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D7AC4" w14:textId="6510BD15" w:rsidR="0052682A" w:rsidRPr="0078484D" w:rsidRDefault="002A47FB" w:rsidP="002A47FB">
      <w:pPr>
        <w:rPr>
          <w:rFonts w:ascii="Arial" w:hAnsi="Arial" w:cs="Arial"/>
          <w:sz w:val="20"/>
          <w:szCs w:val="20"/>
        </w:rPr>
      </w:pPr>
      <w:r w:rsidRPr="002A47FB">
        <w:rPr>
          <w:rFonts w:ascii="Arial" w:hAnsi="Arial" w:cs="Arial"/>
          <w:sz w:val="20"/>
          <w:szCs w:val="20"/>
        </w:rPr>
        <w:t xml:space="preserve">W zakładce ERA-NET CO-FUND </w:t>
      </w:r>
      <w:r w:rsidR="00C61FBA">
        <w:rPr>
          <w:rFonts w:ascii="Arial" w:hAnsi="Arial" w:cs="Arial"/>
          <w:sz w:val="20"/>
          <w:szCs w:val="20"/>
        </w:rPr>
        <w:t>ICRAD</w:t>
      </w:r>
      <w:r w:rsidR="00CA5FF9">
        <w:rPr>
          <w:rFonts w:ascii="Arial" w:hAnsi="Arial" w:cs="Arial"/>
          <w:sz w:val="20"/>
          <w:szCs w:val="20"/>
        </w:rPr>
        <w:t xml:space="preserve"> </w:t>
      </w:r>
      <w:r w:rsidR="00FF1BCA">
        <w:rPr>
          <w:rFonts w:ascii="Arial" w:hAnsi="Arial" w:cs="Arial"/>
          <w:sz w:val="20"/>
          <w:szCs w:val="20"/>
        </w:rPr>
        <w:t xml:space="preserve">prośba o dodanie </w:t>
      </w:r>
      <w:r w:rsidRPr="002A47FB">
        <w:rPr>
          <w:rFonts w:ascii="Arial" w:hAnsi="Arial" w:cs="Arial"/>
          <w:sz w:val="20"/>
          <w:szCs w:val="20"/>
        </w:rPr>
        <w:t>inform</w:t>
      </w:r>
      <w:r w:rsidR="00394191">
        <w:rPr>
          <w:rFonts w:ascii="Arial" w:hAnsi="Arial" w:cs="Arial"/>
          <w:sz w:val="20"/>
          <w:szCs w:val="20"/>
        </w:rPr>
        <w:t xml:space="preserve">acji o </w:t>
      </w:r>
      <w:r w:rsidR="00CA5FF9">
        <w:rPr>
          <w:rFonts w:ascii="Arial" w:hAnsi="Arial" w:cs="Arial"/>
          <w:sz w:val="20"/>
          <w:szCs w:val="20"/>
        </w:rPr>
        <w:t>ogłoszeniu I konkursu.</w:t>
      </w:r>
    </w:p>
    <w:p w14:paraId="18D0E8B5" w14:textId="47A8D8D2" w:rsidR="00A32E74" w:rsidRDefault="00676231" w:rsidP="0067623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>Otwarcie</w:t>
      </w:r>
      <w:proofErr w:type="spellEnd"/>
      <w:r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 xml:space="preserve"> </w:t>
      </w:r>
      <w:proofErr w:type="spellStart"/>
      <w:r w:rsidRPr="00676231"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>naboru</w:t>
      </w:r>
      <w:proofErr w:type="spellEnd"/>
      <w:r w:rsidRPr="00676231"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 xml:space="preserve"> </w:t>
      </w:r>
      <w:proofErr w:type="spellStart"/>
      <w:r w:rsidRPr="00676231"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>wniosków</w:t>
      </w:r>
      <w:proofErr w:type="spellEnd"/>
      <w:r w:rsidRPr="00676231"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 xml:space="preserve"> we </w:t>
      </w:r>
      <w:r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 xml:space="preserve">I </w:t>
      </w:r>
      <w:proofErr w:type="spellStart"/>
      <w:r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>konkursie</w:t>
      </w:r>
      <w:proofErr w:type="spellEnd"/>
      <w:r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 xml:space="preserve"> </w:t>
      </w:r>
      <w:proofErr w:type="spellStart"/>
      <w:r w:rsidR="005C3EA5"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>P</w:t>
      </w:r>
      <w:r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>rogramu</w:t>
      </w:r>
      <w:proofErr w:type="spellEnd"/>
      <w:r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 xml:space="preserve"> </w:t>
      </w:r>
      <w:r w:rsidRPr="00676231"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 xml:space="preserve">ERA-NET CO-FUND </w:t>
      </w:r>
      <w:r w:rsidR="005C3EA5"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 xml:space="preserve">                  </w:t>
      </w:r>
      <w:r w:rsidR="00D33650"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 xml:space="preserve">ICRAD: </w:t>
      </w:r>
      <w:r w:rsidR="00D33650" w:rsidRPr="00D33650">
        <w:rPr>
          <w:rFonts w:ascii="Arial" w:eastAsia="Times New Roman" w:hAnsi="Arial" w:cs="Arial"/>
          <w:i/>
          <w:color w:val="A8141F"/>
          <w:sz w:val="24"/>
          <w:szCs w:val="24"/>
          <w:lang w:val="en-US" w:eastAsia="pl-PL"/>
        </w:rPr>
        <w:t>International Coordination of Research on Infectious Animal Diseases</w:t>
      </w:r>
      <w:r w:rsidRPr="00676231"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  <w:t xml:space="preserve"> </w:t>
      </w:r>
    </w:p>
    <w:p w14:paraId="21D0540F" w14:textId="77777777" w:rsidR="00676231" w:rsidRDefault="00676231" w:rsidP="0067623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</w:pPr>
    </w:p>
    <w:p w14:paraId="2C2F2678" w14:textId="27AD00C9" w:rsidR="00676231" w:rsidRPr="00676231" w:rsidRDefault="00D33650" w:rsidP="0067623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A8141F"/>
          <w:sz w:val="24"/>
          <w:szCs w:val="24"/>
          <w:lang w:val="en-US" w:eastAsia="pl-PL"/>
        </w:rPr>
      </w:pPr>
      <w:r w:rsidRPr="00D33650">
        <w:rPr>
          <w:rFonts w:ascii="Arial" w:eastAsia="Times New Roman" w:hAnsi="Arial" w:cs="Arial"/>
          <w:noProof/>
          <w:color w:val="A8141F"/>
          <w:sz w:val="24"/>
          <w:szCs w:val="24"/>
          <w:lang w:eastAsia="pl-PL"/>
        </w:rPr>
        <w:drawing>
          <wp:inline distT="0" distB="0" distL="0" distR="0" wp14:anchorId="3B308804" wp14:editId="136955F7">
            <wp:extent cx="2483491" cy="1333500"/>
            <wp:effectExtent l="0" t="0" r="0" b="0"/>
            <wp:docPr id="1" name="Obraz 1" descr="C:\Users\KingaSzymanska\Desktop\icra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ngaSzymanska\Desktop\icrad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647" cy="134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650">
        <w:rPr>
          <w:rFonts w:ascii="Arial" w:eastAsia="Times New Roman" w:hAnsi="Arial" w:cs="Arial"/>
          <w:noProof/>
          <w:color w:val="A8141F"/>
          <w:sz w:val="24"/>
          <w:szCs w:val="24"/>
          <w:lang w:eastAsia="pl-PL"/>
        </w:rPr>
        <w:t xml:space="preserve"> </w:t>
      </w:r>
    </w:p>
    <w:p w14:paraId="24906C4E" w14:textId="77777777" w:rsidR="00617888" w:rsidRPr="00617888" w:rsidRDefault="00617888" w:rsidP="0061788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 w:rsidRPr="00617888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Szanowni Państwo,</w:t>
      </w:r>
    </w:p>
    <w:p w14:paraId="3876DE8F" w14:textId="5C73CC71" w:rsidR="0058255D" w:rsidRPr="0058255D" w:rsidRDefault="0058255D" w:rsidP="0058255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</w:p>
    <w:p w14:paraId="4321958F" w14:textId="4B975B80" w:rsidR="0058255D" w:rsidRPr="00D33650" w:rsidRDefault="00D33650" w:rsidP="0058255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D2D"/>
          <w:sz w:val="18"/>
          <w:szCs w:val="18"/>
          <w:lang w:eastAsia="pl-PL"/>
        </w:rPr>
        <w:t>uprzejmie informujemy, iż 31 stycznia 2020</w:t>
      </w:r>
      <w:r w:rsidR="0058255D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r w:rsidR="0058255D" w:rsidRPr="0058255D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r. otwarto nabór wniosków w ramach </w:t>
      </w:r>
      <w:r w:rsidR="005C3EA5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I konkursu P</w:t>
      </w:r>
      <w:r w:rsidR="0058255D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rogramu</w:t>
      </w:r>
      <w:r w:rsidR="0058255D" w:rsidRPr="0058255D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C2D2D"/>
          <w:sz w:val="18"/>
          <w:szCs w:val="18"/>
          <w:lang w:eastAsia="pl-PL"/>
        </w:rPr>
        <w:t>ERA-NET CO-FUND ICRAD:</w:t>
      </w:r>
      <w:r w:rsidR="0058255D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r w:rsidRPr="00D33650">
        <w:rPr>
          <w:rFonts w:ascii="Arial" w:eastAsia="Times New Roman" w:hAnsi="Arial" w:cs="Arial"/>
          <w:i/>
          <w:color w:val="2C2D2D"/>
          <w:sz w:val="18"/>
          <w:szCs w:val="18"/>
          <w:lang w:eastAsia="pl-PL"/>
        </w:rPr>
        <w:t xml:space="preserve">International </w:t>
      </w:r>
      <w:proofErr w:type="spellStart"/>
      <w:r w:rsidRPr="00D33650">
        <w:rPr>
          <w:rFonts w:ascii="Arial" w:eastAsia="Times New Roman" w:hAnsi="Arial" w:cs="Arial"/>
          <w:i/>
          <w:color w:val="2C2D2D"/>
          <w:sz w:val="18"/>
          <w:szCs w:val="18"/>
          <w:lang w:eastAsia="pl-PL"/>
        </w:rPr>
        <w:t>Coordination</w:t>
      </w:r>
      <w:proofErr w:type="spellEnd"/>
      <w:r w:rsidRPr="00D33650">
        <w:rPr>
          <w:rFonts w:ascii="Arial" w:eastAsia="Times New Roman" w:hAnsi="Arial" w:cs="Arial"/>
          <w:i/>
          <w:color w:val="2C2D2D"/>
          <w:sz w:val="18"/>
          <w:szCs w:val="18"/>
          <w:lang w:eastAsia="pl-PL"/>
        </w:rPr>
        <w:t xml:space="preserve"> of </w:t>
      </w:r>
      <w:proofErr w:type="spellStart"/>
      <w:r w:rsidRPr="00D33650">
        <w:rPr>
          <w:rFonts w:ascii="Arial" w:eastAsia="Times New Roman" w:hAnsi="Arial" w:cs="Arial"/>
          <w:i/>
          <w:color w:val="2C2D2D"/>
          <w:sz w:val="18"/>
          <w:szCs w:val="18"/>
          <w:lang w:eastAsia="pl-PL"/>
        </w:rPr>
        <w:t>Research</w:t>
      </w:r>
      <w:proofErr w:type="spellEnd"/>
      <w:r w:rsidRPr="00D33650">
        <w:rPr>
          <w:rFonts w:ascii="Arial" w:eastAsia="Times New Roman" w:hAnsi="Arial" w:cs="Arial"/>
          <w:i/>
          <w:color w:val="2C2D2D"/>
          <w:sz w:val="18"/>
          <w:szCs w:val="18"/>
          <w:lang w:eastAsia="pl-PL"/>
        </w:rPr>
        <w:t xml:space="preserve"> on </w:t>
      </w:r>
      <w:proofErr w:type="spellStart"/>
      <w:r w:rsidRPr="00D33650">
        <w:rPr>
          <w:rFonts w:ascii="Arial" w:eastAsia="Times New Roman" w:hAnsi="Arial" w:cs="Arial"/>
          <w:i/>
          <w:color w:val="2C2D2D"/>
          <w:sz w:val="18"/>
          <w:szCs w:val="18"/>
          <w:lang w:eastAsia="pl-PL"/>
        </w:rPr>
        <w:t>Infectious</w:t>
      </w:r>
      <w:proofErr w:type="spellEnd"/>
      <w:r w:rsidRPr="00D33650">
        <w:rPr>
          <w:rFonts w:ascii="Arial" w:eastAsia="Times New Roman" w:hAnsi="Arial" w:cs="Arial"/>
          <w:i/>
          <w:color w:val="2C2D2D"/>
          <w:sz w:val="18"/>
          <w:szCs w:val="18"/>
          <w:lang w:eastAsia="pl-PL"/>
        </w:rPr>
        <w:t xml:space="preserve"> </w:t>
      </w:r>
      <w:proofErr w:type="spellStart"/>
      <w:r w:rsidRPr="00D33650">
        <w:rPr>
          <w:rFonts w:ascii="Arial" w:eastAsia="Times New Roman" w:hAnsi="Arial" w:cs="Arial"/>
          <w:i/>
          <w:color w:val="2C2D2D"/>
          <w:sz w:val="18"/>
          <w:szCs w:val="18"/>
          <w:lang w:eastAsia="pl-PL"/>
        </w:rPr>
        <w:t>Animal</w:t>
      </w:r>
      <w:proofErr w:type="spellEnd"/>
      <w:r w:rsidRPr="00D33650">
        <w:rPr>
          <w:rFonts w:ascii="Arial" w:eastAsia="Times New Roman" w:hAnsi="Arial" w:cs="Arial"/>
          <w:i/>
          <w:color w:val="2C2D2D"/>
          <w:sz w:val="18"/>
          <w:szCs w:val="18"/>
          <w:lang w:eastAsia="pl-PL"/>
        </w:rPr>
        <w:t xml:space="preserve"> </w:t>
      </w:r>
      <w:proofErr w:type="spellStart"/>
      <w:r w:rsidRPr="00D33650">
        <w:rPr>
          <w:rFonts w:ascii="Arial" w:eastAsia="Times New Roman" w:hAnsi="Arial" w:cs="Arial"/>
          <w:i/>
          <w:color w:val="2C2D2D"/>
          <w:sz w:val="18"/>
          <w:szCs w:val="18"/>
          <w:lang w:eastAsia="pl-PL"/>
        </w:rPr>
        <w:t>Diseases</w:t>
      </w:r>
      <w:proofErr w:type="spellEnd"/>
      <w:r>
        <w:rPr>
          <w:rFonts w:ascii="Arial" w:eastAsia="Times New Roman" w:hAnsi="Arial" w:cs="Arial"/>
          <w:i/>
          <w:color w:val="2C2D2D"/>
          <w:sz w:val="18"/>
          <w:szCs w:val="18"/>
          <w:lang w:eastAsia="pl-PL"/>
        </w:rPr>
        <w:t>.</w:t>
      </w:r>
    </w:p>
    <w:p w14:paraId="7A736E2E" w14:textId="77777777" w:rsidR="0058255D" w:rsidRPr="0058255D" w:rsidRDefault="0058255D" w:rsidP="0058255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</w:p>
    <w:p w14:paraId="4232F16A" w14:textId="77777777" w:rsidR="00AA01FE" w:rsidRDefault="0058255D" w:rsidP="0058255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  <w:r w:rsidRPr="00AA01FE"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  <w:t>Szc</w:t>
      </w:r>
      <w:r w:rsidR="00AA01FE"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  <w:t>zegółowe informacje o konkursie</w:t>
      </w:r>
    </w:p>
    <w:p w14:paraId="1F0819DE" w14:textId="77777777" w:rsidR="00AA01FE" w:rsidRDefault="00AA01FE" w:rsidP="0058255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</w:p>
    <w:p w14:paraId="13B201DD" w14:textId="37645470" w:rsidR="0058255D" w:rsidRPr="00AA01FE" w:rsidRDefault="00AA01FE" w:rsidP="0058255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  <w:t>Tematyka konkursu:</w:t>
      </w:r>
    </w:p>
    <w:p w14:paraId="284665E3" w14:textId="0912D1D4" w:rsidR="0058255D" w:rsidRPr="0058255D" w:rsidRDefault="0058255D" w:rsidP="0058255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 w:rsidRPr="0058255D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Tematyka zgłaszanych projektów powinna dotyczyć co naj</w:t>
      </w:r>
      <w:r w:rsid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mniej jednego z </w:t>
      </w:r>
      <w:r w:rsidRPr="0058255D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poniższych tematów:</w:t>
      </w:r>
    </w:p>
    <w:p w14:paraId="61CFC1AE" w14:textId="00B9B844" w:rsidR="0058255D" w:rsidRDefault="00A460D1" w:rsidP="00D33650">
      <w:pPr>
        <w:pStyle w:val="Akapitzlist"/>
        <w:numPr>
          <w:ilvl w:val="0"/>
          <w:numId w:val="15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D2D"/>
          <w:sz w:val="18"/>
          <w:szCs w:val="18"/>
          <w:lang w:eastAsia="pl-PL"/>
        </w:rPr>
        <w:t>TOPIC 1 -</w:t>
      </w:r>
      <w:r w:rsidR="0058255D" w:rsidRPr="0058255D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Improved</w:t>
      </w:r>
      <w:proofErr w:type="spellEnd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understanding</w:t>
      </w:r>
      <w:proofErr w:type="spellEnd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of 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epidemic</w:t>
      </w:r>
      <w:proofErr w:type="spellEnd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and 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emerging</w:t>
      </w:r>
      <w:proofErr w:type="spellEnd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infectious</w:t>
      </w:r>
      <w:proofErr w:type="spellEnd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animal</w:t>
      </w:r>
      <w:proofErr w:type="spellEnd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diseases</w:t>
      </w:r>
      <w:proofErr w:type="spellEnd"/>
    </w:p>
    <w:p w14:paraId="0766F3A6" w14:textId="38317193" w:rsidR="0058255D" w:rsidRDefault="00A460D1" w:rsidP="00D33650">
      <w:pPr>
        <w:pStyle w:val="Akapitzlist"/>
        <w:numPr>
          <w:ilvl w:val="0"/>
          <w:numId w:val="15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D2D"/>
          <w:sz w:val="18"/>
          <w:szCs w:val="18"/>
          <w:lang w:eastAsia="pl-PL"/>
        </w:rPr>
        <w:t>TOPIC 2 -</w:t>
      </w:r>
      <w:r w:rsidR="0058255D" w:rsidRPr="0058255D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Generic</w:t>
      </w:r>
      <w:proofErr w:type="spellEnd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technology</w:t>
      </w:r>
      <w:proofErr w:type="spellEnd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platforms</w:t>
      </w:r>
      <w:proofErr w:type="spellEnd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for 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producing</w:t>
      </w:r>
      <w:proofErr w:type="spellEnd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novel</w:t>
      </w:r>
      <w:proofErr w:type="spellEnd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and/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or</w:t>
      </w:r>
      <w:proofErr w:type="spellEnd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improved</w:t>
      </w:r>
      <w:proofErr w:type="spellEnd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proofErr w:type="spellStart"/>
      <w:r w:rsidR="00D33650" w:rsidRPr="00D33650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vaccines</w:t>
      </w:r>
      <w:proofErr w:type="spellEnd"/>
    </w:p>
    <w:p w14:paraId="5BDEF80E" w14:textId="33A11CE0" w:rsidR="00CE428F" w:rsidRPr="0058255D" w:rsidRDefault="00CE428F" w:rsidP="00CE428F">
      <w:pPr>
        <w:pStyle w:val="Akapitzlist"/>
        <w:numPr>
          <w:ilvl w:val="0"/>
          <w:numId w:val="15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TOPIC 3 - </w:t>
      </w:r>
      <w:r w:rsidRPr="00CE428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High-</w:t>
      </w:r>
      <w:proofErr w:type="spellStart"/>
      <w:r w:rsidRPr="00CE428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throughput</w:t>
      </w:r>
      <w:proofErr w:type="spellEnd"/>
      <w:r w:rsidRPr="00CE428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, </w:t>
      </w:r>
      <w:proofErr w:type="spellStart"/>
      <w:r w:rsidRPr="00CE428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rapid</w:t>
      </w:r>
      <w:proofErr w:type="spellEnd"/>
      <w:r w:rsidRPr="00CE428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, </w:t>
      </w:r>
      <w:proofErr w:type="spellStart"/>
      <w:r w:rsidRPr="00CE428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accurate</w:t>
      </w:r>
      <w:proofErr w:type="spellEnd"/>
      <w:r w:rsidRPr="00CE428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and </w:t>
      </w:r>
      <w:proofErr w:type="spellStart"/>
      <w:r w:rsidRPr="00CE428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easy</w:t>
      </w:r>
      <w:proofErr w:type="spellEnd"/>
      <w:r w:rsidRPr="00CE428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to </w:t>
      </w:r>
      <w:proofErr w:type="spellStart"/>
      <w:r w:rsidRPr="00CE428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use</w:t>
      </w:r>
      <w:proofErr w:type="spellEnd"/>
      <w:r w:rsidRPr="00CE428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in-field </w:t>
      </w:r>
      <w:proofErr w:type="spellStart"/>
      <w:r w:rsidRPr="00CE428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detection</w:t>
      </w:r>
      <w:proofErr w:type="spellEnd"/>
      <w:r w:rsidRPr="00CE428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proofErr w:type="spellStart"/>
      <w:r w:rsidRPr="00CE428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technologies</w:t>
      </w:r>
      <w:proofErr w:type="spellEnd"/>
    </w:p>
    <w:p w14:paraId="6EF34440" w14:textId="14D51093" w:rsidR="0058255D" w:rsidRPr="0058255D" w:rsidRDefault="0058255D" w:rsidP="0058255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</w:p>
    <w:p w14:paraId="058E3D5F" w14:textId="77777777" w:rsidR="0058255D" w:rsidRPr="00AA01FE" w:rsidRDefault="0058255D" w:rsidP="0058255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  <w:r w:rsidRPr="00AA01FE"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  <w:t>Kraje/partnerzy biorący udział w konkursie:</w:t>
      </w:r>
    </w:p>
    <w:p w14:paraId="6CDB12D1" w14:textId="3CD50B34" w:rsidR="00D41DCE" w:rsidRPr="00394191" w:rsidRDefault="0058255D" w:rsidP="0058255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 w:rsidRPr="0058255D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W I konkursie Programu biorą udział następujące agencje finansujące badania:</w:t>
      </w:r>
      <w:r w:rsidR="002F62B7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</w:p>
    <w:p w14:paraId="63F6BCEC" w14:textId="6FEB28FE" w:rsidR="00394191" w:rsidRDefault="00394191" w:rsidP="0039419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</w:p>
    <w:tbl>
      <w:tblPr>
        <w:tblW w:w="82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984"/>
        <w:gridCol w:w="4820"/>
      </w:tblGrid>
      <w:tr w:rsidR="00323453" w:rsidRPr="0068748B" w14:paraId="7D69064A" w14:textId="77777777" w:rsidTr="00D91FE9">
        <w:trPr>
          <w:trHeight w:val="900"/>
        </w:trPr>
        <w:tc>
          <w:tcPr>
            <w:tcW w:w="1423" w:type="dxa"/>
            <w:shd w:val="clear" w:color="auto" w:fill="4F81BD" w:themeFill="accent1"/>
            <w:vAlign w:val="center"/>
          </w:tcPr>
          <w:p w14:paraId="2596020B" w14:textId="77777777" w:rsidR="00323453" w:rsidRPr="0068748B" w:rsidRDefault="00323453" w:rsidP="001C41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68748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COUNTRY</w:t>
            </w:r>
          </w:p>
        </w:tc>
        <w:tc>
          <w:tcPr>
            <w:tcW w:w="1984" w:type="dxa"/>
            <w:shd w:val="clear" w:color="auto" w:fill="4F81BD" w:themeFill="accent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1B45" w14:textId="77777777" w:rsidR="00323453" w:rsidRPr="0068748B" w:rsidRDefault="00323453" w:rsidP="001C41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68748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FUNDER</w:t>
            </w:r>
          </w:p>
        </w:tc>
        <w:tc>
          <w:tcPr>
            <w:tcW w:w="4820" w:type="dxa"/>
            <w:shd w:val="clear" w:color="auto" w:fill="4F81BD" w:themeFill="accent1"/>
            <w:vAlign w:val="center"/>
          </w:tcPr>
          <w:p w14:paraId="51F7CD2E" w14:textId="77777777" w:rsidR="00323453" w:rsidRPr="0068748B" w:rsidRDefault="00323453" w:rsidP="001C41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68748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FUNDER NAME</w:t>
            </w:r>
          </w:p>
        </w:tc>
      </w:tr>
      <w:tr w:rsidR="00323453" w:rsidRPr="0068748B" w14:paraId="15D6703E" w14:textId="77777777" w:rsidTr="00D91FE9">
        <w:tblPrEx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1423" w:type="dxa"/>
            <w:vAlign w:val="center"/>
          </w:tcPr>
          <w:p w14:paraId="5EF4144F" w14:textId="577BAE21" w:rsidR="00323453" w:rsidRPr="0068748B" w:rsidRDefault="00CE428F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CE428F">
              <w:rPr>
                <w:rFonts w:asciiTheme="majorHAnsi" w:eastAsia="Times New Roman" w:hAnsiTheme="majorHAnsi" w:cstheme="majorHAnsi"/>
              </w:rPr>
              <w:t>Belgium</w:t>
            </w:r>
            <w:proofErr w:type="spellEnd"/>
            <w:r w:rsidRPr="00CE428F">
              <w:rPr>
                <w:rFonts w:asciiTheme="majorHAnsi" w:eastAsia="Times New Roman" w:hAnsiTheme="majorHAnsi" w:cstheme="majorHAnsi"/>
              </w:rPr>
              <w:t xml:space="preserve"> - </w:t>
            </w:r>
            <w:proofErr w:type="spellStart"/>
            <w:r w:rsidRPr="00CE428F">
              <w:rPr>
                <w:rFonts w:asciiTheme="majorHAnsi" w:eastAsia="Times New Roman" w:hAnsiTheme="majorHAnsi" w:cstheme="majorHAnsi"/>
              </w:rPr>
              <w:t>Flanders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4BC0360" w14:textId="5EF6EE95" w:rsidR="00323453" w:rsidRPr="0068748B" w:rsidRDefault="00CE428F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CE428F">
              <w:rPr>
                <w:rFonts w:asciiTheme="majorHAnsi" w:eastAsia="Times New Roman" w:hAnsiTheme="majorHAnsi" w:cstheme="majorHAnsi"/>
                <w:color w:val="000000"/>
              </w:rPr>
              <w:t>VLAIO</w:t>
            </w:r>
          </w:p>
        </w:tc>
        <w:tc>
          <w:tcPr>
            <w:tcW w:w="4820" w:type="dxa"/>
            <w:vAlign w:val="center"/>
          </w:tcPr>
          <w:p w14:paraId="4BDA4A33" w14:textId="7895248E" w:rsidR="00323453" w:rsidRPr="0068748B" w:rsidRDefault="00CE428F" w:rsidP="001C418F">
            <w:pPr>
              <w:jc w:val="center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CE428F">
              <w:rPr>
                <w:rFonts w:asciiTheme="majorHAnsi" w:hAnsiTheme="majorHAnsi" w:cstheme="majorHAnsi"/>
                <w:color w:val="000000"/>
                <w:lang w:val="de-DE"/>
              </w:rPr>
              <w:t xml:space="preserve">Hermesfonds, </w:t>
            </w:r>
            <w:proofErr w:type="spellStart"/>
            <w:r w:rsidRPr="00CE428F">
              <w:rPr>
                <w:rFonts w:asciiTheme="majorHAnsi" w:hAnsiTheme="majorHAnsi" w:cstheme="majorHAnsi"/>
                <w:color w:val="000000"/>
                <w:lang w:val="de-DE"/>
              </w:rPr>
              <w:t>represented</w:t>
            </w:r>
            <w:proofErr w:type="spellEnd"/>
            <w:r w:rsidRPr="00CE428F">
              <w:rPr>
                <w:rFonts w:asciiTheme="majorHAnsi" w:hAnsiTheme="majorHAnsi" w:cstheme="majorHAnsi"/>
                <w:color w:val="000000"/>
                <w:lang w:val="de-DE"/>
              </w:rPr>
              <w:t xml:space="preserve"> </w:t>
            </w:r>
            <w:proofErr w:type="spellStart"/>
            <w:r w:rsidRPr="00CE428F">
              <w:rPr>
                <w:rFonts w:asciiTheme="majorHAnsi" w:hAnsiTheme="majorHAnsi" w:cstheme="majorHAnsi"/>
                <w:color w:val="000000"/>
                <w:lang w:val="de-DE"/>
              </w:rPr>
              <w:t>by</w:t>
            </w:r>
            <w:proofErr w:type="spellEnd"/>
            <w:r w:rsidRPr="00CE428F">
              <w:rPr>
                <w:rFonts w:asciiTheme="majorHAnsi" w:hAnsiTheme="majorHAnsi" w:cstheme="majorHAnsi"/>
                <w:color w:val="000000"/>
                <w:lang w:val="de-DE"/>
              </w:rPr>
              <w:t xml:space="preserve"> Agency </w:t>
            </w:r>
            <w:proofErr w:type="spellStart"/>
            <w:r w:rsidRPr="00CE428F">
              <w:rPr>
                <w:rFonts w:asciiTheme="majorHAnsi" w:hAnsiTheme="majorHAnsi" w:cstheme="majorHAnsi"/>
                <w:color w:val="000000"/>
                <w:lang w:val="de-DE"/>
              </w:rPr>
              <w:t>for</w:t>
            </w:r>
            <w:proofErr w:type="spellEnd"/>
            <w:r w:rsidRPr="00CE428F">
              <w:rPr>
                <w:rFonts w:asciiTheme="majorHAnsi" w:hAnsiTheme="majorHAnsi" w:cstheme="majorHAnsi"/>
                <w:color w:val="000000"/>
                <w:lang w:val="de-DE"/>
              </w:rPr>
              <w:t xml:space="preserve"> Innovation </w:t>
            </w:r>
            <w:proofErr w:type="spellStart"/>
            <w:r w:rsidRPr="00CE428F">
              <w:rPr>
                <w:rFonts w:asciiTheme="majorHAnsi" w:hAnsiTheme="majorHAnsi" w:cstheme="majorHAnsi"/>
                <w:color w:val="000000"/>
                <w:lang w:val="de-DE"/>
              </w:rPr>
              <w:t>and</w:t>
            </w:r>
            <w:proofErr w:type="spellEnd"/>
            <w:r w:rsidRPr="00CE428F">
              <w:rPr>
                <w:rFonts w:asciiTheme="majorHAnsi" w:hAnsiTheme="majorHAnsi" w:cstheme="majorHAnsi"/>
                <w:color w:val="000000"/>
                <w:lang w:val="de-DE"/>
              </w:rPr>
              <w:t xml:space="preserve"> Entrepreneurship - </w:t>
            </w:r>
            <w:proofErr w:type="spellStart"/>
            <w:r w:rsidRPr="00CE428F">
              <w:rPr>
                <w:rFonts w:asciiTheme="majorHAnsi" w:hAnsiTheme="majorHAnsi" w:cstheme="majorHAnsi"/>
                <w:color w:val="000000"/>
                <w:lang w:val="de-DE"/>
              </w:rPr>
              <w:t>Flanders</w:t>
            </w:r>
            <w:proofErr w:type="spellEnd"/>
          </w:p>
        </w:tc>
      </w:tr>
      <w:tr w:rsidR="00323453" w:rsidRPr="0068748B" w14:paraId="2DD51D40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5E9CA84E" w14:textId="77777777" w:rsidR="00323453" w:rsidRPr="0068748B" w:rsidRDefault="00323453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68748B">
              <w:rPr>
                <w:rFonts w:asciiTheme="majorHAnsi" w:eastAsia="Times New Roman" w:hAnsiTheme="majorHAnsi" w:cstheme="majorHAnsi"/>
              </w:rPr>
              <w:t>Belgium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67BB2F" w14:textId="0BF40D64" w:rsidR="00323453" w:rsidRPr="0068748B" w:rsidRDefault="00F15B54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FPS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Health</w:t>
            </w:r>
            <w:proofErr w:type="spellEnd"/>
          </w:p>
        </w:tc>
        <w:tc>
          <w:tcPr>
            <w:tcW w:w="4820" w:type="dxa"/>
            <w:vAlign w:val="center"/>
          </w:tcPr>
          <w:p w14:paraId="0684D232" w14:textId="1D8B7F56" w:rsidR="00323453" w:rsidRPr="00EB284A" w:rsidRDefault="00CE428F" w:rsidP="00CE428F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e-DE"/>
              </w:rPr>
            </w:pPr>
            <w:r w:rsidRPr="00CE428F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Federal Public Service Health, Food Chain Safety and Environment </w:t>
            </w:r>
          </w:p>
        </w:tc>
      </w:tr>
      <w:tr w:rsidR="00323453" w:rsidRPr="0068748B" w14:paraId="3BF803BF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63CFF9CA" w14:textId="227DDEAA" w:rsidR="00323453" w:rsidRPr="0068748B" w:rsidRDefault="00CE428F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CE428F">
              <w:rPr>
                <w:rFonts w:asciiTheme="majorHAnsi" w:eastAsia="Times New Roman" w:hAnsiTheme="majorHAnsi" w:cstheme="majorHAnsi"/>
              </w:rPr>
              <w:t>Belgium</w:t>
            </w:r>
            <w:proofErr w:type="spellEnd"/>
            <w:r w:rsidRPr="00CE428F">
              <w:rPr>
                <w:rFonts w:asciiTheme="majorHAnsi" w:eastAsia="Times New Roman" w:hAnsiTheme="majorHAnsi" w:cstheme="majorHAnsi"/>
              </w:rPr>
              <w:t xml:space="preserve"> - </w:t>
            </w:r>
            <w:proofErr w:type="spellStart"/>
            <w:r w:rsidRPr="00CE428F">
              <w:rPr>
                <w:rFonts w:asciiTheme="majorHAnsi" w:eastAsia="Times New Roman" w:hAnsiTheme="majorHAnsi" w:cstheme="majorHAnsi"/>
              </w:rPr>
              <w:t>Flanders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3CAE968C" w14:textId="77777777" w:rsidR="00323453" w:rsidRPr="0068748B" w:rsidRDefault="00323453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68748B">
              <w:rPr>
                <w:rFonts w:asciiTheme="majorHAnsi" w:eastAsia="Times New Roman" w:hAnsiTheme="majorHAnsi" w:cstheme="majorHAnsi"/>
                <w:color w:val="000000"/>
              </w:rPr>
              <w:t>FWO</w:t>
            </w:r>
          </w:p>
        </w:tc>
        <w:tc>
          <w:tcPr>
            <w:tcW w:w="4820" w:type="dxa"/>
            <w:vAlign w:val="center"/>
          </w:tcPr>
          <w:p w14:paraId="10D23C5F" w14:textId="77777777" w:rsidR="00323453" w:rsidRPr="0068748B" w:rsidRDefault="00323453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68748B">
              <w:rPr>
                <w:rFonts w:asciiTheme="majorHAnsi" w:hAnsiTheme="majorHAnsi" w:cstheme="majorHAnsi"/>
                <w:color w:val="000000"/>
              </w:rPr>
              <w:t>Research</w:t>
            </w:r>
            <w:proofErr w:type="spellEnd"/>
            <w:r w:rsidRPr="0068748B">
              <w:rPr>
                <w:rFonts w:asciiTheme="majorHAnsi" w:hAnsiTheme="majorHAnsi" w:cstheme="majorHAnsi"/>
                <w:color w:val="000000"/>
              </w:rPr>
              <w:t xml:space="preserve"> Foundation </w:t>
            </w:r>
            <w:proofErr w:type="spellStart"/>
            <w:r w:rsidRPr="0068748B">
              <w:rPr>
                <w:rFonts w:asciiTheme="majorHAnsi" w:hAnsiTheme="majorHAnsi" w:cstheme="majorHAnsi"/>
                <w:color w:val="000000"/>
              </w:rPr>
              <w:t>Flanders</w:t>
            </w:r>
            <w:proofErr w:type="spellEnd"/>
          </w:p>
        </w:tc>
      </w:tr>
      <w:tr w:rsidR="00323453" w:rsidRPr="0068748B" w14:paraId="35C09D79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34B4807E" w14:textId="1693DBE0" w:rsidR="00323453" w:rsidRPr="0068748B" w:rsidRDefault="00F15B54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F15B54">
              <w:rPr>
                <w:rFonts w:asciiTheme="majorHAnsi" w:eastAsia="Times New Roman" w:hAnsiTheme="majorHAnsi" w:cstheme="majorHAnsi"/>
              </w:rPr>
              <w:t>Belgium</w:t>
            </w:r>
            <w:proofErr w:type="spellEnd"/>
            <w:r w:rsidRPr="00F15B54">
              <w:rPr>
                <w:rFonts w:asciiTheme="majorHAnsi" w:eastAsia="Times New Roman" w:hAnsiTheme="majorHAnsi" w:cstheme="majorHAnsi"/>
              </w:rPr>
              <w:t xml:space="preserve"> - </w:t>
            </w:r>
            <w:proofErr w:type="spellStart"/>
            <w:r w:rsidRPr="00F15B54">
              <w:rPr>
                <w:rFonts w:asciiTheme="majorHAnsi" w:eastAsia="Times New Roman" w:hAnsiTheme="majorHAnsi" w:cstheme="majorHAnsi"/>
              </w:rPr>
              <w:t>Wallonie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BB22DE7" w14:textId="026B14CB" w:rsidR="00323453" w:rsidRPr="0068748B" w:rsidRDefault="00F15B54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F15B54">
              <w:rPr>
                <w:rFonts w:asciiTheme="majorHAnsi" w:eastAsia="Times New Roman" w:hAnsiTheme="majorHAnsi" w:cstheme="majorHAnsi"/>
                <w:color w:val="000000"/>
              </w:rPr>
              <w:t xml:space="preserve">SPW- </w:t>
            </w:r>
            <w:proofErr w:type="spellStart"/>
            <w:r w:rsidRPr="00F15B54">
              <w:rPr>
                <w:rFonts w:asciiTheme="majorHAnsi" w:eastAsia="Times New Roman" w:hAnsiTheme="majorHAnsi" w:cstheme="majorHAnsi"/>
                <w:color w:val="000000"/>
              </w:rPr>
              <w:t>Research</w:t>
            </w:r>
            <w:proofErr w:type="spellEnd"/>
          </w:p>
        </w:tc>
        <w:tc>
          <w:tcPr>
            <w:tcW w:w="4820" w:type="dxa"/>
            <w:vAlign w:val="center"/>
          </w:tcPr>
          <w:p w14:paraId="4D97BF60" w14:textId="314B4FBB" w:rsidR="00323453" w:rsidRPr="0068748B" w:rsidRDefault="00F15B54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15B54">
              <w:rPr>
                <w:rFonts w:asciiTheme="majorHAnsi" w:hAnsiTheme="majorHAnsi" w:cstheme="majorHAnsi"/>
                <w:color w:val="000000"/>
              </w:rPr>
              <w:t xml:space="preserve">Service public de </w:t>
            </w:r>
            <w:proofErr w:type="spellStart"/>
            <w:r w:rsidRPr="00F15B54">
              <w:rPr>
                <w:rFonts w:asciiTheme="majorHAnsi" w:hAnsiTheme="majorHAnsi" w:cstheme="majorHAnsi"/>
                <w:color w:val="000000"/>
              </w:rPr>
              <w:t>Wallonie</w:t>
            </w:r>
            <w:proofErr w:type="spellEnd"/>
            <w:r w:rsidRPr="00F15B54">
              <w:rPr>
                <w:rFonts w:asciiTheme="majorHAnsi" w:hAnsiTheme="majorHAnsi" w:cstheme="majorHAnsi"/>
                <w:color w:val="000000"/>
              </w:rPr>
              <w:t xml:space="preserve">- </w:t>
            </w:r>
            <w:proofErr w:type="spellStart"/>
            <w:r w:rsidRPr="00F15B54">
              <w:rPr>
                <w:rFonts w:asciiTheme="majorHAnsi" w:hAnsiTheme="majorHAnsi" w:cstheme="majorHAnsi"/>
                <w:color w:val="000000"/>
              </w:rPr>
              <w:t>Economie</w:t>
            </w:r>
            <w:proofErr w:type="spellEnd"/>
            <w:r w:rsidRPr="00F15B54">
              <w:rPr>
                <w:rFonts w:asciiTheme="majorHAnsi" w:hAnsiTheme="majorHAnsi" w:cstheme="majorHAnsi"/>
                <w:color w:val="000000"/>
              </w:rPr>
              <w:t xml:space="preserve"> Emploi </w:t>
            </w:r>
            <w:proofErr w:type="spellStart"/>
            <w:r w:rsidRPr="00F15B54">
              <w:rPr>
                <w:rFonts w:asciiTheme="majorHAnsi" w:hAnsiTheme="majorHAnsi" w:cstheme="majorHAnsi"/>
                <w:color w:val="000000"/>
              </w:rPr>
              <w:t>Recherche</w:t>
            </w:r>
            <w:proofErr w:type="spellEnd"/>
          </w:p>
        </w:tc>
      </w:tr>
      <w:tr w:rsidR="00323453" w:rsidRPr="0068748B" w14:paraId="363CFDD3" w14:textId="77777777" w:rsidTr="00D91FE9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1423" w:type="dxa"/>
            <w:vAlign w:val="center"/>
          </w:tcPr>
          <w:p w14:paraId="39660E50" w14:textId="77777777" w:rsidR="00323453" w:rsidRPr="0068748B" w:rsidRDefault="00323453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8748B">
              <w:rPr>
                <w:rFonts w:asciiTheme="majorHAnsi" w:eastAsia="Times New Roman" w:hAnsiTheme="majorHAnsi" w:cstheme="majorHAnsi"/>
              </w:rPr>
              <w:t>Denmark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B3FE75C" w14:textId="77777777" w:rsidR="00323453" w:rsidRPr="0068748B" w:rsidRDefault="00323453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68748B">
              <w:rPr>
                <w:rFonts w:asciiTheme="majorHAnsi" w:eastAsia="Times New Roman" w:hAnsiTheme="majorHAnsi" w:cstheme="majorHAnsi"/>
                <w:color w:val="000000"/>
              </w:rPr>
              <w:t>DAFA</w:t>
            </w:r>
          </w:p>
        </w:tc>
        <w:tc>
          <w:tcPr>
            <w:tcW w:w="4820" w:type="dxa"/>
            <w:vAlign w:val="center"/>
          </w:tcPr>
          <w:p w14:paraId="7D9B7528" w14:textId="0BFBF252" w:rsidR="00323453" w:rsidRPr="0068748B" w:rsidRDefault="003B6F99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3B6F99">
              <w:rPr>
                <w:rFonts w:asciiTheme="majorHAnsi" w:hAnsiTheme="majorHAnsi" w:cstheme="majorHAnsi"/>
                <w:color w:val="000000"/>
              </w:rPr>
              <w:t>Ministry</w:t>
            </w:r>
            <w:proofErr w:type="spellEnd"/>
            <w:r w:rsidRPr="003B6F99">
              <w:rPr>
                <w:rFonts w:asciiTheme="majorHAnsi" w:hAnsiTheme="majorHAnsi" w:cstheme="majorHAnsi"/>
                <w:color w:val="000000"/>
              </w:rPr>
              <w:t xml:space="preserve"> of Environment and Food of </w:t>
            </w:r>
            <w:proofErr w:type="spellStart"/>
            <w:r w:rsidRPr="003B6F99">
              <w:rPr>
                <w:rFonts w:asciiTheme="majorHAnsi" w:hAnsiTheme="majorHAnsi" w:cstheme="majorHAnsi"/>
                <w:color w:val="000000"/>
              </w:rPr>
              <w:t>Denmark</w:t>
            </w:r>
            <w:proofErr w:type="spellEnd"/>
          </w:p>
        </w:tc>
      </w:tr>
      <w:tr w:rsidR="00323453" w:rsidRPr="0068748B" w14:paraId="4A412912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5CE25F51" w14:textId="77777777" w:rsidR="00323453" w:rsidRPr="0068748B" w:rsidRDefault="00323453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68748B">
              <w:rPr>
                <w:rFonts w:asciiTheme="majorHAnsi" w:eastAsia="Times New Roman" w:hAnsiTheme="majorHAnsi" w:cstheme="majorHAnsi"/>
              </w:rPr>
              <w:t>Estonia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6F9431" w14:textId="77777777" w:rsidR="00323453" w:rsidRPr="0068748B" w:rsidRDefault="00323453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68748B">
              <w:rPr>
                <w:rFonts w:asciiTheme="majorHAnsi" w:eastAsia="Times New Roman" w:hAnsiTheme="majorHAnsi" w:cstheme="majorHAnsi"/>
                <w:color w:val="000000"/>
              </w:rPr>
              <w:t>MEM</w:t>
            </w:r>
          </w:p>
        </w:tc>
        <w:tc>
          <w:tcPr>
            <w:tcW w:w="4820" w:type="dxa"/>
            <w:vAlign w:val="center"/>
          </w:tcPr>
          <w:p w14:paraId="1A951FFA" w14:textId="77777777" w:rsidR="00323453" w:rsidRPr="0068748B" w:rsidRDefault="00323453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68748B">
              <w:rPr>
                <w:rFonts w:asciiTheme="majorHAnsi" w:hAnsiTheme="majorHAnsi" w:cstheme="majorHAnsi"/>
                <w:color w:val="000000"/>
              </w:rPr>
              <w:t>Ministry</w:t>
            </w:r>
            <w:proofErr w:type="spellEnd"/>
            <w:r w:rsidRPr="0068748B">
              <w:rPr>
                <w:rFonts w:asciiTheme="majorHAnsi" w:hAnsiTheme="majorHAnsi" w:cstheme="majorHAnsi"/>
                <w:color w:val="000000"/>
              </w:rPr>
              <w:t xml:space="preserve"> of </w:t>
            </w:r>
            <w:proofErr w:type="spellStart"/>
            <w:r w:rsidRPr="0068748B">
              <w:rPr>
                <w:rFonts w:asciiTheme="majorHAnsi" w:hAnsiTheme="majorHAnsi" w:cstheme="majorHAnsi"/>
                <w:color w:val="000000"/>
              </w:rPr>
              <w:t>Rural</w:t>
            </w:r>
            <w:proofErr w:type="spellEnd"/>
            <w:r w:rsidRPr="0068748B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68748B">
              <w:rPr>
                <w:rFonts w:asciiTheme="majorHAnsi" w:hAnsiTheme="majorHAnsi" w:cstheme="majorHAnsi"/>
                <w:color w:val="000000"/>
              </w:rPr>
              <w:t>Affairs</w:t>
            </w:r>
            <w:proofErr w:type="spellEnd"/>
          </w:p>
        </w:tc>
      </w:tr>
      <w:tr w:rsidR="00323453" w:rsidRPr="0068748B" w14:paraId="2EECF850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40D177F9" w14:textId="363CAB05" w:rsidR="00323453" w:rsidRPr="0068748B" w:rsidRDefault="003B6F99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3B6F99">
              <w:rPr>
                <w:rFonts w:asciiTheme="majorHAnsi" w:eastAsia="Times New Roman" w:hAnsiTheme="majorHAnsi" w:cstheme="majorHAnsi"/>
              </w:rPr>
              <w:t>France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F45C88" w14:textId="6B01CA5C" w:rsidR="00323453" w:rsidRPr="0068748B" w:rsidRDefault="003B6F99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ANR</w:t>
            </w:r>
          </w:p>
        </w:tc>
        <w:tc>
          <w:tcPr>
            <w:tcW w:w="4820" w:type="dxa"/>
            <w:vAlign w:val="center"/>
          </w:tcPr>
          <w:p w14:paraId="3F8E956A" w14:textId="3827BC39" w:rsidR="00323453" w:rsidRPr="0068748B" w:rsidRDefault="003B6F99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3B6F99">
              <w:rPr>
                <w:rFonts w:asciiTheme="majorHAnsi" w:hAnsiTheme="majorHAnsi" w:cstheme="majorHAnsi"/>
                <w:color w:val="000000"/>
              </w:rPr>
              <w:t>Agence</w:t>
            </w:r>
            <w:proofErr w:type="spellEnd"/>
            <w:r w:rsidRPr="003B6F99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3B6F99">
              <w:rPr>
                <w:rFonts w:asciiTheme="majorHAnsi" w:hAnsiTheme="majorHAnsi" w:cstheme="majorHAnsi"/>
                <w:color w:val="000000"/>
              </w:rPr>
              <w:t>Nationale</w:t>
            </w:r>
            <w:proofErr w:type="spellEnd"/>
            <w:r w:rsidRPr="003B6F99">
              <w:rPr>
                <w:rFonts w:asciiTheme="majorHAnsi" w:hAnsiTheme="majorHAnsi" w:cstheme="majorHAnsi"/>
                <w:color w:val="000000"/>
              </w:rPr>
              <w:t xml:space="preserve"> de la </w:t>
            </w:r>
            <w:proofErr w:type="spellStart"/>
            <w:r w:rsidRPr="003B6F99">
              <w:rPr>
                <w:rFonts w:asciiTheme="majorHAnsi" w:hAnsiTheme="majorHAnsi" w:cstheme="majorHAnsi"/>
                <w:color w:val="000000"/>
              </w:rPr>
              <w:t>Recherche</w:t>
            </w:r>
            <w:proofErr w:type="spellEnd"/>
          </w:p>
        </w:tc>
      </w:tr>
      <w:tr w:rsidR="00323453" w:rsidRPr="0068748B" w14:paraId="6F784359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53FEDA98" w14:textId="7B830FE7" w:rsidR="00323453" w:rsidRPr="0068748B" w:rsidRDefault="003B6F99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3B6F99">
              <w:rPr>
                <w:rFonts w:asciiTheme="majorHAnsi" w:eastAsia="Times New Roman" w:hAnsiTheme="majorHAnsi" w:cstheme="majorHAnsi"/>
              </w:rPr>
              <w:t>Germany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14E8A2" w14:textId="27DB7FC8" w:rsidR="00323453" w:rsidRPr="0068748B" w:rsidRDefault="003B6F99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BMEL</w:t>
            </w:r>
          </w:p>
        </w:tc>
        <w:tc>
          <w:tcPr>
            <w:tcW w:w="4820" w:type="dxa"/>
            <w:vAlign w:val="center"/>
          </w:tcPr>
          <w:p w14:paraId="042D92E1" w14:textId="50F8A34B" w:rsidR="00323453" w:rsidRPr="0068748B" w:rsidRDefault="003B6F99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B6F99">
              <w:rPr>
                <w:rFonts w:asciiTheme="majorHAnsi" w:hAnsiTheme="majorHAnsi" w:cstheme="majorHAnsi"/>
                <w:color w:val="000000"/>
              </w:rPr>
              <w:t xml:space="preserve">Federal </w:t>
            </w:r>
            <w:proofErr w:type="spellStart"/>
            <w:r w:rsidRPr="003B6F99">
              <w:rPr>
                <w:rFonts w:asciiTheme="majorHAnsi" w:hAnsiTheme="majorHAnsi" w:cstheme="majorHAnsi"/>
                <w:color w:val="000000"/>
              </w:rPr>
              <w:t>Ministry</w:t>
            </w:r>
            <w:proofErr w:type="spellEnd"/>
            <w:r w:rsidRPr="003B6F99">
              <w:rPr>
                <w:rFonts w:asciiTheme="majorHAnsi" w:hAnsiTheme="majorHAnsi" w:cstheme="majorHAnsi"/>
                <w:color w:val="000000"/>
              </w:rPr>
              <w:t xml:space="preserve"> of Food and </w:t>
            </w:r>
            <w:proofErr w:type="spellStart"/>
            <w:r w:rsidRPr="003B6F99">
              <w:rPr>
                <w:rFonts w:asciiTheme="majorHAnsi" w:hAnsiTheme="majorHAnsi" w:cstheme="majorHAnsi"/>
                <w:color w:val="000000"/>
              </w:rPr>
              <w:t>Agriculture</w:t>
            </w:r>
            <w:proofErr w:type="spellEnd"/>
          </w:p>
        </w:tc>
      </w:tr>
      <w:tr w:rsidR="00323453" w:rsidRPr="0068748B" w14:paraId="28983DA0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73BCAFEE" w14:textId="610C5600" w:rsidR="00323453" w:rsidRPr="0068748B" w:rsidRDefault="003B6F99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3B6F99">
              <w:rPr>
                <w:rFonts w:asciiTheme="majorHAnsi" w:eastAsia="Times New Roman" w:hAnsiTheme="majorHAnsi" w:cstheme="majorHAnsi"/>
              </w:rPr>
              <w:lastRenderedPageBreak/>
              <w:t>Greece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B62E61" w14:textId="6211BA6F" w:rsidR="00323453" w:rsidRPr="0068748B" w:rsidRDefault="003B6F99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GSRT</w:t>
            </w:r>
          </w:p>
        </w:tc>
        <w:tc>
          <w:tcPr>
            <w:tcW w:w="4820" w:type="dxa"/>
            <w:vAlign w:val="center"/>
          </w:tcPr>
          <w:p w14:paraId="701E0EE2" w14:textId="63BF9DD2" w:rsidR="00323453" w:rsidRPr="0068748B" w:rsidRDefault="003B6F99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B6F99">
              <w:rPr>
                <w:rFonts w:asciiTheme="majorHAnsi" w:hAnsiTheme="majorHAnsi" w:cstheme="majorHAnsi"/>
                <w:color w:val="000000"/>
              </w:rPr>
              <w:t xml:space="preserve">General Secretariat for </w:t>
            </w:r>
            <w:proofErr w:type="spellStart"/>
            <w:r w:rsidRPr="003B6F99">
              <w:rPr>
                <w:rFonts w:asciiTheme="majorHAnsi" w:hAnsiTheme="majorHAnsi" w:cstheme="majorHAnsi"/>
                <w:color w:val="000000"/>
              </w:rPr>
              <w:t>Research</w:t>
            </w:r>
            <w:proofErr w:type="spellEnd"/>
            <w:r w:rsidRPr="003B6F99">
              <w:rPr>
                <w:rFonts w:asciiTheme="majorHAnsi" w:hAnsiTheme="majorHAnsi" w:cstheme="majorHAnsi"/>
                <w:color w:val="000000"/>
              </w:rPr>
              <w:t xml:space="preserve"> and Technology</w:t>
            </w:r>
          </w:p>
        </w:tc>
      </w:tr>
      <w:tr w:rsidR="00323453" w:rsidRPr="0068748B" w14:paraId="6EADCC48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7380F1A6" w14:textId="22E6BAD0" w:rsidR="00323453" w:rsidRPr="0068748B" w:rsidRDefault="003B6F99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</w:rPr>
              <w:t>Hungary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34C354EE" w14:textId="689D73C4" w:rsidR="00323453" w:rsidRPr="0068748B" w:rsidRDefault="003B6F99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NEBIH</w:t>
            </w:r>
          </w:p>
        </w:tc>
        <w:tc>
          <w:tcPr>
            <w:tcW w:w="4820" w:type="dxa"/>
            <w:vAlign w:val="center"/>
          </w:tcPr>
          <w:p w14:paraId="449E1064" w14:textId="223A2036" w:rsidR="00323453" w:rsidRPr="0068748B" w:rsidRDefault="003B6F99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3B6F99">
              <w:rPr>
                <w:rFonts w:asciiTheme="majorHAnsi" w:hAnsiTheme="majorHAnsi" w:cstheme="majorHAnsi"/>
                <w:color w:val="000000"/>
              </w:rPr>
              <w:t>National</w:t>
            </w:r>
            <w:proofErr w:type="spellEnd"/>
            <w:r w:rsidRPr="003B6F99">
              <w:rPr>
                <w:rFonts w:asciiTheme="majorHAnsi" w:hAnsiTheme="majorHAnsi" w:cstheme="majorHAnsi"/>
                <w:color w:val="000000"/>
              </w:rPr>
              <w:t xml:space="preserve"> Food Chain </w:t>
            </w:r>
            <w:proofErr w:type="spellStart"/>
            <w:r w:rsidRPr="003B6F99">
              <w:rPr>
                <w:rFonts w:asciiTheme="majorHAnsi" w:hAnsiTheme="majorHAnsi" w:cstheme="majorHAnsi"/>
                <w:color w:val="000000"/>
              </w:rPr>
              <w:t>Safety</w:t>
            </w:r>
            <w:proofErr w:type="spellEnd"/>
            <w:r w:rsidRPr="003B6F99">
              <w:rPr>
                <w:rFonts w:asciiTheme="majorHAnsi" w:hAnsiTheme="majorHAnsi" w:cstheme="majorHAnsi"/>
                <w:color w:val="000000"/>
              </w:rPr>
              <w:t xml:space="preserve"> Office</w:t>
            </w:r>
          </w:p>
        </w:tc>
      </w:tr>
      <w:tr w:rsidR="00323453" w:rsidRPr="0068748B" w14:paraId="3477CE57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1C82D414" w14:textId="0BE269A5" w:rsidR="00323453" w:rsidRPr="0068748B" w:rsidRDefault="003B6F99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</w:rPr>
              <w:t>Ireland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20EC8B9" w14:textId="286399A8" w:rsidR="00323453" w:rsidRPr="0068748B" w:rsidRDefault="003B6F99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DAFM</w:t>
            </w:r>
          </w:p>
        </w:tc>
        <w:tc>
          <w:tcPr>
            <w:tcW w:w="4820" w:type="dxa"/>
            <w:vAlign w:val="center"/>
          </w:tcPr>
          <w:p w14:paraId="6C3749A8" w14:textId="68F31E75" w:rsidR="00323453" w:rsidRPr="0068748B" w:rsidRDefault="003B6F99" w:rsidP="001C418F">
            <w:pPr>
              <w:jc w:val="center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3B6F99">
              <w:rPr>
                <w:rFonts w:asciiTheme="majorHAnsi" w:hAnsiTheme="majorHAnsi" w:cstheme="majorHAnsi"/>
                <w:color w:val="000000"/>
                <w:lang w:val="de-DE"/>
              </w:rPr>
              <w:t xml:space="preserve">Department </w:t>
            </w:r>
            <w:proofErr w:type="spellStart"/>
            <w:r w:rsidRPr="003B6F99">
              <w:rPr>
                <w:rFonts w:asciiTheme="majorHAnsi" w:hAnsiTheme="majorHAnsi" w:cstheme="majorHAnsi"/>
                <w:color w:val="000000"/>
                <w:lang w:val="de-DE"/>
              </w:rPr>
              <w:t>of</w:t>
            </w:r>
            <w:proofErr w:type="spellEnd"/>
            <w:r w:rsidRPr="003B6F99">
              <w:rPr>
                <w:rFonts w:asciiTheme="majorHAnsi" w:hAnsiTheme="majorHAnsi" w:cstheme="majorHAnsi"/>
                <w:color w:val="000000"/>
                <w:lang w:val="de-DE"/>
              </w:rPr>
              <w:t xml:space="preserve"> </w:t>
            </w:r>
            <w:proofErr w:type="spellStart"/>
            <w:r w:rsidRPr="003B6F99">
              <w:rPr>
                <w:rFonts w:asciiTheme="majorHAnsi" w:hAnsiTheme="majorHAnsi" w:cstheme="majorHAnsi"/>
                <w:color w:val="000000"/>
                <w:lang w:val="de-DE"/>
              </w:rPr>
              <w:t>Agriculture</w:t>
            </w:r>
            <w:proofErr w:type="spellEnd"/>
            <w:r w:rsidRPr="003B6F99">
              <w:rPr>
                <w:rFonts w:asciiTheme="majorHAnsi" w:hAnsiTheme="majorHAnsi" w:cstheme="majorHAnsi"/>
                <w:color w:val="000000"/>
                <w:lang w:val="de-DE"/>
              </w:rPr>
              <w:t xml:space="preserve">, Food </w:t>
            </w:r>
            <w:proofErr w:type="spellStart"/>
            <w:r w:rsidRPr="003B6F99">
              <w:rPr>
                <w:rFonts w:asciiTheme="majorHAnsi" w:hAnsiTheme="majorHAnsi" w:cstheme="majorHAnsi"/>
                <w:color w:val="000000"/>
                <w:lang w:val="de-DE"/>
              </w:rPr>
              <w:t>and</w:t>
            </w:r>
            <w:proofErr w:type="spellEnd"/>
            <w:r w:rsidRPr="003B6F99">
              <w:rPr>
                <w:rFonts w:asciiTheme="majorHAnsi" w:hAnsiTheme="majorHAnsi" w:cstheme="majorHAnsi"/>
                <w:color w:val="000000"/>
                <w:lang w:val="de-DE"/>
              </w:rPr>
              <w:t xml:space="preserve"> </w:t>
            </w:r>
            <w:proofErr w:type="spellStart"/>
            <w:r w:rsidRPr="003B6F99">
              <w:rPr>
                <w:rFonts w:asciiTheme="majorHAnsi" w:hAnsiTheme="majorHAnsi" w:cstheme="majorHAnsi"/>
                <w:color w:val="000000"/>
                <w:lang w:val="de-DE"/>
              </w:rPr>
              <w:t>the</w:t>
            </w:r>
            <w:proofErr w:type="spellEnd"/>
            <w:r w:rsidRPr="003B6F99">
              <w:rPr>
                <w:rFonts w:asciiTheme="majorHAnsi" w:hAnsiTheme="majorHAnsi" w:cstheme="majorHAnsi"/>
                <w:color w:val="000000"/>
                <w:lang w:val="de-DE"/>
              </w:rPr>
              <w:t xml:space="preserve"> Marine</w:t>
            </w:r>
          </w:p>
        </w:tc>
      </w:tr>
      <w:tr w:rsidR="00323453" w:rsidRPr="0068748B" w14:paraId="06C1D4CD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7333B612" w14:textId="4EE4FC7C" w:rsidR="00323453" w:rsidRPr="0068748B" w:rsidRDefault="003B6F99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</w:rPr>
              <w:t>Italy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1DCC1E8" w14:textId="672311FB" w:rsidR="00323453" w:rsidRPr="0068748B" w:rsidRDefault="003B6F99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MoH</w:t>
            </w:r>
            <w:proofErr w:type="spellEnd"/>
          </w:p>
        </w:tc>
        <w:tc>
          <w:tcPr>
            <w:tcW w:w="4820" w:type="dxa"/>
            <w:vAlign w:val="center"/>
          </w:tcPr>
          <w:p w14:paraId="2D07B461" w14:textId="027B1C76" w:rsidR="00323453" w:rsidRPr="0068748B" w:rsidRDefault="003B6F99" w:rsidP="001C418F">
            <w:pPr>
              <w:jc w:val="center"/>
              <w:rPr>
                <w:rFonts w:asciiTheme="majorHAnsi" w:hAnsiTheme="majorHAnsi" w:cstheme="majorHAnsi"/>
                <w:color w:val="000000"/>
                <w:lang w:val="de-DE"/>
              </w:rPr>
            </w:pPr>
            <w:proofErr w:type="spellStart"/>
            <w:r w:rsidRPr="003B6F99">
              <w:rPr>
                <w:rFonts w:asciiTheme="majorHAnsi" w:hAnsiTheme="majorHAnsi" w:cstheme="majorHAnsi"/>
                <w:color w:val="000000"/>
                <w:lang w:val="de-DE"/>
              </w:rPr>
              <w:t>Ministry</w:t>
            </w:r>
            <w:proofErr w:type="spellEnd"/>
            <w:r w:rsidRPr="003B6F99">
              <w:rPr>
                <w:rFonts w:asciiTheme="majorHAnsi" w:hAnsiTheme="majorHAnsi" w:cstheme="majorHAnsi"/>
                <w:color w:val="000000"/>
                <w:lang w:val="de-DE"/>
              </w:rPr>
              <w:t xml:space="preserve"> </w:t>
            </w:r>
            <w:proofErr w:type="spellStart"/>
            <w:r w:rsidRPr="003B6F99">
              <w:rPr>
                <w:rFonts w:asciiTheme="majorHAnsi" w:hAnsiTheme="majorHAnsi" w:cstheme="majorHAnsi"/>
                <w:color w:val="000000"/>
                <w:lang w:val="de-DE"/>
              </w:rPr>
              <w:t>of</w:t>
            </w:r>
            <w:proofErr w:type="spellEnd"/>
            <w:r w:rsidRPr="003B6F99">
              <w:rPr>
                <w:rFonts w:asciiTheme="majorHAnsi" w:hAnsiTheme="majorHAnsi" w:cstheme="majorHAnsi"/>
                <w:color w:val="000000"/>
                <w:lang w:val="de-DE"/>
              </w:rPr>
              <w:t xml:space="preserve"> </w:t>
            </w:r>
            <w:proofErr w:type="spellStart"/>
            <w:r w:rsidRPr="003B6F99">
              <w:rPr>
                <w:rFonts w:asciiTheme="majorHAnsi" w:hAnsiTheme="majorHAnsi" w:cstheme="majorHAnsi"/>
                <w:color w:val="000000"/>
                <w:lang w:val="de-DE"/>
              </w:rPr>
              <w:t>Health</w:t>
            </w:r>
            <w:proofErr w:type="spellEnd"/>
          </w:p>
        </w:tc>
      </w:tr>
      <w:tr w:rsidR="00323453" w:rsidRPr="0068748B" w14:paraId="6F0BC5C1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550D6F20" w14:textId="63122F1E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</w:rPr>
              <w:t>Latvia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F6CF05E" w14:textId="4C123A8D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VIAA</w:t>
            </w:r>
          </w:p>
        </w:tc>
        <w:tc>
          <w:tcPr>
            <w:tcW w:w="4820" w:type="dxa"/>
            <w:vAlign w:val="center"/>
          </w:tcPr>
          <w:p w14:paraId="114E4CDF" w14:textId="778A2BA5" w:rsidR="00323453" w:rsidRPr="0068748B" w:rsidRDefault="000042BA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State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Education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Development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Agency</w:t>
            </w:r>
            <w:proofErr w:type="spellEnd"/>
          </w:p>
        </w:tc>
      </w:tr>
      <w:tr w:rsidR="00323453" w:rsidRPr="0068748B" w14:paraId="786FC560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31AE79CC" w14:textId="19678B9F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</w:rPr>
              <w:t>Lithuania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D835B42" w14:textId="3C9E6652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ZUM</w:t>
            </w:r>
          </w:p>
        </w:tc>
        <w:tc>
          <w:tcPr>
            <w:tcW w:w="4820" w:type="dxa"/>
            <w:vAlign w:val="center"/>
          </w:tcPr>
          <w:p w14:paraId="0350A5C8" w14:textId="4E90AE8C" w:rsidR="00323453" w:rsidRPr="0068748B" w:rsidRDefault="000042BA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Ministry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of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Agriculture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of the Republic of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Lithuania</w:t>
            </w:r>
            <w:proofErr w:type="spellEnd"/>
          </w:p>
        </w:tc>
      </w:tr>
      <w:tr w:rsidR="00323453" w:rsidRPr="0068748B" w14:paraId="1E7790A0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72F3E0BE" w14:textId="55885861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</w:rPr>
              <w:t>The Netherlands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01D662" w14:textId="66F4864F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MINLNV</w:t>
            </w:r>
          </w:p>
        </w:tc>
        <w:tc>
          <w:tcPr>
            <w:tcW w:w="4820" w:type="dxa"/>
            <w:vAlign w:val="center"/>
          </w:tcPr>
          <w:p w14:paraId="0E8A1CBC" w14:textId="678D9DB1" w:rsidR="00323453" w:rsidRPr="0068748B" w:rsidRDefault="000042BA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Ministry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of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Agriculture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, Nature and Food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Quality</w:t>
            </w:r>
            <w:proofErr w:type="spellEnd"/>
          </w:p>
        </w:tc>
      </w:tr>
      <w:tr w:rsidR="00323453" w:rsidRPr="0068748B" w14:paraId="209EAAFF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6BF41C05" w14:textId="05E19BC4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</w:rPr>
              <w:t>Norway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EE3DA1D" w14:textId="2E686F8B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RCN</w:t>
            </w:r>
          </w:p>
        </w:tc>
        <w:tc>
          <w:tcPr>
            <w:tcW w:w="4820" w:type="dxa"/>
            <w:vAlign w:val="center"/>
          </w:tcPr>
          <w:p w14:paraId="56334C65" w14:textId="33AC7F85" w:rsidR="00323453" w:rsidRPr="0068748B" w:rsidRDefault="000042BA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Research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Council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of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Norway</w:t>
            </w:r>
            <w:proofErr w:type="spellEnd"/>
          </w:p>
        </w:tc>
      </w:tr>
      <w:tr w:rsidR="00323453" w:rsidRPr="0068748B" w14:paraId="7963FDF2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0212BFD3" w14:textId="6F90A06E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</w:rPr>
              <w:t>Poland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55A432" w14:textId="3285CAF2" w:rsidR="00323453" w:rsidRPr="0068748B" w:rsidRDefault="000042BA" w:rsidP="000042B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NCBR</w:t>
            </w:r>
          </w:p>
        </w:tc>
        <w:tc>
          <w:tcPr>
            <w:tcW w:w="4820" w:type="dxa"/>
            <w:vAlign w:val="center"/>
          </w:tcPr>
          <w:p w14:paraId="0488E1E5" w14:textId="2BD99CDC" w:rsidR="00323453" w:rsidRPr="0068748B" w:rsidRDefault="000042BA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042BA">
              <w:rPr>
                <w:rFonts w:asciiTheme="majorHAnsi" w:hAnsiTheme="majorHAnsi" w:cstheme="majorHAnsi"/>
                <w:color w:val="000000"/>
              </w:rPr>
              <w:t xml:space="preserve">The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National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Centre for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Research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and Development</w:t>
            </w:r>
          </w:p>
        </w:tc>
      </w:tr>
      <w:tr w:rsidR="00323453" w:rsidRPr="0068748B" w14:paraId="0DF2109D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0C122BEC" w14:textId="534A23B2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</w:rPr>
              <w:t>Russia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2BABB7" w14:textId="3B0AE185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ICISTE</w:t>
            </w:r>
          </w:p>
        </w:tc>
        <w:tc>
          <w:tcPr>
            <w:tcW w:w="4820" w:type="dxa"/>
            <w:vAlign w:val="center"/>
          </w:tcPr>
          <w:p w14:paraId="1667610D" w14:textId="235BA6B7" w:rsidR="00323453" w:rsidRPr="0068748B" w:rsidRDefault="000042BA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Ministry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of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Education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and Science of the Russian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Federation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(MSHE)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represented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by International Centre for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Innovations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in Science, Technology and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Education</w:t>
            </w:r>
            <w:proofErr w:type="spellEnd"/>
          </w:p>
        </w:tc>
      </w:tr>
      <w:tr w:rsidR="00323453" w:rsidRPr="0068748B" w14:paraId="679D230F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1A741441" w14:textId="601EA483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</w:rPr>
              <w:t>Spain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39C472" w14:textId="002D964F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AEI</w:t>
            </w:r>
          </w:p>
        </w:tc>
        <w:tc>
          <w:tcPr>
            <w:tcW w:w="4820" w:type="dxa"/>
            <w:vAlign w:val="center"/>
          </w:tcPr>
          <w:p w14:paraId="2D324A84" w14:textId="50EEED2A" w:rsidR="00323453" w:rsidRPr="0068748B" w:rsidRDefault="000042BA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State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Research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Agency</w:t>
            </w:r>
            <w:proofErr w:type="spellEnd"/>
          </w:p>
        </w:tc>
      </w:tr>
      <w:tr w:rsidR="00323453" w:rsidRPr="0068748B" w14:paraId="74C85C99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1256F24F" w14:textId="7A881EE4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</w:rPr>
              <w:t>Sweden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9A7DD8" w14:textId="40FD4261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FORMAS</w:t>
            </w:r>
          </w:p>
        </w:tc>
        <w:tc>
          <w:tcPr>
            <w:tcW w:w="4820" w:type="dxa"/>
            <w:vAlign w:val="center"/>
          </w:tcPr>
          <w:p w14:paraId="3DDA8356" w14:textId="5A211543" w:rsidR="00323453" w:rsidRPr="0068748B" w:rsidRDefault="000042BA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042BA">
              <w:rPr>
                <w:rFonts w:asciiTheme="majorHAnsi" w:hAnsiTheme="majorHAnsi" w:cstheme="majorHAnsi"/>
                <w:color w:val="000000"/>
              </w:rPr>
              <w:t xml:space="preserve">The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Swedish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Research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Council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for Environment,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Agricultural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Sciences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and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Spatial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Planning</w:t>
            </w:r>
          </w:p>
        </w:tc>
      </w:tr>
      <w:tr w:rsidR="00323453" w:rsidRPr="0068748B" w14:paraId="54E5A429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45953CDD" w14:textId="516B3404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0042BA">
              <w:rPr>
                <w:rFonts w:asciiTheme="majorHAnsi" w:eastAsia="Times New Roman" w:hAnsiTheme="majorHAnsi" w:cstheme="majorHAnsi"/>
              </w:rPr>
              <w:t>Switzerland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94CB7B1" w14:textId="23E23718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FDHA</w:t>
            </w:r>
          </w:p>
        </w:tc>
        <w:tc>
          <w:tcPr>
            <w:tcW w:w="4820" w:type="dxa"/>
            <w:vAlign w:val="center"/>
          </w:tcPr>
          <w:p w14:paraId="5F2FA6C3" w14:textId="58118370" w:rsidR="00323453" w:rsidRPr="0068748B" w:rsidRDefault="000042BA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042BA">
              <w:rPr>
                <w:rFonts w:asciiTheme="majorHAnsi" w:hAnsiTheme="majorHAnsi" w:cstheme="majorHAnsi"/>
                <w:color w:val="000000"/>
              </w:rPr>
              <w:t xml:space="preserve">Federal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Department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of Home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Affairs</w:t>
            </w:r>
            <w:proofErr w:type="spellEnd"/>
          </w:p>
        </w:tc>
      </w:tr>
      <w:tr w:rsidR="00323453" w:rsidRPr="0068748B" w14:paraId="0669FA6B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08D7A133" w14:textId="4D001353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Turkey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FCF02" w14:textId="7F7374E8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TUBITAK</w:t>
            </w:r>
          </w:p>
        </w:tc>
        <w:tc>
          <w:tcPr>
            <w:tcW w:w="4820" w:type="dxa"/>
            <w:vAlign w:val="center"/>
          </w:tcPr>
          <w:p w14:paraId="37C56362" w14:textId="4EE4F253" w:rsidR="00323453" w:rsidRPr="0068748B" w:rsidRDefault="000042BA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042BA">
              <w:rPr>
                <w:rFonts w:asciiTheme="majorHAnsi" w:hAnsiTheme="majorHAnsi" w:cstheme="majorHAnsi"/>
                <w:color w:val="000000"/>
              </w:rPr>
              <w:t xml:space="preserve">The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Scientific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and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Technological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Research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Council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of Turkey</w:t>
            </w:r>
          </w:p>
        </w:tc>
      </w:tr>
      <w:tr w:rsidR="00323453" w:rsidRPr="0068748B" w14:paraId="7140D4DE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2AB898FD" w14:textId="0A5AD745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042BA">
              <w:rPr>
                <w:rFonts w:asciiTheme="majorHAnsi" w:eastAsia="Times New Roman" w:hAnsiTheme="majorHAnsi" w:cstheme="majorHAnsi"/>
              </w:rPr>
              <w:t xml:space="preserve">United </w:t>
            </w:r>
            <w:proofErr w:type="spellStart"/>
            <w:r w:rsidRPr="000042BA">
              <w:rPr>
                <w:rFonts w:asciiTheme="majorHAnsi" w:eastAsia="Times New Roman" w:hAnsiTheme="majorHAnsi" w:cstheme="majorHAnsi"/>
              </w:rPr>
              <w:t>Kingdom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6D1EBA5" w14:textId="4E460337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UKRI BBSRC</w:t>
            </w:r>
          </w:p>
        </w:tc>
        <w:tc>
          <w:tcPr>
            <w:tcW w:w="4820" w:type="dxa"/>
            <w:vAlign w:val="center"/>
          </w:tcPr>
          <w:p w14:paraId="3E49C23A" w14:textId="1AC0378C" w:rsidR="00323453" w:rsidRPr="0068748B" w:rsidRDefault="000042BA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042BA">
              <w:rPr>
                <w:rFonts w:asciiTheme="majorHAnsi" w:hAnsiTheme="majorHAnsi" w:cstheme="majorHAnsi"/>
                <w:color w:val="000000"/>
              </w:rPr>
              <w:t xml:space="preserve">United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Kingdom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Research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and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Innovation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Biotechnology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and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Biological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Sciences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Research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Council</w:t>
            </w:r>
            <w:proofErr w:type="spellEnd"/>
          </w:p>
        </w:tc>
      </w:tr>
      <w:tr w:rsidR="00323453" w:rsidRPr="0068748B" w14:paraId="0FB66FBB" w14:textId="77777777" w:rsidTr="00D91FE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" w:type="dxa"/>
            <w:vAlign w:val="center"/>
          </w:tcPr>
          <w:p w14:paraId="5F333CDC" w14:textId="1B3876CB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042BA">
              <w:rPr>
                <w:rFonts w:asciiTheme="majorHAnsi" w:eastAsia="Times New Roman" w:hAnsiTheme="majorHAnsi" w:cstheme="majorHAnsi"/>
              </w:rPr>
              <w:t xml:space="preserve">United </w:t>
            </w:r>
            <w:proofErr w:type="spellStart"/>
            <w:r w:rsidRPr="000042BA">
              <w:rPr>
                <w:rFonts w:asciiTheme="majorHAnsi" w:eastAsia="Times New Roman" w:hAnsiTheme="majorHAnsi" w:cstheme="majorHAnsi"/>
              </w:rPr>
              <w:t>Kingdom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BB2B9A2" w14:textId="388EBD93" w:rsidR="00323453" w:rsidRPr="0068748B" w:rsidRDefault="000042BA" w:rsidP="001C418F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DEFRA</w:t>
            </w:r>
          </w:p>
        </w:tc>
        <w:tc>
          <w:tcPr>
            <w:tcW w:w="4820" w:type="dxa"/>
            <w:vAlign w:val="center"/>
          </w:tcPr>
          <w:p w14:paraId="22886368" w14:textId="5E0CA7D2" w:rsidR="00323453" w:rsidRPr="0068748B" w:rsidRDefault="000042BA" w:rsidP="001C418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Department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for Environment, Food and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Rural</w:t>
            </w:r>
            <w:proofErr w:type="spellEnd"/>
            <w:r w:rsidRPr="000042B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0042BA">
              <w:rPr>
                <w:rFonts w:asciiTheme="majorHAnsi" w:hAnsiTheme="majorHAnsi" w:cstheme="majorHAnsi"/>
                <w:color w:val="000000"/>
              </w:rPr>
              <w:t>Affairs</w:t>
            </w:r>
            <w:proofErr w:type="spellEnd"/>
          </w:p>
        </w:tc>
      </w:tr>
    </w:tbl>
    <w:p w14:paraId="2B908645" w14:textId="627BD16B" w:rsidR="00726626" w:rsidRDefault="00726626" w:rsidP="0039419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</w:p>
    <w:p w14:paraId="393B33B6" w14:textId="6024322E" w:rsidR="00726626" w:rsidRPr="00726626" w:rsidRDefault="00726626" w:rsidP="0072662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  <w:r w:rsidRPr="00726626"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  <w:t>Data otwarcia naboru wniosków</w:t>
      </w:r>
      <w:r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  <w:t xml:space="preserve"> wstępnych</w:t>
      </w:r>
      <w:r w:rsidRPr="00726626"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  <w:t>:</w:t>
      </w:r>
    </w:p>
    <w:p w14:paraId="1FA3299E" w14:textId="6EDB6D4C" w:rsidR="00726626" w:rsidRPr="00726626" w:rsidRDefault="003B379E" w:rsidP="0072662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D2D"/>
          <w:sz w:val="18"/>
          <w:szCs w:val="18"/>
          <w:lang w:eastAsia="pl-PL"/>
        </w:rPr>
        <w:t>31 stycznia 2020</w:t>
      </w:r>
      <w:r w:rsidR="00726626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  <w:r w:rsidR="00726626" w:rsidRPr="00726626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r.</w:t>
      </w:r>
    </w:p>
    <w:p w14:paraId="51804B31" w14:textId="77777777" w:rsidR="00726626" w:rsidRPr="00726626" w:rsidRDefault="00726626" w:rsidP="0072662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 w:rsidRPr="00726626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</w:p>
    <w:p w14:paraId="41D18ADD" w14:textId="4340C6C6" w:rsidR="00726626" w:rsidRPr="00726626" w:rsidRDefault="00726626" w:rsidP="0072662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  <w:t>Data zamknięcia naboru wniosków wstępnych:</w:t>
      </w:r>
    </w:p>
    <w:p w14:paraId="1EC927FD" w14:textId="3E9F87AF" w:rsidR="00726626" w:rsidRPr="00061592" w:rsidRDefault="00061592" w:rsidP="0072662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61592">
        <w:rPr>
          <w:rFonts w:ascii="Arial" w:eastAsia="Times New Roman" w:hAnsi="Arial" w:cs="Arial"/>
          <w:sz w:val="18"/>
          <w:szCs w:val="18"/>
          <w:lang w:eastAsia="pl-PL"/>
        </w:rPr>
        <w:t xml:space="preserve">31 </w:t>
      </w:r>
      <w:r>
        <w:rPr>
          <w:rFonts w:ascii="Arial" w:eastAsia="Times New Roman" w:hAnsi="Arial" w:cs="Arial"/>
          <w:sz w:val="18"/>
          <w:szCs w:val="18"/>
          <w:lang w:eastAsia="pl-PL"/>
        </w:rPr>
        <w:t>marca 2020 r., 14</w:t>
      </w:r>
      <w:r w:rsidR="00726626" w:rsidRPr="00061592">
        <w:rPr>
          <w:rFonts w:ascii="Arial" w:eastAsia="Times New Roman" w:hAnsi="Arial" w:cs="Arial"/>
          <w:sz w:val="18"/>
          <w:szCs w:val="18"/>
          <w:lang w:eastAsia="pl-PL"/>
        </w:rPr>
        <w:t>:00 CET</w:t>
      </w:r>
    </w:p>
    <w:p w14:paraId="32491921" w14:textId="491818B5" w:rsidR="00D455E4" w:rsidRPr="00061592" w:rsidRDefault="00D455E4" w:rsidP="00D455E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61592">
        <w:rPr>
          <w:rFonts w:ascii="Arial" w:eastAsia="Times New Roman" w:hAnsi="Arial" w:cs="Arial"/>
          <w:b/>
          <w:sz w:val="18"/>
          <w:szCs w:val="18"/>
          <w:lang w:eastAsia="pl-PL"/>
        </w:rPr>
        <w:t>Data zamknięcia naboru wniosków pełnych:</w:t>
      </w:r>
    </w:p>
    <w:p w14:paraId="3955E33A" w14:textId="536913C1" w:rsidR="00D455E4" w:rsidRPr="00061592" w:rsidRDefault="00061592" w:rsidP="00D455E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 sierpnia 2020 r., 14</w:t>
      </w:r>
      <w:r w:rsidR="00D455E4" w:rsidRPr="00061592">
        <w:rPr>
          <w:rFonts w:ascii="Arial" w:eastAsia="Times New Roman" w:hAnsi="Arial" w:cs="Arial"/>
          <w:sz w:val="18"/>
          <w:szCs w:val="18"/>
          <w:lang w:eastAsia="pl-PL"/>
        </w:rPr>
        <w:t>:00 CE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="00D455E4" w:rsidRPr="00061592">
        <w:rPr>
          <w:rFonts w:ascii="Arial" w:eastAsia="Times New Roman" w:hAnsi="Arial" w:cs="Arial"/>
          <w:sz w:val="18"/>
          <w:szCs w:val="18"/>
          <w:lang w:eastAsia="pl-PL"/>
        </w:rPr>
        <w:t>T</w:t>
      </w:r>
    </w:p>
    <w:p w14:paraId="48C635C5" w14:textId="6572B6B4" w:rsidR="00726626" w:rsidRPr="00726626" w:rsidRDefault="00726626" w:rsidP="0072662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</w:p>
    <w:p w14:paraId="7709B3BC" w14:textId="77777777" w:rsidR="00726626" w:rsidRPr="00726626" w:rsidRDefault="00726626" w:rsidP="0072662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 w:rsidRPr="00726626">
        <w:rPr>
          <w:rFonts w:ascii="Arial" w:eastAsia="Times New Roman" w:hAnsi="Arial" w:cs="Arial"/>
          <w:color w:val="2C2D2D"/>
          <w:sz w:val="18"/>
          <w:szCs w:val="18"/>
          <w:lang w:eastAsia="pl-PL"/>
        </w:rPr>
        <w:lastRenderedPageBreak/>
        <w:t>Orientacyjna data naboru wniosków krajowych:</w:t>
      </w:r>
    </w:p>
    <w:p w14:paraId="405EFE52" w14:textId="379A03B3" w:rsidR="00726626" w:rsidRPr="00726626" w:rsidRDefault="00D455E4" w:rsidP="0072662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D2D"/>
          <w:sz w:val="18"/>
          <w:szCs w:val="18"/>
          <w:lang w:eastAsia="pl-PL"/>
        </w:rPr>
        <w:t>IV kwartał 2020</w:t>
      </w:r>
      <w:r w:rsidR="00726626" w:rsidRPr="00726626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r.</w:t>
      </w:r>
    </w:p>
    <w:p w14:paraId="174F71F3" w14:textId="77777777" w:rsidR="00726626" w:rsidRPr="00726626" w:rsidRDefault="00726626" w:rsidP="0072662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</w:p>
    <w:p w14:paraId="55AEA3C8" w14:textId="19A655CF" w:rsidR="006B3C37" w:rsidRPr="006B3C37" w:rsidRDefault="00726626" w:rsidP="006B3C37">
      <w:pPr>
        <w:pStyle w:val="Nagwek5"/>
        <w:spacing w:before="1"/>
        <w:ind w:right="114"/>
        <w:rPr>
          <w:rFonts w:ascii="Cambria" w:eastAsia="MS Gothic" w:hAnsi="Cambria" w:cs="Cambria"/>
          <w:caps/>
          <w:color w:val="365F91"/>
          <w:spacing w:val="-3"/>
          <w:w w:val="105"/>
          <w:lang w:val="en-GB" w:eastAsia="it-IT"/>
        </w:rPr>
      </w:pPr>
      <w:r w:rsidRPr="00726626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Nabór wniosków międzynarodowych odbywa się poprzez system elektroniczny dostępny na stronie: </w:t>
      </w:r>
      <w:r w:rsidR="005C24E5" w:rsidRPr="005C24E5">
        <w:t>www.submission-icrad.eu</w:t>
      </w:r>
    </w:p>
    <w:p w14:paraId="2E0312D2" w14:textId="2CFF7C6E" w:rsidR="00323453" w:rsidRPr="00323453" w:rsidRDefault="00323453" w:rsidP="0032345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</w:p>
    <w:p w14:paraId="01F38EF1" w14:textId="41BEDEE2" w:rsidR="00323453" w:rsidRPr="00323453" w:rsidRDefault="00323453" w:rsidP="0032345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 w:rsidRPr="00323453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Uwaga!</w:t>
      </w:r>
    </w:p>
    <w:p w14:paraId="77BF5B8F" w14:textId="77777777" w:rsidR="00323453" w:rsidRPr="00323453" w:rsidRDefault="00323453" w:rsidP="0032345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 w:rsidRPr="00323453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Wnioskodawcy, których wniosek znajdzie się na międzynarodowej liście projektów rekomendowanych do finansowania, zostaną poproszeni o przygotowanie krajowego wniosku o dofinansowanie, w terminie i na wzorze zamieszczonym na stronie Centrum. Wnioski zostaną zaopiniowane pod kątem zasadności wnioskowanej kwoty dofinansowania (wniosek nie będzie oceniany merytorycznie). W oparciu o przedmiotową opinię, Dyrektor Centrum podejmuje decyzję o wysokości dofinansowania polskich jednostek.</w:t>
      </w:r>
    </w:p>
    <w:p w14:paraId="03287D02" w14:textId="77777777" w:rsidR="00323453" w:rsidRPr="00323453" w:rsidRDefault="00323453" w:rsidP="0032345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 w:rsidRPr="00323453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</w:p>
    <w:p w14:paraId="43506A1A" w14:textId="77777777" w:rsidR="00323453" w:rsidRPr="00323453" w:rsidRDefault="00323453" w:rsidP="0032345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 w:rsidRPr="00323453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Budżet NCBR: </w:t>
      </w:r>
    </w:p>
    <w:p w14:paraId="7F034002" w14:textId="6731A2B1" w:rsidR="00323453" w:rsidRPr="00323453" w:rsidRDefault="00323453" w:rsidP="0032345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 w:rsidRPr="00323453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Na dofinansowanie udziału polskich podmiotów w projektach wyłonionych w ramach konkursu NCBR prz</w:t>
      </w:r>
      <w:r w:rsidR="00F01CCA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eznaczyło budżet w wysokości 6</w:t>
      </w:r>
      <w:r w:rsidRPr="00323453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00 000 EUR, przy czym rekomendowany budżet pojedynczego polskiego partnera w projekcie wynosi 200 000 EUR.</w:t>
      </w:r>
    </w:p>
    <w:p w14:paraId="3ABB9865" w14:textId="77777777" w:rsidR="00323453" w:rsidRPr="00323453" w:rsidRDefault="00323453" w:rsidP="0032345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 w:rsidRPr="00323453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</w:p>
    <w:p w14:paraId="5F09DA40" w14:textId="4B555AFE" w:rsidR="00726626" w:rsidRDefault="00323453" w:rsidP="0032345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 w:rsidRPr="00323453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Kurs euro:</w:t>
      </w:r>
    </w:p>
    <w:p w14:paraId="2490911A" w14:textId="3497DD66" w:rsidR="000C3CEF" w:rsidRPr="00061592" w:rsidRDefault="000C3CEF" w:rsidP="0032345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61592">
        <w:rPr>
          <w:rFonts w:ascii="Arial" w:eastAsia="Times New Roman" w:hAnsi="Arial" w:cs="Arial"/>
          <w:sz w:val="18"/>
          <w:szCs w:val="18"/>
          <w:lang w:eastAsia="pl-PL"/>
        </w:rPr>
        <w:t xml:space="preserve">1 EUR = </w:t>
      </w:r>
      <w:r w:rsidR="00061592">
        <w:rPr>
          <w:rFonts w:ascii="Arial" w:eastAsia="Times New Roman" w:hAnsi="Arial" w:cs="Arial"/>
          <w:sz w:val="18"/>
          <w:szCs w:val="18"/>
          <w:lang w:eastAsia="pl-PL"/>
        </w:rPr>
        <w:t>4,3010</w:t>
      </w:r>
      <w:r w:rsidRPr="00061592">
        <w:rPr>
          <w:rFonts w:ascii="Arial" w:eastAsia="Times New Roman" w:hAnsi="Arial" w:cs="Arial"/>
          <w:sz w:val="18"/>
          <w:szCs w:val="18"/>
          <w:lang w:eastAsia="pl-PL"/>
        </w:rPr>
        <w:t xml:space="preserve"> PLN (kurs z dnia</w:t>
      </w:r>
      <w:r w:rsidR="00061592">
        <w:rPr>
          <w:rFonts w:ascii="Arial" w:eastAsia="Times New Roman" w:hAnsi="Arial" w:cs="Arial"/>
          <w:sz w:val="18"/>
          <w:szCs w:val="18"/>
          <w:lang w:eastAsia="pl-PL"/>
        </w:rPr>
        <w:t xml:space="preserve"> otwarcia naboru, czyli z dn. 31.01.2020</w:t>
      </w:r>
      <w:bookmarkStart w:id="0" w:name="_GoBack"/>
      <w:bookmarkEnd w:id="0"/>
      <w:r w:rsidRPr="00061592">
        <w:rPr>
          <w:rFonts w:ascii="Arial" w:eastAsia="Times New Roman" w:hAnsi="Arial" w:cs="Arial"/>
          <w:sz w:val="18"/>
          <w:szCs w:val="18"/>
          <w:lang w:eastAsia="pl-PL"/>
        </w:rPr>
        <w:t xml:space="preserve"> r.)</w:t>
      </w:r>
    </w:p>
    <w:p w14:paraId="5D205B7C" w14:textId="474CA1E2" w:rsidR="00F01CCA" w:rsidRDefault="00F01CCA" w:rsidP="0032345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</w:p>
    <w:p w14:paraId="418BA643" w14:textId="39133987" w:rsidR="00CE0DCA" w:rsidRPr="00232297" w:rsidRDefault="00232297" w:rsidP="00CE0DC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  <w:t>Status prawny konkursu:</w:t>
      </w:r>
    </w:p>
    <w:p w14:paraId="6A07A4A1" w14:textId="32548507" w:rsidR="00CE0DCA" w:rsidRPr="00CE0DCA" w:rsidRDefault="00CE0DCA" w:rsidP="00CE0DC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- </w:t>
      </w:r>
      <w:r w:rsidRPr="00CE0DCA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Ustawa z dnia 20 lipca 2018 r. Prawo o szkolnictwie wyższym i nauce (Dz. U. z 2018 r. poz. 1668, ze zm.)</w:t>
      </w:r>
      <w:r w:rsidR="00285E73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;</w:t>
      </w:r>
    </w:p>
    <w:p w14:paraId="4243A362" w14:textId="2E6840EE" w:rsidR="00CE0DCA" w:rsidRPr="00CE0DCA" w:rsidRDefault="00CE0DCA" w:rsidP="00CE0DC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- </w:t>
      </w:r>
      <w:r w:rsidRPr="00CE0DCA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Ustawa z dnia 30 kwietnia 2010 r. o Narodowym Centrum Badań i Rozwoju (Dz.U. z 2019 r. poz. 1770, ze zm.);</w:t>
      </w:r>
    </w:p>
    <w:p w14:paraId="37DFB9D9" w14:textId="54794604" w:rsidR="00CE0DCA" w:rsidRPr="00CE0DCA" w:rsidRDefault="00CE0DCA" w:rsidP="00CE0DC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- </w:t>
      </w:r>
      <w:r w:rsidRPr="00CE0DCA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Rozporządzenie Ministra Nauki i Szkolnictwa Wyższego z dnia 17 września 2010 r. w sprawie szczegółowego trybu realizacji zadań Narodowego Centrum Badań i Rozwoju (Dz. U. Nr 178, poz. 1200);</w:t>
      </w:r>
    </w:p>
    <w:p w14:paraId="08C32546" w14:textId="6F801BF5" w:rsidR="00F01CCA" w:rsidRDefault="00CE0DCA" w:rsidP="00CE0DC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- </w:t>
      </w:r>
      <w:r w:rsidRPr="00CE0DCA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Rozporządzenie Ministra Nauki i Szkolnictwa Wyższego z dnia 25 lutego 2015 r. w sprawie warunków i trybu udzielania pomocy publicznej i pomocy de </w:t>
      </w:r>
      <w:proofErr w:type="spellStart"/>
      <w:r w:rsidRPr="00CE0DCA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minimis</w:t>
      </w:r>
      <w:proofErr w:type="spellEnd"/>
      <w:r w:rsidRPr="00CE0DCA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za pośrednictwem Narodowego Centrum Badań i Rozwoju (Dz. U. z 2015 r. poz. 299)</w:t>
      </w:r>
      <w:r w:rsidR="00285E73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.</w:t>
      </w:r>
    </w:p>
    <w:p w14:paraId="249BACB2" w14:textId="77777777" w:rsidR="00CE0DCA" w:rsidRPr="00726626" w:rsidRDefault="00CE0DCA" w:rsidP="00CE0DC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</w:p>
    <w:p w14:paraId="48BF2766" w14:textId="36695B6F" w:rsidR="00E126E2" w:rsidRPr="00726626" w:rsidRDefault="00726626" w:rsidP="0072662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 w:rsidRPr="00726626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Bardziej szczegółowe informacje dostępne są w zamieszczonym poniżej dokumencie: </w:t>
      </w:r>
    </w:p>
    <w:p w14:paraId="431DD33B" w14:textId="78DF136E" w:rsidR="00726626" w:rsidRDefault="00E126E2" w:rsidP="00726626">
      <w:pPr>
        <w:shd w:val="clear" w:color="auto" w:fill="FFFFFF"/>
        <w:spacing w:after="0" w:line="270" w:lineRule="atLeast"/>
        <w:jc w:val="both"/>
      </w:pPr>
      <w:r w:rsidRPr="00060E53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Call </w:t>
      </w:r>
      <w:proofErr w:type="spellStart"/>
      <w:r w:rsidRPr="00060E53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Announcement</w:t>
      </w:r>
      <w:proofErr w:type="spellEnd"/>
      <w:r w:rsidRPr="00060E53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="00726626" w:rsidRPr="00726626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oraz na stronie internetowej Inicjatywy</w:t>
      </w:r>
      <w:r>
        <w:rPr>
          <w:rFonts w:ascii="Arial" w:eastAsia="Times New Roman" w:hAnsi="Arial" w:cs="Arial"/>
          <w:color w:val="2C2D2D"/>
          <w:sz w:val="18"/>
          <w:szCs w:val="18"/>
          <w:lang w:eastAsia="pl-PL"/>
        </w:rPr>
        <w:t>:</w:t>
      </w:r>
      <w:r w:rsidR="00F80724" w:rsidRPr="00F80724">
        <w:rPr>
          <w:rFonts w:cstheme="minorHAnsi"/>
        </w:rPr>
        <w:t xml:space="preserve"> </w:t>
      </w:r>
      <w:hyperlink r:id="rId6" w:history="1">
        <w:r w:rsidR="005C24E5" w:rsidRPr="00A722E5">
          <w:rPr>
            <w:rStyle w:val="Hipercze"/>
          </w:rPr>
          <w:t>https://www.icrad.eu/</w:t>
        </w:r>
      </w:hyperlink>
    </w:p>
    <w:p w14:paraId="7B1CFBCA" w14:textId="20F95035" w:rsidR="00E126E2" w:rsidRDefault="00E126E2" w:rsidP="00DD05A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</w:p>
    <w:p w14:paraId="53890744" w14:textId="68576079" w:rsidR="004B6B1F" w:rsidRDefault="00366B1F" w:rsidP="00DD05A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  <w:r w:rsidRPr="005B1B08"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  <w:t>Informacji w sprawie konkursu udzielają:</w:t>
      </w:r>
      <w:r w:rsidRPr="004B6B1F">
        <w:rPr>
          <w:rFonts w:ascii="Arial" w:eastAsia="Times New Roman" w:hAnsi="Arial" w:cs="Arial"/>
          <w:color w:val="2C2D2D"/>
          <w:sz w:val="18"/>
          <w:szCs w:val="18"/>
          <w:lang w:eastAsia="pl-PL"/>
        </w:rPr>
        <w:t xml:space="preserve"> </w:t>
      </w:r>
    </w:p>
    <w:p w14:paraId="4AE89F82" w14:textId="77777777" w:rsidR="00DD05A5" w:rsidRPr="004B6B1F" w:rsidRDefault="00366B1F" w:rsidP="00DD05A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  <w:r w:rsidRPr="004B6B1F"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  <w:t>Kontakt w NCBR:</w:t>
      </w:r>
    </w:p>
    <w:p w14:paraId="593C15F7" w14:textId="77777777" w:rsidR="00DD05A5" w:rsidRPr="004B6B1F" w:rsidRDefault="00DD05A5" w:rsidP="00DD05A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  <w:r w:rsidRPr="004B6B1F"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  <w:t>Kinga Szymańska-Rzeźnik</w:t>
      </w:r>
    </w:p>
    <w:p w14:paraId="71239977" w14:textId="77777777" w:rsidR="00DD05A5" w:rsidRPr="00DD05A5" w:rsidRDefault="00DD05A5" w:rsidP="00DD05A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</w:pPr>
      <w:r w:rsidRPr="00DD05A5"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>Tel.: +48 22 39 07 457</w:t>
      </w:r>
    </w:p>
    <w:p w14:paraId="7DC36A48" w14:textId="77777777" w:rsidR="00DD05A5" w:rsidRPr="00DD05A5" w:rsidRDefault="00DD05A5" w:rsidP="00DD05A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</w:pPr>
      <w:r w:rsidRPr="00DD05A5"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>e-mail: kinga.szymanska@ncbr.gov.pl</w:t>
      </w:r>
    </w:p>
    <w:p w14:paraId="4CD13654" w14:textId="185B185F" w:rsidR="00366B1F" w:rsidRDefault="00C41C88" w:rsidP="00DD05A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D2D"/>
          <w:sz w:val="18"/>
          <w:szCs w:val="18"/>
          <w:lang w:eastAsia="pl-PL"/>
        </w:rPr>
        <w:t>Dział Współpracy Międzynarodowej</w:t>
      </w:r>
    </w:p>
    <w:p w14:paraId="390C0623" w14:textId="77777777" w:rsidR="00E74FDD" w:rsidRDefault="00E74FDD" w:rsidP="00DD05A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</w:p>
    <w:p w14:paraId="2F4C4FC5" w14:textId="250B2EB8" w:rsidR="00FE044E" w:rsidRDefault="00FE044E" w:rsidP="00DD05A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  <w:r w:rsidRPr="00FE044E"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  <w:t>Kontakt w sprawach finansowych:</w:t>
      </w:r>
    </w:p>
    <w:p w14:paraId="7E80B194" w14:textId="010A6D9C" w:rsidR="00FE044E" w:rsidRDefault="00682F25" w:rsidP="00DD05A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  <w:t>Wojciech Gruszczyński</w:t>
      </w:r>
    </w:p>
    <w:p w14:paraId="263DF56C" w14:textId="1C6B4752" w:rsidR="00FE044E" w:rsidRPr="00DD05A5" w:rsidRDefault="00682F25" w:rsidP="00FE044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>Tel.: +48 22 39 07 215</w:t>
      </w:r>
    </w:p>
    <w:p w14:paraId="7B5B665C" w14:textId="31F40521" w:rsidR="00F507D1" w:rsidRDefault="00FE044E" w:rsidP="00DD05A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</w:pPr>
      <w:r w:rsidRPr="00DD05A5"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 xml:space="preserve">e-mail: </w:t>
      </w:r>
      <w:hyperlink r:id="rId7" w:history="1">
        <w:r w:rsidR="00682F25" w:rsidRPr="000A01F4">
          <w:rPr>
            <w:rStyle w:val="Hipercze"/>
            <w:rFonts w:ascii="Arial" w:eastAsia="Times New Roman" w:hAnsi="Arial" w:cs="Arial"/>
            <w:sz w:val="18"/>
            <w:szCs w:val="18"/>
            <w:lang w:val="en-US" w:eastAsia="pl-PL"/>
          </w:rPr>
          <w:t>wojciech.gruszczynski@ncbr.gov.pl</w:t>
        </w:r>
      </w:hyperlink>
    </w:p>
    <w:p w14:paraId="4FD8F2F4" w14:textId="79759A47" w:rsidR="00FE044E" w:rsidRDefault="00682F25" w:rsidP="00682F2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C2D2D"/>
          <w:sz w:val="18"/>
          <w:szCs w:val="18"/>
          <w:lang w:eastAsia="pl-PL"/>
        </w:rPr>
      </w:pPr>
      <w:r w:rsidRPr="00682F25">
        <w:rPr>
          <w:rFonts w:ascii="Arial" w:eastAsia="Times New Roman" w:hAnsi="Arial" w:cs="Arial"/>
          <w:color w:val="2C2D2D"/>
          <w:sz w:val="18"/>
          <w:szCs w:val="18"/>
          <w:lang w:eastAsia="pl-PL"/>
        </w:rPr>
        <w:t>Sekcja Finansowania Projektów IV</w:t>
      </w:r>
    </w:p>
    <w:p w14:paraId="2FAC8716" w14:textId="77777777" w:rsidR="00682F25" w:rsidRPr="00FE044E" w:rsidRDefault="00682F25" w:rsidP="00682F2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2C2D2D"/>
          <w:sz w:val="18"/>
          <w:szCs w:val="18"/>
          <w:lang w:eastAsia="pl-PL"/>
        </w:rPr>
      </w:pPr>
    </w:p>
    <w:p w14:paraId="438044FB" w14:textId="66E427BF" w:rsidR="00366B1F" w:rsidRDefault="00366B1F" w:rsidP="00366B1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2C2D2D"/>
          <w:sz w:val="18"/>
          <w:szCs w:val="18"/>
          <w:lang w:val="en-US" w:eastAsia="pl-PL"/>
        </w:rPr>
      </w:pPr>
      <w:r w:rsidRPr="00B70AE6">
        <w:rPr>
          <w:rFonts w:ascii="Arial" w:eastAsia="Times New Roman" w:hAnsi="Arial" w:cs="Arial"/>
          <w:b/>
          <w:color w:val="2C2D2D"/>
          <w:sz w:val="18"/>
          <w:szCs w:val="18"/>
          <w:lang w:val="en-US" w:eastAsia="pl-PL"/>
        </w:rPr>
        <w:t xml:space="preserve">Sekretariat </w:t>
      </w:r>
      <w:proofErr w:type="spellStart"/>
      <w:r w:rsidRPr="00B70AE6">
        <w:rPr>
          <w:rFonts w:ascii="Arial" w:eastAsia="Times New Roman" w:hAnsi="Arial" w:cs="Arial"/>
          <w:b/>
          <w:color w:val="2C2D2D"/>
          <w:sz w:val="18"/>
          <w:szCs w:val="18"/>
          <w:lang w:val="en-US" w:eastAsia="pl-PL"/>
        </w:rPr>
        <w:t>konkursu</w:t>
      </w:r>
      <w:proofErr w:type="spellEnd"/>
      <w:r w:rsidRPr="00B70AE6">
        <w:rPr>
          <w:rFonts w:ascii="Arial" w:eastAsia="Times New Roman" w:hAnsi="Arial" w:cs="Arial"/>
          <w:b/>
          <w:color w:val="2C2D2D"/>
          <w:sz w:val="18"/>
          <w:szCs w:val="18"/>
          <w:lang w:val="en-US" w:eastAsia="pl-PL"/>
        </w:rPr>
        <w:t>:</w:t>
      </w:r>
    </w:p>
    <w:p w14:paraId="5A7BE771" w14:textId="77777777" w:rsidR="005B46ED" w:rsidRPr="005B46ED" w:rsidRDefault="005B46ED" w:rsidP="005B46ED">
      <w:pPr>
        <w:shd w:val="clear" w:color="auto" w:fill="FFFFFF"/>
        <w:spacing w:after="0"/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</w:pPr>
      <w:r w:rsidRPr="005B46ED"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 xml:space="preserve">Project Management </w:t>
      </w:r>
      <w:proofErr w:type="spellStart"/>
      <w:r w:rsidRPr="005B46ED"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>Juelich</w:t>
      </w:r>
      <w:proofErr w:type="spellEnd"/>
    </w:p>
    <w:p w14:paraId="5E6ABB9B" w14:textId="637B92BC" w:rsidR="005B46ED" w:rsidRDefault="00061592" w:rsidP="005B46ED">
      <w:pPr>
        <w:shd w:val="clear" w:color="auto" w:fill="FFFFFF"/>
        <w:spacing w:after="0"/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</w:pPr>
      <w:hyperlink r:id="rId8" w:history="1">
        <w:r w:rsidR="005B46ED" w:rsidRPr="00A722E5">
          <w:rPr>
            <w:rStyle w:val="Hipercze"/>
            <w:rFonts w:ascii="Arial" w:eastAsia="Times New Roman" w:hAnsi="Arial" w:cs="Arial"/>
            <w:sz w:val="18"/>
            <w:szCs w:val="18"/>
            <w:lang w:val="en-US" w:eastAsia="pl-PL"/>
          </w:rPr>
          <w:t>ptj-icrad-calls@fz-juelich.de</w:t>
        </w:r>
      </w:hyperlink>
    </w:p>
    <w:p w14:paraId="3FAC162E" w14:textId="16B91A2E" w:rsidR="005B46ED" w:rsidRPr="005B46ED" w:rsidRDefault="005B46ED" w:rsidP="005B46ED">
      <w:pPr>
        <w:shd w:val="clear" w:color="auto" w:fill="FFFFFF"/>
        <w:spacing w:after="0"/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</w:pPr>
      <w:r w:rsidRPr="005B46ED"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 xml:space="preserve">D-52425 </w:t>
      </w:r>
      <w:proofErr w:type="spellStart"/>
      <w:r w:rsidRPr="005B46ED"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>Jülich</w:t>
      </w:r>
      <w:proofErr w:type="spellEnd"/>
    </w:p>
    <w:p w14:paraId="0082A164" w14:textId="6DACCB3D" w:rsidR="00896A6C" w:rsidRPr="00896A6C" w:rsidRDefault="005B46ED" w:rsidP="005B46ED">
      <w:pPr>
        <w:shd w:val="clear" w:color="auto" w:fill="FFFFFF"/>
        <w:spacing w:after="0"/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</w:pPr>
      <w:proofErr w:type="spellStart"/>
      <w:r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>Niemcy</w:t>
      </w:r>
      <w:proofErr w:type="spellEnd"/>
    </w:p>
    <w:p w14:paraId="2006AE54" w14:textId="77777777" w:rsidR="00ED5D16" w:rsidRDefault="00ED5D16" w:rsidP="00A66A02">
      <w:pPr>
        <w:shd w:val="clear" w:color="auto" w:fill="FFFFFF"/>
        <w:spacing w:after="0"/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</w:pPr>
    </w:p>
    <w:p w14:paraId="4A186EC8" w14:textId="11706606" w:rsidR="00E602B5" w:rsidRDefault="00E602B5" w:rsidP="00A66A02">
      <w:pPr>
        <w:shd w:val="clear" w:color="auto" w:fill="FFFFFF"/>
        <w:spacing w:after="0"/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</w:pPr>
      <w:proofErr w:type="spellStart"/>
      <w:r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lastRenderedPageBreak/>
        <w:t>Dokumenty</w:t>
      </w:r>
      <w:proofErr w:type="spellEnd"/>
      <w:r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 xml:space="preserve"> do </w:t>
      </w:r>
      <w:proofErr w:type="spellStart"/>
      <w:r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>pobrania</w:t>
      </w:r>
      <w:proofErr w:type="spellEnd"/>
      <w:r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>:</w:t>
      </w:r>
    </w:p>
    <w:p w14:paraId="2FD001A7" w14:textId="5CABE458" w:rsidR="00E602B5" w:rsidRDefault="00E602B5" w:rsidP="00A66A02">
      <w:pPr>
        <w:shd w:val="clear" w:color="auto" w:fill="FFFFFF"/>
        <w:spacing w:after="0"/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</w:pPr>
      <w:proofErr w:type="spellStart"/>
      <w:r w:rsidRPr="00E602B5"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>Przewodni</w:t>
      </w:r>
      <w:r w:rsidR="00ED5D16"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>k_kwalifikowalnosci</w:t>
      </w:r>
      <w:proofErr w:type="spellEnd"/>
      <w:r w:rsidR="00ED5D16"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 xml:space="preserve"> </w:t>
      </w:r>
      <w:proofErr w:type="spellStart"/>
      <w:r w:rsidR="00ED5D16"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>kosztow_ICRAD</w:t>
      </w:r>
      <w:proofErr w:type="spellEnd"/>
    </w:p>
    <w:p w14:paraId="3D99DCEF" w14:textId="21A1B795" w:rsidR="001A434E" w:rsidRDefault="001A434E" w:rsidP="00A66A02">
      <w:pPr>
        <w:shd w:val="clear" w:color="auto" w:fill="FFFFFF"/>
        <w:spacing w:after="0"/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</w:pPr>
      <w:proofErr w:type="spellStart"/>
      <w:r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>Informacja</w:t>
      </w:r>
      <w:proofErr w:type="spellEnd"/>
      <w:r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>dla</w:t>
      </w:r>
      <w:proofErr w:type="spellEnd"/>
      <w:r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  <w:t>Wnioskodawców</w:t>
      </w:r>
      <w:proofErr w:type="spellEnd"/>
    </w:p>
    <w:p w14:paraId="7589438C" w14:textId="77777777" w:rsidR="00896A6C" w:rsidRDefault="00896A6C" w:rsidP="00A66A02">
      <w:pPr>
        <w:shd w:val="clear" w:color="auto" w:fill="FFFFFF"/>
        <w:spacing w:after="0"/>
        <w:rPr>
          <w:rFonts w:ascii="Arial" w:eastAsia="Times New Roman" w:hAnsi="Arial" w:cs="Arial"/>
          <w:color w:val="2C2D2D"/>
          <w:sz w:val="18"/>
          <w:szCs w:val="18"/>
          <w:lang w:val="en-US" w:eastAsia="pl-PL"/>
        </w:rPr>
      </w:pPr>
    </w:p>
    <w:sectPr w:rsidR="0089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9.2pt;height:199.2pt" o:bullet="t">
        <v:imagedata r:id="rId1" o:title="Logo and Typo Facce Jpi copy"/>
      </v:shape>
    </w:pict>
  </w:numPicBullet>
  <w:abstractNum w:abstractNumId="0" w15:restartNumberingAfterBreak="0">
    <w:nsid w:val="027D1B88"/>
    <w:multiLevelType w:val="hybridMultilevel"/>
    <w:tmpl w:val="D236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718F"/>
    <w:multiLevelType w:val="hybridMultilevel"/>
    <w:tmpl w:val="2B7E0B5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F295C"/>
    <w:multiLevelType w:val="hybridMultilevel"/>
    <w:tmpl w:val="327C1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0F63"/>
    <w:multiLevelType w:val="hybridMultilevel"/>
    <w:tmpl w:val="EFE02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3378E"/>
    <w:multiLevelType w:val="hybridMultilevel"/>
    <w:tmpl w:val="1004D1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06211B9"/>
    <w:multiLevelType w:val="hybridMultilevel"/>
    <w:tmpl w:val="4482B9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B57C5B"/>
    <w:multiLevelType w:val="hybridMultilevel"/>
    <w:tmpl w:val="EE1C490E"/>
    <w:lvl w:ilvl="0" w:tplc="CEF642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7D6EA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B4CD8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2A25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B802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2A54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2653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7A11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D424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021974"/>
    <w:multiLevelType w:val="multilevel"/>
    <w:tmpl w:val="734A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222AC"/>
    <w:multiLevelType w:val="hybridMultilevel"/>
    <w:tmpl w:val="9FF05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269A"/>
    <w:multiLevelType w:val="hybridMultilevel"/>
    <w:tmpl w:val="525AA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C41B6"/>
    <w:multiLevelType w:val="hybridMultilevel"/>
    <w:tmpl w:val="27B46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07DB8"/>
    <w:multiLevelType w:val="hybridMultilevel"/>
    <w:tmpl w:val="BABA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3280F"/>
    <w:multiLevelType w:val="hybridMultilevel"/>
    <w:tmpl w:val="00A4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90C5C"/>
    <w:multiLevelType w:val="hybridMultilevel"/>
    <w:tmpl w:val="78DCF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E57EB"/>
    <w:multiLevelType w:val="hybridMultilevel"/>
    <w:tmpl w:val="B3DC82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5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F9"/>
    <w:rsid w:val="000042BA"/>
    <w:rsid w:val="00005044"/>
    <w:rsid w:val="0002671F"/>
    <w:rsid w:val="00045C33"/>
    <w:rsid w:val="00060E53"/>
    <w:rsid w:val="00061592"/>
    <w:rsid w:val="00084488"/>
    <w:rsid w:val="0009018C"/>
    <w:rsid w:val="00090740"/>
    <w:rsid w:val="00091A3C"/>
    <w:rsid w:val="000B0F89"/>
    <w:rsid w:val="000C3CEF"/>
    <w:rsid w:val="000F3F8E"/>
    <w:rsid w:val="00173411"/>
    <w:rsid w:val="00190F85"/>
    <w:rsid w:val="00191326"/>
    <w:rsid w:val="001A434E"/>
    <w:rsid w:val="001C3159"/>
    <w:rsid w:val="001C43EC"/>
    <w:rsid w:val="001D1151"/>
    <w:rsid w:val="001D31E1"/>
    <w:rsid w:val="00214261"/>
    <w:rsid w:val="002247CF"/>
    <w:rsid w:val="00230F76"/>
    <w:rsid w:val="00232297"/>
    <w:rsid w:val="00236126"/>
    <w:rsid w:val="00253140"/>
    <w:rsid w:val="0028486B"/>
    <w:rsid w:val="00285E73"/>
    <w:rsid w:val="002900D0"/>
    <w:rsid w:val="002A1462"/>
    <w:rsid w:val="002A47FB"/>
    <w:rsid w:val="002A50DF"/>
    <w:rsid w:val="002C0245"/>
    <w:rsid w:val="002E4A1A"/>
    <w:rsid w:val="002E5D71"/>
    <w:rsid w:val="002F62B7"/>
    <w:rsid w:val="003050EC"/>
    <w:rsid w:val="00306FF7"/>
    <w:rsid w:val="003177C5"/>
    <w:rsid w:val="00323453"/>
    <w:rsid w:val="00355702"/>
    <w:rsid w:val="00366B1F"/>
    <w:rsid w:val="003713E4"/>
    <w:rsid w:val="00394191"/>
    <w:rsid w:val="003A527B"/>
    <w:rsid w:val="003B379E"/>
    <w:rsid w:val="003B6F99"/>
    <w:rsid w:val="003C3BBC"/>
    <w:rsid w:val="00416E70"/>
    <w:rsid w:val="00433350"/>
    <w:rsid w:val="0043717D"/>
    <w:rsid w:val="004437F3"/>
    <w:rsid w:val="00447F01"/>
    <w:rsid w:val="0045290F"/>
    <w:rsid w:val="00455F48"/>
    <w:rsid w:val="0046741E"/>
    <w:rsid w:val="004757F9"/>
    <w:rsid w:val="004849AE"/>
    <w:rsid w:val="00497BCF"/>
    <w:rsid w:val="004B6B1F"/>
    <w:rsid w:val="004F1C3D"/>
    <w:rsid w:val="004F3902"/>
    <w:rsid w:val="00503172"/>
    <w:rsid w:val="0052682A"/>
    <w:rsid w:val="00543F0D"/>
    <w:rsid w:val="0057551E"/>
    <w:rsid w:val="0058255D"/>
    <w:rsid w:val="005B02C9"/>
    <w:rsid w:val="005B2325"/>
    <w:rsid w:val="005B46ED"/>
    <w:rsid w:val="005C24E5"/>
    <w:rsid w:val="005C3EA5"/>
    <w:rsid w:val="005C7E4F"/>
    <w:rsid w:val="005E1BBB"/>
    <w:rsid w:val="005E3FE8"/>
    <w:rsid w:val="00617888"/>
    <w:rsid w:val="00630212"/>
    <w:rsid w:val="00632893"/>
    <w:rsid w:val="00665920"/>
    <w:rsid w:val="006715D7"/>
    <w:rsid w:val="00671DB1"/>
    <w:rsid w:val="00676231"/>
    <w:rsid w:val="00682F25"/>
    <w:rsid w:val="006B3C37"/>
    <w:rsid w:val="006B65FA"/>
    <w:rsid w:val="006F08AC"/>
    <w:rsid w:val="00713173"/>
    <w:rsid w:val="00726626"/>
    <w:rsid w:val="007615A1"/>
    <w:rsid w:val="007840A0"/>
    <w:rsid w:val="0078484D"/>
    <w:rsid w:val="0079573F"/>
    <w:rsid w:val="007B7ACB"/>
    <w:rsid w:val="007D4233"/>
    <w:rsid w:val="007E6ECB"/>
    <w:rsid w:val="007E7457"/>
    <w:rsid w:val="007F2F94"/>
    <w:rsid w:val="007F6C68"/>
    <w:rsid w:val="008072FE"/>
    <w:rsid w:val="0083188C"/>
    <w:rsid w:val="008437E7"/>
    <w:rsid w:val="0084798E"/>
    <w:rsid w:val="008620E1"/>
    <w:rsid w:val="008719E1"/>
    <w:rsid w:val="00872075"/>
    <w:rsid w:val="008741F4"/>
    <w:rsid w:val="0087516E"/>
    <w:rsid w:val="00881E8D"/>
    <w:rsid w:val="0088441E"/>
    <w:rsid w:val="00896A6C"/>
    <w:rsid w:val="008A7EB0"/>
    <w:rsid w:val="008C73BF"/>
    <w:rsid w:val="008D2D30"/>
    <w:rsid w:val="008E35DE"/>
    <w:rsid w:val="008E4470"/>
    <w:rsid w:val="008E62BF"/>
    <w:rsid w:val="008E7C5B"/>
    <w:rsid w:val="009103C4"/>
    <w:rsid w:val="00910A23"/>
    <w:rsid w:val="00916DFC"/>
    <w:rsid w:val="00936CC5"/>
    <w:rsid w:val="00940604"/>
    <w:rsid w:val="009474F5"/>
    <w:rsid w:val="00992314"/>
    <w:rsid w:val="009975B0"/>
    <w:rsid w:val="009A3718"/>
    <w:rsid w:val="009A74FE"/>
    <w:rsid w:val="009B1258"/>
    <w:rsid w:val="009B468A"/>
    <w:rsid w:val="009C36C9"/>
    <w:rsid w:val="009D004C"/>
    <w:rsid w:val="009E09E7"/>
    <w:rsid w:val="009F7829"/>
    <w:rsid w:val="00A32E74"/>
    <w:rsid w:val="00A460D1"/>
    <w:rsid w:val="00A66A02"/>
    <w:rsid w:val="00A71FA2"/>
    <w:rsid w:val="00A72168"/>
    <w:rsid w:val="00A9728D"/>
    <w:rsid w:val="00AA01FE"/>
    <w:rsid w:val="00AD08FE"/>
    <w:rsid w:val="00AD2997"/>
    <w:rsid w:val="00AE150F"/>
    <w:rsid w:val="00AE19ED"/>
    <w:rsid w:val="00B05841"/>
    <w:rsid w:val="00B116E7"/>
    <w:rsid w:val="00B2111E"/>
    <w:rsid w:val="00B2149C"/>
    <w:rsid w:val="00B331CB"/>
    <w:rsid w:val="00B33546"/>
    <w:rsid w:val="00B51D4A"/>
    <w:rsid w:val="00B70AE6"/>
    <w:rsid w:val="00BA53A8"/>
    <w:rsid w:val="00BB48DB"/>
    <w:rsid w:val="00BC4595"/>
    <w:rsid w:val="00BD006B"/>
    <w:rsid w:val="00BD48B9"/>
    <w:rsid w:val="00BD5C98"/>
    <w:rsid w:val="00BD7791"/>
    <w:rsid w:val="00BF3B00"/>
    <w:rsid w:val="00C23BAD"/>
    <w:rsid w:val="00C37259"/>
    <w:rsid w:val="00C41C88"/>
    <w:rsid w:val="00C454A3"/>
    <w:rsid w:val="00C5047D"/>
    <w:rsid w:val="00C573DA"/>
    <w:rsid w:val="00C61FBA"/>
    <w:rsid w:val="00C622A9"/>
    <w:rsid w:val="00C959F3"/>
    <w:rsid w:val="00CA09DC"/>
    <w:rsid w:val="00CA5FF9"/>
    <w:rsid w:val="00CE0DCA"/>
    <w:rsid w:val="00CE428F"/>
    <w:rsid w:val="00CF5903"/>
    <w:rsid w:val="00D05A31"/>
    <w:rsid w:val="00D06538"/>
    <w:rsid w:val="00D33650"/>
    <w:rsid w:val="00D3625A"/>
    <w:rsid w:val="00D41DCE"/>
    <w:rsid w:val="00D455E4"/>
    <w:rsid w:val="00D52484"/>
    <w:rsid w:val="00D667D4"/>
    <w:rsid w:val="00D73817"/>
    <w:rsid w:val="00D748AD"/>
    <w:rsid w:val="00D91FE9"/>
    <w:rsid w:val="00DB4B30"/>
    <w:rsid w:val="00DC4171"/>
    <w:rsid w:val="00DD05A5"/>
    <w:rsid w:val="00E07184"/>
    <w:rsid w:val="00E11040"/>
    <w:rsid w:val="00E126E2"/>
    <w:rsid w:val="00E167AF"/>
    <w:rsid w:val="00E33388"/>
    <w:rsid w:val="00E34C50"/>
    <w:rsid w:val="00E576EA"/>
    <w:rsid w:val="00E602B5"/>
    <w:rsid w:val="00E60D05"/>
    <w:rsid w:val="00E7219E"/>
    <w:rsid w:val="00E73316"/>
    <w:rsid w:val="00E74FDD"/>
    <w:rsid w:val="00E757F8"/>
    <w:rsid w:val="00E805B7"/>
    <w:rsid w:val="00E812EF"/>
    <w:rsid w:val="00EA3FD5"/>
    <w:rsid w:val="00ED17FB"/>
    <w:rsid w:val="00ED5D16"/>
    <w:rsid w:val="00F01CCA"/>
    <w:rsid w:val="00F06B44"/>
    <w:rsid w:val="00F15B54"/>
    <w:rsid w:val="00F31616"/>
    <w:rsid w:val="00F415EF"/>
    <w:rsid w:val="00F507D1"/>
    <w:rsid w:val="00F80724"/>
    <w:rsid w:val="00F864DD"/>
    <w:rsid w:val="00F944F4"/>
    <w:rsid w:val="00FB14C2"/>
    <w:rsid w:val="00FC40AA"/>
    <w:rsid w:val="00FE044E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4DE1"/>
  <w15:docId w15:val="{3158A1DD-26F2-441B-B7C8-F3742BA4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140"/>
  </w:style>
  <w:style w:type="paragraph" w:styleId="Nagwek1">
    <w:name w:val="heading 1"/>
    <w:basedOn w:val="Normalny"/>
    <w:next w:val="Normalny"/>
    <w:link w:val="Nagwek1Znak"/>
    <w:uiPriority w:val="9"/>
    <w:qFormat/>
    <w:rsid w:val="00526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475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C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57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757F9"/>
  </w:style>
  <w:style w:type="character" w:styleId="Hipercze">
    <w:name w:val="Hyperlink"/>
    <w:basedOn w:val="Domylnaczcionkaakapitu"/>
    <w:uiPriority w:val="99"/>
    <w:unhideWhenUsed/>
    <w:rsid w:val="004757F9"/>
    <w:rPr>
      <w:color w:val="0000FF"/>
      <w:u w:val="single"/>
    </w:rPr>
  </w:style>
  <w:style w:type="paragraph" w:styleId="Akapitzlist">
    <w:name w:val="List Paragraph"/>
    <w:aliases w:val="Rot hervorheben"/>
    <w:basedOn w:val="Normalny"/>
    <w:link w:val="AkapitzlistZnak"/>
    <w:uiPriority w:val="34"/>
    <w:qFormat/>
    <w:rsid w:val="0035570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14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1426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0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Rot hervorheben Znak"/>
    <w:basedOn w:val="Domylnaczcionkaakapitu"/>
    <w:link w:val="Akapitzlist"/>
    <w:uiPriority w:val="34"/>
    <w:rsid w:val="00366B1F"/>
  </w:style>
  <w:style w:type="character" w:styleId="Odwoaniedokomentarza">
    <w:name w:val="annotation reference"/>
    <w:basedOn w:val="Domylnaczcionkaakapitu"/>
    <w:uiPriority w:val="99"/>
    <w:semiHidden/>
    <w:unhideWhenUsed/>
    <w:rsid w:val="007B7A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A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A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AC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4798E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268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elle">
    <w:name w:val="Tabelle"/>
    <w:basedOn w:val="Normalny"/>
    <w:qFormat/>
    <w:rsid w:val="009B468A"/>
    <w:pPr>
      <w:spacing w:before="20" w:after="20" w:line="240" w:lineRule="auto"/>
    </w:pPr>
    <w:rPr>
      <w:rFonts w:ascii="Arial" w:eastAsia="Calibri" w:hAnsi="Arial" w:cs="Times New Roman"/>
      <w:sz w:val="20"/>
      <w:lang w:val="en-GB"/>
    </w:rPr>
  </w:style>
  <w:style w:type="paragraph" w:styleId="Poprawka">
    <w:name w:val="Revision"/>
    <w:hidden/>
    <w:uiPriority w:val="99"/>
    <w:semiHidden/>
    <w:rsid w:val="00D73817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C37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7326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56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j-icrad-calls@fz-juelich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jciech.gruszczynski@ncb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rad.eu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Szymańska-Rzeźnik</dc:creator>
  <cp:lastModifiedBy>Kinga Szymańska-Rzeźnik</cp:lastModifiedBy>
  <cp:revision>41</cp:revision>
  <cp:lastPrinted>2017-12-19T10:38:00Z</cp:lastPrinted>
  <dcterms:created xsi:type="dcterms:W3CDTF">2019-12-18T13:42:00Z</dcterms:created>
  <dcterms:modified xsi:type="dcterms:W3CDTF">2020-01-31T16:20:00Z</dcterms:modified>
</cp:coreProperties>
</file>