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B3" w:rsidRPr="000620EB" w:rsidRDefault="000F1AB3" w:rsidP="000620EB">
      <w:pPr>
        <w:pStyle w:val="Nagwek2"/>
        <w:jc w:val="center"/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0620EB">
        <w:rPr>
          <w:rFonts w:asciiTheme="minorHAnsi" w:hAnsiTheme="minorHAnsi" w:cstheme="minorHAnsi"/>
          <w:sz w:val="22"/>
        </w:rPr>
        <w:t>MINISTER ROZWOJU</w:t>
      </w:r>
      <w:r w:rsidR="000620EB" w:rsidRPr="000620EB">
        <w:rPr>
          <w:rFonts w:asciiTheme="minorHAnsi" w:hAnsiTheme="minorHAnsi" w:cstheme="minorHAnsi"/>
          <w:sz w:val="22"/>
        </w:rPr>
        <w:t xml:space="preserve"> </w:t>
      </w:r>
      <w:r w:rsidR="00BD4DC2" w:rsidRPr="000620EB">
        <w:rPr>
          <w:rFonts w:asciiTheme="minorHAnsi" w:hAnsiTheme="minorHAnsi" w:cstheme="minorHAnsi"/>
          <w:sz w:val="22"/>
        </w:rPr>
        <w:t>I TECHNOLOGII</w:t>
      </w:r>
    </w:p>
    <w:p w:rsidR="000F1AB3" w:rsidRPr="000620EB" w:rsidRDefault="000F1AB3" w:rsidP="000620EB">
      <w:pPr>
        <w:pStyle w:val="Nagwek2"/>
        <w:spacing w:before="120"/>
        <w:jc w:val="center"/>
        <w:rPr>
          <w:rFonts w:asciiTheme="minorHAnsi" w:hAnsiTheme="minorHAnsi" w:cstheme="minorHAnsi"/>
        </w:rPr>
      </w:pPr>
      <w:r w:rsidRPr="000620EB">
        <w:rPr>
          <w:rFonts w:asciiTheme="minorHAnsi" w:hAnsiTheme="minorHAnsi" w:cstheme="minorHAnsi"/>
        </w:rPr>
        <w:t xml:space="preserve">ogłasza konkurs </w:t>
      </w:r>
      <w:r w:rsidR="00442A1E" w:rsidRPr="000620EB">
        <w:rPr>
          <w:rFonts w:asciiTheme="minorHAnsi" w:hAnsiTheme="minorHAnsi" w:cstheme="minorHAnsi"/>
        </w:rPr>
        <w:t>FPPP</w:t>
      </w:r>
      <w:r w:rsidR="000620EB" w:rsidRPr="000620EB">
        <w:rPr>
          <w:rFonts w:asciiTheme="minorHAnsi" w:hAnsiTheme="minorHAnsi" w:cstheme="minorHAnsi"/>
        </w:rPr>
        <w:t>/</w:t>
      </w:r>
      <w:r w:rsidR="00442A1E" w:rsidRPr="000620EB">
        <w:rPr>
          <w:rFonts w:asciiTheme="minorHAnsi" w:hAnsiTheme="minorHAnsi" w:cstheme="minorHAnsi"/>
        </w:rPr>
        <w:t>1</w:t>
      </w:r>
      <w:r w:rsidR="000620EB" w:rsidRPr="000620EB">
        <w:rPr>
          <w:rFonts w:asciiTheme="minorHAnsi" w:hAnsiTheme="minorHAnsi" w:cstheme="minorHAnsi"/>
        </w:rPr>
        <w:t>/202</w:t>
      </w:r>
      <w:r w:rsidR="003420E4">
        <w:rPr>
          <w:rFonts w:asciiTheme="minorHAnsi" w:hAnsiTheme="minorHAnsi" w:cstheme="minorHAnsi"/>
        </w:rPr>
        <w:t>2</w:t>
      </w:r>
      <w:r w:rsidR="002932CC" w:rsidRPr="000620EB">
        <w:rPr>
          <w:rFonts w:asciiTheme="minorHAnsi" w:hAnsiTheme="minorHAnsi" w:cstheme="minorHAnsi"/>
        </w:rPr>
        <w:t xml:space="preserve"> </w:t>
      </w:r>
      <w:r w:rsidRPr="000620EB">
        <w:rPr>
          <w:rFonts w:asciiTheme="minorHAnsi" w:hAnsiTheme="minorHAnsi" w:cstheme="minorHAnsi"/>
        </w:rPr>
        <w:t>na stanowisk</w:t>
      </w:r>
      <w:r w:rsidR="00442A1E" w:rsidRPr="000620EB">
        <w:rPr>
          <w:rFonts w:asciiTheme="minorHAnsi" w:hAnsiTheme="minorHAnsi" w:cstheme="minorHAnsi"/>
        </w:rPr>
        <w:t>a</w:t>
      </w:r>
      <w:r w:rsidRPr="000620EB">
        <w:rPr>
          <w:rFonts w:asciiTheme="minorHAnsi" w:hAnsiTheme="minorHAnsi" w:cstheme="minorHAnsi"/>
        </w:rPr>
        <w:t>:</w:t>
      </w:r>
    </w:p>
    <w:p w:rsidR="00497D45" w:rsidRDefault="00497D45" w:rsidP="00382C93">
      <w:pPr>
        <w:rPr>
          <w:rFonts w:asciiTheme="minorHAnsi" w:hAnsiTheme="minorHAnsi" w:cstheme="minorHAnsi"/>
        </w:rPr>
      </w:pPr>
    </w:p>
    <w:p w:rsidR="000620EB" w:rsidRPr="001C2477" w:rsidRDefault="000620EB" w:rsidP="00382C93">
      <w:pPr>
        <w:rPr>
          <w:rFonts w:asciiTheme="minorHAnsi" w:hAnsiTheme="minorHAnsi" w:cstheme="minorHAnsi"/>
          <w:sz w:val="16"/>
        </w:rPr>
      </w:pPr>
    </w:p>
    <w:p w:rsidR="000F1AB3" w:rsidRPr="000620EB" w:rsidRDefault="00333D5C" w:rsidP="00CF5957">
      <w:pPr>
        <w:pStyle w:val="Nagwekindeksu"/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</w:t>
      </w:r>
      <w:r w:rsidR="00957B01" w:rsidRPr="000620EB">
        <w:rPr>
          <w:rFonts w:asciiTheme="minorHAnsi" w:hAnsiTheme="minorHAnsi" w:cstheme="minorHAnsi"/>
          <w:sz w:val="20"/>
        </w:rPr>
        <w:t>.</w:t>
      </w:r>
      <w:r w:rsidR="000620EB" w:rsidRPr="000620EB">
        <w:rPr>
          <w:rFonts w:asciiTheme="minorHAnsi" w:hAnsiTheme="minorHAnsi" w:cstheme="minorHAnsi"/>
          <w:sz w:val="20"/>
        </w:rPr>
        <w:t xml:space="preserve"> Prezesa </w:t>
      </w:r>
      <w:r w:rsidR="000620EB">
        <w:rPr>
          <w:rFonts w:asciiTheme="minorHAnsi" w:hAnsiTheme="minorHAnsi" w:cstheme="minorHAnsi"/>
          <w:sz w:val="20"/>
        </w:rPr>
        <w:t xml:space="preserve">Zarządu </w:t>
      </w:r>
      <w:r w:rsidR="00442A1E" w:rsidRPr="000620EB">
        <w:rPr>
          <w:rFonts w:asciiTheme="minorHAnsi" w:hAnsiTheme="minorHAnsi" w:cstheme="minorHAnsi"/>
          <w:sz w:val="20"/>
        </w:rPr>
        <w:t>Fundacji Platforma Przemysłu Przyszłości</w:t>
      </w:r>
    </w:p>
    <w:p w:rsidR="00442A1E" w:rsidRPr="000620EB" w:rsidRDefault="00333D5C" w:rsidP="00442A1E">
      <w:pPr>
        <w:pStyle w:val="Nagwekindeksu"/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II</w:t>
      </w:r>
      <w:r w:rsidR="00957B01" w:rsidRPr="000620EB">
        <w:rPr>
          <w:rFonts w:asciiTheme="minorHAnsi" w:hAnsiTheme="minorHAnsi" w:cstheme="minorHAnsi"/>
          <w:sz w:val="20"/>
        </w:rPr>
        <w:t>.</w:t>
      </w:r>
      <w:r w:rsidR="00442A1E" w:rsidRPr="000620EB">
        <w:rPr>
          <w:rFonts w:asciiTheme="minorHAnsi" w:hAnsiTheme="minorHAnsi" w:cstheme="minorHAnsi"/>
          <w:sz w:val="20"/>
        </w:rPr>
        <w:t xml:space="preserve"> Członka Zarządu Fundacji Platforma Przemysłu Przyszłości</w:t>
      </w:r>
      <w:r w:rsidR="000620EB" w:rsidRPr="000620EB">
        <w:rPr>
          <w:rFonts w:asciiTheme="minorHAnsi" w:hAnsiTheme="minorHAnsi" w:cstheme="minorHAnsi"/>
          <w:sz w:val="20"/>
        </w:rPr>
        <w:t xml:space="preserve"> </w:t>
      </w:r>
    </w:p>
    <w:p w:rsidR="009C5080" w:rsidRPr="000620EB" w:rsidRDefault="009C5080" w:rsidP="00CF59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:rsidR="000F1AB3" w:rsidRPr="000620EB" w:rsidRDefault="000F1AB3" w:rsidP="00CF59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</w:rPr>
      </w:pPr>
    </w:p>
    <w:p w:rsidR="000F1AB3" w:rsidRPr="000620EB" w:rsidRDefault="000F1AB3" w:rsidP="00382C93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b/>
          <w:sz w:val="20"/>
        </w:rPr>
        <w:t xml:space="preserve">Kandydatem na stanowisko </w:t>
      </w:r>
      <w:r w:rsidR="00442A1E" w:rsidRPr="000620EB">
        <w:rPr>
          <w:rFonts w:asciiTheme="minorHAnsi" w:hAnsiTheme="minorHAnsi" w:cstheme="minorHAnsi"/>
          <w:b/>
          <w:sz w:val="20"/>
        </w:rPr>
        <w:t>Prezesa/Członka Zarządu Fundacji Platforma Przemysłu Przyszłości</w:t>
      </w:r>
      <w:r w:rsidRPr="000620EB">
        <w:rPr>
          <w:rFonts w:asciiTheme="minorHAnsi" w:hAnsiTheme="minorHAnsi" w:cstheme="minorHAnsi"/>
          <w:b/>
          <w:sz w:val="20"/>
        </w:rPr>
        <w:t xml:space="preserve"> może być osoba, która:</w:t>
      </w:r>
    </w:p>
    <w:p w:rsidR="000F1AB3" w:rsidRPr="000620EB" w:rsidRDefault="000F1AB3" w:rsidP="00382C93">
      <w:pPr>
        <w:spacing w:line="288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0F1AB3" w:rsidRPr="000620EB" w:rsidRDefault="000F1AB3" w:rsidP="00382C93">
      <w:pPr>
        <w:numPr>
          <w:ilvl w:val="0"/>
          <w:numId w:val="15"/>
        </w:numPr>
        <w:tabs>
          <w:tab w:val="clear" w:pos="765"/>
          <w:tab w:val="right" w:pos="-3402"/>
          <w:tab w:val="left" w:pos="-2835"/>
          <w:tab w:val="num" w:pos="-1418"/>
        </w:tabs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korzysta z pełni praw publicznych;</w:t>
      </w:r>
    </w:p>
    <w:p w:rsidR="000F1AB3" w:rsidRPr="000620EB" w:rsidRDefault="000F1AB3" w:rsidP="00382C93">
      <w:pPr>
        <w:numPr>
          <w:ilvl w:val="0"/>
          <w:numId w:val="15"/>
        </w:numPr>
        <w:tabs>
          <w:tab w:val="clear" w:pos="765"/>
          <w:tab w:val="right" w:pos="-3402"/>
          <w:tab w:val="left" w:pos="-2835"/>
          <w:tab w:val="num" w:pos="-1418"/>
        </w:tabs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nie była skazana prawomocnym wyrokiem za umyślne przestępstwo lub</w:t>
      </w:r>
      <w:r w:rsidR="00FB26A6" w:rsidRPr="000620EB">
        <w:rPr>
          <w:rFonts w:asciiTheme="minorHAnsi" w:hAnsiTheme="minorHAnsi" w:cstheme="minorHAnsi"/>
          <w:sz w:val="20"/>
        </w:rPr>
        <w:t xml:space="preserve"> umyślne</w:t>
      </w:r>
      <w:r w:rsidRPr="000620EB">
        <w:rPr>
          <w:rFonts w:asciiTheme="minorHAnsi" w:hAnsiTheme="minorHAnsi" w:cstheme="minorHAnsi"/>
          <w:sz w:val="20"/>
        </w:rPr>
        <w:t xml:space="preserve"> przestępstwo skarbowe;</w:t>
      </w:r>
    </w:p>
    <w:p w:rsidR="000F1AB3" w:rsidRPr="000620EB" w:rsidRDefault="000F1AB3" w:rsidP="00382C93">
      <w:pPr>
        <w:numPr>
          <w:ilvl w:val="0"/>
          <w:numId w:val="15"/>
        </w:numPr>
        <w:tabs>
          <w:tab w:val="clear" w:pos="765"/>
          <w:tab w:val="right" w:pos="-3402"/>
          <w:tab w:val="left" w:pos="-2835"/>
          <w:tab w:val="num" w:pos="-1418"/>
        </w:tabs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 xml:space="preserve">posiada </w:t>
      </w:r>
      <w:r w:rsidR="00FB26A6" w:rsidRPr="000620EB">
        <w:rPr>
          <w:rFonts w:asciiTheme="minorHAnsi" w:hAnsiTheme="minorHAnsi" w:cstheme="minorHAnsi"/>
          <w:sz w:val="20"/>
        </w:rPr>
        <w:t>wykształcenie wyższe</w:t>
      </w:r>
      <w:r w:rsidRPr="000620EB">
        <w:rPr>
          <w:rFonts w:asciiTheme="minorHAnsi" w:hAnsiTheme="minorHAnsi" w:cstheme="minorHAnsi"/>
          <w:sz w:val="20"/>
        </w:rPr>
        <w:t>;</w:t>
      </w:r>
    </w:p>
    <w:p w:rsidR="000F1AB3" w:rsidRPr="000620EB" w:rsidRDefault="00FB26A6" w:rsidP="00382C93">
      <w:pPr>
        <w:numPr>
          <w:ilvl w:val="0"/>
          <w:numId w:val="15"/>
        </w:numPr>
        <w:tabs>
          <w:tab w:val="right" w:pos="-3402"/>
          <w:tab w:val="left" w:pos="-2835"/>
        </w:tabs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 xml:space="preserve">posiada co najmniej 5-letni okres zatrudnienia na podstawie umowy o pracę, powołania, wyboru, mianowania, spółdzielczej umowy o pracę lub świadczenia </w:t>
      </w:r>
      <w:r w:rsidR="003420E4">
        <w:rPr>
          <w:rFonts w:asciiTheme="minorHAnsi" w:hAnsiTheme="minorHAnsi" w:cstheme="minorHAnsi"/>
          <w:sz w:val="20"/>
        </w:rPr>
        <w:t xml:space="preserve">usług na podstawie innej umowy, </w:t>
      </w:r>
      <w:r w:rsidRPr="000620EB">
        <w:rPr>
          <w:rFonts w:asciiTheme="minorHAnsi" w:hAnsiTheme="minorHAnsi" w:cstheme="minorHAnsi"/>
          <w:sz w:val="20"/>
        </w:rPr>
        <w:t>lub</w:t>
      </w:r>
      <w:r w:rsidR="00957B01" w:rsidRPr="000620EB">
        <w:rPr>
          <w:rFonts w:asciiTheme="minorHAnsi" w:hAnsiTheme="minorHAnsi" w:cstheme="minorHAnsi"/>
          <w:sz w:val="20"/>
        </w:rPr>
        <w:t> </w:t>
      </w:r>
      <w:r w:rsidRPr="000620EB">
        <w:rPr>
          <w:rFonts w:asciiTheme="minorHAnsi" w:hAnsiTheme="minorHAnsi" w:cstheme="minorHAnsi"/>
          <w:sz w:val="20"/>
        </w:rPr>
        <w:t>prowadzenia działalności gospodarczej;</w:t>
      </w:r>
    </w:p>
    <w:p w:rsidR="00FB26A6" w:rsidRPr="000620EB" w:rsidRDefault="008B3273" w:rsidP="00382C93">
      <w:pPr>
        <w:numPr>
          <w:ilvl w:val="0"/>
          <w:numId w:val="15"/>
        </w:numPr>
        <w:tabs>
          <w:tab w:val="right" w:pos="-3402"/>
          <w:tab w:val="left" w:pos="-2835"/>
        </w:tabs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1C2477">
        <w:rPr>
          <w:rStyle w:val="Odwoanieprzypisudolnego"/>
          <w:rFonts w:asciiTheme="minorHAnsi" w:hAnsiTheme="minorHAnsi" w:cstheme="minorHAnsi"/>
          <w:b/>
          <w:sz w:val="20"/>
        </w:rPr>
        <w:footnoteReference w:id="1"/>
      </w:r>
      <w:r w:rsidR="00FB26A6" w:rsidRPr="000620EB">
        <w:rPr>
          <w:rFonts w:asciiTheme="minorHAnsi" w:hAnsiTheme="minorHAnsi" w:cstheme="minorHAnsi"/>
          <w:sz w:val="20"/>
        </w:rPr>
        <w:t>posiada co najmniej 4-letnie doświadczenie na stanowiskach kierowniczych lub samodzielnych w</w:t>
      </w:r>
      <w:r w:rsidR="00957B01" w:rsidRPr="000620EB">
        <w:rPr>
          <w:rFonts w:asciiTheme="minorHAnsi" w:hAnsiTheme="minorHAnsi" w:cstheme="minorHAnsi"/>
          <w:sz w:val="20"/>
        </w:rPr>
        <w:t> </w:t>
      </w:r>
      <w:r w:rsidR="00FB26A6" w:rsidRPr="000620EB">
        <w:rPr>
          <w:rFonts w:asciiTheme="minorHAnsi" w:hAnsiTheme="minorHAnsi" w:cstheme="minorHAnsi"/>
          <w:sz w:val="20"/>
        </w:rPr>
        <w:t xml:space="preserve">dziedzinie związanej z zakresem działalności </w:t>
      </w:r>
      <w:r w:rsidR="00967D22">
        <w:rPr>
          <w:rFonts w:asciiTheme="minorHAnsi" w:hAnsiTheme="minorHAnsi" w:cstheme="minorHAnsi"/>
          <w:sz w:val="20"/>
        </w:rPr>
        <w:t xml:space="preserve">Fundacji </w:t>
      </w:r>
      <w:r w:rsidR="00FB26A6" w:rsidRPr="000620EB">
        <w:rPr>
          <w:rFonts w:asciiTheme="minorHAnsi" w:hAnsiTheme="minorHAnsi" w:cstheme="minorHAnsi"/>
          <w:sz w:val="20"/>
        </w:rPr>
        <w:t>Platform</w:t>
      </w:r>
      <w:r w:rsidR="00967D22">
        <w:rPr>
          <w:rFonts w:asciiTheme="minorHAnsi" w:hAnsiTheme="minorHAnsi" w:cstheme="minorHAnsi"/>
          <w:sz w:val="20"/>
        </w:rPr>
        <w:t>a Przemysłu Przyszłości</w:t>
      </w:r>
      <w:r w:rsidR="00FB26A6" w:rsidRPr="000620EB">
        <w:rPr>
          <w:rFonts w:asciiTheme="minorHAnsi" w:hAnsiTheme="minorHAnsi" w:cstheme="minorHAnsi"/>
          <w:sz w:val="20"/>
        </w:rPr>
        <w:t xml:space="preserve"> </w:t>
      </w:r>
      <w:r w:rsidR="000E59E9">
        <w:rPr>
          <w:rFonts w:asciiTheme="minorHAnsi" w:hAnsiTheme="minorHAnsi" w:cstheme="minorHAnsi"/>
          <w:sz w:val="20"/>
        </w:rPr>
        <w:t xml:space="preserve">(dalej „FPPP”) </w:t>
      </w:r>
      <w:r w:rsidR="00FB26A6" w:rsidRPr="000620EB">
        <w:rPr>
          <w:rFonts w:asciiTheme="minorHAnsi" w:hAnsiTheme="minorHAnsi" w:cstheme="minorHAnsi"/>
          <w:sz w:val="20"/>
        </w:rPr>
        <w:t xml:space="preserve">lub wynikające </w:t>
      </w:r>
      <w:r w:rsidR="003420E4">
        <w:rPr>
          <w:rFonts w:asciiTheme="minorHAnsi" w:hAnsiTheme="minorHAnsi" w:cstheme="minorHAnsi"/>
          <w:sz w:val="20"/>
        </w:rPr>
        <w:br/>
      </w:r>
      <w:r w:rsidR="00FB26A6" w:rsidRPr="000620EB">
        <w:rPr>
          <w:rFonts w:asciiTheme="minorHAnsi" w:hAnsiTheme="minorHAnsi" w:cstheme="minorHAnsi"/>
          <w:sz w:val="20"/>
        </w:rPr>
        <w:t>z prowadzenia działalności gospodarczej w</w:t>
      </w:r>
      <w:r w:rsidR="000620EB">
        <w:rPr>
          <w:rFonts w:asciiTheme="minorHAnsi" w:hAnsiTheme="minorHAnsi" w:cstheme="minorHAnsi"/>
          <w:sz w:val="20"/>
        </w:rPr>
        <w:t> </w:t>
      </w:r>
      <w:r w:rsidR="00FB26A6" w:rsidRPr="000620EB">
        <w:rPr>
          <w:rFonts w:asciiTheme="minorHAnsi" w:hAnsiTheme="minorHAnsi" w:cstheme="minorHAnsi"/>
          <w:sz w:val="20"/>
        </w:rPr>
        <w:t xml:space="preserve">dziedzinie związanej z zakresem działalności </w:t>
      </w:r>
      <w:r w:rsidR="000E59E9">
        <w:rPr>
          <w:rFonts w:asciiTheme="minorHAnsi" w:hAnsiTheme="minorHAnsi" w:cstheme="minorHAnsi"/>
          <w:sz w:val="20"/>
        </w:rPr>
        <w:t>FPPP</w:t>
      </w:r>
      <w:r w:rsidR="00FB26A6" w:rsidRPr="000620EB">
        <w:rPr>
          <w:rFonts w:asciiTheme="minorHAnsi" w:hAnsiTheme="minorHAnsi" w:cstheme="minorHAnsi"/>
          <w:sz w:val="20"/>
        </w:rPr>
        <w:t>.</w:t>
      </w:r>
    </w:p>
    <w:p w:rsidR="000F1AB3" w:rsidRPr="000620EB" w:rsidRDefault="000F1AB3" w:rsidP="00382C93">
      <w:pPr>
        <w:autoSpaceDE w:val="0"/>
        <w:autoSpaceDN w:val="0"/>
        <w:adjustRightInd w:val="0"/>
        <w:spacing w:line="288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</w:p>
    <w:p w:rsidR="000F1AB3" w:rsidRPr="000620EB" w:rsidRDefault="000F1AB3" w:rsidP="00382C93">
      <w:pPr>
        <w:pStyle w:val="Tekstpodstawowy"/>
        <w:numPr>
          <w:ilvl w:val="0"/>
          <w:numId w:val="1"/>
        </w:numPr>
        <w:tabs>
          <w:tab w:val="clear" w:pos="360"/>
          <w:tab w:val="num" w:pos="-1276"/>
        </w:tabs>
        <w:spacing w:after="120" w:line="288" w:lineRule="auto"/>
        <w:rPr>
          <w:rFonts w:asciiTheme="minorHAnsi" w:hAnsiTheme="minorHAnsi" w:cstheme="minorHAnsi"/>
          <w:b/>
        </w:rPr>
      </w:pPr>
      <w:r w:rsidRPr="000620EB">
        <w:rPr>
          <w:rFonts w:asciiTheme="minorHAnsi" w:hAnsiTheme="minorHAnsi" w:cstheme="minorHAnsi"/>
          <w:b/>
        </w:rPr>
        <w:t>Kryteria oceny zgłoszeń oraz liczba punktów przyznawana za stopień spełnienia poszczególnych kryteriów:</w:t>
      </w:r>
    </w:p>
    <w:p w:rsidR="000F1AB3" w:rsidRPr="000620EB" w:rsidRDefault="000F1AB3" w:rsidP="00382C93">
      <w:pPr>
        <w:numPr>
          <w:ilvl w:val="0"/>
          <w:numId w:val="17"/>
        </w:numPr>
        <w:autoSpaceDE w:val="0"/>
        <w:autoSpaceDN w:val="0"/>
        <w:adjustRightInd w:val="0"/>
        <w:spacing w:line="288" w:lineRule="auto"/>
        <w:ind w:hanging="294"/>
        <w:rPr>
          <w:rFonts w:asciiTheme="minorHAnsi" w:hAnsiTheme="minorHAnsi" w:cstheme="minorHAnsi"/>
          <w:bCs/>
          <w:sz w:val="20"/>
        </w:rPr>
      </w:pPr>
      <w:r w:rsidRPr="000620EB">
        <w:rPr>
          <w:rFonts w:asciiTheme="minorHAnsi" w:hAnsiTheme="minorHAnsi" w:cstheme="minorHAnsi"/>
          <w:sz w:val="20"/>
        </w:rPr>
        <w:t>koncepcja funkcjonowania</w:t>
      </w:r>
      <w:r w:rsidR="00654545" w:rsidRPr="000620EB">
        <w:rPr>
          <w:rFonts w:asciiTheme="minorHAnsi" w:hAnsiTheme="minorHAnsi" w:cstheme="minorHAnsi"/>
          <w:sz w:val="20"/>
        </w:rPr>
        <w:t xml:space="preserve"> </w:t>
      </w:r>
      <w:r w:rsidRPr="000620EB">
        <w:rPr>
          <w:rFonts w:asciiTheme="minorHAnsi" w:hAnsiTheme="minorHAnsi" w:cstheme="minorHAnsi"/>
          <w:sz w:val="20"/>
        </w:rPr>
        <w:t xml:space="preserve"> </w:t>
      </w:r>
      <w:r w:rsidR="000E59E9">
        <w:rPr>
          <w:rFonts w:asciiTheme="minorHAnsi" w:hAnsiTheme="minorHAnsi" w:cstheme="minorHAnsi"/>
          <w:sz w:val="20"/>
        </w:rPr>
        <w:t xml:space="preserve">FPPP </w:t>
      </w:r>
      <w:r w:rsidRPr="000620EB">
        <w:rPr>
          <w:rFonts w:asciiTheme="minorHAnsi" w:hAnsiTheme="minorHAnsi" w:cstheme="minorHAnsi"/>
          <w:sz w:val="20"/>
        </w:rPr>
        <w:t xml:space="preserve">– od 0 do </w:t>
      </w:r>
      <w:r w:rsidR="00B62C5D">
        <w:rPr>
          <w:rFonts w:asciiTheme="minorHAnsi" w:hAnsiTheme="minorHAnsi" w:cstheme="minorHAnsi"/>
          <w:sz w:val="20"/>
        </w:rPr>
        <w:t>20</w:t>
      </w:r>
      <w:r w:rsidRPr="000620EB">
        <w:rPr>
          <w:rFonts w:asciiTheme="minorHAnsi" w:hAnsiTheme="minorHAnsi" w:cstheme="minorHAnsi"/>
          <w:sz w:val="20"/>
        </w:rPr>
        <w:t xml:space="preserve"> pkt;</w:t>
      </w:r>
    </w:p>
    <w:p w:rsidR="000F1AB3" w:rsidRPr="000620EB" w:rsidRDefault="000F1AB3" w:rsidP="00382C93">
      <w:pPr>
        <w:numPr>
          <w:ilvl w:val="0"/>
          <w:numId w:val="17"/>
        </w:numPr>
        <w:tabs>
          <w:tab w:val="right" w:pos="-3402"/>
          <w:tab w:val="left" w:pos="-2835"/>
        </w:tabs>
        <w:autoSpaceDE w:val="0"/>
        <w:autoSpaceDN w:val="0"/>
        <w:adjustRightInd w:val="0"/>
        <w:spacing w:line="288" w:lineRule="auto"/>
        <w:ind w:hanging="294"/>
        <w:jc w:val="both"/>
        <w:rPr>
          <w:rFonts w:asciiTheme="minorHAnsi" w:hAnsiTheme="minorHAnsi" w:cstheme="minorHAnsi"/>
          <w:bCs/>
          <w:sz w:val="20"/>
        </w:rPr>
      </w:pPr>
      <w:r w:rsidRPr="000620EB">
        <w:rPr>
          <w:rFonts w:asciiTheme="minorHAnsi" w:hAnsiTheme="minorHAnsi" w:cstheme="minorHAnsi"/>
          <w:sz w:val="20"/>
        </w:rPr>
        <w:t xml:space="preserve">doświadczenie zawodowe – od 0 do </w:t>
      </w:r>
      <w:r w:rsidR="008B3273" w:rsidRPr="000620EB">
        <w:rPr>
          <w:rFonts w:asciiTheme="minorHAnsi" w:hAnsiTheme="minorHAnsi" w:cstheme="minorHAnsi"/>
          <w:sz w:val="20"/>
        </w:rPr>
        <w:t>3</w:t>
      </w:r>
      <w:r w:rsidRPr="000620EB">
        <w:rPr>
          <w:rFonts w:asciiTheme="minorHAnsi" w:hAnsiTheme="minorHAnsi" w:cstheme="minorHAnsi"/>
          <w:sz w:val="20"/>
        </w:rPr>
        <w:t>0 pkt;</w:t>
      </w:r>
    </w:p>
    <w:p w:rsidR="000F1AB3" w:rsidRPr="000620EB" w:rsidRDefault="000F1AB3" w:rsidP="00382C93">
      <w:pPr>
        <w:numPr>
          <w:ilvl w:val="0"/>
          <w:numId w:val="17"/>
        </w:numPr>
        <w:autoSpaceDE w:val="0"/>
        <w:autoSpaceDN w:val="0"/>
        <w:adjustRightInd w:val="0"/>
        <w:spacing w:line="288" w:lineRule="auto"/>
        <w:ind w:hanging="294"/>
        <w:jc w:val="both"/>
        <w:rPr>
          <w:rFonts w:asciiTheme="minorHAnsi" w:hAnsiTheme="minorHAnsi" w:cstheme="minorHAnsi"/>
          <w:bCs/>
          <w:sz w:val="20"/>
        </w:rPr>
      </w:pPr>
      <w:r w:rsidRPr="000620EB">
        <w:rPr>
          <w:rFonts w:asciiTheme="minorHAnsi" w:hAnsiTheme="minorHAnsi" w:cstheme="minorHAnsi"/>
          <w:bCs/>
          <w:sz w:val="20"/>
        </w:rPr>
        <w:t xml:space="preserve">kwalifikacje zawodowe, wiedza i predyspozycje do zarządzania zespołami ludzkimi, budowy </w:t>
      </w:r>
      <w:r w:rsidRPr="000620EB">
        <w:rPr>
          <w:rFonts w:asciiTheme="minorHAnsi" w:hAnsiTheme="minorHAnsi" w:cstheme="minorHAnsi"/>
          <w:bCs/>
          <w:sz w:val="20"/>
        </w:rPr>
        <w:br/>
        <w:t>i rozwoju instytucji oraz do rozwoju kapitału ludzkiego zespołów</w:t>
      </w:r>
      <w:r w:rsidR="000620EB">
        <w:rPr>
          <w:rFonts w:asciiTheme="minorHAnsi" w:hAnsiTheme="minorHAnsi" w:cstheme="minorHAnsi"/>
          <w:bCs/>
          <w:sz w:val="20"/>
        </w:rPr>
        <w:t xml:space="preserve"> pracowniczych – od 0 do </w:t>
      </w:r>
      <w:r w:rsidR="00B62C5D">
        <w:rPr>
          <w:rFonts w:asciiTheme="minorHAnsi" w:hAnsiTheme="minorHAnsi" w:cstheme="minorHAnsi"/>
          <w:bCs/>
          <w:sz w:val="20"/>
        </w:rPr>
        <w:t>5</w:t>
      </w:r>
      <w:r w:rsidR="000620EB">
        <w:rPr>
          <w:rFonts w:asciiTheme="minorHAnsi" w:hAnsiTheme="minorHAnsi" w:cstheme="minorHAnsi"/>
          <w:bCs/>
          <w:sz w:val="20"/>
        </w:rPr>
        <w:t>0 pkt.</w:t>
      </w:r>
    </w:p>
    <w:p w:rsidR="000F1AB3" w:rsidRPr="000620EB" w:rsidRDefault="000F1AB3" w:rsidP="00382C93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F1AB3" w:rsidRPr="000620EB" w:rsidRDefault="000F1AB3" w:rsidP="00382C93">
      <w:pPr>
        <w:numPr>
          <w:ilvl w:val="0"/>
          <w:numId w:val="1"/>
        </w:numPr>
        <w:tabs>
          <w:tab w:val="clear" w:pos="360"/>
          <w:tab w:val="num" w:pos="-1418"/>
        </w:tabs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b/>
          <w:sz w:val="20"/>
        </w:rPr>
        <w:t>Wymagane dokumenty:</w:t>
      </w:r>
    </w:p>
    <w:p w:rsidR="000F1AB3" w:rsidRPr="000620EB" w:rsidRDefault="000F1AB3" w:rsidP="00382C93">
      <w:pPr>
        <w:spacing w:line="288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0F1AB3" w:rsidRPr="000620EB" w:rsidRDefault="000F1AB3" w:rsidP="00382C93">
      <w:pPr>
        <w:numPr>
          <w:ilvl w:val="0"/>
          <w:numId w:val="19"/>
        </w:numPr>
        <w:spacing w:line="288" w:lineRule="auto"/>
        <w:ind w:hanging="294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informacja o dotychczasowym przebiegu pracy zawodowej, w tym o zakresie obowiązków związanych z</w:t>
      </w:r>
      <w:r w:rsidR="000620EB">
        <w:rPr>
          <w:rFonts w:asciiTheme="minorHAnsi" w:hAnsiTheme="minorHAnsi" w:cstheme="minorHAnsi"/>
          <w:sz w:val="20"/>
        </w:rPr>
        <w:t> </w:t>
      </w:r>
      <w:r w:rsidRPr="000620EB">
        <w:rPr>
          <w:rFonts w:asciiTheme="minorHAnsi" w:hAnsiTheme="minorHAnsi" w:cstheme="minorHAnsi"/>
          <w:sz w:val="20"/>
        </w:rPr>
        <w:t>zajmowanymi stanowiskami i pełnionymi funkcjami, okresie ich pełnienia, liczbie podległych pracowników oraz osiągnięciach zawodowych;</w:t>
      </w:r>
    </w:p>
    <w:p w:rsidR="000F1AB3" w:rsidRPr="000620EB" w:rsidRDefault="000F1AB3" w:rsidP="00382C93">
      <w:pPr>
        <w:numPr>
          <w:ilvl w:val="0"/>
          <w:numId w:val="19"/>
        </w:numPr>
        <w:spacing w:line="288" w:lineRule="auto"/>
        <w:ind w:hanging="294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poświadczone za zgodność z oryginałem kopie dokumentów potwierdzających:</w:t>
      </w:r>
    </w:p>
    <w:p w:rsidR="000F1AB3" w:rsidRPr="000620EB" w:rsidRDefault="000F1AB3" w:rsidP="00382C93">
      <w:pPr>
        <w:numPr>
          <w:ilvl w:val="0"/>
          <w:numId w:val="21"/>
        </w:numPr>
        <w:spacing w:line="288" w:lineRule="auto"/>
        <w:ind w:left="993" w:hanging="284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przebieg pracy zawodowej,</w:t>
      </w:r>
    </w:p>
    <w:p w:rsidR="000F1AB3" w:rsidRPr="000620EB" w:rsidRDefault="000F1AB3" w:rsidP="00382C93">
      <w:pPr>
        <w:numPr>
          <w:ilvl w:val="0"/>
          <w:numId w:val="21"/>
        </w:numPr>
        <w:spacing w:line="288" w:lineRule="auto"/>
        <w:ind w:left="993" w:hanging="284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wykształcenie,</w:t>
      </w:r>
    </w:p>
    <w:p w:rsidR="000F1AB3" w:rsidRPr="000620EB" w:rsidRDefault="000F1AB3" w:rsidP="00382C93">
      <w:pPr>
        <w:numPr>
          <w:ilvl w:val="0"/>
          <w:numId w:val="21"/>
        </w:numPr>
        <w:spacing w:line="288" w:lineRule="auto"/>
        <w:ind w:left="993" w:hanging="284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 xml:space="preserve">ukończenie kursów i szkoleń mających znaczenie dla oceny kwalifikacji zawodowych, wiedzy </w:t>
      </w:r>
      <w:r w:rsidRPr="000620EB">
        <w:rPr>
          <w:rFonts w:asciiTheme="minorHAnsi" w:hAnsiTheme="minorHAnsi" w:cstheme="minorHAnsi"/>
          <w:sz w:val="20"/>
        </w:rPr>
        <w:br/>
        <w:t xml:space="preserve">i predyspozycji kandydatów do zarządzania zespołami ludzkimi, budowy i rozwoju instytucji </w:t>
      </w:r>
      <w:r w:rsidRPr="000620EB">
        <w:rPr>
          <w:rFonts w:asciiTheme="minorHAnsi" w:hAnsiTheme="minorHAnsi" w:cstheme="minorHAnsi"/>
          <w:sz w:val="20"/>
        </w:rPr>
        <w:br/>
        <w:t>oraz do rozwoju kapitału ludzkiego zespołów pracowniczych;</w:t>
      </w:r>
    </w:p>
    <w:p w:rsidR="000F1AB3" w:rsidRPr="000620EB" w:rsidRDefault="000F1AB3" w:rsidP="00382C93">
      <w:pPr>
        <w:numPr>
          <w:ilvl w:val="0"/>
          <w:numId w:val="19"/>
        </w:numPr>
        <w:spacing w:line="288" w:lineRule="auto"/>
        <w:ind w:hanging="294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oświadczenie o korzystaniu z pełni praw publicznych;</w:t>
      </w:r>
    </w:p>
    <w:p w:rsidR="000F1AB3" w:rsidRPr="000620EB" w:rsidRDefault="000F1AB3" w:rsidP="00382C93">
      <w:pPr>
        <w:numPr>
          <w:ilvl w:val="0"/>
          <w:numId w:val="19"/>
        </w:numPr>
        <w:spacing w:line="288" w:lineRule="auto"/>
        <w:ind w:hanging="294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 xml:space="preserve">oświadczenie o niekaralności za umyślne przestępstwo lub </w:t>
      </w:r>
      <w:r w:rsidR="00654545" w:rsidRPr="000620EB">
        <w:rPr>
          <w:rFonts w:asciiTheme="minorHAnsi" w:hAnsiTheme="minorHAnsi" w:cstheme="minorHAnsi"/>
          <w:sz w:val="20"/>
        </w:rPr>
        <w:t xml:space="preserve">umyślne </w:t>
      </w:r>
      <w:r w:rsidRPr="000620EB">
        <w:rPr>
          <w:rFonts w:asciiTheme="minorHAnsi" w:hAnsiTheme="minorHAnsi" w:cstheme="minorHAnsi"/>
          <w:sz w:val="20"/>
        </w:rPr>
        <w:t>przestępstwo skarbowe</w:t>
      </w:r>
      <w:r w:rsidR="00333D5C">
        <w:rPr>
          <w:rFonts w:asciiTheme="minorHAnsi" w:hAnsiTheme="minorHAnsi" w:cstheme="minorHAnsi"/>
          <w:sz w:val="20"/>
        </w:rPr>
        <w:t xml:space="preserve"> (przed powołaniem kandydat będzie zobligowany do złożenia zaświadczenia o niekaralności z Krajowego Rejestru Karnego)</w:t>
      </w:r>
      <w:r w:rsidRPr="000620EB">
        <w:rPr>
          <w:rFonts w:asciiTheme="minorHAnsi" w:hAnsiTheme="minorHAnsi" w:cstheme="minorHAnsi"/>
          <w:sz w:val="20"/>
        </w:rPr>
        <w:t>;</w:t>
      </w:r>
    </w:p>
    <w:p w:rsidR="000F1AB3" w:rsidRPr="000620EB" w:rsidRDefault="000F1AB3" w:rsidP="00382C93">
      <w:pPr>
        <w:numPr>
          <w:ilvl w:val="0"/>
          <w:numId w:val="19"/>
        </w:numPr>
        <w:spacing w:line="288" w:lineRule="auto"/>
        <w:ind w:hanging="294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poświadczona za zgodność z oryginałem kopia dowodu osobistego lub innego dokumentu potwierdzającego tożsamość;</w:t>
      </w:r>
    </w:p>
    <w:p w:rsidR="000F1AB3" w:rsidRPr="000620EB" w:rsidRDefault="000F1AB3" w:rsidP="00382C93">
      <w:pPr>
        <w:numPr>
          <w:ilvl w:val="0"/>
          <w:numId w:val="19"/>
        </w:numPr>
        <w:spacing w:line="288" w:lineRule="auto"/>
        <w:ind w:hanging="294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oświadczenie o wyrażeniu zgody na przetwarzanie danych osobowych do celów konkursu.</w:t>
      </w:r>
    </w:p>
    <w:p w:rsidR="000F1AB3" w:rsidRPr="000620EB" w:rsidRDefault="000F1AB3" w:rsidP="001C2477">
      <w:pPr>
        <w:spacing w:before="120" w:line="288" w:lineRule="auto"/>
        <w:ind w:left="284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b/>
          <w:sz w:val="20"/>
        </w:rPr>
        <w:br/>
      </w:r>
      <w:r w:rsidRPr="000620EB">
        <w:rPr>
          <w:rFonts w:asciiTheme="minorHAnsi" w:hAnsiTheme="minorHAnsi" w:cstheme="minorHAnsi"/>
          <w:sz w:val="20"/>
        </w:rPr>
        <w:t xml:space="preserve">W przypadku przedstawienia dokumentów w języku obcym, należy dołączyć również ich tłumaczenie </w:t>
      </w:r>
      <w:r w:rsidRPr="000620EB">
        <w:rPr>
          <w:rFonts w:asciiTheme="minorHAnsi" w:hAnsiTheme="minorHAnsi" w:cstheme="minorHAnsi"/>
          <w:sz w:val="20"/>
        </w:rPr>
        <w:br/>
        <w:t>na język polski dokonane przez tłumacza przysięgłego.</w:t>
      </w:r>
    </w:p>
    <w:p w:rsidR="00497D45" w:rsidRPr="00333D5C" w:rsidRDefault="000F1AB3" w:rsidP="00382C93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b/>
          <w:sz w:val="20"/>
        </w:rPr>
        <w:lastRenderedPageBreak/>
        <w:t>Dokumenty</w:t>
      </w:r>
      <w:r w:rsidRPr="000620EB">
        <w:rPr>
          <w:rFonts w:asciiTheme="minorHAnsi" w:hAnsiTheme="minorHAnsi" w:cstheme="minorHAnsi"/>
          <w:sz w:val="20"/>
        </w:rPr>
        <w:t xml:space="preserve">, o których mowa w </w:t>
      </w:r>
      <w:r w:rsidR="000620EB">
        <w:rPr>
          <w:rFonts w:asciiTheme="minorHAnsi" w:hAnsiTheme="minorHAnsi" w:cstheme="minorHAnsi"/>
          <w:sz w:val="20"/>
        </w:rPr>
        <w:t>pkt</w:t>
      </w:r>
      <w:r w:rsidRPr="000620EB">
        <w:rPr>
          <w:rFonts w:asciiTheme="minorHAnsi" w:hAnsiTheme="minorHAnsi" w:cstheme="minorHAnsi"/>
          <w:sz w:val="20"/>
        </w:rPr>
        <w:t xml:space="preserve"> 3, </w:t>
      </w:r>
      <w:r w:rsidRPr="000620EB">
        <w:rPr>
          <w:rFonts w:asciiTheme="minorHAnsi" w:hAnsiTheme="minorHAnsi" w:cstheme="minorHAnsi"/>
          <w:b/>
          <w:sz w:val="20"/>
        </w:rPr>
        <w:t xml:space="preserve">należy składać w zamkniętej kopercie, bezpośrednio </w:t>
      </w:r>
      <w:r w:rsidRPr="000620EB">
        <w:rPr>
          <w:rFonts w:asciiTheme="minorHAnsi" w:hAnsiTheme="minorHAnsi" w:cstheme="minorHAnsi"/>
          <w:b/>
          <w:sz w:val="20"/>
        </w:rPr>
        <w:br/>
        <w:t>w siedzibie Ministerstwa Rozwoju</w:t>
      </w:r>
      <w:r w:rsidR="002F0B0F" w:rsidRPr="000620EB">
        <w:rPr>
          <w:rFonts w:asciiTheme="minorHAnsi" w:hAnsiTheme="minorHAnsi" w:cstheme="minorHAnsi"/>
          <w:b/>
          <w:sz w:val="20"/>
        </w:rPr>
        <w:t xml:space="preserve"> i Technologii</w:t>
      </w:r>
      <w:r w:rsidRPr="000620EB">
        <w:rPr>
          <w:rFonts w:asciiTheme="minorHAnsi" w:hAnsiTheme="minorHAnsi" w:cstheme="minorHAnsi"/>
          <w:b/>
          <w:sz w:val="20"/>
        </w:rPr>
        <w:t xml:space="preserve"> w Kancelarii Ogólnej </w:t>
      </w:r>
      <w:r w:rsidRPr="000620EB">
        <w:rPr>
          <w:rFonts w:asciiTheme="minorHAnsi" w:hAnsiTheme="minorHAnsi" w:cstheme="minorHAnsi"/>
          <w:sz w:val="20"/>
        </w:rPr>
        <w:t xml:space="preserve">(poniedziałki-piątki </w:t>
      </w:r>
      <w:r w:rsidR="000620EB">
        <w:rPr>
          <w:rFonts w:asciiTheme="minorHAnsi" w:hAnsiTheme="minorHAnsi" w:cstheme="minorHAnsi"/>
          <w:sz w:val="20"/>
        </w:rPr>
        <w:t xml:space="preserve">w </w:t>
      </w:r>
      <w:r w:rsidRPr="000620EB">
        <w:rPr>
          <w:rFonts w:asciiTheme="minorHAnsi" w:hAnsiTheme="minorHAnsi" w:cstheme="minorHAnsi"/>
          <w:sz w:val="20"/>
        </w:rPr>
        <w:t>godz. 8.15-16.15)</w:t>
      </w:r>
      <w:r w:rsidRPr="000620EB">
        <w:rPr>
          <w:rFonts w:asciiTheme="minorHAnsi" w:hAnsiTheme="minorHAnsi" w:cstheme="minorHAnsi"/>
          <w:b/>
          <w:sz w:val="20"/>
        </w:rPr>
        <w:t>,</w:t>
      </w:r>
      <w:r w:rsidR="002F0B0F" w:rsidRPr="000620EB">
        <w:rPr>
          <w:rFonts w:asciiTheme="minorHAnsi" w:hAnsiTheme="minorHAnsi" w:cstheme="minorHAnsi"/>
          <w:b/>
          <w:sz w:val="20"/>
        </w:rPr>
        <w:t xml:space="preserve"> a</w:t>
      </w:r>
      <w:r w:rsidRPr="000620EB">
        <w:rPr>
          <w:rFonts w:asciiTheme="minorHAnsi" w:hAnsiTheme="minorHAnsi" w:cstheme="minorHAnsi"/>
          <w:b/>
          <w:sz w:val="20"/>
        </w:rPr>
        <w:t>lbo przesyłać</w:t>
      </w:r>
      <w:r w:rsidRPr="000620EB">
        <w:rPr>
          <w:rFonts w:asciiTheme="minorHAnsi" w:hAnsiTheme="minorHAnsi" w:cstheme="minorHAnsi"/>
          <w:sz w:val="20"/>
        </w:rPr>
        <w:t xml:space="preserve"> </w:t>
      </w:r>
      <w:r w:rsidR="00AF068A">
        <w:rPr>
          <w:rFonts w:asciiTheme="minorHAnsi" w:hAnsiTheme="minorHAnsi" w:cstheme="minorHAnsi"/>
          <w:b/>
          <w:sz w:val="20"/>
        </w:rPr>
        <w:t>na</w:t>
      </w:r>
      <w:r w:rsidR="00AF068A" w:rsidRPr="000620EB">
        <w:rPr>
          <w:rFonts w:asciiTheme="minorHAnsi" w:hAnsiTheme="minorHAnsi" w:cstheme="minorHAnsi"/>
          <w:b/>
          <w:sz w:val="20"/>
        </w:rPr>
        <w:t xml:space="preserve"> </w:t>
      </w:r>
      <w:r w:rsidRPr="000620EB">
        <w:rPr>
          <w:rFonts w:asciiTheme="minorHAnsi" w:hAnsiTheme="minorHAnsi" w:cstheme="minorHAnsi"/>
          <w:b/>
          <w:sz w:val="20"/>
        </w:rPr>
        <w:t>adres:</w:t>
      </w:r>
    </w:p>
    <w:p w:rsidR="000F1AB3" w:rsidRPr="000620EB" w:rsidRDefault="000F1AB3" w:rsidP="00382C93">
      <w:pPr>
        <w:spacing w:line="288" w:lineRule="auto"/>
        <w:jc w:val="both"/>
        <w:rPr>
          <w:rFonts w:asciiTheme="minorHAnsi" w:hAnsiTheme="minorHAnsi" w:cstheme="minorHAnsi"/>
          <w:sz w:val="20"/>
        </w:rPr>
      </w:pPr>
    </w:p>
    <w:p w:rsidR="000F1AB3" w:rsidRPr="000620EB" w:rsidRDefault="000F1AB3" w:rsidP="00382C93">
      <w:pPr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color w:val="FF0000"/>
          <w:sz w:val="20"/>
        </w:rPr>
        <w:tab/>
      </w:r>
      <w:r w:rsidRPr="000620EB">
        <w:rPr>
          <w:rFonts w:asciiTheme="minorHAnsi" w:hAnsiTheme="minorHAnsi" w:cstheme="minorHAnsi"/>
          <w:color w:val="FF0000"/>
          <w:sz w:val="20"/>
        </w:rPr>
        <w:tab/>
      </w:r>
      <w:r w:rsidRPr="000620EB">
        <w:rPr>
          <w:rFonts w:asciiTheme="minorHAnsi" w:hAnsiTheme="minorHAnsi" w:cstheme="minorHAnsi"/>
          <w:sz w:val="20"/>
        </w:rPr>
        <w:tab/>
        <w:t>MINISTERSTWO ROZWOJU</w:t>
      </w:r>
      <w:r w:rsidR="00C94116">
        <w:rPr>
          <w:rFonts w:asciiTheme="minorHAnsi" w:hAnsiTheme="minorHAnsi" w:cstheme="minorHAnsi"/>
          <w:sz w:val="20"/>
        </w:rPr>
        <w:t xml:space="preserve"> </w:t>
      </w:r>
      <w:r w:rsidR="00C5638D" w:rsidRPr="000620EB">
        <w:rPr>
          <w:rFonts w:asciiTheme="minorHAnsi" w:hAnsiTheme="minorHAnsi" w:cstheme="minorHAnsi"/>
          <w:sz w:val="20"/>
        </w:rPr>
        <w:t>I TE</w:t>
      </w:r>
      <w:r w:rsidR="00BD4DC2" w:rsidRPr="000620EB">
        <w:rPr>
          <w:rFonts w:asciiTheme="minorHAnsi" w:hAnsiTheme="minorHAnsi" w:cstheme="minorHAnsi"/>
          <w:sz w:val="20"/>
        </w:rPr>
        <w:t>CHNOLOGII</w:t>
      </w:r>
    </w:p>
    <w:p w:rsidR="000F1AB3" w:rsidRPr="000620EB" w:rsidRDefault="000F1AB3" w:rsidP="00382C93">
      <w:pPr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ab/>
      </w:r>
      <w:r w:rsidRPr="000620EB">
        <w:rPr>
          <w:rFonts w:asciiTheme="minorHAnsi" w:hAnsiTheme="minorHAnsi" w:cstheme="minorHAnsi"/>
          <w:sz w:val="20"/>
        </w:rPr>
        <w:tab/>
      </w:r>
      <w:r w:rsidRPr="000620EB">
        <w:rPr>
          <w:rFonts w:asciiTheme="minorHAnsi" w:hAnsiTheme="minorHAnsi" w:cstheme="minorHAnsi"/>
          <w:sz w:val="20"/>
        </w:rPr>
        <w:tab/>
        <w:t>Departament Jednostek Nadzorowanych i Podległych</w:t>
      </w:r>
    </w:p>
    <w:p w:rsidR="000F1AB3" w:rsidRPr="000620EB" w:rsidRDefault="000F1AB3" w:rsidP="00382C93">
      <w:pPr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ab/>
      </w:r>
      <w:r w:rsidRPr="000620EB">
        <w:rPr>
          <w:rFonts w:asciiTheme="minorHAnsi" w:hAnsiTheme="minorHAnsi" w:cstheme="minorHAnsi"/>
          <w:sz w:val="20"/>
        </w:rPr>
        <w:tab/>
      </w:r>
      <w:r w:rsidRPr="000620EB">
        <w:rPr>
          <w:rFonts w:asciiTheme="minorHAnsi" w:hAnsiTheme="minorHAnsi" w:cstheme="minorHAnsi"/>
          <w:sz w:val="20"/>
        </w:rPr>
        <w:tab/>
        <w:t>Plac Trzech Krzyży 3/5, 00-507 Warszawa</w:t>
      </w:r>
    </w:p>
    <w:p w:rsidR="000F1AB3" w:rsidRPr="000620EB" w:rsidRDefault="000F1AB3" w:rsidP="00382C93">
      <w:pPr>
        <w:spacing w:line="288" w:lineRule="auto"/>
        <w:ind w:left="2127"/>
        <w:jc w:val="both"/>
        <w:rPr>
          <w:rFonts w:asciiTheme="minorHAnsi" w:hAnsiTheme="minorHAnsi" w:cstheme="minorHAnsi"/>
          <w:b/>
          <w:sz w:val="20"/>
        </w:rPr>
      </w:pPr>
      <w:r w:rsidRPr="000620EB">
        <w:rPr>
          <w:rFonts w:asciiTheme="minorHAnsi" w:hAnsiTheme="minorHAnsi" w:cstheme="minorHAnsi"/>
          <w:b/>
          <w:sz w:val="20"/>
        </w:rPr>
        <w:t xml:space="preserve">z dopiskiem: </w:t>
      </w:r>
    </w:p>
    <w:p w:rsidR="000F1AB3" w:rsidRPr="000620EB" w:rsidRDefault="000F1AB3" w:rsidP="00382C93">
      <w:pPr>
        <w:spacing w:line="288" w:lineRule="auto"/>
        <w:ind w:left="2127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„</w:t>
      </w:r>
      <w:r w:rsidRPr="000620EB">
        <w:rPr>
          <w:rFonts w:asciiTheme="minorHAnsi" w:hAnsiTheme="minorHAnsi" w:cstheme="minorHAnsi"/>
          <w:b/>
          <w:sz w:val="20"/>
        </w:rPr>
        <w:t xml:space="preserve">Konkurs na stanowisko </w:t>
      </w:r>
      <w:r w:rsidRPr="000620EB">
        <w:rPr>
          <w:rFonts w:asciiTheme="minorHAnsi" w:hAnsiTheme="minorHAnsi" w:cstheme="minorHAnsi"/>
          <w:b/>
          <w:sz w:val="20"/>
        </w:rPr>
        <w:br/>
      </w:r>
      <w:r w:rsidR="00654545" w:rsidRPr="000620EB">
        <w:rPr>
          <w:rFonts w:asciiTheme="minorHAnsi" w:hAnsiTheme="minorHAnsi" w:cstheme="minorHAnsi"/>
          <w:b/>
          <w:sz w:val="20"/>
        </w:rPr>
        <w:t>Prezesa</w:t>
      </w:r>
      <w:r w:rsidR="00784832" w:rsidRPr="000620EB">
        <w:rPr>
          <w:rFonts w:asciiTheme="minorHAnsi" w:hAnsiTheme="minorHAnsi" w:cstheme="minorHAnsi"/>
          <w:b/>
          <w:sz w:val="20"/>
        </w:rPr>
        <w:t xml:space="preserve"> </w:t>
      </w:r>
      <w:r w:rsidR="00654545" w:rsidRPr="000620EB">
        <w:rPr>
          <w:rFonts w:asciiTheme="minorHAnsi" w:hAnsiTheme="minorHAnsi" w:cstheme="minorHAnsi"/>
          <w:b/>
          <w:sz w:val="20"/>
        </w:rPr>
        <w:t xml:space="preserve"> Zarządu FPPP</w:t>
      </w:r>
      <w:r w:rsidR="00AF068A">
        <w:rPr>
          <w:rFonts w:asciiTheme="minorHAnsi" w:hAnsiTheme="minorHAnsi" w:cstheme="minorHAnsi"/>
          <w:b/>
          <w:sz w:val="20"/>
        </w:rPr>
        <w:t>/</w:t>
      </w:r>
      <w:r w:rsidR="00654545" w:rsidRPr="000620EB">
        <w:rPr>
          <w:rFonts w:asciiTheme="minorHAnsi" w:hAnsiTheme="minorHAnsi" w:cstheme="minorHAnsi"/>
          <w:b/>
          <w:sz w:val="20"/>
        </w:rPr>
        <w:t>1</w:t>
      </w:r>
      <w:r w:rsidR="003420E4">
        <w:rPr>
          <w:rFonts w:asciiTheme="minorHAnsi" w:hAnsiTheme="minorHAnsi" w:cstheme="minorHAnsi"/>
          <w:b/>
          <w:sz w:val="20"/>
        </w:rPr>
        <w:t>/2022</w:t>
      </w:r>
      <w:r w:rsidR="00227EC7" w:rsidRPr="000620EB">
        <w:rPr>
          <w:rFonts w:asciiTheme="minorHAnsi" w:hAnsiTheme="minorHAnsi" w:cstheme="minorHAnsi"/>
          <w:b/>
          <w:sz w:val="20"/>
        </w:rPr>
        <w:t xml:space="preserve"> – nie otwierać</w:t>
      </w:r>
      <w:r w:rsidRPr="000620EB">
        <w:rPr>
          <w:rFonts w:asciiTheme="minorHAnsi" w:hAnsiTheme="minorHAnsi" w:cstheme="minorHAnsi"/>
          <w:sz w:val="20"/>
        </w:rPr>
        <w:t>”</w:t>
      </w:r>
    </w:p>
    <w:p w:rsidR="00784832" w:rsidRPr="00583DA2" w:rsidRDefault="00784832" w:rsidP="00382C93">
      <w:pPr>
        <w:spacing w:line="288" w:lineRule="auto"/>
        <w:ind w:left="2127"/>
        <w:rPr>
          <w:rFonts w:asciiTheme="minorHAnsi" w:hAnsiTheme="minorHAnsi" w:cstheme="minorHAnsi"/>
          <w:sz w:val="16"/>
        </w:rPr>
      </w:pPr>
    </w:p>
    <w:p w:rsidR="00784832" w:rsidRPr="000620EB" w:rsidRDefault="00784832" w:rsidP="00382C93">
      <w:pPr>
        <w:spacing w:line="288" w:lineRule="auto"/>
        <w:ind w:left="2127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lub</w:t>
      </w:r>
    </w:p>
    <w:p w:rsidR="00784832" w:rsidRPr="00583DA2" w:rsidRDefault="00784832" w:rsidP="00382C93">
      <w:pPr>
        <w:spacing w:line="288" w:lineRule="auto"/>
        <w:ind w:left="2127"/>
        <w:rPr>
          <w:rFonts w:asciiTheme="minorHAnsi" w:hAnsiTheme="minorHAnsi" w:cstheme="minorHAnsi"/>
          <w:sz w:val="16"/>
        </w:rPr>
      </w:pPr>
    </w:p>
    <w:p w:rsidR="00784832" w:rsidRPr="000620EB" w:rsidRDefault="00784832" w:rsidP="00382C93">
      <w:pPr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 xml:space="preserve">                                      </w:t>
      </w:r>
      <w:r w:rsidR="00AF068A">
        <w:rPr>
          <w:rFonts w:asciiTheme="minorHAnsi" w:hAnsiTheme="minorHAnsi" w:cstheme="minorHAnsi"/>
          <w:sz w:val="20"/>
        </w:rPr>
        <w:tab/>
      </w:r>
      <w:r w:rsidRPr="000620EB">
        <w:rPr>
          <w:rFonts w:asciiTheme="minorHAnsi" w:hAnsiTheme="minorHAnsi" w:cstheme="minorHAnsi"/>
          <w:sz w:val="20"/>
        </w:rPr>
        <w:t>MINISTERSTWO ROZWOJU I TECHNOLOGII</w:t>
      </w:r>
    </w:p>
    <w:p w:rsidR="00784832" w:rsidRPr="000620EB" w:rsidRDefault="00784832" w:rsidP="00382C93">
      <w:pPr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ab/>
      </w:r>
      <w:r w:rsidRPr="000620EB">
        <w:rPr>
          <w:rFonts w:asciiTheme="minorHAnsi" w:hAnsiTheme="minorHAnsi" w:cstheme="minorHAnsi"/>
          <w:sz w:val="20"/>
        </w:rPr>
        <w:tab/>
      </w:r>
      <w:r w:rsidRPr="000620EB">
        <w:rPr>
          <w:rFonts w:asciiTheme="minorHAnsi" w:hAnsiTheme="minorHAnsi" w:cstheme="minorHAnsi"/>
          <w:sz w:val="20"/>
        </w:rPr>
        <w:tab/>
        <w:t>Departament Jednostek Nadzorowanych i Podległych</w:t>
      </w:r>
    </w:p>
    <w:p w:rsidR="00784832" w:rsidRPr="000620EB" w:rsidRDefault="00784832" w:rsidP="00382C93">
      <w:pPr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ab/>
      </w:r>
      <w:r w:rsidRPr="000620EB">
        <w:rPr>
          <w:rFonts w:asciiTheme="minorHAnsi" w:hAnsiTheme="minorHAnsi" w:cstheme="minorHAnsi"/>
          <w:sz w:val="20"/>
        </w:rPr>
        <w:tab/>
      </w:r>
      <w:r w:rsidRPr="000620EB">
        <w:rPr>
          <w:rFonts w:asciiTheme="minorHAnsi" w:hAnsiTheme="minorHAnsi" w:cstheme="minorHAnsi"/>
          <w:sz w:val="20"/>
        </w:rPr>
        <w:tab/>
        <w:t>Plac Trzech Krzyży 3/5, 00-507 Warszawa</w:t>
      </w:r>
    </w:p>
    <w:p w:rsidR="00784832" w:rsidRPr="000620EB" w:rsidRDefault="00784832" w:rsidP="00382C93">
      <w:pPr>
        <w:spacing w:line="288" w:lineRule="auto"/>
        <w:ind w:left="2127"/>
        <w:jc w:val="both"/>
        <w:rPr>
          <w:rFonts w:asciiTheme="minorHAnsi" w:hAnsiTheme="minorHAnsi" w:cstheme="minorHAnsi"/>
          <w:b/>
          <w:sz w:val="20"/>
        </w:rPr>
      </w:pPr>
      <w:r w:rsidRPr="000620EB">
        <w:rPr>
          <w:rFonts w:asciiTheme="minorHAnsi" w:hAnsiTheme="minorHAnsi" w:cstheme="minorHAnsi"/>
          <w:b/>
          <w:sz w:val="20"/>
        </w:rPr>
        <w:t xml:space="preserve">z dopiskiem: </w:t>
      </w:r>
    </w:p>
    <w:p w:rsidR="00784832" w:rsidRPr="000620EB" w:rsidRDefault="00784832" w:rsidP="00333D5C">
      <w:pPr>
        <w:spacing w:line="288" w:lineRule="auto"/>
        <w:ind w:left="2127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„</w:t>
      </w:r>
      <w:r w:rsidRPr="000620EB">
        <w:rPr>
          <w:rFonts w:asciiTheme="minorHAnsi" w:hAnsiTheme="minorHAnsi" w:cstheme="minorHAnsi"/>
          <w:b/>
          <w:sz w:val="20"/>
        </w:rPr>
        <w:t xml:space="preserve">Konkurs na stanowisko </w:t>
      </w:r>
      <w:r w:rsidRPr="000620EB">
        <w:rPr>
          <w:rFonts w:asciiTheme="minorHAnsi" w:hAnsiTheme="minorHAnsi" w:cstheme="minorHAnsi"/>
          <w:b/>
          <w:sz w:val="20"/>
        </w:rPr>
        <w:br/>
      </w:r>
      <w:r w:rsidR="003420E4">
        <w:rPr>
          <w:rFonts w:asciiTheme="minorHAnsi" w:hAnsiTheme="minorHAnsi" w:cstheme="minorHAnsi"/>
          <w:b/>
          <w:sz w:val="20"/>
        </w:rPr>
        <w:t>Członka  Zarządu FPPP/1/2022</w:t>
      </w:r>
      <w:r w:rsidRPr="000620EB">
        <w:rPr>
          <w:rFonts w:asciiTheme="minorHAnsi" w:hAnsiTheme="minorHAnsi" w:cstheme="minorHAnsi"/>
          <w:b/>
          <w:sz w:val="20"/>
        </w:rPr>
        <w:t xml:space="preserve"> – nie otwierać</w:t>
      </w:r>
      <w:r w:rsidRPr="000620EB">
        <w:rPr>
          <w:rFonts w:asciiTheme="minorHAnsi" w:hAnsiTheme="minorHAnsi" w:cstheme="minorHAnsi"/>
          <w:sz w:val="20"/>
        </w:rPr>
        <w:t>”</w:t>
      </w:r>
    </w:p>
    <w:p w:rsidR="00784832" w:rsidRPr="000620EB" w:rsidRDefault="00784832" w:rsidP="00382C93">
      <w:pPr>
        <w:spacing w:line="288" w:lineRule="auto"/>
        <w:ind w:left="2127"/>
        <w:rPr>
          <w:rFonts w:asciiTheme="minorHAnsi" w:hAnsiTheme="minorHAnsi" w:cstheme="minorHAnsi"/>
          <w:sz w:val="20"/>
        </w:rPr>
      </w:pPr>
    </w:p>
    <w:p w:rsidR="000F1AB3" w:rsidRPr="000620EB" w:rsidRDefault="000F1AB3" w:rsidP="00382C93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b/>
          <w:sz w:val="20"/>
        </w:rPr>
      </w:pPr>
      <w:r w:rsidRPr="000620EB">
        <w:rPr>
          <w:rFonts w:asciiTheme="minorHAnsi" w:hAnsiTheme="minorHAnsi" w:cstheme="minorHAnsi"/>
          <w:b/>
          <w:sz w:val="20"/>
        </w:rPr>
        <w:t xml:space="preserve">Termin składania zgłoszeń upływa w dniu </w:t>
      </w:r>
      <w:r w:rsidR="00333D5C">
        <w:rPr>
          <w:rFonts w:asciiTheme="minorHAnsi" w:hAnsiTheme="minorHAnsi" w:cstheme="minorHAnsi"/>
          <w:b/>
          <w:sz w:val="20"/>
        </w:rPr>
        <w:t>13</w:t>
      </w:r>
      <w:r w:rsidR="003420E4">
        <w:rPr>
          <w:rFonts w:asciiTheme="minorHAnsi" w:hAnsiTheme="minorHAnsi" w:cstheme="minorHAnsi"/>
          <w:b/>
          <w:sz w:val="20"/>
        </w:rPr>
        <w:t xml:space="preserve"> maja 2022</w:t>
      </w:r>
      <w:r w:rsidRPr="000620EB">
        <w:rPr>
          <w:rFonts w:asciiTheme="minorHAnsi" w:hAnsiTheme="minorHAnsi" w:cstheme="minorHAnsi"/>
          <w:b/>
          <w:sz w:val="20"/>
        </w:rPr>
        <w:t xml:space="preserve"> r. </w:t>
      </w:r>
      <w:r w:rsidR="00C5638D" w:rsidRPr="000620EB">
        <w:rPr>
          <w:rFonts w:asciiTheme="minorHAnsi" w:hAnsiTheme="minorHAnsi" w:cstheme="minorHAnsi"/>
          <w:b/>
          <w:sz w:val="20"/>
        </w:rPr>
        <w:t xml:space="preserve">do godz. </w:t>
      </w:r>
      <w:r w:rsidR="000E59E9">
        <w:rPr>
          <w:rFonts w:asciiTheme="minorHAnsi" w:hAnsiTheme="minorHAnsi" w:cstheme="minorHAnsi"/>
          <w:b/>
          <w:sz w:val="20"/>
        </w:rPr>
        <w:t>16.15</w:t>
      </w:r>
      <w:r w:rsidR="00C5638D" w:rsidRPr="000620EB">
        <w:rPr>
          <w:rFonts w:asciiTheme="minorHAnsi" w:hAnsiTheme="minorHAnsi" w:cstheme="minorHAnsi"/>
          <w:b/>
          <w:sz w:val="20"/>
        </w:rPr>
        <w:t xml:space="preserve"> (decyduje data wpływu).</w:t>
      </w:r>
    </w:p>
    <w:p w:rsidR="000F1AB3" w:rsidRPr="000620EB" w:rsidRDefault="000F1AB3" w:rsidP="00382C93">
      <w:pPr>
        <w:spacing w:line="288" w:lineRule="auto"/>
        <w:jc w:val="both"/>
        <w:rPr>
          <w:rFonts w:asciiTheme="minorHAnsi" w:hAnsiTheme="minorHAnsi" w:cstheme="minorHAnsi"/>
          <w:sz w:val="20"/>
        </w:rPr>
      </w:pPr>
    </w:p>
    <w:p w:rsidR="000F1AB3" w:rsidRPr="000620EB" w:rsidRDefault="000F1AB3" w:rsidP="00382C93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0620EB">
        <w:rPr>
          <w:rFonts w:asciiTheme="minorHAnsi" w:hAnsiTheme="minorHAnsi" w:cstheme="minorHAnsi"/>
          <w:b/>
          <w:bCs/>
          <w:sz w:val="20"/>
        </w:rPr>
        <w:t>Inne informacje.</w:t>
      </w:r>
    </w:p>
    <w:p w:rsidR="000F1AB3" w:rsidRPr="000E59E9" w:rsidRDefault="000F1AB3" w:rsidP="00382C93">
      <w:pPr>
        <w:autoSpaceDE w:val="0"/>
        <w:autoSpaceDN w:val="0"/>
        <w:adjustRightInd w:val="0"/>
        <w:spacing w:line="288" w:lineRule="auto"/>
        <w:ind w:left="360"/>
        <w:jc w:val="both"/>
        <w:rPr>
          <w:rFonts w:asciiTheme="minorHAnsi" w:hAnsiTheme="minorHAnsi" w:cstheme="minorHAnsi"/>
          <w:b/>
          <w:bCs/>
          <w:sz w:val="16"/>
          <w:szCs w:val="28"/>
        </w:rPr>
      </w:pPr>
    </w:p>
    <w:p w:rsidR="000F1AB3" w:rsidRPr="000620EB" w:rsidRDefault="000F1AB3" w:rsidP="00382C93">
      <w:pPr>
        <w:autoSpaceDE w:val="0"/>
        <w:autoSpaceDN w:val="0"/>
        <w:adjustRightInd w:val="0"/>
        <w:spacing w:after="240" w:line="288" w:lineRule="auto"/>
        <w:jc w:val="both"/>
        <w:rPr>
          <w:rFonts w:asciiTheme="minorHAnsi" w:hAnsiTheme="minorHAnsi" w:cstheme="minorHAnsi"/>
          <w:spacing w:val="4"/>
          <w:sz w:val="20"/>
        </w:rPr>
      </w:pPr>
      <w:r w:rsidRPr="000620EB">
        <w:rPr>
          <w:rFonts w:asciiTheme="minorHAnsi" w:hAnsiTheme="minorHAnsi" w:cstheme="minorHAnsi"/>
          <w:sz w:val="20"/>
        </w:rPr>
        <w:t xml:space="preserve">Konkurs jest przeprowadzany na podstawie </w:t>
      </w:r>
      <w:r w:rsidR="009D6363" w:rsidRPr="000620EB">
        <w:rPr>
          <w:rFonts w:asciiTheme="minorHAnsi" w:hAnsiTheme="minorHAnsi" w:cstheme="minorHAnsi"/>
          <w:spacing w:val="4"/>
          <w:sz w:val="20"/>
        </w:rPr>
        <w:t>ustawy z dnia 17 stycznia 2019 r. o Fundacji Platforma Przemysłu Przyszłości (Dz.</w:t>
      </w:r>
      <w:r w:rsidR="00AF068A">
        <w:rPr>
          <w:rFonts w:asciiTheme="minorHAnsi" w:hAnsiTheme="minorHAnsi" w:cstheme="minorHAnsi"/>
          <w:spacing w:val="4"/>
          <w:sz w:val="20"/>
        </w:rPr>
        <w:t xml:space="preserve"> </w:t>
      </w:r>
      <w:r w:rsidR="003420E4">
        <w:rPr>
          <w:rFonts w:asciiTheme="minorHAnsi" w:hAnsiTheme="minorHAnsi" w:cstheme="minorHAnsi"/>
          <w:spacing w:val="4"/>
          <w:sz w:val="20"/>
        </w:rPr>
        <w:t>U.</w:t>
      </w:r>
      <w:r w:rsidR="009D6363" w:rsidRPr="000620EB">
        <w:rPr>
          <w:rFonts w:asciiTheme="minorHAnsi" w:hAnsiTheme="minorHAnsi" w:cstheme="minorHAnsi"/>
          <w:spacing w:val="4"/>
          <w:sz w:val="20"/>
        </w:rPr>
        <w:t xml:space="preserve"> poz. 229) </w:t>
      </w:r>
      <w:r w:rsidRPr="000620EB">
        <w:rPr>
          <w:rFonts w:asciiTheme="minorHAnsi" w:hAnsiTheme="minorHAnsi" w:cstheme="minorHAnsi"/>
          <w:spacing w:val="4"/>
          <w:sz w:val="20"/>
        </w:rPr>
        <w:t xml:space="preserve">oraz </w:t>
      </w:r>
      <w:r w:rsidR="006276B4" w:rsidRPr="006276B4">
        <w:rPr>
          <w:rFonts w:asciiTheme="minorHAnsi" w:hAnsiTheme="minorHAnsi" w:cstheme="minorHAnsi"/>
          <w:spacing w:val="4"/>
          <w:sz w:val="20"/>
        </w:rPr>
        <w:t xml:space="preserve">statutu Fundacji Platforma Przemysłu Przyszłości określonego zarządzeniem </w:t>
      </w:r>
      <w:r w:rsidR="006276B4">
        <w:rPr>
          <w:rFonts w:asciiTheme="minorHAnsi" w:hAnsiTheme="minorHAnsi" w:cstheme="minorHAnsi"/>
          <w:spacing w:val="4"/>
          <w:sz w:val="20"/>
        </w:rPr>
        <w:br/>
      </w:r>
      <w:r w:rsidR="006276B4" w:rsidRPr="006276B4">
        <w:rPr>
          <w:rFonts w:asciiTheme="minorHAnsi" w:hAnsiTheme="minorHAnsi" w:cstheme="minorHAnsi"/>
          <w:spacing w:val="4"/>
          <w:sz w:val="20"/>
        </w:rPr>
        <w:t>nr 11 Ministra Przedsiębiorczości i Technologii w sprawie nadania statutu Fundacji Platforma Przemysłu Przyszłości z dnia 8 kwietnia 2019 r. (Dz. Urz. MPiTech. poz. 11) zmienionego zarządzeniem nr 19 Ministra Przedsiębiorczości i Technologii z dnia 10 lipca 2019 r. (Dz. Urz. MPiTech. poz. 19)</w:t>
      </w:r>
      <w:r w:rsidRPr="000620EB">
        <w:rPr>
          <w:rFonts w:asciiTheme="minorHAnsi" w:hAnsiTheme="minorHAnsi" w:cstheme="minorHAnsi"/>
          <w:spacing w:val="4"/>
          <w:sz w:val="20"/>
        </w:rPr>
        <w:t>.</w:t>
      </w:r>
    </w:p>
    <w:p w:rsidR="000F1AB3" w:rsidRPr="000620EB" w:rsidRDefault="000F1AB3" w:rsidP="00382C93">
      <w:pPr>
        <w:autoSpaceDE w:val="0"/>
        <w:autoSpaceDN w:val="0"/>
        <w:adjustRightInd w:val="0"/>
        <w:spacing w:line="288" w:lineRule="auto"/>
        <w:rPr>
          <w:rFonts w:asciiTheme="minorHAnsi" w:eastAsia="TimesNewRoman" w:hAnsiTheme="minorHAnsi" w:cstheme="minorHAnsi"/>
          <w:sz w:val="20"/>
        </w:rPr>
      </w:pPr>
      <w:r w:rsidRPr="000620EB">
        <w:rPr>
          <w:rFonts w:asciiTheme="minorHAnsi" w:eastAsia="TimesNewRoman" w:hAnsiTheme="minorHAnsi" w:cstheme="minorHAnsi"/>
          <w:sz w:val="20"/>
        </w:rPr>
        <w:t>Konkurs odbywa się w dwóch etapach, które obejmują:</w:t>
      </w:r>
    </w:p>
    <w:p w:rsidR="000F1AB3" w:rsidRPr="000620EB" w:rsidRDefault="000F1AB3" w:rsidP="006276B4">
      <w:pPr>
        <w:numPr>
          <w:ilvl w:val="0"/>
          <w:numId w:val="24"/>
        </w:numPr>
        <w:autoSpaceDE w:val="0"/>
        <w:autoSpaceDN w:val="0"/>
        <w:adjustRightInd w:val="0"/>
        <w:spacing w:line="288" w:lineRule="auto"/>
        <w:ind w:left="426"/>
        <w:jc w:val="both"/>
        <w:rPr>
          <w:rFonts w:asciiTheme="minorHAnsi" w:eastAsia="TimesNewRoman" w:hAnsiTheme="minorHAnsi" w:cstheme="minorHAnsi"/>
          <w:sz w:val="20"/>
        </w:rPr>
      </w:pPr>
      <w:r w:rsidRPr="000620EB">
        <w:rPr>
          <w:rFonts w:asciiTheme="minorHAnsi" w:eastAsia="TimesNewRoman" w:hAnsiTheme="minorHAnsi" w:cstheme="minorHAnsi"/>
          <w:sz w:val="20"/>
        </w:rPr>
        <w:t xml:space="preserve">w pierwszym etapie – ocenę formalną zgłoszeń do konkursu oraz </w:t>
      </w:r>
      <w:r w:rsidR="006276B4">
        <w:rPr>
          <w:rFonts w:asciiTheme="minorHAnsi" w:eastAsia="TimesNewRoman" w:hAnsiTheme="minorHAnsi" w:cstheme="minorHAnsi"/>
          <w:sz w:val="20"/>
        </w:rPr>
        <w:t xml:space="preserve">ocenę stopnia spełnienia przez </w:t>
      </w:r>
      <w:r w:rsidRPr="000620EB">
        <w:rPr>
          <w:rFonts w:asciiTheme="minorHAnsi" w:eastAsia="TimesNewRoman" w:hAnsiTheme="minorHAnsi" w:cstheme="minorHAnsi"/>
          <w:sz w:val="20"/>
        </w:rPr>
        <w:t>kandydatów warunków dotyczących doświadczenia zawodowego;</w:t>
      </w:r>
    </w:p>
    <w:p w:rsidR="000F1AB3" w:rsidRPr="000620EB" w:rsidRDefault="000F1AB3" w:rsidP="006276B4">
      <w:pPr>
        <w:numPr>
          <w:ilvl w:val="0"/>
          <w:numId w:val="24"/>
        </w:numPr>
        <w:autoSpaceDE w:val="0"/>
        <w:autoSpaceDN w:val="0"/>
        <w:adjustRightInd w:val="0"/>
        <w:spacing w:line="288" w:lineRule="auto"/>
        <w:ind w:left="426"/>
        <w:jc w:val="both"/>
        <w:rPr>
          <w:rFonts w:asciiTheme="minorHAnsi" w:eastAsia="TimesNewRoman" w:hAnsiTheme="minorHAnsi" w:cstheme="minorHAnsi"/>
          <w:sz w:val="20"/>
        </w:rPr>
      </w:pPr>
      <w:r w:rsidRPr="000620EB">
        <w:rPr>
          <w:rFonts w:asciiTheme="minorHAnsi" w:eastAsia="TimesNewRoman" w:hAnsiTheme="minorHAnsi" w:cstheme="minorHAnsi"/>
          <w:sz w:val="20"/>
        </w:rPr>
        <w:t xml:space="preserve">w drugim etapie – ocenę </w:t>
      </w:r>
      <w:r w:rsidR="00333D5C">
        <w:rPr>
          <w:rFonts w:asciiTheme="minorHAnsi" w:eastAsia="TimesNewRoman" w:hAnsiTheme="minorHAnsi" w:cstheme="minorHAnsi"/>
          <w:sz w:val="20"/>
        </w:rPr>
        <w:t xml:space="preserve">koncepcji funkcjonowania FPPP oraz ocenę </w:t>
      </w:r>
      <w:r w:rsidRPr="000620EB">
        <w:rPr>
          <w:rFonts w:asciiTheme="minorHAnsi" w:eastAsia="TimesNewRoman" w:hAnsiTheme="minorHAnsi" w:cstheme="minorHAnsi"/>
          <w:sz w:val="20"/>
        </w:rPr>
        <w:t xml:space="preserve">kwalifikacji zawodowych, wiedzy </w:t>
      </w:r>
      <w:r w:rsidR="00583DA2">
        <w:rPr>
          <w:rFonts w:asciiTheme="minorHAnsi" w:eastAsia="TimesNewRoman" w:hAnsiTheme="minorHAnsi" w:cstheme="minorHAnsi"/>
          <w:sz w:val="20"/>
        </w:rPr>
        <w:br/>
      </w:r>
      <w:r w:rsidRPr="000620EB">
        <w:rPr>
          <w:rFonts w:asciiTheme="minorHAnsi" w:eastAsia="TimesNewRoman" w:hAnsiTheme="minorHAnsi" w:cstheme="minorHAnsi"/>
          <w:sz w:val="20"/>
        </w:rPr>
        <w:t>i predyspozycji kandydatów do zarządzania zespołami ludzkimi, budowy i rozwoju instytucji oraz do rozwoju kapitału ludzkiego zespołów pracowniczych.</w:t>
      </w:r>
    </w:p>
    <w:p w:rsidR="000F1AB3" w:rsidRPr="00583DA2" w:rsidRDefault="000F1AB3" w:rsidP="00382C93">
      <w:pPr>
        <w:autoSpaceDE w:val="0"/>
        <w:autoSpaceDN w:val="0"/>
        <w:adjustRightInd w:val="0"/>
        <w:spacing w:line="288" w:lineRule="auto"/>
        <w:jc w:val="both"/>
        <w:rPr>
          <w:rFonts w:asciiTheme="minorHAnsi" w:eastAsia="TimesNewRoman" w:hAnsiTheme="minorHAnsi" w:cstheme="minorHAnsi"/>
          <w:sz w:val="16"/>
        </w:rPr>
      </w:pPr>
    </w:p>
    <w:p w:rsidR="000F1AB3" w:rsidRPr="000620EB" w:rsidRDefault="000F1AB3" w:rsidP="00382C93">
      <w:pPr>
        <w:autoSpaceDE w:val="0"/>
        <w:autoSpaceDN w:val="0"/>
        <w:adjustRightInd w:val="0"/>
        <w:spacing w:line="288" w:lineRule="auto"/>
        <w:jc w:val="both"/>
        <w:rPr>
          <w:rFonts w:asciiTheme="minorHAnsi" w:eastAsia="TimesNewRoman" w:hAnsiTheme="minorHAnsi" w:cstheme="minorHAnsi"/>
          <w:sz w:val="20"/>
        </w:rPr>
      </w:pPr>
      <w:r w:rsidRPr="000620EB">
        <w:rPr>
          <w:rFonts w:asciiTheme="minorHAnsi" w:eastAsia="TimesNewRoman" w:hAnsiTheme="minorHAnsi" w:cstheme="minorHAnsi"/>
          <w:sz w:val="20"/>
        </w:rPr>
        <w:t>Do udziału w drugim etapie konkursu, w ramach którego przeprowadzana jest z kandy</w:t>
      </w:r>
      <w:r w:rsidR="00583DA2">
        <w:rPr>
          <w:rFonts w:asciiTheme="minorHAnsi" w:eastAsia="TimesNewRoman" w:hAnsiTheme="minorHAnsi" w:cstheme="minorHAnsi"/>
          <w:sz w:val="20"/>
        </w:rPr>
        <w:t>datami rozmowa kwalifikacyjna, K</w:t>
      </w:r>
      <w:r w:rsidRPr="000620EB">
        <w:rPr>
          <w:rFonts w:asciiTheme="minorHAnsi" w:eastAsia="TimesNewRoman" w:hAnsiTheme="minorHAnsi" w:cstheme="minorHAnsi"/>
          <w:sz w:val="20"/>
        </w:rPr>
        <w:t xml:space="preserve">omisja konkursowa dopuszcza nie więcej niż </w:t>
      </w:r>
      <w:r w:rsidR="00583DA2">
        <w:rPr>
          <w:rFonts w:asciiTheme="minorHAnsi" w:eastAsia="TimesNewRoman" w:hAnsiTheme="minorHAnsi" w:cstheme="minorHAnsi"/>
          <w:sz w:val="20"/>
        </w:rPr>
        <w:t xml:space="preserve">dwie osoby na stanowisko Prezesa </w:t>
      </w:r>
      <w:r w:rsidR="00720D80">
        <w:rPr>
          <w:rFonts w:asciiTheme="minorHAnsi" w:eastAsia="TimesNewRoman" w:hAnsiTheme="minorHAnsi" w:cstheme="minorHAnsi"/>
          <w:sz w:val="20"/>
        </w:rPr>
        <w:t>Z</w:t>
      </w:r>
      <w:r w:rsidR="00583DA2">
        <w:rPr>
          <w:rFonts w:asciiTheme="minorHAnsi" w:eastAsia="TimesNewRoman" w:hAnsiTheme="minorHAnsi" w:cstheme="minorHAnsi"/>
          <w:sz w:val="20"/>
        </w:rPr>
        <w:t xml:space="preserve">arządu FPPP i </w:t>
      </w:r>
      <w:r w:rsidR="00720D80">
        <w:rPr>
          <w:rFonts w:asciiTheme="minorHAnsi" w:eastAsia="TimesNewRoman" w:hAnsiTheme="minorHAnsi" w:cstheme="minorHAnsi"/>
          <w:sz w:val="20"/>
        </w:rPr>
        <w:t xml:space="preserve">nie więcej niż </w:t>
      </w:r>
      <w:r w:rsidR="00583DA2">
        <w:rPr>
          <w:rFonts w:asciiTheme="minorHAnsi" w:eastAsia="TimesNewRoman" w:hAnsiTheme="minorHAnsi" w:cstheme="minorHAnsi"/>
          <w:sz w:val="20"/>
        </w:rPr>
        <w:t xml:space="preserve">dwie osoby na stanowisko Członka </w:t>
      </w:r>
      <w:r w:rsidR="00720D80">
        <w:rPr>
          <w:rFonts w:asciiTheme="minorHAnsi" w:eastAsia="TimesNewRoman" w:hAnsiTheme="minorHAnsi" w:cstheme="minorHAnsi"/>
          <w:sz w:val="20"/>
        </w:rPr>
        <w:t>Z</w:t>
      </w:r>
      <w:r w:rsidR="00583DA2">
        <w:rPr>
          <w:rFonts w:asciiTheme="minorHAnsi" w:eastAsia="TimesNewRoman" w:hAnsiTheme="minorHAnsi" w:cstheme="minorHAnsi"/>
          <w:sz w:val="20"/>
        </w:rPr>
        <w:t>arządu FPPP</w:t>
      </w:r>
      <w:r w:rsidRPr="000620EB">
        <w:rPr>
          <w:rFonts w:asciiTheme="minorHAnsi" w:eastAsia="TimesNewRoman" w:hAnsiTheme="minorHAnsi" w:cstheme="minorHAnsi"/>
          <w:sz w:val="20"/>
        </w:rPr>
        <w:t xml:space="preserve">, których zgłoszenia spełniają warunki formalne określone w ogłoszeniu </w:t>
      </w:r>
      <w:r w:rsidR="00720D80">
        <w:rPr>
          <w:rFonts w:asciiTheme="minorHAnsi" w:eastAsia="TimesNewRoman" w:hAnsiTheme="minorHAnsi" w:cstheme="minorHAnsi"/>
          <w:sz w:val="20"/>
        </w:rPr>
        <w:br/>
      </w:r>
      <w:r w:rsidRPr="000620EB">
        <w:rPr>
          <w:rFonts w:asciiTheme="minorHAnsi" w:eastAsia="TimesNewRoman" w:hAnsiTheme="minorHAnsi" w:cstheme="minorHAnsi"/>
          <w:sz w:val="20"/>
        </w:rPr>
        <w:t>o konkursie oraz</w:t>
      </w:r>
      <w:r w:rsidR="00AF068A">
        <w:rPr>
          <w:rFonts w:asciiTheme="minorHAnsi" w:eastAsia="TimesNewRoman" w:hAnsiTheme="minorHAnsi" w:cstheme="minorHAnsi"/>
          <w:sz w:val="20"/>
        </w:rPr>
        <w:t>, które</w:t>
      </w:r>
      <w:r w:rsidRPr="000620EB">
        <w:rPr>
          <w:rFonts w:asciiTheme="minorHAnsi" w:eastAsia="TimesNewRoman" w:hAnsiTheme="minorHAnsi" w:cstheme="minorHAnsi"/>
          <w:sz w:val="20"/>
        </w:rPr>
        <w:t xml:space="preserve"> otrzymały najwięcej punktów w</w:t>
      </w:r>
      <w:r w:rsidR="00AF068A">
        <w:rPr>
          <w:rFonts w:asciiTheme="minorHAnsi" w:eastAsia="TimesNewRoman" w:hAnsiTheme="minorHAnsi" w:cstheme="minorHAnsi"/>
          <w:sz w:val="20"/>
        </w:rPr>
        <w:t> </w:t>
      </w:r>
      <w:r w:rsidRPr="000620EB">
        <w:rPr>
          <w:rFonts w:asciiTheme="minorHAnsi" w:eastAsia="TimesNewRoman" w:hAnsiTheme="minorHAnsi" w:cstheme="minorHAnsi"/>
          <w:sz w:val="20"/>
        </w:rPr>
        <w:t>ocenie doświadczenia zawodowego.</w:t>
      </w:r>
      <w:r w:rsidR="00333D5C">
        <w:rPr>
          <w:rFonts w:asciiTheme="minorHAnsi" w:eastAsia="TimesNewRoman" w:hAnsiTheme="minorHAnsi" w:cstheme="minorHAnsi"/>
          <w:sz w:val="20"/>
        </w:rPr>
        <w:t xml:space="preserve"> </w:t>
      </w:r>
      <w:r w:rsidR="00333D5C" w:rsidRPr="00333D5C">
        <w:rPr>
          <w:rFonts w:asciiTheme="minorHAnsi" w:eastAsia="TimesNewRoman" w:hAnsiTheme="minorHAnsi" w:cstheme="minorHAnsi"/>
          <w:sz w:val="20"/>
        </w:rPr>
        <w:t xml:space="preserve">W przypadku, gdy </w:t>
      </w:r>
      <w:r w:rsidR="00720D80">
        <w:rPr>
          <w:rFonts w:asciiTheme="minorHAnsi" w:eastAsia="TimesNewRoman" w:hAnsiTheme="minorHAnsi" w:cstheme="minorHAnsi"/>
          <w:sz w:val="20"/>
        </w:rPr>
        <w:br/>
      </w:r>
      <w:r w:rsidR="00333D5C" w:rsidRPr="00333D5C">
        <w:rPr>
          <w:rFonts w:asciiTheme="minorHAnsi" w:eastAsia="TimesNewRoman" w:hAnsiTheme="minorHAnsi" w:cstheme="minorHAnsi"/>
          <w:sz w:val="20"/>
        </w:rPr>
        <w:t>w wyniku oceny Komisji na dane stanowisko więcej niż dwóch kandydatów otrzyma jednakową najwyższą liczbę punktów</w:t>
      </w:r>
      <w:r w:rsidR="00333D5C">
        <w:rPr>
          <w:rFonts w:asciiTheme="minorHAnsi" w:eastAsia="TimesNewRoman" w:hAnsiTheme="minorHAnsi" w:cstheme="minorHAnsi"/>
          <w:sz w:val="20"/>
        </w:rPr>
        <w:t xml:space="preserve"> w ocenie doświadczenia zawodowego</w:t>
      </w:r>
      <w:r w:rsidR="00333D5C" w:rsidRPr="00333D5C">
        <w:rPr>
          <w:rFonts w:asciiTheme="minorHAnsi" w:eastAsia="TimesNewRoman" w:hAnsiTheme="minorHAnsi" w:cstheme="minorHAnsi"/>
          <w:sz w:val="20"/>
        </w:rPr>
        <w:t>, do II etapu konkursu przechodzą wszyscy ci kandydaci.</w:t>
      </w:r>
    </w:p>
    <w:p w:rsidR="000F1AB3" w:rsidRPr="000620EB" w:rsidRDefault="000F1AB3" w:rsidP="00382C93">
      <w:pPr>
        <w:autoSpaceDE w:val="0"/>
        <w:autoSpaceDN w:val="0"/>
        <w:adjustRightInd w:val="0"/>
        <w:spacing w:line="288" w:lineRule="auto"/>
        <w:jc w:val="both"/>
        <w:rPr>
          <w:rFonts w:asciiTheme="minorHAnsi" w:eastAsia="TimesNewRoman" w:hAnsiTheme="minorHAnsi" w:cstheme="minorHAnsi"/>
          <w:sz w:val="20"/>
        </w:rPr>
      </w:pPr>
    </w:p>
    <w:p w:rsidR="000F1AB3" w:rsidRPr="000620EB" w:rsidRDefault="000F1AB3" w:rsidP="00382C93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 xml:space="preserve">Na stronie internetowej </w:t>
      </w:r>
      <w:r w:rsidR="009D6363" w:rsidRPr="000620EB">
        <w:rPr>
          <w:rFonts w:asciiTheme="minorHAnsi" w:hAnsiTheme="minorHAnsi" w:cstheme="minorHAnsi"/>
          <w:sz w:val="20"/>
        </w:rPr>
        <w:t>FPPP</w:t>
      </w:r>
      <w:r w:rsidRPr="000620EB">
        <w:rPr>
          <w:rFonts w:asciiTheme="minorHAnsi" w:hAnsiTheme="minorHAnsi" w:cstheme="minorHAnsi"/>
          <w:sz w:val="20"/>
        </w:rPr>
        <w:t xml:space="preserve"> </w:t>
      </w:r>
      <w:r w:rsidR="009D6363" w:rsidRPr="000620EB">
        <w:rPr>
          <w:rFonts w:asciiTheme="minorHAnsi" w:hAnsiTheme="minorHAnsi" w:cstheme="minorHAnsi"/>
          <w:sz w:val="20"/>
        </w:rPr>
        <w:t>(</w:t>
      </w:r>
      <w:hyperlink r:id="rId9" w:history="1">
        <w:r w:rsidR="009D6363" w:rsidRPr="000620EB">
          <w:rPr>
            <w:rStyle w:val="Hipercze"/>
            <w:rFonts w:asciiTheme="minorHAnsi" w:hAnsiTheme="minorHAnsi" w:cstheme="minorHAnsi"/>
            <w:sz w:val="20"/>
          </w:rPr>
          <w:t>www.przemyslprzyszlosci.gov.pl</w:t>
        </w:r>
      </w:hyperlink>
      <w:r w:rsidR="009D6363" w:rsidRPr="000620EB">
        <w:rPr>
          <w:rFonts w:asciiTheme="minorHAnsi" w:hAnsiTheme="minorHAnsi" w:cstheme="minorHAnsi"/>
          <w:sz w:val="20"/>
        </w:rPr>
        <w:t xml:space="preserve">) </w:t>
      </w:r>
      <w:r w:rsidRPr="000620EB">
        <w:rPr>
          <w:rFonts w:asciiTheme="minorHAnsi" w:hAnsiTheme="minorHAnsi" w:cstheme="minorHAnsi"/>
          <w:sz w:val="20"/>
        </w:rPr>
        <w:t xml:space="preserve">można zapoznać się z informacjami i dokumentacją dotyczącą funkcjonowania </w:t>
      </w:r>
      <w:r w:rsidR="009D6363" w:rsidRPr="000620EB">
        <w:rPr>
          <w:rFonts w:asciiTheme="minorHAnsi" w:hAnsiTheme="minorHAnsi" w:cstheme="minorHAnsi"/>
          <w:sz w:val="20"/>
        </w:rPr>
        <w:t>FPPP</w:t>
      </w:r>
      <w:r w:rsidRPr="000620EB">
        <w:rPr>
          <w:rFonts w:asciiTheme="minorHAnsi" w:hAnsiTheme="minorHAnsi" w:cstheme="minorHAnsi"/>
          <w:sz w:val="20"/>
        </w:rPr>
        <w:t>.</w:t>
      </w:r>
    </w:p>
    <w:p w:rsidR="000F1AB3" w:rsidRPr="000620EB" w:rsidRDefault="000F1AB3" w:rsidP="00382C93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pacing w:val="4"/>
          <w:sz w:val="20"/>
        </w:rPr>
      </w:pPr>
      <w:r w:rsidRPr="000620EB">
        <w:rPr>
          <w:rFonts w:asciiTheme="minorHAnsi" w:hAnsiTheme="minorHAnsi" w:cstheme="minorHAnsi"/>
          <w:spacing w:val="4"/>
          <w:sz w:val="20"/>
        </w:rPr>
        <w:t xml:space="preserve"> </w:t>
      </w:r>
    </w:p>
    <w:p w:rsidR="000F1AB3" w:rsidRPr="000620EB" w:rsidRDefault="000F1AB3" w:rsidP="00382C93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Oferty otrzymane po terminie nie b</w:t>
      </w:r>
      <w:r w:rsidRPr="000620EB">
        <w:rPr>
          <w:rFonts w:asciiTheme="minorHAnsi" w:eastAsia="TimesNewRoman" w:hAnsiTheme="minorHAnsi" w:cstheme="minorHAnsi"/>
          <w:sz w:val="20"/>
        </w:rPr>
        <w:t>ę</w:t>
      </w:r>
      <w:r w:rsidRPr="000620EB">
        <w:rPr>
          <w:rFonts w:asciiTheme="minorHAnsi" w:hAnsiTheme="minorHAnsi" w:cstheme="minorHAnsi"/>
          <w:sz w:val="20"/>
        </w:rPr>
        <w:t>d</w:t>
      </w:r>
      <w:r w:rsidRPr="000620EB">
        <w:rPr>
          <w:rFonts w:asciiTheme="minorHAnsi" w:eastAsia="TimesNewRoman" w:hAnsiTheme="minorHAnsi" w:cstheme="minorHAnsi"/>
          <w:sz w:val="20"/>
        </w:rPr>
        <w:t xml:space="preserve">ą </w:t>
      </w:r>
      <w:r w:rsidRPr="000620EB">
        <w:rPr>
          <w:rFonts w:asciiTheme="minorHAnsi" w:hAnsiTheme="minorHAnsi" w:cstheme="minorHAnsi"/>
          <w:sz w:val="20"/>
        </w:rPr>
        <w:t>rozpatrywane.</w:t>
      </w:r>
    </w:p>
    <w:p w:rsidR="000F1AB3" w:rsidRPr="000620EB" w:rsidRDefault="000F1AB3" w:rsidP="00382C93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Kandydaci proszeni s</w:t>
      </w:r>
      <w:r w:rsidRPr="000620EB">
        <w:rPr>
          <w:rFonts w:asciiTheme="minorHAnsi" w:eastAsia="TimesNewRoman" w:hAnsiTheme="minorHAnsi" w:cstheme="minorHAnsi"/>
          <w:sz w:val="20"/>
        </w:rPr>
        <w:t xml:space="preserve">ą </w:t>
      </w:r>
      <w:r w:rsidR="00720D80">
        <w:rPr>
          <w:rFonts w:asciiTheme="minorHAnsi" w:hAnsiTheme="minorHAnsi" w:cstheme="minorHAnsi"/>
          <w:sz w:val="20"/>
        </w:rPr>
        <w:t>o podanie numeru</w:t>
      </w:r>
      <w:r w:rsidRPr="000620EB">
        <w:rPr>
          <w:rFonts w:asciiTheme="minorHAnsi" w:hAnsiTheme="minorHAnsi" w:cstheme="minorHAnsi"/>
          <w:sz w:val="20"/>
        </w:rPr>
        <w:t xml:space="preserve"> telefonu i adresu poczty elektronicznej.</w:t>
      </w:r>
    </w:p>
    <w:p w:rsidR="00497D45" w:rsidRPr="000620EB" w:rsidRDefault="00497D45" w:rsidP="00656D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</w:rPr>
      </w:pPr>
    </w:p>
    <w:p w:rsidR="000F1AB3" w:rsidRPr="000620EB" w:rsidRDefault="003420E4" w:rsidP="000A29D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3420E4">
        <w:rPr>
          <w:rFonts w:asciiTheme="minorHAnsi" w:hAnsiTheme="minorHAnsi" w:cstheme="minorHAnsi"/>
          <w:sz w:val="20"/>
        </w:rPr>
        <w:t xml:space="preserve">Zastrzega się możliwość anulowania </w:t>
      </w:r>
      <w:r w:rsidR="00583DA2">
        <w:rPr>
          <w:rFonts w:asciiTheme="minorHAnsi" w:hAnsiTheme="minorHAnsi" w:cstheme="minorHAnsi"/>
          <w:sz w:val="20"/>
        </w:rPr>
        <w:t>konkursu bez podania przyczyn.</w:t>
      </w:r>
    </w:p>
    <w:p w:rsidR="000E59E9" w:rsidRDefault="000E59E9" w:rsidP="00C5638D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:rsidR="003420E4" w:rsidRPr="000620EB" w:rsidRDefault="003420E4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  <w:r w:rsidRPr="000620EB">
        <w:rPr>
          <w:rFonts w:asciiTheme="minorHAnsi" w:hAnsiTheme="minorHAnsi" w:cstheme="minorHAnsi"/>
          <w:b/>
          <w:sz w:val="20"/>
        </w:rPr>
        <w:lastRenderedPageBreak/>
        <w:t>KLAUZULA INFORMACYJNA</w:t>
      </w:r>
    </w:p>
    <w:p w:rsidR="003420E4" w:rsidRPr="000620EB" w:rsidRDefault="003420E4" w:rsidP="003420E4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0"/>
        </w:rPr>
      </w:pPr>
      <w:r w:rsidRPr="000620EB">
        <w:rPr>
          <w:rFonts w:asciiTheme="minorHAnsi" w:hAnsiTheme="minorHAnsi" w:cstheme="minorHAnsi"/>
          <w:b/>
          <w:sz w:val="20"/>
        </w:rPr>
        <w:t xml:space="preserve">W ZWIĄZKU Z PRZETWARZANIEM DANYCH OSOBOWYCH </w:t>
      </w:r>
    </w:p>
    <w:p w:rsidR="003420E4" w:rsidRPr="000620EB" w:rsidRDefault="003420E4" w:rsidP="003420E4">
      <w:pPr>
        <w:tabs>
          <w:tab w:val="left" w:pos="284"/>
        </w:tabs>
        <w:spacing w:after="120"/>
        <w:jc w:val="center"/>
        <w:rPr>
          <w:rFonts w:asciiTheme="minorHAnsi" w:hAnsiTheme="minorHAnsi" w:cstheme="minorHAnsi"/>
          <w:b/>
          <w:sz w:val="20"/>
        </w:rPr>
      </w:pPr>
      <w:r w:rsidRPr="000620EB">
        <w:rPr>
          <w:rFonts w:asciiTheme="minorHAnsi" w:hAnsiTheme="minorHAnsi" w:cstheme="minorHAnsi"/>
          <w:b/>
          <w:sz w:val="20"/>
        </w:rPr>
        <w:t xml:space="preserve"> PRZEZ MINISTERSTWO ROZWOJU I TECHNOLOGII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3420E4" w:rsidRPr="000620EB" w:rsidTr="003420E4"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4" w:rsidRPr="000620EB" w:rsidRDefault="003420E4" w:rsidP="00F45D0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>Zgodnie z art. 13 rozporządzenia Parlamentu Europejskiego i Rady (UE) 2016/679 z 27 kwietnia 2016 r. w sprawie ochrony osób fizycznych w związku  z przetwarzaniem danych osobowych i w sprawie swobodnego przepływu takich danych oraz uchylenia dyrektywy 95/46/WE (ogólne rozporządzenie o ochronie danych)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>z. Urz. UE L Nr 119), przedstawiam następuj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ąc</w:t>
            </w: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 xml:space="preserve"> informacje:  </w:t>
            </w:r>
          </w:p>
          <w:p w:rsidR="003420E4" w:rsidRPr="000620EB" w:rsidRDefault="003420E4" w:rsidP="00F45D07">
            <w:pPr>
              <w:pStyle w:val="Akapitzlist"/>
              <w:numPr>
                <w:ilvl w:val="0"/>
                <w:numId w:val="27"/>
              </w:numPr>
              <w:spacing w:before="120"/>
              <w:ind w:left="284" w:hanging="284"/>
              <w:jc w:val="both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0620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Informacje i dane do kontaktu z Administratorem Danych i Inspektorem Ochrony Danych </w:t>
            </w:r>
          </w:p>
          <w:p w:rsidR="003420E4" w:rsidRPr="000620EB" w:rsidRDefault="003420E4" w:rsidP="00F45D0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20EB">
              <w:rPr>
                <w:rFonts w:asciiTheme="minorHAnsi" w:hAnsiTheme="minorHAnsi" w:cstheme="minorHAnsi"/>
                <w:b/>
                <w:sz w:val="18"/>
                <w:szCs w:val="18"/>
              </w:rPr>
              <w:t>Administrator Danych Osobowych</w:t>
            </w:r>
          </w:p>
          <w:p w:rsidR="003420E4" w:rsidRPr="000620EB" w:rsidRDefault="003420E4" w:rsidP="00F45D07">
            <w:pPr>
              <w:pStyle w:val="Akapitzlis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Minister Rozwoju</w:t>
            </w: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 xml:space="preserve"> i Technologii obsługiwany przez Mini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sterstwo Rozwoju i Technologii </w:t>
            </w: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 xml:space="preserve">z siedzibą w Warszawie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 xml:space="preserve">00-507, Plac Trzech Krzyży 3/5, e-mail: </w:t>
            </w:r>
            <w:hyperlink r:id="rId10" w:history="1">
              <w:r w:rsidRPr="00446DB8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iod@mrit.gov.pl</w:t>
              </w:r>
            </w:hyperlink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3420E4" w:rsidRPr="000620EB" w:rsidRDefault="003420E4" w:rsidP="00F45D07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20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Inspektor Ochrony Danych </w:t>
            </w:r>
          </w:p>
          <w:p w:rsidR="003420E4" w:rsidRPr="000620EB" w:rsidRDefault="003420E4" w:rsidP="00F45D07">
            <w:pPr>
              <w:pStyle w:val="Akapitzli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>Inspektor Ochrony Danych; Ministerstwo Rozwoju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 xml:space="preserve">i Technologii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 siedzibą w Warszawie 00-507, </w:t>
            </w: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 xml:space="preserve">Plac Trzech Krzyży 3/5, e-mail: </w:t>
            </w:r>
            <w:hyperlink r:id="rId11" w:history="1">
              <w:r w:rsidRPr="00C9411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iod@mrit.gov.pl</w:t>
              </w:r>
            </w:hyperlink>
          </w:p>
          <w:p w:rsidR="003420E4" w:rsidRPr="000620EB" w:rsidRDefault="003420E4" w:rsidP="00F45D07">
            <w:pPr>
              <w:pStyle w:val="Bezodstpw"/>
              <w:numPr>
                <w:ilvl w:val="0"/>
                <w:numId w:val="27"/>
              </w:numPr>
              <w:spacing w:before="120"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20EB">
              <w:rPr>
                <w:rFonts w:asciiTheme="minorHAnsi" w:hAnsiTheme="minorHAnsi" w:cstheme="minorHAnsi"/>
                <w:b/>
                <w:sz w:val="18"/>
                <w:szCs w:val="18"/>
              </w:rPr>
              <w:t>Informacje dotyczące celu oraz podstawy prawnej przetwarzania danych osobowych</w:t>
            </w:r>
          </w:p>
          <w:p w:rsidR="003420E4" w:rsidRPr="000620EB" w:rsidRDefault="003420E4" w:rsidP="00F45D07">
            <w:pPr>
              <w:pStyle w:val="Bezodstpw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620EB">
              <w:rPr>
                <w:rFonts w:asciiTheme="minorHAnsi" w:hAnsiTheme="minorHAnsi" w:cstheme="minorHAnsi"/>
                <w:b/>
                <w:sz w:val="18"/>
                <w:szCs w:val="18"/>
              </w:rPr>
              <w:t>Celem przetwarzania danych osobowych</w:t>
            </w: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 xml:space="preserve"> jest wybór kandydatów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 stanowiska</w:t>
            </w: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87BF0">
              <w:rPr>
                <w:rFonts w:asciiTheme="minorHAnsi" w:hAnsiTheme="minorHAnsi" w:cstheme="minorHAnsi"/>
                <w:sz w:val="18"/>
                <w:szCs w:val="18"/>
              </w:rPr>
              <w:t>Prezesa/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Członka Zarządu </w:t>
            </w: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 xml:space="preserve">Fundacji Platforma Przemysłu Przyszłości (dalej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„</w:t>
            </w: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>FPPP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  <w:p w:rsidR="003420E4" w:rsidRPr="000620EB" w:rsidRDefault="003420E4" w:rsidP="00F45D07">
            <w:pPr>
              <w:pStyle w:val="Bezodstpw"/>
              <w:numPr>
                <w:ilvl w:val="0"/>
                <w:numId w:val="26"/>
              </w:numPr>
              <w:tabs>
                <w:tab w:val="left" w:pos="-284"/>
              </w:tabs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620EB">
              <w:rPr>
                <w:rFonts w:asciiTheme="minorHAnsi" w:hAnsiTheme="minorHAnsi" w:cstheme="minorHAnsi"/>
                <w:b/>
                <w:sz w:val="18"/>
                <w:szCs w:val="18"/>
              </w:rPr>
              <w:t>Podstawą prawną przetwarzania danych osobowych</w:t>
            </w: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 xml:space="preserve"> jest zgoda osoby, której dane dotyczą (art. 6 ust. 1 </w:t>
            </w:r>
            <w:r w:rsidRPr="000620EB">
              <w:rPr>
                <w:rFonts w:asciiTheme="minorHAnsi" w:hAnsiTheme="minorHAnsi" w:cstheme="minorHAnsi"/>
                <w:sz w:val="18"/>
                <w:szCs w:val="18"/>
              </w:rPr>
              <w:br/>
              <w:t>lit. a RODO) wyrażona w formie pisemnego oświadczenia.</w:t>
            </w:r>
          </w:p>
          <w:p w:rsidR="003420E4" w:rsidRPr="000620EB" w:rsidRDefault="003420E4" w:rsidP="00F45D07">
            <w:pPr>
              <w:pStyle w:val="NormalnyWeb"/>
              <w:numPr>
                <w:ilvl w:val="0"/>
                <w:numId w:val="26"/>
              </w:numPr>
              <w:tabs>
                <w:tab w:val="left" w:pos="0"/>
              </w:tabs>
              <w:spacing w:before="0"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20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Dane osobowe</w:t>
            </w:r>
            <w:r w:rsidRPr="000620E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będą przetwarzane przez okres niezbędny do realizacji celu przetwarzania, nie krócej niż okres pełnienia przez osobę, której dane dotyczą, funkcji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Prezesa</w:t>
            </w:r>
            <w:r w:rsidR="00A87BF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/Członka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Zarządu</w:t>
            </w:r>
            <w:r w:rsidRPr="000620E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FPPP. W przypadku kandydatów, którzy nie  zostaną powołani na stanowisko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Prezesa</w:t>
            </w:r>
            <w:r w:rsidR="00A87BF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/Członka</w:t>
            </w:r>
            <w:r w:rsidRPr="000620E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Zarządu FPPP, dane osobowe będą przetwarzane do momentu opublikowania w Biuletynie Informacji Publicznej FPPP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i MRiT</w:t>
            </w:r>
            <w:r w:rsidRPr="000620E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informacji o wyniku naboru, a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  <w:r w:rsidRPr="000620E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następnie zniszczone.</w:t>
            </w:r>
          </w:p>
          <w:p w:rsidR="003420E4" w:rsidRPr="000620EB" w:rsidRDefault="003420E4" w:rsidP="00F45D07">
            <w:pPr>
              <w:pStyle w:val="NormalnyWeb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20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Dane osobowe </w:t>
            </w:r>
            <w:r w:rsidRPr="000620E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mogą być także przetwarzane w związku z wykonywaniem przez Administratora zadań realizowanych w interesie publicznym lub sprawowaniem władzy publicznej powierzonej Administratorowi.</w:t>
            </w:r>
          </w:p>
          <w:p w:rsidR="003420E4" w:rsidRPr="000620EB" w:rsidRDefault="003420E4" w:rsidP="00A87BF0">
            <w:pPr>
              <w:pStyle w:val="NormalnyWeb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20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Źródło pochodzenia danych</w:t>
            </w:r>
            <w:r w:rsidRPr="000620E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: </w:t>
            </w:r>
            <w:r w:rsidRPr="000620E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Podanie przez Panią/Pana danych osobowych związane jest z wymogiem ustawowym </w:t>
            </w:r>
            <w:r w:rsidRPr="00A87BF0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wynikającym z przepisów </w:t>
            </w:r>
            <w:r w:rsidRPr="00A87BF0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ustawy z dnia 17 stycznia 2019 r. o Fundacji Platforma Przemysłu Przyszłości (Dz. U. poz. 229), </w:t>
            </w:r>
            <w:r w:rsidR="00A87BF0" w:rsidRPr="00A87BF0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statutu Fundacji Platforma Przemysłu Przyszłości określonego zarządzeniem nr 11 Ministra Przedsiębiorczości i Technologii w sprawie nadania statutu Fundacji Platforma Przemysłu Przyszłości z dnia </w:t>
            </w:r>
            <w:r w:rsidR="00A87BF0">
              <w:rPr>
                <w:rFonts w:asciiTheme="minorHAnsi" w:hAnsiTheme="minorHAnsi" w:cstheme="minorHAnsi"/>
                <w:spacing w:val="4"/>
                <w:sz w:val="18"/>
                <w:szCs w:val="18"/>
              </w:rPr>
              <w:br/>
            </w:r>
            <w:r w:rsidR="00A87BF0" w:rsidRPr="00A87BF0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8 kwietnia 2019 r. (Dz. Urz. MPiTech. poz. 11) zmienionego zarządzeniem nr 19 Ministra Przedsiębiorczości </w:t>
            </w:r>
            <w:r w:rsidR="00A87BF0">
              <w:rPr>
                <w:rFonts w:asciiTheme="minorHAnsi" w:hAnsiTheme="minorHAnsi" w:cstheme="minorHAnsi"/>
                <w:spacing w:val="4"/>
                <w:sz w:val="18"/>
                <w:szCs w:val="18"/>
              </w:rPr>
              <w:br/>
            </w:r>
            <w:r w:rsidR="00A87BF0" w:rsidRPr="00A87BF0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>i Technologii z dnia 10 lipca 2019 r. (Dz. Urz. MPiTech. poz. 19)</w:t>
            </w:r>
            <w:r w:rsidR="00A87BF0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>,</w:t>
            </w:r>
            <w:r w:rsidRPr="00A87BF0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</w:t>
            </w:r>
            <w:r w:rsidRPr="000620E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także ustawy z dnia 26 cz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erwca 1974 r. Kodeks pracy (</w:t>
            </w:r>
            <w:r w:rsidRPr="000620E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Dz. U. z 2020 r. poz. 1320</w:t>
            </w:r>
            <w:r w:rsidR="00A87BF0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, z 2021 r. poz. 1162 oraz z 2022 r. poz. 655</w:t>
            </w:r>
            <w:r w:rsidRPr="000620E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). Niepodanie przez Panią/Pana danych może wpływać na treść rozstrzygnięcia w postępowaniu konkursowym. </w:t>
            </w:r>
          </w:p>
          <w:p w:rsidR="003420E4" w:rsidRPr="000620EB" w:rsidRDefault="003420E4" w:rsidP="00F45D07">
            <w:pPr>
              <w:pStyle w:val="NormalnyWeb"/>
              <w:numPr>
                <w:ilvl w:val="0"/>
                <w:numId w:val="26"/>
              </w:numPr>
              <w:shd w:val="clear" w:color="auto" w:fill="FFFFFF" w:themeFill="background1"/>
              <w:spacing w:before="0"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620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Kategorie odnośnych danych</w:t>
            </w:r>
            <w:r w:rsidRPr="000620E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: Dane osobowe, podane przez Panią/Pana w związku z kandydowaniem </w:t>
            </w:r>
            <w:r w:rsidRPr="000620E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br/>
              <w:t xml:space="preserve">na stanowisko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Prezesa</w:t>
            </w:r>
            <w:r w:rsidR="00A87BF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/Członka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Zarządu</w:t>
            </w:r>
            <w:r w:rsidRPr="000620E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FPPP, przekazane w formie oświadczeń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i</w:t>
            </w:r>
            <w:r w:rsidRPr="000620E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załączników potwierdzonych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za zgodność z oryginałem.</w:t>
            </w:r>
          </w:p>
          <w:p w:rsidR="003420E4" w:rsidRPr="000620EB" w:rsidRDefault="003420E4" w:rsidP="00F45D07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620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Podanie danych osobowych jest warunkiem </w:t>
            </w: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 xml:space="preserve">niezbędnym do uczestnictwa Pani/Pana w procedurze konkursu  </w:t>
            </w:r>
            <w:r w:rsidRPr="000620EB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stanowisko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Prezesa</w:t>
            </w:r>
            <w:r w:rsidR="00A87BF0">
              <w:rPr>
                <w:rFonts w:asciiTheme="minorHAnsi" w:hAnsiTheme="minorHAnsi" w:cstheme="minorHAnsi"/>
                <w:sz w:val="18"/>
                <w:szCs w:val="18"/>
              </w:rPr>
              <w:t>/Członka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Zarządu</w:t>
            </w: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 xml:space="preserve"> FPPP.</w:t>
            </w:r>
          </w:p>
          <w:p w:rsidR="003420E4" w:rsidRPr="000620EB" w:rsidRDefault="003420E4" w:rsidP="00F45D07">
            <w:pPr>
              <w:pStyle w:val="Bezodstpw"/>
              <w:numPr>
                <w:ilvl w:val="0"/>
                <w:numId w:val="27"/>
              </w:numPr>
              <w:spacing w:before="120"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20EB">
              <w:rPr>
                <w:rFonts w:asciiTheme="minorHAnsi" w:hAnsiTheme="minorHAnsi" w:cstheme="minorHAnsi"/>
                <w:b/>
                <w:sz w:val="18"/>
                <w:szCs w:val="18"/>
              </w:rPr>
              <w:t>Prawa osoby, której dane dotyczą</w:t>
            </w:r>
          </w:p>
          <w:p w:rsidR="003420E4" w:rsidRPr="000620EB" w:rsidRDefault="003420E4" w:rsidP="00F45D07">
            <w:pPr>
              <w:pStyle w:val="Bezodstpw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 xml:space="preserve">Przysługuje Pani/Panu prawo do żądania od administratora danych osobowych: </w:t>
            </w:r>
          </w:p>
          <w:p w:rsidR="003420E4" w:rsidRPr="000620EB" w:rsidRDefault="003420E4" w:rsidP="00F45D07">
            <w:pPr>
              <w:pStyle w:val="Bezodstpw"/>
              <w:numPr>
                <w:ilvl w:val="0"/>
                <w:numId w:val="29"/>
              </w:numPr>
              <w:spacing w:line="276" w:lineRule="auto"/>
              <w:ind w:left="10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 xml:space="preserve">dostępu do swoich danych osobowych, </w:t>
            </w:r>
          </w:p>
          <w:p w:rsidR="003420E4" w:rsidRPr="000620EB" w:rsidRDefault="003420E4" w:rsidP="00F45D07">
            <w:pPr>
              <w:pStyle w:val="Bezodstpw"/>
              <w:numPr>
                <w:ilvl w:val="0"/>
                <w:numId w:val="29"/>
              </w:numPr>
              <w:spacing w:line="276" w:lineRule="auto"/>
              <w:ind w:left="10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 xml:space="preserve">ich sprostowania, </w:t>
            </w:r>
          </w:p>
          <w:p w:rsidR="003420E4" w:rsidRPr="000620EB" w:rsidRDefault="003420E4" w:rsidP="00F45D07">
            <w:pPr>
              <w:pStyle w:val="Bezodstpw"/>
              <w:numPr>
                <w:ilvl w:val="0"/>
                <w:numId w:val="29"/>
              </w:numPr>
              <w:spacing w:line="276" w:lineRule="auto"/>
              <w:ind w:left="10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 xml:space="preserve">ograniczenia ich przetwarzania, </w:t>
            </w:r>
          </w:p>
          <w:p w:rsidR="003420E4" w:rsidRPr="000620EB" w:rsidRDefault="003420E4" w:rsidP="00F45D07">
            <w:pPr>
              <w:pStyle w:val="Bezodstpw"/>
              <w:numPr>
                <w:ilvl w:val="0"/>
                <w:numId w:val="29"/>
              </w:numPr>
              <w:spacing w:line="276" w:lineRule="auto"/>
              <w:ind w:left="10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>ich usunięcia.</w:t>
            </w:r>
          </w:p>
          <w:p w:rsidR="003420E4" w:rsidRPr="000620EB" w:rsidRDefault="003420E4" w:rsidP="00A87BF0">
            <w:pPr>
              <w:pStyle w:val="Bezodstpw"/>
              <w:spacing w:line="276" w:lineRule="auto"/>
              <w:ind w:left="60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>Żądanie realizacji praw wymienionych w pkt. 1) proszę przesłać w f</w:t>
            </w:r>
            <w:r w:rsidR="00B62C5D">
              <w:rPr>
                <w:rFonts w:asciiTheme="minorHAnsi" w:hAnsiTheme="minorHAnsi" w:cstheme="minorHAnsi"/>
                <w:sz w:val="18"/>
                <w:szCs w:val="18"/>
              </w:rPr>
              <w:t>ormie pisemnej na adres: iod@mr</w:t>
            </w: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>it.gov.pl.</w:t>
            </w:r>
          </w:p>
          <w:p w:rsidR="003420E4" w:rsidRPr="000620EB" w:rsidRDefault="003420E4" w:rsidP="00F45D07">
            <w:pPr>
              <w:pStyle w:val="Bezodstpw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>Ponadto przysługuje Pani/Panu prawo do złożenia skargi w związku z przetwarzaniem Pani/Pana danych osobowych do Prezesa Urzędu Ochrony Danych Osobowych (na adres: ul. Stawki 2, 00-193 Warszawa).</w:t>
            </w:r>
          </w:p>
          <w:p w:rsidR="003420E4" w:rsidRPr="000620EB" w:rsidRDefault="003420E4" w:rsidP="00F45D07">
            <w:pPr>
              <w:pStyle w:val="Bezodstpw"/>
              <w:numPr>
                <w:ilvl w:val="0"/>
                <w:numId w:val="27"/>
              </w:numPr>
              <w:spacing w:before="120"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20EB">
              <w:rPr>
                <w:rFonts w:asciiTheme="minorHAnsi" w:hAnsiTheme="minorHAnsi" w:cstheme="minorHAnsi"/>
                <w:b/>
                <w:sz w:val="18"/>
                <w:szCs w:val="18"/>
              </w:rPr>
              <w:t>Informacje o zautomatyzowanym podejmowaniu decyzji, w tym profilowaniu</w:t>
            </w:r>
          </w:p>
          <w:p w:rsidR="003420E4" w:rsidRPr="000620EB" w:rsidRDefault="003420E4" w:rsidP="00F45D07">
            <w:pPr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>Pani/Pana dane osobowe nie będą podlegały zautomatyzowanemu podejmowaniu decyzji, w tym profilowaniu.</w:t>
            </w:r>
          </w:p>
          <w:p w:rsidR="003420E4" w:rsidRPr="000620EB" w:rsidRDefault="003420E4" w:rsidP="00F45D07">
            <w:pPr>
              <w:pStyle w:val="Akapitzlist"/>
              <w:numPr>
                <w:ilvl w:val="0"/>
                <w:numId w:val="27"/>
              </w:numPr>
              <w:spacing w:before="120"/>
              <w:ind w:left="283" w:hanging="249"/>
              <w:jc w:val="both"/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</w:pPr>
            <w:r w:rsidRPr="000620EB">
              <w:rPr>
                <w:rFonts w:asciiTheme="minorHAnsi" w:hAnsiTheme="minorHAnsi" w:cstheme="minorHAnsi"/>
                <w:b/>
                <w:sz w:val="18"/>
                <w:szCs w:val="18"/>
              </w:rPr>
              <w:t>Informacja o przekazywaniu danych osobowych do państwa trzeciego/organizacji międzynarodowej</w:t>
            </w:r>
          </w:p>
          <w:p w:rsidR="003420E4" w:rsidRPr="000620EB" w:rsidRDefault="003420E4" w:rsidP="00F45D07">
            <w:pPr>
              <w:spacing w:after="200" w:line="276" w:lineRule="auto"/>
              <w:ind w:left="284"/>
              <w:jc w:val="both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>Pani/Pana dane osobowe nie będą przekazane do państwa trzeciego/organizacji międzynarodowej.</w:t>
            </w:r>
            <w:r w:rsidRPr="000620EB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:rsidR="003420E4" w:rsidRPr="000620EB" w:rsidRDefault="003420E4" w:rsidP="003420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eastAsia="en-US"/>
        </w:rPr>
      </w:pPr>
    </w:p>
    <w:p w:rsidR="003420E4" w:rsidRPr="000620EB" w:rsidRDefault="003420E4" w:rsidP="003420E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F1AB3" w:rsidRPr="000620EB" w:rsidRDefault="000F1AB3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sz w:val="20"/>
        </w:rPr>
      </w:pPr>
    </w:p>
    <w:sectPr w:rsidR="000F1AB3" w:rsidRPr="000620EB" w:rsidSect="000A29D2">
      <w:footerReference w:type="even" r:id="rId12"/>
      <w:footerReference w:type="default" r:id="rId13"/>
      <w:pgSz w:w="11906" w:h="16838"/>
      <w:pgMar w:top="993" w:right="1134" w:bottom="5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249" w:rsidRDefault="00FF0249" w:rsidP="000075FE">
      <w:r>
        <w:separator/>
      </w:r>
    </w:p>
  </w:endnote>
  <w:endnote w:type="continuationSeparator" w:id="0">
    <w:p w:rsidR="00FF0249" w:rsidRDefault="00FF0249" w:rsidP="0000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B3" w:rsidRDefault="003B5D09" w:rsidP="00AD04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F1A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1AB3" w:rsidRDefault="000F1AB3" w:rsidP="00AD04D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B3" w:rsidRPr="000620EB" w:rsidRDefault="003B5D09" w:rsidP="00827720">
    <w:pPr>
      <w:pStyle w:val="Stopka"/>
      <w:framePr w:wrap="around" w:vAnchor="text" w:hAnchor="margin" w:xAlign="right" w:y="1"/>
      <w:rPr>
        <w:rStyle w:val="Numerstrony"/>
        <w:rFonts w:asciiTheme="minorHAnsi" w:hAnsiTheme="minorHAnsi" w:cstheme="minorHAnsi"/>
        <w:sz w:val="18"/>
      </w:rPr>
    </w:pPr>
    <w:r w:rsidRPr="000620EB">
      <w:rPr>
        <w:rStyle w:val="Numerstrony"/>
        <w:rFonts w:asciiTheme="minorHAnsi" w:hAnsiTheme="minorHAnsi" w:cstheme="minorHAnsi"/>
        <w:sz w:val="18"/>
      </w:rPr>
      <w:fldChar w:fldCharType="begin"/>
    </w:r>
    <w:r w:rsidR="000F1AB3" w:rsidRPr="000620EB">
      <w:rPr>
        <w:rStyle w:val="Numerstrony"/>
        <w:rFonts w:asciiTheme="minorHAnsi" w:hAnsiTheme="minorHAnsi" w:cstheme="minorHAnsi"/>
        <w:sz w:val="18"/>
      </w:rPr>
      <w:instrText xml:space="preserve">PAGE  </w:instrText>
    </w:r>
    <w:r w:rsidRPr="000620EB">
      <w:rPr>
        <w:rStyle w:val="Numerstrony"/>
        <w:rFonts w:asciiTheme="minorHAnsi" w:hAnsiTheme="minorHAnsi" w:cstheme="minorHAnsi"/>
        <w:sz w:val="18"/>
      </w:rPr>
      <w:fldChar w:fldCharType="separate"/>
    </w:r>
    <w:r w:rsidR="00FD01E8">
      <w:rPr>
        <w:rStyle w:val="Numerstrony"/>
        <w:rFonts w:asciiTheme="minorHAnsi" w:hAnsiTheme="minorHAnsi" w:cstheme="minorHAnsi"/>
        <w:noProof/>
        <w:sz w:val="18"/>
      </w:rPr>
      <w:t>1</w:t>
    </w:r>
    <w:r w:rsidRPr="000620EB">
      <w:rPr>
        <w:rStyle w:val="Numerstrony"/>
        <w:rFonts w:asciiTheme="minorHAnsi" w:hAnsiTheme="minorHAnsi" w:cstheme="minorHAnsi"/>
        <w:sz w:val="18"/>
      </w:rPr>
      <w:fldChar w:fldCharType="end"/>
    </w:r>
    <w:r w:rsidR="006D2584" w:rsidRPr="000620EB">
      <w:rPr>
        <w:rStyle w:val="Numerstrony"/>
        <w:rFonts w:asciiTheme="minorHAnsi" w:hAnsiTheme="minorHAnsi" w:cstheme="minorHAnsi"/>
        <w:sz w:val="18"/>
      </w:rPr>
      <w:t>/3</w:t>
    </w:r>
  </w:p>
  <w:p w:rsidR="000F1AB3" w:rsidRDefault="000F1AB3" w:rsidP="00AD04DE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0F1AB3" w:rsidRDefault="000F1A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249" w:rsidRDefault="00FF0249" w:rsidP="000075FE">
      <w:r>
        <w:separator/>
      </w:r>
    </w:p>
  </w:footnote>
  <w:footnote w:type="continuationSeparator" w:id="0">
    <w:p w:rsidR="00FF0249" w:rsidRDefault="00FF0249" w:rsidP="000075FE">
      <w:r>
        <w:continuationSeparator/>
      </w:r>
    </w:p>
  </w:footnote>
  <w:footnote w:id="1">
    <w:p w:rsidR="008B3273" w:rsidRPr="000620EB" w:rsidRDefault="008B3273">
      <w:pPr>
        <w:pStyle w:val="Tekstprzypisudolnego"/>
        <w:rPr>
          <w:rFonts w:asciiTheme="minorHAnsi" w:hAnsiTheme="minorHAnsi" w:cstheme="minorHAnsi"/>
        </w:rPr>
      </w:pPr>
      <w:r w:rsidRPr="00C536C9">
        <w:rPr>
          <w:rStyle w:val="Odwoanieprzypisudolnego"/>
          <w:b/>
        </w:rPr>
        <w:footnoteRef/>
      </w:r>
      <w:r w:rsidRPr="00C536C9">
        <w:rPr>
          <w:b/>
        </w:rPr>
        <w:t xml:space="preserve"> </w:t>
      </w:r>
      <w:r w:rsidRPr="000620EB">
        <w:rPr>
          <w:rFonts w:asciiTheme="minorHAnsi" w:hAnsiTheme="minorHAnsi" w:cstheme="minorHAnsi"/>
        </w:rPr>
        <w:t>Dotyczy tylko kandydata na Prezesa Zarządu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41D2"/>
    <w:multiLevelType w:val="hybridMultilevel"/>
    <w:tmpl w:val="1B3E9502"/>
    <w:lvl w:ilvl="0" w:tplc="52141FC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8340C9"/>
    <w:multiLevelType w:val="hybridMultilevel"/>
    <w:tmpl w:val="13E2032E"/>
    <w:lvl w:ilvl="0" w:tplc="37761836">
      <w:start w:val="1"/>
      <w:numFmt w:val="decimal"/>
      <w:lvlText w:val="%1)"/>
      <w:lvlJc w:val="left"/>
      <w:pPr>
        <w:tabs>
          <w:tab w:val="num" w:pos="1131"/>
        </w:tabs>
        <w:ind w:left="1131" w:hanging="705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>
    <w:nsid w:val="12625B6F"/>
    <w:multiLevelType w:val="hybridMultilevel"/>
    <w:tmpl w:val="E3C8F3C6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427E72"/>
    <w:multiLevelType w:val="singleLevel"/>
    <w:tmpl w:val="AC142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</w:abstractNum>
  <w:abstractNum w:abstractNumId="4">
    <w:nsid w:val="15CD0326"/>
    <w:multiLevelType w:val="hybridMultilevel"/>
    <w:tmpl w:val="CD3AABE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AF5724F"/>
    <w:multiLevelType w:val="hybridMultilevel"/>
    <w:tmpl w:val="348C4C12"/>
    <w:lvl w:ilvl="0" w:tplc="B876F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822B18"/>
    <w:multiLevelType w:val="hybridMultilevel"/>
    <w:tmpl w:val="88327628"/>
    <w:lvl w:ilvl="0" w:tplc="C6449444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26A410B7"/>
    <w:multiLevelType w:val="hybridMultilevel"/>
    <w:tmpl w:val="D140FF74"/>
    <w:lvl w:ilvl="0" w:tplc="0415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8">
    <w:nsid w:val="2E8840A5"/>
    <w:multiLevelType w:val="hybridMultilevel"/>
    <w:tmpl w:val="5ACEFC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7248B"/>
    <w:multiLevelType w:val="hybridMultilevel"/>
    <w:tmpl w:val="BB702E2C"/>
    <w:lvl w:ilvl="0" w:tplc="C3C60860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1D673F"/>
    <w:multiLevelType w:val="hybridMultilevel"/>
    <w:tmpl w:val="4ABA11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E3EA6"/>
    <w:multiLevelType w:val="hybridMultilevel"/>
    <w:tmpl w:val="6BEA8B4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3F18400C"/>
    <w:multiLevelType w:val="hybridMultilevel"/>
    <w:tmpl w:val="46BC07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8753BD"/>
    <w:multiLevelType w:val="hybridMultilevel"/>
    <w:tmpl w:val="A4106FC2"/>
    <w:lvl w:ilvl="0" w:tplc="0415000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5A5FF2"/>
    <w:multiLevelType w:val="hybridMultilevel"/>
    <w:tmpl w:val="916A2024"/>
    <w:lvl w:ilvl="0" w:tplc="2B68AC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FB10B9"/>
    <w:multiLevelType w:val="hybridMultilevel"/>
    <w:tmpl w:val="5164BC3E"/>
    <w:lvl w:ilvl="0" w:tplc="E83606B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 w:tplc="1522F63C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822201"/>
    <w:multiLevelType w:val="hybridMultilevel"/>
    <w:tmpl w:val="9064E3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F25CE9"/>
    <w:multiLevelType w:val="hybridMultilevel"/>
    <w:tmpl w:val="42B0C9F0"/>
    <w:lvl w:ilvl="0" w:tplc="0A50004A">
      <w:start w:val="7"/>
      <w:numFmt w:val="decimal"/>
      <w:lvlText w:val="%1)"/>
      <w:lvlJc w:val="left"/>
      <w:pPr>
        <w:tabs>
          <w:tab w:val="num" w:pos="1110"/>
        </w:tabs>
        <w:ind w:left="1110" w:hanging="70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83456F"/>
    <w:multiLevelType w:val="hybridMultilevel"/>
    <w:tmpl w:val="D6A28EE2"/>
    <w:lvl w:ilvl="0" w:tplc="22602514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21">
    <w:nsid w:val="53D5481D"/>
    <w:multiLevelType w:val="hybridMultilevel"/>
    <w:tmpl w:val="BBBCCA54"/>
    <w:lvl w:ilvl="0" w:tplc="31C0F49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43BDD"/>
    <w:multiLevelType w:val="hybridMultilevel"/>
    <w:tmpl w:val="9B0EF7E2"/>
    <w:lvl w:ilvl="0" w:tplc="1522F6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90490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933ABC"/>
    <w:multiLevelType w:val="hybridMultilevel"/>
    <w:tmpl w:val="5CDA7FB8"/>
    <w:lvl w:ilvl="0" w:tplc="ADA63114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2004BB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2E75E1B"/>
    <w:multiLevelType w:val="hybridMultilevel"/>
    <w:tmpl w:val="E26243A0"/>
    <w:lvl w:ilvl="0" w:tplc="20801E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1E67ED"/>
    <w:multiLevelType w:val="hybridMultilevel"/>
    <w:tmpl w:val="80140244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E3B661B"/>
    <w:multiLevelType w:val="hybridMultilevel"/>
    <w:tmpl w:val="DAF0E8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26"/>
  </w:num>
  <w:num w:numId="4">
    <w:abstractNumId w:val="2"/>
  </w:num>
  <w:num w:numId="5">
    <w:abstractNumId w:val="6"/>
  </w:num>
  <w:num w:numId="6">
    <w:abstractNumId w:val="23"/>
  </w:num>
  <w:num w:numId="7">
    <w:abstractNumId w:val="22"/>
  </w:num>
  <w:num w:numId="8">
    <w:abstractNumId w:val="19"/>
  </w:num>
  <w:num w:numId="9">
    <w:abstractNumId w:val="1"/>
  </w:num>
  <w:num w:numId="10">
    <w:abstractNumId w:val="14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5"/>
  </w:num>
  <w:num w:numId="14">
    <w:abstractNumId w:val="7"/>
  </w:num>
  <w:num w:numId="15">
    <w:abstractNumId w:val="20"/>
  </w:num>
  <w:num w:numId="16">
    <w:abstractNumId w:val="24"/>
  </w:num>
  <w:num w:numId="17">
    <w:abstractNumId w:val="10"/>
  </w:num>
  <w:num w:numId="18">
    <w:abstractNumId w:val="9"/>
  </w:num>
  <w:num w:numId="19">
    <w:abstractNumId w:val="27"/>
  </w:num>
  <w:num w:numId="20">
    <w:abstractNumId w:val="18"/>
  </w:num>
  <w:num w:numId="21">
    <w:abstractNumId w:val="4"/>
  </w:num>
  <w:num w:numId="22">
    <w:abstractNumId w:val="16"/>
  </w:num>
  <w:num w:numId="23">
    <w:abstractNumId w:val="15"/>
  </w:num>
  <w:num w:numId="24">
    <w:abstractNumId w:val="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69"/>
    <w:rsid w:val="000048C9"/>
    <w:rsid w:val="00005643"/>
    <w:rsid w:val="00007525"/>
    <w:rsid w:val="000075FE"/>
    <w:rsid w:val="00012813"/>
    <w:rsid w:val="00015B03"/>
    <w:rsid w:val="00016A7B"/>
    <w:rsid w:val="00021C27"/>
    <w:rsid w:val="000414AA"/>
    <w:rsid w:val="00050F89"/>
    <w:rsid w:val="0006095F"/>
    <w:rsid w:val="000620EB"/>
    <w:rsid w:val="000671E8"/>
    <w:rsid w:val="00075951"/>
    <w:rsid w:val="000918C6"/>
    <w:rsid w:val="000A29D2"/>
    <w:rsid w:val="000A5795"/>
    <w:rsid w:val="000B4109"/>
    <w:rsid w:val="000C15C8"/>
    <w:rsid w:val="000C511F"/>
    <w:rsid w:val="000E59E9"/>
    <w:rsid w:val="000F1AB3"/>
    <w:rsid w:val="000F407C"/>
    <w:rsid w:val="001003D1"/>
    <w:rsid w:val="00104F66"/>
    <w:rsid w:val="00133A5C"/>
    <w:rsid w:val="00134559"/>
    <w:rsid w:val="00146CC1"/>
    <w:rsid w:val="00160DB8"/>
    <w:rsid w:val="001B66E7"/>
    <w:rsid w:val="001B72CF"/>
    <w:rsid w:val="001C2477"/>
    <w:rsid w:val="001C2D5E"/>
    <w:rsid w:val="001C6E6F"/>
    <w:rsid w:val="001F7021"/>
    <w:rsid w:val="00213AB1"/>
    <w:rsid w:val="00227EC7"/>
    <w:rsid w:val="002345D4"/>
    <w:rsid w:val="00244A8C"/>
    <w:rsid w:val="00252168"/>
    <w:rsid w:val="00255289"/>
    <w:rsid w:val="00271A33"/>
    <w:rsid w:val="00281BBD"/>
    <w:rsid w:val="00286520"/>
    <w:rsid w:val="00291F44"/>
    <w:rsid w:val="002927F2"/>
    <w:rsid w:val="002932CC"/>
    <w:rsid w:val="002966AB"/>
    <w:rsid w:val="002979AF"/>
    <w:rsid w:val="002A12B4"/>
    <w:rsid w:val="002A445F"/>
    <w:rsid w:val="002A50C0"/>
    <w:rsid w:val="002B131E"/>
    <w:rsid w:val="002B59B6"/>
    <w:rsid w:val="002D0276"/>
    <w:rsid w:val="002D074F"/>
    <w:rsid w:val="002D7BCA"/>
    <w:rsid w:val="002F0B0F"/>
    <w:rsid w:val="002F210E"/>
    <w:rsid w:val="002F4137"/>
    <w:rsid w:val="002F5293"/>
    <w:rsid w:val="003011F2"/>
    <w:rsid w:val="003076E4"/>
    <w:rsid w:val="00310FD6"/>
    <w:rsid w:val="00333D5C"/>
    <w:rsid w:val="00341634"/>
    <w:rsid w:val="003420E4"/>
    <w:rsid w:val="003504C9"/>
    <w:rsid w:val="00355656"/>
    <w:rsid w:val="003643FB"/>
    <w:rsid w:val="003703DA"/>
    <w:rsid w:val="00382C93"/>
    <w:rsid w:val="0039595F"/>
    <w:rsid w:val="003A56D9"/>
    <w:rsid w:val="003B22E8"/>
    <w:rsid w:val="003B4ED9"/>
    <w:rsid w:val="003B5D09"/>
    <w:rsid w:val="003C386F"/>
    <w:rsid w:val="003C5C08"/>
    <w:rsid w:val="003F413A"/>
    <w:rsid w:val="00414654"/>
    <w:rsid w:val="00415730"/>
    <w:rsid w:val="004165D9"/>
    <w:rsid w:val="0041742A"/>
    <w:rsid w:val="0043161C"/>
    <w:rsid w:val="00442A1E"/>
    <w:rsid w:val="004443C0"/>
    <w:rsid w:val="00467CBD"/>
    <w:rsid w:val="004842A9"/>
    <w:rsid w:val="00485025"/>
    <w:rsid w:val="00494B93"/>
    <w:rsid w:val="00497D45"/>
    <w:rsid w:val="004A1AD7"/>
    <w:rsid w:val="004A69BB"/>
    <w:rsid w:val="004B2E37"/>
    <w:rsid w:val="004C7BA1"/>
    <w:rsid w:val="004D3C09"/>
    <w:rsid w:val="004D5045"/>
    <w:rsid w:val="00504EF2"/>
    <w:rsid w:val="005060EA"/>
    <w:rsid w:val="00512E32"/>
    <w:rsid w:val="00516A69"/>
    <w:rsid w:val="00516CE6"/>
    <w:rsid w:val="005177A6"/>
    <w:rsid w:val="00527FBF"/>
    <w:rsid w:val="005333A8"/>
    <w:rsid w:val="00555834"/>
    <w:rsid w:val="00560FA7"/>
    <w:rsid w:val="00583DA2"/>
    <w:rsid w:val="00591107"/>
    <w:rsid w:val="005C4C88"/>
    <w:rsid w:val="005C6210"/>
    <w:rsid w:val="005D2201"/>
    <w:rsid w:val="005D5E76"/>
    <w:rsid w:val="005E1DA6"/>
    <w:rsid w:val="005E373A"/>
    <w:rsid w:val="005F071B"/>
    <w:rsid w:val="005F2E98"/>
    <w:rsid w:val="005F68E0"/>
    <w:rsid w:val="0060476D"/>
    <w:rsid w:val="00606766"/>
    <w:rsid w:val="006123FC"/>
    <w:rsid w:val="00626FD4"/>
    <w:rsid w:val="00627328"/>
    <w:rsid w:val="006276B4"/>
    <w:rsid w:val="00634F4B"/>
    <w:rsid w:val="00654545"/>
    <w:rsid w:val="00656D08"/>
    <w:rsid w:val="0067056A"/>
    <w:rsid w:val="00670D0A"/>
    <w:rsid w:val="00673E43"/>
    <w:rsid w:val="00681747"/>
    <w:rsid w:val="00694BBE"/>
    <w:rsid w:val="006952EF"/>
    <w:rsid w:val="006B1282"/>
    <w:rsid w:val="006B164A"/>
    <w:rsid w:val="006C1B9C"/>
    <w:rsid w:val="006C2CD8"/>
    <w:rsid w:val="006C460C"/>
    <w:rsid w:val="006C6D48"/>
    <w:rsid w:val="006D2584"/>
    <w:rsid w:val="006D7865"/>
    <w:rsid w:val="006D7CD6"/>
    <w:rsid w:val="006E5AD3"/>
    <w:rsid w:val="006F6FCD"/>
    <w:rsid w:val="006F7CE3"/>
    <w:rsid w:val="0070531D"/>
    <w:rsid w:val="00720D80"/>
    <w:rsid w:val="007242C4"/>
    <w:rsid w:val="00750901"/>
    <w:rsid w:val="00753685"/>
    <w:rsid w:val="00784832"/>
    <w:rsid w:val="00794A54"/>
    <w:rsid w:val="007B0EF8"/>
    <w:rsid w:val="007B43BB"/>
    <w:rsid w:val="007C54BA"/>
    <w:rsid w:val="007C7823"/>
    <w:rsid w:val="007F3BDD"/>
    <w:rsid w:val="00804FFD"/>
    <w:rsid w:val="008069EA"/>
    <w:rsid w:val="00820156"/>
    <w:rsid w:val="00827720"/>
    <w:rsid w:val="008502E3"/>
    <w:rsid w:val="008527F7"/>
    <w:rsid w:val="0085681E"/>
    <w:rsid w:val="00861BC6"/>
    <w:rsid w:val="00877AF7"/>
    <w:rsid w:val="00882CAB"/>
    <w:rsid w:val="008A4067"/>
    <w:rsid w:val="008A5BBB"/>
    <w:rsid w:val="008A7306"/>
    <w:rsid w:val="008B3273"/>
    <w:rsid w:val="008D60BE"/>
    <w:rsid w:val="008D7BC0"/>
    <w:rsid w:val="008F58FB"/>
    <w:rsid w:val="008F7F35"/>
    <w:rsid w:val="009026EC"/>
    <w:rsid w:val="009055CB"/>
    <w:rsid w:val="00915BE8"/>
    <w:rsid w:val="009276A3"/>
    <w:rsid w:val="00927B28"/>
    <w:rsid w:val="00930782"/>
    <w:rsid w:val="00932D62"/>
    <w:rsid w:val="00933B72"/>
    <w:rsid w:val="00946A0A"/>
    <w:rsid w:val="00957B01"/>
    <w:rsid w:val="0096378A"/>
    <w:rsid w:val="00965AB6"/>
    <w:rsid w:val="0096716C"/>
    <w:rsid w:val="00967D22"/>
    <w:rsid w:val="009808B8"/>
    <w:rsid w:val="00983535"/>
    <w:rsid w:val="00986E51"/>
    <w:rsid w:val="00994A8F"/>
    <w:rsid w:val="009B0ED8"/>
    <w:rsid w:val="009C0041"/>
    <w:rsid w:val="009C5080"/>
    <w:rsid w:val="009C6635"/>
    <w:rsid w:val="009C6DE9"/>
    <w:rsid w:val="009D12B8"/>
    <w:rsid w:val="009D54C0"/>
    <w:rsid w:val="009D6363"/>
    <w:rsid w:val="009E43AB"/>
    <w:rsid w:val="00A204D6"/>
    <w:rsid w:val="00A34E1E"/>
    <w:rsid w:val="00A75C47"/>
    <w:rsid w:val="00A840F9"/>
    <w:rsid w:val="00A8498E"/>
    <w:rsid w:val="00A87338"/>
    <w:rsid w:val="00A87BF0"/>
    <w:rsid w:val="00A9531A"/>
    <w:rsid w:val="00A96E05"/>
    <w:rsid w:val="00AA1AF4"/>
    <w:rsid w:val="00AA2549"/>
    <w:rsid w:val="00AD04DE"/>
    <w:rsid w:val="00AD1BB4"/>
    <w:rsid w:val="00AF068A"/>
    <w:rsid w:val="00AF1D74"/>
    <w:rsid w:val="00B05080"/>
    <w:rsid w:val="00B2461A"/>
    <w:rsid w:val="00B27E3E"/>
    <w:rsid w:val="00B353FB"/>
    <w:rsid w:val="00B47FF8"/>
    <w:rsid w:val="00B62C5D"/>
    <w:rsid w:val="00B74A4D"/>
    <w:rsid w:val="00B7554B"/>
    <w:rsid w:val="00B80C0C"/>
    <w:rsid w:val="00B826EC"/>
    <w:rsid w:val="00B9241D"/>
    <w:rsid w:val="00B93DEE"/>
    <w:rsid w:val="00BC08C1"/>
    <w:rsid w:val="00BC3D0A"/>
    <w:rsid w:val="00BD4DC2"/>
    <w:rsid w:val="00BF6121"/>
    <w:rsid w:val="00C14338"/>
    <w:rsid w:val="00C14C0D"/>
    <w:rsid w:val="00C2175E"/>
    <w:rsid w:val="00C22B44"/>
    <w:rsid w:val="00C247D4"/>
    <w:rsid w:val="00C536C9"/>
    <w:rsid w:val="00C5638D"/>
    <w:rsid w:val="00C719C4"/>
    <w:rsid w:val="00C87A70"/>
    <w:rsid w:val="00C916C1"/>
    <w:rsid w:val="00C919F7"/>
    <w:rsid w:val="00C94116"/>
    <w:rsid w:val="00CD003D"/>
    <w:rsid w:val="00CD5566"/>
    <w:rsid w:val="00CD6E93"/>
    <w:rsid w:val="00CF0330"/>
    <w:rsid w:val="00CF3CBC"/>
    <w:rsid w:val="00CF5957"/>
    <w:rsid w:val="00CF60E1"/>
    <w:rsid w:val="00D15645"/>
    <w:rsid w:val="00D46686"/>
    <w:rsid w:val="00D711C0"/>
    <w:rsid w:val="00D745AB"/>
    <w:rsid w:val="00D7473D"/>
    <w:rsid w:val="00D74BFF"/>
    <w:rsid w:val="00D814F0"/>
    <w:rsid w:val="00DC3889"/>
    <w:rsid w:val="00DC3BA5"/>
    <w:rsid w:val="00DC6D94"/>
    <w:rsid w:val="00DD54F0"/>
    <w:rsid w:val="00DE0E87"/>
    <w:rsid w:val="00E212E9"/>
    <w:rsid w:val="00E2310E"/>
    <w:rsid w:val="00E27462"/>
    <w:rsid w:val="00E327A6"/>
    <w:rsid w:val="00E3764A"/>
    <w:rsid w:val="00E46676"/>
    <w:rsid w:val="00E5246F"/>
    <w:rsid w:val="00E65CF9"/>
    <w:rsid w:val="00E85C91"/>
    <w:rsid w:val="00E8629E"/>
    <w:rsid w:val="00E94896"/>
    <w:rsid w:val="00EA5049"/>
    <w:rsid w:val="00EC752B"/>
    <w:rsid w:val="00EE3E76"/>
    <w:rsid w:val="00EE4806"/>
    <w:rsid w:val="00EF329E"/>
    <w:rsid w:val="00EF74AD"/>
    <w:rsid w:val="00F00B80"/>
    <w:rsid w:val="00F26F8A"/>
    <w:rsid w:val="00F3775F"/>
    <w:rsid w:val="00F40E47"/>
    <w:rsid w:val="00F80CE8"/>
    <w:rsid w:val="00F81D34"/>
    <w:rsid w:val="00F95989"/>
    <w:rsid w:val="00F9705C"/>
    <w:rsid w:val="00FA2D61"/>
    <w:rsid w:val="00FA4822"/>
    <w:rsid w:val="00FB26A6"/>
    <w:rsid w:val="00FB6C1F"/>
    <w:rsid w:val="00FC184A"/>
    <w:rsid w:val="00FD01E8"/>
    <w:rsid w:val="00FF0249"/>
    <w:rsid w:val="00F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D74"/>
    <w:rPr>
      <w:rFonts w:ascii="Times New Roman" w:eastAsia="Times New Roman" w:hAnsi="Times New Roman"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F1D74"/>
    <w:pPr>
      <w:keepNext/>
      <w:outlineLvl w:val="1"/>
    </w:pPr>
    <w:rPr>
      <w:rFonts w:eastAsia="Calibri"/>
      <w:b/>
      <w:sz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E212E9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212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E212E9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F1D74"/>
    <w:rPr>
      <w:rFonts w:ascii="Times New Roman" w:hAnsi="Times New Roman"/>
      <w:b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212E9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212E9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E212E9"/>
    <w:rPr>
      <w:rFonts w:ascii="Calibri" w:hAnsi="Calibri"/>
      <w:b/>
      <w:i/>
      <w:sz w:val="26"/>
    </w:rPr>
  </w:style>
  <w:style w:type="paragraph" w:styleId="Indeks1">
    <w:name w:val="index 1"/>
    <w:basedOn w:val="Normalny"/>
    <w:next w:val="Normalny"/>
    <w:autoRedefine/>
    <w:uiPriority w:val="99"/>
    <w:semiHidden/>
    <w:rsid w:val="00AF1D74"/>
    <w:pPr>
      <w:ind w:left="260" w:hanging="260"/>
    </w:pPr>
  </w:style>
  <w:style w:type="paragraph" w:styleId="Nagwekindeksu">
    <w:name w:val="index heading"/>
    <w:basedOn w:val="Normalny"/>
    <w:next w:val="Indeks1"/>
    <w:uiPriority w:val="99"/>
    <w:semiHidden/>
    <w:rsid w:val="00AF1D74"/>
    <w:rPr>
      <w:rFonts w:ascii="Arial" w:hAnsi="Arial"/>
      <w:b/>
    </w:rPr>
  </w:style>
  <w:style w:type="paragraph" w:styleId="Tekstpodstawowy">
    <w:name w:val="Body Text"/>
    <w:basedOn w:val="Normalny"/>
    <w:link w:val="TekstpodstawowyZnak"/>
    <w:uiPriority w:val="99"/>
    <w:rsid w:val="00AF1D74"/>
    <w:pPr>
      <w:jc w:val="both"/>
    </w:pPr>
    <w:rPr>
      <w:rFonts w:eastAsia="Calibri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F1D74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F1D74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F1D74"/>
    <w:rPr>
      <w:rFonts w:ascii="Times New Roman" w:hAnsi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rsid w:val="00AF1D74"/>
    <w:rPr>
      <w:rFonts w:cs="Times New Roman"/>
    </w:rPr>
  </w:style>
  <w:style w:type="paragraph" w:customStyle="1" w:styleId="tekst">
    <w:name w:val="tekst"/>
    <w:basedOn w:val="Normalny"/>
    <w:uiPriority w:val="99"/>
    <w:rsid w:val="00AF1D74"/>
    <w:pPr>
      <w:spacing w:after="1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1D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075FE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075FE"/>
    <w:rPr>
      <w:rFonts w:ascii="Times New Roman" w:hAnsi="Times New Roman"/>
      <w:sz w:val="20"/>
      <w:lang w:eastAsia="pl-PL"/>
    </w:rPr>
  </w:style>
  <w:style w:type="character" w:customStyle="1" w:styleId="paragraph">
    <w:name w:val="paragraph"/>
    <w:uiPriority w:val="99"/>
    <w:rsid w:val="00A34E1E"/>
  </w:style>
  <w:style w:type="character" w:customStyle="1" w:styleId="akapitdomyslny">
    <w:name w:val="akapitdomyslny"/>
    <w:uiPriority w:val="99"/>
    <w:rsid w:val="00A34E1E"/>
  </w:style>
  <w:style w:type="character" w:styleId="Hipercze">
    <w:name w:val="Hyperlink"/>
    <w:basedOn w:val="Domylnaczcionkaakapitu"/>
    <w:uiPriority w:val="99"/>
    <w:rsid w:val="00F81D34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94A8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94A8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4A8F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4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94A8F"/>
    <w:rPr>
      <w:rFonts w:ascii="Times New Roman" w:hAnsi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994A8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4A8F"/>
    <w:rPr>
      <w:rFonts w:ascii="Tahoma" w:hAnsi="Tahoma"/>
      <w:sz w:val="16"/>
    </w:rPr>
  </w:style>
  <w:style w:type="paragraph" w:styleId="NormalnyWeb">
    <w:name w:val="Normal (Web)"/>
    <w:basedOn w:val="Normalny"/>
    <w:uiPriority w:val="99"/>
    <w:rsid w:val="00C5638D"/>
    <w:pPr>
      <w:spacing w:before="100" w:after="119"/>
    </w:pPr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C5638D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D6363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27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273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2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D74"/>
    <w:rPr>
      <w:rFonts w:ascii="Times New Roman" w:eastAsia="Times New Roman" w:hAnsi="Times New Roman"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F1D74"/>
    <w:pPr>
      <w:keepNext/>
      <w:outlineLvl w:val="1"/>
    </w:pPr>
    <w:rPr>
      <w:rFonts w:eastAsia="Calibri"/>
      <w:b/>
      <w:sz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E212E9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212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E212E9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F1D74"/>
    <w:rPr>
      <w:rFonts w:ascii="Times New Roman" w:hAnsi="Times New Roman"/>
      <w:b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212E9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212E9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E212E9"/>
    <w:rPr>
      <w:rFonts w:ascii="Calibri" w:hAnsi="Calibri"/>
      <w:b/>
      <w:i/>
      <w:sz w:val="26"/>
    </w:rPr>
  </w:style>
  <w:style w:type="paragraph" w:styleId="Indeks1">
    <w:name w:val="index 1"/>
    <w:basedOn w:val="Normalny"/>
    <w:next w:val="Normalny"/>
    <w:autoRedefine/>
    <w:uiPriority w:val="99"/>
    <w:semiHidden/>
    <w:rsid w:val="00AF1D74"/>
    <w:pPr>
      <w:ind w:left="260" w:hanging="260"/>
    </w:pPr>
  </w:style>
  <w:style w:type="paragraph" w:styleId="Nagwekindeksu">
    <w:name w:val="index heading"/>
    <w:basedOn w:val="Normalny"/>
    <w:next w:val="Indeks1"/>
    <w:uiPriority w:val="99"/>
    <w:semiHidden/>
    <w:rsid w:val="00AF1D74"/>
    <w:rPr>
      <w:rFonts w:ascii="Arial" w:hAnsi="Arial"/>
      <w:b/>
    </w:rPr>
  </w:style>
  <w:style w:type="paragraph" w:styleId="Tekstpodstawowy">
    <w:name w:val="Body Text"/>
    <w:basedOn w:val="Normalny"/>
    <w:link w:val="TekstpodstawowyZnak"/>
    <w:uiPriority w:val="99"/>
    <w:rsid w:val="00AF1D74"/>
    <w:pPr>
      <w:jc w:val="both"/>
    </w:pPr>
    <w:rPr>
      <w:rFonts w:eastAsia="Calibri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F1D74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F1D74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F1D74"/>
    <w:rPr>
      <w:rFonts w:ascii="Times New Roman" w:hAnsi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rsid w:val="00AF1D74"/>
    <w:rPr>
      <w:rFonts w:cs="Times New Roman"/>
    </w:rPr>
  </w:style>
  <w:style w:type="paragraph" w:customStyle="1" w:styleId="tekst">
    <w:name w:val="tekst"/>
    <w:basedOn w:val="Normalny"/>
    <w:uiPriority w:val="99"/>
    <w:rsid w:val="00AF1D74"/>
    <w:pPr>
      <w:spacing w:after="1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1D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075FE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075FE"/>
    <w:rPr>
      <w:rFonts w:ascii="Times New Roman" w:hAnsi="Times New Roman"/>
      <w:sz w:val="20"/>
      <w:lang w:eastAsia="pl-PL"/>
    </w:rPr>
  </w:style>
  <w:style w:type="character" w:customStyle="1" w:styleId="paragraph">
    <w:name w:val="paragraph"/>
    <w:uiPriority w:val="99"/>
    <w:rsid w:val="00A34E1E"/>
  </w:style>
  <w:style w:type="character" w:customStyle="1" w:styleId="akapitdomyslny">
    <w:name w:val="akapitdomyslny"/>
    <w:uiPriority w:val="99"/>
    <w:rsid w:val="00A34E1E"/>
  </w:style>
  <w:style w:type="character" w:styleId="Hipercze">
    <w:name w:val="Hyperlink"/>
    <w:basedOn w:val="Domylnaczcionkaakapitu"/>
    <w:uiPriority w:val="99"/>
    <w:rsid w:val="00F81D34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94A8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94A8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4A8F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4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94A8F"/>
    <w:rPr>
      <w:rFonts w:ascii="Times New Roman" w:hAnsi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994A8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4A8F"/>
    <w:rPr>
      <w:rFonts w:ascii="Tahoma" w:hAnsi="Tahoma"/>
      <w:sz w:val="16"/>
    </w:rPr>
  </w:style>
  <w:style w:type="paragraph" w:styleId="NormalnyWeb">
    <w:name w:val="Normal (Web)"/>
    <w:basedOn w:val="Normalny"/>
    <w:uiPriority w:val="99"/>
    <w:rsid w:val="00C5638D"/>
    <w:pPr>
      <w:spacing w:before="100" w:after="119"/>
    </w:pPr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C5638D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D6363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27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273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2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7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mrit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mr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zemyslprzyszlosci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37ED5-E333-476A-BA3F-9CDC54A5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1358</Words>
  <Characters>8153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 GOSPODARKI</vt:lpstr>
    </vt:vector>
  </TitlesOfParts>
  <Company>Ministerstwo Gospodarki</Company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 GOSPODARKI</dc:title>
  <dc:creator>Kaniuka Lukasz</dc:creator>
  <cp:lastModifiedBy>Beata Wiktorzak</cp:lastModifiedBy>
  <cp:revision>2</cp:revision>
  <cp:lastPrinted>2022-05-04T12:21:00Z</cp:lastPrinted>
  <dcterms:created xsi:type="dcterms:W3CDTF">2022-05-06T07:49:00Z</dcterms:created>
  <dcterms:modified xsi:type="dcterms:W3CDTF">2022-05-06T07:49:00Z</dcterms:modified>
</cp:coreProperties>
</file>