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D0" w:rsidRPr="00616A64" w:rsidRDefault="00057224" w:rsidP="00742160">
      <w:pPr>
        <w:spacing w:line="276" w:lineRule="auto"/>
        <w:rPr>
          <w:b/>
          <w:i/>
          <w:sz w:val="24"/>
          <w:szCs w:val="24"/>
        </w:rPr>
      </w:pPr>
      <w:r w:rsidRPr="009351A2">
        <w:rPr>
          <w:b/>
          <w:sz w:val="24"/>
          <w:szCs w:val="24"/>
        </w:rPr>
        <w:t xml:space="preserve">Sposób postępowania przy udzielaniu dotacji ze środków </w:t>
      </w:r>
      <w:r w:rsidRPr="009351A2">
        <w:rPr>
          <w:b/>
          <w:i/>
          <w:sz w:val="24"/>
          <w:szCs w:val="24"/>
        </w:rPr>
        <w:t>Programu integracji społecznej i obywatelskiej Romów w Pol</w:t>
      </w:r>
      <w:r>
        <w:rPr>
          <w:b/>
          <w:i/>
          <w:sz w:val="24"/>
          <w:szCs w:val="24"/>
        </w:rPr>
        <w:t>sce na lata 2021-2030</w:t>
      </w:r>
      <w:r w:rsidR="005265A4" w:rsidRPr="00616A64">
        <w:rPr>
          <w:b/>
          <w:i/>
          <w:sz w:val="24"/>
          <w:szCs w:val="24"/>
        </w:rPr>
        <w:t xml:space="preserve"> </w:t>
      </w:r>
      <w:r w:rsidR="005265A4" w:rsidRPr="00616A64">
        <w:rPr>
          <w:b/>
          <w:sz w:val="24"/>
          <w:szCs w:val="24"/>
        </w:rPr>
        <w:t xml:space="preserve">na zadania z dziedzin: </w:t>
      </w:r>
      <w:r w:rsidR="005265A4" w:rsidRPr="00492BCF">
        <w:rPr>
          <w:b/>
          <w:i/>
          <w:sz w:val="24"/>
          <w:szCs w:val="24"/>
        </w:rPr>
        <w:t>Edukacja, Mieszkalnictwo, Innowacyjne projekty integracyjne</w:t>
      </w:r>
      <w:r w:rsidR="005265A4" w:rsidRPr="00616A64">
        <w:rPr>
          <w:b/>
          <w:sz w:val="24"/>
          <w:szCs w:val="24"/>
        </w:rPr>
        <w:t xml:space="preserve"> w </w:t>
      </w:r>
      <w:r w:rsidR="00492BCF">
        <w:rPr>
          <w:b/>
          <w:sz w:val="24"/>
          <w:szCs w:val="24"/>
        </w:rPr>
        <w:t xml:space="preserve">roku </w:t>
      </w:r>
      <w:r w:rsidR="005265A4" w:rsidRPr="00616A64">
        <w:rPr>
          <w:b/>
          <w:sz w:val="24"/>
          <w:szCs w:val="24"/>
        </w:rPr>
        <w:t>202</w:t>
      </w:r>
      <w:r w:rsidR="00541090">
        <w:rPr>
          <w:b/>
          <w:sz w:val="24"/>
          <w:szCs w:val="24"/>
        </w:rPr>
        <w:t>4</w:t>
      </w:r>
    </w:p>
    <w:p w:rsidR="00B96DD0" w:rsidRDefault="00B96DD0" w:rsidP="00742160">
      <w:pPr>
        <w:spacing w:line="276" w:lineRule="auto"/>
        <w:rPr>
          <w:sz w:val="24"/>
          <w:szCs w:val="24"/>
        </w:rPr>
      </w:pPr>
    </w:p>
    <w:p w:rsidR="00C207F8" w:rsidRDefault="00A15808" w:rsidP="007421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A15808">
        <w:rPr>
          <w:sz w:val="24"/>
          <w:szCs w:val="24"/>
        </w:rPr>
        <w:t xml:space="preserve"> ramach </w:t>
      </w:r>
      <w:r w:rsidRPr="00A15808">
        <w:rPr>
          <w:i/>
          <w:sz w:val="24"/>
          <w:szCs w:val="24"/>
        </w:rPr>
        <w:t>Programu integracji społecznej i obywatelskiej Romów w Polsce na lata 2021-2030</w:t>
      </w:r>
      <w:r>
        <w:rPr>
          <w:sz w:val="24"/>
          <w:szCs w:val="24"/>
        </w:rPr>
        <w:t>,</w:t>
      </w:r>
      <w:r w:rsidRPr="00A15808">
        <w:rPr>
          <w:i/>
          <w:sz w:val="24"/>
          <w:szCs w:val="24"/>
        </w:rPr>
        <w:t xml:space="preserve"> </w:t>
      </w:r>
      <w:r w:rsidRPr="00A15808">
        <w:rPr>
          <w:sz w:val="24"/>
          <w:szCs w:val="24"/>
        </w:rPr>
        <w:t>przyjętego uchwałą Nr 190/2020 Rady Ministrów z dnia 21 grudnia 2020 r., Ministerstwo Spraw Wewnętrznych i Administracji rozpoczęło procedurę związaną z naborem wniosków</w:t>
      </w:r>
      <w:r w:rsidR="0071614F">
        <w:rPr>
          <w:sz w:val="24"/>
          <w:szCs w:val="24"/>
        </w:rPr>
        <w:t xml:space="preserve"> na realizację</w:t>
      </w:r>
      <w:r w:rsidR="00536E10">
        <w:rPr>
          <w:sz w:val="24"/>
          <w:szCs w:val="24"/>
        </w:rPr>
        <w:t xml:space="preserve"> </w:t>
      </w:r>
      <w:r w:rsidR="00541090">
        <w:rPr>
          <w:sz w:val="24"/>
          <w:szCs w:val="24"/>
        </w:rPr>
        <w:t>zadań w roku 2024</w:t>
      </w:r>
      <w:r w:rsidRPr="00A15808">
        <w:rPr>
          <w:sz w:val="24"/>
          <w:szCs w:val="24"/>
        </w:rPr>
        <w:t>.</w:t>
      </w:r>
      <w:r w:rsidR="00280E69">
        <w:rPr>
          <w:sz w:val="24"/>
          <w:szCs w:val="24"/>
        </w:rPr>
        <w:t xml:space="preserve"> </w:t>
      </w:r>
    </w:p>
    <w:p w:rsidR="0018142E" w:rsidRDefault="0018142E" w:rsidP="00742160">
      <w:pPr>
        <w:spacing w:line="276" w:lineRule="auto"/>
        <w:rPr>
          <w:sz w:val="24"/>
          <w:szCs w:val="24"/>
        </w:rPr>
      </w:pPr>
    </w:p>
    <w:p w:rsidR="00742160" w:rsidRDefault="0071614F" w:rsidP="00742160">
      <w:pPr>
        <w:spacing w:line="276" w:lineRule="auto"/>
        <w:rPr>
          <w:sz w:val="24"/>
          <w:szCs w:val="24"/>
        </w:rPr>
      </w:pPr>
      <w:r w:rsidRPr="009351A2">
        <w:rPr>
          <w:sz w:val="24"/>
          <w:szCs w:val="24"/>
        </w:rPr>
        <w:t>Cele</w:t>
      </w:r>
      <w:r>
        <w:rPr>
          <w:sz w:val="24"/>
          <w:szCs w:val="24"/>
        </w:rPr>
        <w:t xml:space="preserve">m </w:t>
      </w:r>
      <w:r w:rsidR="00536E10">
        <w:rPr>
          <w:i/>
          <w:sz w:val="24"/>
          <w:szCs w:val="24"/>
        </w:rPr>
        <w:t xml:space="preserve">Programu integracji </w:t>
      </w:r>
      <w:r w:rsidR="00536E10" w:rsidRPr="00A15808">
        <w:rPr>
          <w:i/>
          <w:sz w:val="24"/>
          <w:szCs w:val="24"/>
        </w:rPr>
        <w:t>społecznej i obywatelskiej Romów w Polsce na lata 2021-2030</w:t>
      </w:r>
      <w:r w:rsidRPr="009351A2">
        <w:rPr>
          <w:sz w:val="24"/>
          <w:szCs w:val="24"/>
        </w:rPr>
        <w:t xml:space="preserve"> jest zwiększenie poziomu integracji s</w:t>
      </w:r>
      <w:r>
        <w:rPr>
          <w:sz w:val="24"/>
          <w:szCs w:val="24"/>
        </w:rPr>
        <w:t xml:space="preserve">połecznej i obywatelskiej Romów </w:t>
      </w:r>
      <w:r w:rsidRPr="009351A2">
        <w:rPr>
          <w:sz w:val="24"/>
          <w:szCs w:val="24"/>
        </w:rPr>
        <w:t xml:space="preserve">w Polsce. </w:t>
      </w:r>
    </w:p>
    <w:p w:rsidR="00742160" w:rsidRDefault="00742160" w:rsidP="00742160">
      <w:pPr>
        <w:spacing w:line="276" w:lineRule="auto"/>
        <w:rPr>
          <w:sz w:val="24"/>
          <w:szCs w:val="24"/>
        </w:rPr>
      </w:pPr>
    </w:p>
    <w:p w:rsidR="00742160" w:rsidRDefault="0071614F" w:rsidP="00742160">
      <w:pPr>
        <w:spacing w:line="276" w:lineRule="auto"/>
        <w:rPr>
          <w:sz w:val="24"/>
          <w:szCs w:val="24"/>
        </w:rPr>
      </w:pPr>
      <w:r w:rsidRPr="009351A2">
        <w:rPr>
          <w:sz w:val="24"/>
          <w:szCs w:val="24"/>
        </w:rPr>
        <w:t>Program kładzie szczególny nacisk na szeroko rozumianą edukację, a czynnikiem wspomagającym edukację jest poprawa warunków mieszkan</w:t>
      </w:r>
      <w:r>
        <w:rPr>
          <w:sz w:val="24"/>
          <w:szCs w:val="24"/>
        </w:rPr>
        <w:t xml:space="preserve">iowych rodzin znajdujących się </w:t>
      </w:r>
      <w:r w:rsidRPr="009351A2">
        <w:rPr>
          <w:sz w:val="24"/>
          <w:szCs w:val="24"/>
        </w:rPr>
        <w:t>w najtrudniejszych warunkach lokalowych.</w:t>
      </w:r>
      <w:r w:rsidR="000C2353">
        <w:rPr>
          <w:sz w:val="24"/>
          <w:szCs w:val="24"/>
        </w:rPr>
        <w:t xml:space="preserve"> </w:t>
      </w:r>
    </w:p>
    <w:p w:rsidR="00742160" w:rsidRDefault="00742160" w:rsidP="00742160">
      <w:pPr>
        <w:spacing w:line="276" w:lineRule="auto"/>
        <w:rPr>
          <w:sz w:val="24"/>
          <w:szCs w:val="24"/>
        </w:rPr>
      </w:pPr>
    </w:p>
    <w:p w:rsidR="00742160" w:rsidRDefault="000C2353" w:rsidP="007421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Zadania </w:t>
      </w:r>
      <w:r w:rsidR="00C92F4E">
        <w:rPr>
          <w:sz w:val="24"/>
          <w:szCs w:val="24"/>
        </w:rPr>
        <w:t xml:space="preserve">w ramach </w:t>
      </w:r>
      <w:r w:rsidRPr="00536E10">
        <w:rPr>
          <w:i/>
          <w:sz w:val="24"/>
          <w:szCs w:val="24"/>
        </w:rPr>
        <w:t>Programu integracji</w:t>
      </w:r>
      <w:r w:rsidR="00536E10">
        <w:rPr>
          <w:sz w:val="24"/>
          <w:szCs w:val="24"/>
        </w:rPr>
        <w:t xml:space="preserve"> </w:t>
      </w:r>
      <w:r w:rsidR="00536E10" w:rsidRPr="00A15808">
        <w:rPr>
          <w:i/>
          <w:sz w:val="24"/>
          <w:szCs w:val="24"/>
        </w:rPr>
        <w:t>społecznej i obywatelskiej Romów w Polsce na lata 2021-2030</w:t>
      </w:r>
      <w:r w:rsidR="00A6237A">
        <w:rPr>
          <w:sz w:val="24"/>
          <w:szCs w:val="24"/>
        </w:rPr>
        <w:t xml:space="preserve"> (</w:t>
      </w:r>
      <w:r w:rsidR="00A6237A" w:rsidRPr="00A6237A">
        <w:rPr>
          <w:sz w:val="24"/>
          <w:szCs w:val="24"/>
        </w:rPr>
        <w:t xml:space="preserve">z dziedzin: </w:t>
      </w:r>
      <w:r w:rsidR="00A6237A" w:rsidRPr="00A6237A">
        <w:rPr>
          <w:i/>
          <w:sz w:val="24"/>
          <w:szCs w:val="24"/>
        </w:rPr>
        <w:t>Edukacja, Mieszkalnictwo, Innowacyjne projekty integracyjne</w:t>
      </w:r>
      <w:r w:rsidR="00A6237A" w:rsidRPr="00A6237A">
        <w:rPr>
          <w:sz w:val="24"/>
          <w:szCs w:val="24"/>
        </w:rPr>
        <w:t>)</w:t>
      </w:r>
      <w:r>
        <w:rPr>
          <w:sz w:val="24"/>
          <w:szCs w:val="24"/>
        </w:rPr>
        <w:t xml:space="preserve"> są finansowane </w:t>
      </w:r>
      <w:r w:rsidR="00940044">
        <w:rPr>
          <w:sz w:val="24"/>
          <w:szCs w:val="24"/>
        </w:rPr>
        <w:t xml:space="preserve">lub dofinansowane </w:t>
      </w:r>
      <w:r>
        <w:rPr>
          <w:sz w:val="24"/>
          <w:szCs w:val="24"/>
        </w:rPr>
        <w:t xml:space="preserve">ze środków z rezerwy celowej budżetu państwa, zapisanej w części 83 w poz. 14 pn.: </w:t>
      </w:r>
      <w:r w:rsidRPr="008F682E">
        <w:rPr>
          <w:i/>
          <w:sz w:val="24"/>
          <w:szCs w:val="24"/>
        </w:rPr>
        <w:t>Środki na zadania w obszarze integracji społecznej i obywatelskiej Romów w Polsce</w:t>
      </w:r>
      <w:r>
        <w:rPr>
          <w:sz w:val="24"/>
          <w:szCs w:val="24"/>
        </w:rPr>
        <w:t xml:space="preserve">, której dysponentem jest Minister Spraw Wewnętrznych i Administracji, oraz </w:t>
      </w:r>
      <w:r w:rsidR="00A6237A">
        <w:rPr>
          <w:sz w:val="24"/>
          <w:szCs w:val="24"/>
        </w:rPr>
        <w:t xml:space="preserve">zadania z dziedziny </w:t>
      </w:r>
      <w:r w:rsidR="00A6237A" w:rsidRPr="00A6237A">
        <w:rPr>
          <w:i/>
          <w:sz w:val="24"/>
          <w:szCs w:val="24"/>
        </w:rPr>
        <w:t>Edukacja</w:t>
      </w:r>
      <w:r w:rsidR="00A6237A">
        <w:rPr>
          <w:sz w:val="24"/>
          <w:szCs w:val="24"/>
        </w:rPr>
        <w:t xml:space="preserve"> są </w:t>
      </w:r>
      <w:r>
        <w:rPr>
          <w:sz w:val="24"/>
          <w:szCs w:val="24"/>
        </w:rPr>
        <w:t>finansowane</w:t>
      </w:r>
      <w:r w:rsidR="00940044">
        <w:rPr>
          <w:sz w:val="24"/>
          <w:szCs w:val="24"/>
        </w:rPr>
        <w:t xml:space="preserve"> lub dofinansowane</w:t>
      </w:r>
      <w:r>
        <w:rPr>
          <w:sz w:val="24"/>
          <w:szCs w:val="24"/>
        </w:rPr>
        <w:t xml:space="preserve"> ze środków dotacji z części 30 budżetu państwa, której dysponentem</w:t>
      </w:r>
      <w:r w:rsidR="00A6237A">
        <w:rPr>
          <w:sz w:val="24"/>
          <w:szCs w:val="24"/>
        </w:rPr>
        <w:t xml:space="preserve"> jest</w:t>
      </w:r>
      <w:r w:rsidR="000E2A67">
        <w:rPr>
          <w:sz w:val="24"/>
          <w:szCs w:val="24"/>
        </w:rPr>
        <w:t xml:space="preserve"> Minister Edukacji i Nauki. </w:t>
      </w:r>
    </w:p>
    <w:p w:rsidR="00742160" w:rsidRDefault="00742160" w:rsidP="00742160">
      <w:pPr>
        <w:spacing w:line="276" w:lineRule="auto"/>
        <w:rPr>
          <w:sz w:val="24"/>
          <w:szCs w:val="24"/>
        </w:rPr>
      </w:pPr>
    </w:p>
    <w:p w:rsidR="0071614F" w:rsidRDefault="00536E10" w:rsidP="00742160">
      <w:p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Program integracji </w:t>
      </w:r>
      <w:r w:rsidRPr="00A15808">
        <w:rPr>
          <w:i/>
          <w:sz w:val="24"/>
          <w:szCs w:val="24"/>
        </w:rPr>
        <w:t>społecznej i obywatelskiej Romów w Polsce na lata 2021-2030</w:t>
      </w:r>
      <w:r w:rsidR="0071614F">
        <w:rPr>
          <w:sz w:val="24"/>
          <w:szCs w:val="24"/>
        </w:rPr>
        <w:t xml:space="preserve"> wraz z załącznikami jest dostępny na stronie internetowej Ministerstwa Spraw Wewnętrznych i Administracji w zakładce: Mniejszości narodowe i etniczne – Wsparcie dla mniejszości - Programy integracji społeczności romskiej - Program integracji społecznej i obywatelskiej Romów w Polsce na lata 2021-2030</w:t>
      </w:r>
    </w:p>
    <w:p w:rsidR="0071614F" w:rsidRPr="003908B6" w:rsidRDefault="0034636B" w:rsidP="00742160">
      <w:pPr>
        <w:spacing w:line="276" w:lineRule="auto"/>
        <w:rPr>
          <w:rFonts w:cs="Calibri"/>
          <w:sz w:val="24"/>
          <w:szCs w:val="24"/>
        </w:rPr>
      </w:pPr>
      <w:hyperlink r:id="rId6" w:history="1">
        <w:r w:rsidR="0071614F">
          <w:rPr>
            <w:rStyle w:val="czeinternetowe"/>
            <w:rFonts w:cs="Calibri"/>
            <w:color w:val="0563C1"/>
            <w:sz w:val="24"/>
            <w:szCs w:val="24"/>
          </w:rPr>
          <w:t>https://www.gov.pl/web/mniejszosci-narodowe-i-etniczne/program-integracji-spolecznej-i-obywatelskiej-romow-w-polsce-na-lata-2021-2030</w:t>
        </w:r>
      </w:hyperlink>
      <w:r w:rsidR="0071614F">
        <w:rPr>
          <w:rFonts w:cs="Calibri"/>
          <w:sz w:val="24"/>
          <w:szCs w:val="24"/>
        </w:rPr>
        <w:t xml:space="preserve"> </w:t>
      </w:r>
    </w:p>
    <w:p w:rsidR="005265A4" w:rsidRDefault="005265A4" w:rsidP="00742160">
      <w:pPr>
        <w:spacing w:line="276" w:lineRule="auto"/>
        <w:rPr>
          <w:sz w:val="24"/>
          <w:szCs w:val="24"/>
        </w:rPr>
      </w:pPr>
    </w:p>
    <w:p w:rsidR="00715402" w:rsidRPr="009351A2" w:rsidRDefault="00280E69" w:rsidP="00742160">
      <w:pPr>
        <w:spacing w:line="276" w:lineRule="auto"/>
        <w:rPr>
          <w:sz w:val="24"/>
          <w:szCs w:val="24"/>
        </w:rPr>
      </w:pPr>
      <w:r w:rsidRPr="009351A2">
        <w:rPr>
          <w:sz w:val="24"/>
          <w:szCs w:val="24"/>
        </w:rPr>
        <w:t>Sposób postępowania przy udzielaniu dotacji ze środkó</w:t>
      </w:r>
      <w:r>
        <w:rPr>
          <w:sz w:val="24"/>
          <w:szCs w:val="24"/>
        </w:rPr>
        <w:t xml:space="preserve">w </w:t>
      </w:r>
      <w:r w:rsidR="00536E10">
        <w:rPr>
          <w:i/>
          <w:sz w:val="24"/>
          <w:szCs w:val="24"/>
        </w:rPr>
        <w:t xml:space="preserve">Programu integracji </w:t>
      </w:r>
      <w:r w:rsidR="00536E10" w:rsidRPr="00A15808">
        <w:rPr>
          <w:i/>
          <w:sz w:val="24"/>
          <w:szCs w:val="24"/>
        </w:rPr>
        <w:t>społecznej i obywatelskiej Romów w Polsce na lata 2021-2030</w:t>
      </w:r>
      <w:r w:rsidR="00715402">
        <w:rPr>
          <w:sz w:val="24"/>
          <w:szCs w:val="24"/>
        </w:rPr>
        <w:t xml:space="preserve"> na realizację zadań </w:t>
      </w:r>
      <w:r w:rsidRPr="009351A2">
        <w:rPr>
          <w:sz w:val="24"/>
          <w:szCs w:val="24"/>
        </w:rPr>
        <w:t xml:space="preserve">reguluje </w:t>
      </w:r>
      <w:r w:rsidR="00715402">
        <w:rPr>
          <w:sz w:val="24"/>
          <w:szCs w:val="24"/>
        </w:rPr>
        <w:t xml:space="preserve">„Informacja o sposobie postępowania przy udzielaniu dotacji ze środków </w:t>
      </w:r>
      <w:r w:rsidR="00715402">
        <w:rPr>
          <w:i/>
          <w:sz w:val="24"/>
          <w:szCs w:val="24"/>
        </w:rPr>
        <w:t>Programu integracji społecznej i obywatelskiej Romów w Polsce na lata 2021-2030</w:t>
      </w:r>
      <w:r w:rsidR="00715402">
        <w:rPr>
          <w:sz w:val="24"/>
          <w:szCs w:val="24"/>
        </w:rPr>
        <w:t xml:space="preserve"> </w:t>
      </w:r>
      <w:r w:rsidR="00715402" w:rsidRPr="00B864C5">
        <w:rPr>
          <w:sz w:val="24"/>
          <w:szCs w:val="24"/>
        </w:rPr>
        <w:t>na zadania z dziedzin: Edukacja, Mieszkalnictwo, Innowacy</w:t>
      </w:r>
      <w:r w:rsidR="00541090">
        <w:rPr>
          <w:sz w:val="24"/>
          <w:szCs w:val="24"/>
        </w:rPr>
        <w:t>jne projekty integracyjne w 2024</w:t>
      </w:r>
      <w:r w:rsidR="00715402" w:rsidRPr="00B864C5">
        <w:rPr>
          <w:sz w:val="24"/>
          <w:szCs w:val="24"/>
        </w:rPr>
        <w:t xml:space="preserve"> r.</w:t>
      </w:r>
      <w:r w:rsidR="00715402">
        <w:rPr>
          <w:sz w:val="24"/>
          <w:szCs w:val="24"/>
        </w:rPr>
        <w:t xml:space="preserve">”, </w:t>
      </w:r>
      <w:r w:rsidR="00715402" w:rsidRPr="009351A2">
        <w:rPr>
          <w:sz w:val="24"/>
          <w:szCs w:val="24"/>
        </w:rPr>
        <w:t>zatwierdzona przez Ministra Spraw Wewnętrznych i Administracj</w:t>
      </w:r>
      <w:r w:rsidR="00541090">
        <w:rPr>
          <w:sz w:val="24"/>
          <w:szCs w:val="24"/>
        </w:rPr>
        <w:t>i w dniu 22 sierpnia 2023</w:t>
      </w:r>
      <w:r w:rsidR="00715402">
        <w:rPr>
          <w:sz w:val="24"/>
          <w:szCs w:val="24"/>
        </w:rPr>
        <w:t xml:space="preserve"> r., zwana</w:t>
      </w:r>
      <w:r w:rsidR="00715402" w:rsidRPr="009351A2">
        <w:rPr>
          <w:sz w:val="24"/>
          <w:szCs w:val="24"/>
        </w:rPr>
        <w:t xml:space="preserve"> dalej „Informacją”.</w:t>
      </w:r>
    </w:p>
    <w:p w:rsidR="00742160" w:rsidRDefault="00742160" w:rsidP="00742160">
      <w:pPr>
        <w:spacing w:line="276" w:lineRule="auto"/>
        <w:rPr>
          <w:sz w:val="24"/>
          <w:szCs w:val="24"/>
        </w:rPr>
      </w:pPr>
    </w:p>
    <w:p w:rsidR="00715402" w:rsidRDefault="00715402" w:rsidP="007421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Tekst „Informacji” wraz z załącznikami, tj. </w:t>
      </w:r>
    </w:p>
    <w:p w:rsidR="00715402" w:rsidRDefault="00DF0998" w:rsidP="00742160">
      <w:pPr>
        <w:pStyle w:val="Akapitzlist"/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załącznikiem</w:t>
      </w:r>
      <w:r w:rsidR="00715402">
        <w:rPr>
          <w:sz w:val="24"/>
          <w:szCs w:val="24"/>
        </w:rPr>
        <w:t xml:space="preserve"> nr 1 Wnioskiem aplikacyjnym do </w:t>
      </w:r>
      <w:r w:rsidR="00715402">
        <w:rPr>
          <w:i/>
          <w:sz w:val="24"/>
          <w:szCs w:val="24"/>
        </w:rPr>
        <w:t>Programu integracji społecznej i obywatelskiej Romów w Polsce na lata 2021-2030</w:t>
      </w:r>
      <w:r w:rsidR="00715402">
        <w:rPr>
          <w:sz w:val="24"/>
          <w:szCs w:val="24"/>
        </w:rPr>
        <w:t>,</w:t>
      </w:r>
    </w:p>
    <w:p w:rsidR="00715402" w:rsidRDefault="00715402" w:rsidP="00742160">
      <w:pPr>
        <w:pStyle w:val="Akapitzlist"/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załącznikiem nr 2 Kosztorysem zadania – załącznik do wniosku aplikacyjnego do </w:t>
      </w:r>
      <w:r>
        <w:rPr>
          <w:i/>
          <w:sz w:val="24"/>
          <w:szCs w:val="24"/>
        </w:rPr>
        <w:t>Programu integracji społecznej i obywatelskiej Romów w Polsce na lata 2021-2030,</w:t>
      </w:r>
    </w:p>
    <w:p w:rsidR="00715402" w:rsidRDefault="00715402" w:rsidP="00742160">
      <w:pPr>
        <w:pStyle w:val="Akapitzlist"/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załącznikiem nr 3a Sprawozdaniem </w:t>
      </w:r>
      <w:r w:rsidR="00536E10">
        <w:rPr>
          <w:sz w:val="24"/>
          <w:szCs w:val="24"/>
        </w:rPr>
        <w:t xml:space="preserve">opisowym </w:t>
      </w:r>
      <w:r>
        <w:rPr>
          <w:sz w:val="24"/>
          <w:szCs w:val="24"/>
        </w:rPr>
        <w:t>z realizacji zadania,</w:t>
      </w:r>
    </w:p>
    <w:p w:rsidR="00715402" w:rsidRPr="003908B6" w:rsidRDefault="00715402" w:rsidP="00742160">
      <w:pPr>
        <w:pStyle w:val="Akapitzlist"/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załącznikiem nr 3b Sprawozdaniem finansowym z realizacji zadania</w:t>
      </w:r>
      <w:r>
        <w:rPr>
          <w:i/>
          <w:sz w:val="24"/>
          <w:szCs w:val="24"/>
        </w:rPr>
        <w:t>,</w:t>
      </w:r>
    </w:p>
    <w:p w:rsidR="00541090" w:rsidRPr="00541090" w:rsidRDefault="00541090" w:rsidP="00742160">
      <w:pPr>
        <w:spacing w:line="276" w:lineRule="auto"/>
        <w:rPr>
          <w:sz w:val="24"/>
          <w:szCs w:val="24"/>
        </w:rPr>
      </w:pPr>
      <w:r w:rsidRPr="00541090">
        <w:rPr>
          <w:sz w:val="24"/>
          <w:szCs w:val="24"/>
        </w:rPr>
        <w:t>jest dostępny na stronie internetowej Ministerstwa Spraw Wewnętrznych i Administracji w zakładce: Mniejszości narodowe i etniczne – Wsparcie dla mniejszości - Programy integracji społeczności romskiej – Informacja</w:t>
      </w:r>
      <w:r w:rsidRPr="00541090">
        <w:rPr>
          <w:b/>
          <w:sz w:val="24"/>
          <w:szCs w:val="24"/>
        </w:rPr>
        <w:t xml:space="preserve"> </w:t>
      </w:r>
      <w:r w:rsidRPr="00541090">
        <w:rPr>
          <w:sz w:val="24"/>
          <w:szCs w:val="24"/>
        </w:rPr>
        <w:t>o sposobie postępowania przy udzielaniu dotacji ze środków Programu integracji społecznej i obywatelskiej Romów w Polsce na lata 2021-2030 na zadania z dziedzin: Edukacja, Mieszkalnictwo, Innowacyjne projekty integracyjne w 2024 r.”</w:t>
      </w:r>
    </w:p>
    <w:p w:rsidR="00541090" w:rsidRPr="00541090" w:rsidRDefault="0034636B" w:rsidP="00742160">
      <w:pPr>
        <w:spacing w:line="276" w:lineRule="auto"/>
        <w:rPr>
          <w:sz w:val="24"/>
          <w:szCs w:val="24"/>
        </w:rPr>
      </w:pPr>
      <w:hyperlink r:id="rId7" w:history="1">
        <w:r w:rsidR="00541090" w:rsidRPr="00541090">
          <w:rPr>
            <w:rStyle w:val="Hipercze"/>
            <w:sz w:val="24"/>
            <w:szCs w:val="24"/>
          </w:rPr>
          <w:t>https://www.gov.pl/web/mniejszosci-narodowe-i-etniczne/informacja-o-sposobie-postepowania-przy-udzielaniu-dotacji-ze-srodkow-programu-integracji-spolecznej-i-obywatelskiej-romow-w-polsce-na-lata-2021-2030-na-zadania-z-dziedzin-edukacja-mieszkalnictwo-innowacyjne-projekty-integracyjne-w-2024r</w:t>
        </w:r>
      </w:hyperlink>
    </w:p>
    <w:p w:rsidR="00541090" w:rsidRPr="00541090" w:rsidRDefault="00541090" w:rsidP="00742160">
      <w:pPr>
        <w:pStyle w:val="Akapitzlist"/>
        <w:spacing w:line="276" w:lineRule="auto"/>
        <w:rPr>
          <w:color w:val="0070C0"/>
          <w:sz w:val="24"/>
          <w:szCs w:val="24"/>
          <w:u w:val="single"/>
        </w:rPr>
      </w:pPr>
    </w:p>
    <w:p w:rsidR="00742160" w:rsidRDefault="00541090" w:rsidP="00742160">
      <w:pPr>
        <w:spacing w:line="276" w:lineRule="auto"/>
        <w:rPr>
          <w:sz w:val="24"/>
          <w:szCs w:val="24"/>
        </w:rPr>
      </w:pPr>
      <w:r w:rsidRPr="00541090">
        <w:rPr>
          <w:sz w:val="24"/>
          <w:szCs w:val="24"/>
        </w:rPr>
        <w:t xml:space="preserve">Zgodnie z zapisami „Informacji” (pkt. I. 1-2) wnioskodawcy składają do właściwych wojewodów wnioski na realizację zadań </w:t>
      </w:r>
      <w:r w:rsidRPr="00541090">
        <w:rPr>
          <w:i/>
          <w:sz w:val="24"/>
          <w:szCs w:val="24"/>
        </w:rPr>
        <w:t xml:space="preserve">Programu integracji społecznej i obywatelskiej Romów w Polsce na lata 2021-2030 </w:t>
      </w:r>
      <w:r w:rsidRPr="00541090">
        <w:rPr>
          <w:sz w:val="24"/>
          <w:szCs w:val="24"/>
        </w:rPr>
        <w:t>na rok 2024</w:t>
      </w:r>
      <w:r w:rsidRPr="00541090">
        <w:rPr>
          <w:i/>
          <w:sz w:val="24"/>
          <w:szCs w:val="24"/>
        </w:rPr>
        <w:t xml:space="preserve"> </w:t>
      </w:r>
      <w:r w:rsidRPr="00541090">
        <w:rPr>
          <w:sz w:val="24"/>
          <w:szCs w:val="24"/>
        </w:rPr>
        <w:t xml:space="preserve">z dziedzin: Edukacja, Mieszkalnictwo, Innowacyjne projekty integracyjne. </w:t>
      </w:r>
    </w:p>
    <w:p w:rsidR="00742160" w:rsidRDefault="00742160" w:rsidP="00742160">
      <w:pPr>
        <w:spacing w:line="276" w:lineRule="auto"/>
        <w:rPr>
          <w:sz w:val="24"/>
          <w:szCs w:val="24"/>
        </w:rPr>
      </w:pPr>
    </w:p>
    <w:p w:rsidR="00742160" w:rsidRDefault="00541090" w:rsidP="00742160">
      <w:pPr>
        <w:spacing w:line="276" w:lineRule="auto"/>
        <w:rPr>
          <w:bCs/>
          <w:sz w:val="24"/>
          <w:szCs w:val="24"/>
        </w:rPr>
      </w:pPr>
      <w:r w:rsidRPr="00541090">
        <w:rPr>
          <w:sz w:val="24"/>
          <w:szCs w:val="24"/>
        </w:rPr>
        <w:t xml:space="preserve">Wniosek na realizację zadań </w:t>
      </w:r>
      <w:r w:rsidRPr="00541090">
        <w:rPr>
          <w:i/>
          <w:sz w:val="24"/>
          <w:szCs w:val="24"/>
        </w:rPr>
        <w:t>Programu integracji społecznej i obywatelskiej Romów w Polsce na lata 2021-2030</w:t>
      </w:r>
      <w:r w:rsidRPr="00541090">
        <w:rPr>
          <w:sz w:val="24"/>
          <w:szCs w:val="24"/>
        </w:rPr>
        <w:t xml:space="preserve"> powinien być sporządzony na formularzu stanowiącym załącznik nr 1 do „Informacji”, natomiast kosztorys zadania, stanowiący integralną część wniosku na realizację zadań </w:t>
      </w:r>
      <w:r w:rsidRPr="00541090">
        <w:rPr>
          <w:i/>
          <w:sz w:val="24"/>
          <w:szCs w:val="24"/>
        </w:rPr>
        <w:t>Programu integracji społecznej i obywatelskiej Romów w Polsce na lata 2021-2030,</w:t>
      </w:r>
      <w:r w:rsidRPr="00541090">
        <w:rPr>
          <w:sz w:val="24"/>
          <w:szCs w:val="24"/>
        </w:rPr>
        <w:t xml:space="preserve"> powinien być sporządzony na formularzu stanowiącym załącznik nr 2 do „Informacji”</w:t>
      </w:r>
      <w:r w:rsidRPr="00541090">
        <w:rPr>
          <w:bCs/>
          <w:sz w:val="24"/>
          <w:szCs w:val="24"/>
        </w:rPr>
        <w:t xml:space="preserve">. </w:t>
      </w:r>
    </w:p>
    <w:p w:rsidR="00742160" w:rsidRDefault="00742160" w:rsidP="00742160">
      <w:pPr>
        <w:spacing w:line="276" w:lineRule="auto"/>
        <w:rPr>
          <w:bCs/>
          <w:sz w:val="24"/>
          <w:szCs w:val="24"/>
        </w:rPr>
      </w:pPr>
    </w:p>
    <w:p w:rsidR="00541090" w:rsidRDefault="00541090" w:rsidP="00742160">
      <w:pPr>
        <w:spacing w:line="276" w:lineRule="auto"/>
        <w:rPr>
          <w:sz w:val="24"/>
          <w:szCs w:val="24"/>
        </w:rPr>
      </w:pPr>
      <w:r w:rsidRPr="00541090">
        <w:rPr>
          <w:sz w:val="24"/>
          <w:szCs w:val="24"/>
        </w:rPr>
        <w:t>Jeśli zakres zadania obejmuje więcej niż jedno województwo – właściwym jest urząd dla województwa będącego siedzibą wnioskodawcy. Jeśli wniosek obejmuje jedno województwo, inne niż siedziba wnioskodawcy – wnioskodawca składa wniosek do wojewody właściwego dla miejsca realizacji zadania.</w:t>
      </w:r>
    </w:p>
    <w:p w:rsidR="00742160" w:rsidRPr="00541090" w:rsidRDefault="00742160" w:rsidP="00742160">
      <w:pPr>
        <w:spacing w:line="276" w:lineRule="auto"/>
        <w:rPr>
          <w:bCs/>
          <w:sz w:val="24"/>
          <w:szCs w:val="24"/>
        </w:rPr>
      </w:pPr>
    </w:p>
    <w:p w:rsidR="00541090" w:rsidRDefault="00541090" w:rsidP="00742160">
      <w:pPr>
        <w:pStyle w:val="Tekstpodstawowy"/>
        <w:spacing w:line="276" w:lineRule="auto"/>
        <w:jc w:val="left"/>
        <w:rPr>
          <w:b/>
          <w:szCs w:val="24"/>
        </w:rPr>
      </w:pPr>
      <w:r>
        <w:rPr>
          <w:szCs w:val="24"/>
        </w:rPr>
        <w:t xml:space="preserve">Wnioski na realizację zadań należy składać do właściwych wojewodów, </w:t>
      </w:r>
      <w:r w:rsidRPr="000A5A81">
        <w:rPr>
          <w:b/>
          <w:szCs w:val="24"/>
        </w:rPr>
        <w:t>w jednym egzemplarzu</w:t>
      </w:r>
      <w:r w:rsidRPr="00836C89">
        <w:rPr>
          <w:szCs w:val="24"/>
        </w:rPr>
        <w:t>,</w:t>
      </w:r>
      <w:r>
        <w:rPr>
          <w:szCs w:val="24"/>
        </w:rPr>
        <w:t xml:space="preserve"> w terminie do dnia </w:t>
      </w:r>
      <w:r>
        <w:rPr>
          <w:b/>
          <w:szCs w:val="24"/>
        </w:rPr>
        <w:t xml:space="preserve">16 listopada 2023 r. </w:t>
      </w:r>
    </w:p>
    <w:p w:rsidR="00742160" w:rsidRPr="002F7A3F" w:rsidRDefault="00742160" w:rsidP="00742160">
      <w:pPr>
        <w:pStyle w:val="Tekstpodstawowy"/>
        <w:spacing w:line="276" w:lineRule="auto"/>
        <w:jc w:val="left"/>
        <w:rPr>
          <w:b/>
          <w:szCs w:val="24"/>
        </w:rPr>
      </w:pPr>
    </w:p>
    <w:p w:rsidR="00541090" w:rsidRDefault="00541090" w:rsidP="00742160">
      <w:pPr>
        <w:pStyle w:val="Tekstpodstawowy"/>
        <w:spacing w:line="276" w:lineRule="auto"/>
        <w:jc w:val="left"/>
        <w:rPr>
          <w:szCs w:val="24"/>
        </w:rPr>
      </w:pPr>
      <w:r>
        <w:rPr>
          <w:szCs w:val="24"/>
        </w:rPr>
        <w:t>Wnioski do Wojewody Lubelskiego składać można: osobiście w Punkcie Obsługi Klienta (Biuro Podawcze na parterze budynku) w siedzibie</w:t>
      </w:r>
      <w:r>
        <w:rPr>
          <w:b/>
          <w:szCs w:val="24"/>
        </w:rPr>
        <w:t xml:space="preserve"> </w:t>
      </w:r>
      <w:r>
        <w:rPr>
          <w:szCs w:val="24"/>
        </w:rPr>
        <w:t xml:space="preserve">Lubelskiego Urzędu Wojewódzkiego w Lublinie przy ul. Spokojnej 4, 20-914 Lublin, w dni powszednie w godzinach od 7:30 do 15:30 (decyduje data wpływu wniosku do urzędu) lub korespondencyjnie na adres: Wydział Spraw Obywatelskich i Cudzoziemców Lubelskiego Urzędu Wojewódzkiego w Lublinie, ul. Spokojna 4, 20-914 Lublin. </w:t>
      </w:r>
      <w:r>
        <w:rPr>
          <w:b/>
          <w:bCs/>
          <w:szCs w:val="24"/>
        </w:rPr>
        <w:t>W przypadku wysłania wniosku pocztą tradycyjną, decyduje data wpływu wniosku do urzędu.</w:t>
      </w:r>
    </w:p>
    <w:p w:rsidR="00B96DD0" w:rsidRPr="009351A2" w:rsidRDefault="00B96DD0" w:rsidP="00742160">
      <w:pPr>
        <w:spacing w:line="276" w:lineRule="auto"/>
        <w:rPr>
          <w:sz w:val="24"/>
          <w:szCs w:val="24"/>
        </w:rPr>
      </w:pPr>
    </w:p>
    <w:p w:rsidR="00742160" w:rsidRDefault="00057224" w:rsidP="00742160">
      <w:pPr>
        <w:pStyle w:val="NormalnyWeb"/>
        <w:spacing w:before="0" w:after="0" w:line="276" w:lineRule="auto"/>
        <w:rPr>
          <w:color w:val="020202"/>
        </w:rPr>
      </w:pPr>
      <w:r w:rsidRPr="009351A2">
        <w:rPr>
          <w:color w:val="020202"/>
        </w:rPr>
        <w:t>Stosownie do zapisów „Informacji</w:t>
      </w:r>
      <w:r w:rsidRPr="007C2BB3">
        <w:rPr>
          <w:color w:val="020202"/>
        </w:rPr>
        <w:t xml:space="preserve">” </w:t>
      </w:r>
      <w:r w:rsidR="00541090">
        <w:rPr>
          <w:color w:val="020202"/>
        </w:rPr>
        <w:t>(pkt. I. 13-15</w:t>
      </w:r>
      <w:r w:rsidRPr="007C2BB3">
        <w:rPr>
          <w:color w:val="020202"/>
        </w:rPr>
        <w:t xml:space="preserve">) </w:t>
      </w:r>
      <w:r w:rsidR="00616A64" w:rsidRPr="007C2BB3">
        <w:rPr>
          <w:color w:val="020202"/>
        </w:rPr>
        <w:t>wojewodowie</w:t>
      </w:r>
      <w:r w:rsidR="00940044">
        <w:rPr>
          <w:color w:val="020202"/>
        </w:rPr>
        <w:t xml:space="preserve">, po uzyskaniu informacji o decyzji Ministra Spraw Wewnętrznych i Administracji w sprawie wysokości dotacji na realizację zadań </w:t>
      </w:r>
      <w:r w:rsidR="00940044" w:rsidRPr="00940044">
        <w:rPr>
          <w:i/>
          <w:color w:val="020202"/>
        </w:rPr>
        <w:t>Programu integracji</w:t>
      </w:r>
      <w:r w:rsidR="007C2BB3" w:rsidRPr="007C2BB3">
        <w:rPr>
          <w:i/>
        </w:rPr>
        <w:t xml:space="preserve"> </w:t>
      </w:r>
      <w:r w:rsidR="007C2BB3">
        <w:rPr>
          <w:i/>
        </w:rPr>
        <w:t>społecznej i obywatelskiej Romów w Polsce na lata 2021-2030</w:t>
      </w:r>
      <w:r w:rsidR="007C2BB3">
        <w:rPr>
          <w:color w:val="020202"/>
        </w:rPr>
        <w:t>,</w:t>
      </w:r>
      <w:r w:rsidR="00616A64">
        <w:rPr>
          <w:color w:val="020202"/>
        </w:rPr>
        <w:t xml:space="preserve"> </w:t>
      </w:r>
      <w:r w:rsidR="00940044">
        <w:rPr>
          <w:color w:val="020202"/>
        </w:rPr>
        <w:t xml:space="preserve">niezwłocznie występują do Ministra Finansów o uruchomienie środków </w:t>
      </w:r>
      <w:r w:rsidR="00940044">
        <w:rPr>
          <w:color w:val="020202"/>
        </w:rPr>
        <w:lastRenderedPageBreak/>
        <w:t>finansowych znajdujących się w rezerwie celowej</w:t>
      </w:r>
      <w:r w:rsidR="00541090">
        <w:rPr>
          <w:color w:val="020202"/>
        </w:rPr>
        <w:t xml:space="preserve"> (część 83, poz. 14)</w:t>
      </w:r>
      <w:r w:rsidR="00940044">
        <w:rPr>
          <w:color w:val="020202"/>
        </w:rPr>
        <w:t>, oraz przekazują do Ministra Edukacji i Nauki</w:t>
      </w:r>
      <w:r w:rsidR="00223D36">
        <w:rPr>
          <w:color w:val="020202"/>
        </w:rPr>
        <w:t>, za pośrednictwem kuratoriów oświaty,</w:t>
      </w:r>
      <w:r w:rsidR="00940044">
        <w:rPr>
          <w:color w:val="020202"/>
        </w:rPr>
        <w:t xml:space="preserve"> wnioski przeznaczone do finansowania z części 30 budżetu państwa.</w:t>
      </w:r>
      <w:r w:rsidR="00223D36">
        <w:rPr>
          <w:color w:val="020202"/>
        </w:rPr>
        <w:t xml:space="preserve"> </w:t>
      </w:r>
    </w:p>
    <w:p w:rsidR="00742160" w:rsidRDefault="00742160" w:rsidP="00742160">
      <w:pPr>
        <w:pStyle w:val="NormalnyWeb"/>
        <w:spacing w:before="0" w:after="0" w:line="276" w:lineRule="auto"/>
        <w:rPr>
          <w:color w:val="020202"/>
        </w:rPr>
      </w:pPr>
    </w:p>
    <w:p w:rsidR="00B96DD0" w:rsidRPr="009351A2" w:rsidRDefault="00940044" w:rsidP="00742160">
      <w:pPr>
        <w:pStyle w:val="NormalnyWeb"/>
        <w:spacing w:before="0" w:after="0" w:line="276" w:lineRule="auto"/>
        <w:rPr>
          <w:color w:val="020202"/>
        </w:rPr>
      </w:pPr>
      <w:r>
        <w:rPr>
          <w:color w:val="020202"/>
        </w:rPr>
        <w:t xml:space="preserve">Wojewodowie </w:t>
      </w:r>
      <w:r w:rsidR="00616A64">
        <w:rPr>
          <w:color w:val="020202"/>
        </w:rPr>
        <w:t>zawierają</w:t>
      </w:r>
      <w:r w:rsidR="00057224" w:rsidRPr="009351A2">
        <w:rPr>
          <w:color w:val="020202"/>
        </w:rPr>
        <w:t xml:space="preserve"> umowy na wsparcie/powierzenie lub porozumienia z wnioskodawcami na realizację zadań publicznych finansowanych z części 83 budżetu państwa. </w:t>
      </w:r>
      <w:r w:rsidR="00616A64">
        <w:rPr>
          <w:color w:val="020202"/>
        </w:rPr>
        <w:t xml:space="preserve">Minister </w:t>
      </w:r>
      <w:r w:rsidR="00492BCF">
        <w:rPr>
          <w:color w:val="020202"/>
        </w:rPr>
        <w:t>Edukacji i Nauki zawiera umowy</w:t>
      </w:r>
      <w:r w:rsidR="009E0FE6">
        <w:rPr>
          <w:color w:val="020202"/>
        </w:rPr>
        <w:t xml:space="preserve"> wsparcia/powierzenia</w:t>
      </w:r>
      <w:r w:rsidR="00492BCF">
        <w:rPr>
          <w:color w:val="020202"/>
        </w:rPr>
        <w:t xml:space="preserve"> lub porozumienia z wnioskodawcami na zadania finansowane z części 30 budżetu państwa na podstawie decyzji Ministra Spraw Wewnętrznych i Administracji o podziale środków</w:t>
      </w:r>
      <w:r>
        <w:rPr>
          <w:color w:val="020202"/>
        </w:rPr>
        <w:t xml:space="preserve"> </w:t>
      </w:r>
      <w:r w:rsidRPr="00940044">
        <w:rPr>
          <w:i/>
          <w:color w:val="020202"/>
        </w:rPr>
        <w:t>Programu integracji</w:t>
      </w:r>
      <w:r w:rsidR="007C2BB3" w:rsidRPr="007C2BB3">
        <w:rPr>
          <w:i/>
        </w:rPr>
        <w:t xml:space="preserve"> </w:t>
      </w:r>
      <w:r w:rsidR="007C2BB3">
        <w:rPr>
          <w:i/>
        </w:rPr>
        <w:t>społecznej i obywatelskiej Romów w Polsce na lata 2021-2030</w:t>
      </w:r>
      <w:r w:rsidR="00223D36">
        <w:rPr>
          <w:color w:val="020202"/>
        </w:rPr>
        <w:t>.</w:t>
      </w:r>
      <w:r w:rsidR="00334E14">
        <w:rPr>
          <w:color w:val="020202"/>
        </w:rPr>
        <w:t xml:space="preserve"> </w:t>
      </w:r>
    </w:p>
    <w:p w:rsidR="00494D33" w:rsidRDefault="00494D33" w:rsidP="00742160">
      <w:pPr>
        <w:pStyle w:val="NormalnyWeb"/>
        <w:spacing w:before="0" w:after="0" w:line="276" w:lineRule="auto"/>
        <w:rPr>
          <w:color w:val="020202"/>
        </w:rPr>
      </w:pPr>
    </w:p>
    <w:p w:rsidR="00894A82" w:rsidRDefault="00A513AD" w:rsidP="00742160">
      <w:pPr>
        <w:pStyle w:val="NormalnyWeb"/>
        <w:spacing w:before="0" w:after="0" w:line="276" w:lineRule="auto"/>
        <w:rPr>
          <w:color w:val="020202"/>
        </w:rPr>
      </w:pPr>
      <w:r>
        <w:rPr>
          <w:color w:val="020202"/>
        </w:rPr>
        <w:t>Wnioskodawcy składają do</w:t>
      </w:r>
      <w:r w:rsidRPr="009351A2">
        <w:rPr>
          <w:color w:val="020202"/>
        </w:rPr>
        <w:t xml:space="preserve"> Wojewody Lubelskiego </w:t>
      </w:r>
      <w:r>
        <w:rPr>
          <w:color w:val="020202"/>
        </w:rPr>
        <w:t>s</w:t>
      </w:r>
      <w:r w:rsidR="007C2BB3">
        <w:rPr>
          <w:color w:val="020202"/>
        </w:rPr>
        <w:t>prawozdania z realizacji</w:t>
      </w:r>
      <w:r w:rsidR="00906C3F">
        <w:rPr>
          <w:color w:val="020202"/>
        </w:rPr>
        <w:t xml:space="preserve"> zadań</w:t>
      </w:r>
      <w:r w:rsidR="00057224" w:rsidRPr="009351A2">
        <w:rPr>
          <w:color w:val="020202"/>
        </w:rPr>
        <w:t xml:space="preserve"> </w:t>
      </w:r>
      <w:r w:rsidR="00057224" w:rsidRPr="00B53521">
        <w:rPr>
          <w:i/>
          <w:color w:val="020202"/>
        </w:rPr>
        <w:t>Programu integracji</w:t>
      </w:r>
      <w:r w:rsidR="007C2BB3" w:rsidRPr="007C2BB3">
        <w:rPr>
          <w:i/>
        </w:rPr>
        <w:t xml:space="preserve"> </w:t>
      </w:r>
      <w:r w:rsidR="007C2BB3">
        <w:rPr>
          <w:i/>
        </w:rPr>
        <w:t>społecznej i obywatelskiej Romów w Polsce na lata 2021-2030</w:t>
      </w:r>
      <w:r w:rsidR="00E87147">
        <w:rPr>
          <w:color w:val="020202"/>
        </w:rPr>
        <w:t>,</w:t>
      </w:r>
      <w:r w:rsidR="00EE28FD" w:rsidRPr="00EE28FD">
        <w:rPr>
          <w:color w:val="020202"/>
        </w:rPr>
        <w:t xml:space="preserve"> </w:t>
      </w:r>
      <w:r w:rsidR="00EE28FD" w:rsidRPr="009351A2">
        <w:rPr>
          <w:color w:val="020202"/>
        </w:rPr>
        <w:t>finansowanych z części 83 budżetu państwa</w:t>
      </w:r>
      <w:r w:rsidR="00E87147">
        <w:rPr>
          <w:color w:val="020202"/>
        </w:rPr>
        <w:t>,</w:t>
      </w:r>
      <w:r w:rsidR="00894A82">
        <w:rPr>
          <w:color w:val="020202"/>
        </w:rPr>
        <w:t xml:space="preserve"> </w:t>
      </w:r>
      <w:r w:rsidR="00057224" w:rsidRPr="009351A2">
        <w:rPr>
          <w:color w:val="020202"/>
        </w:rPr>
        <w:t xml:space="preserve">w terminie określonym w zawartych umowach lub porozumieniach na realizację zadań. </w:t>
      </w:r>
    </w:p>
    <w:p w:rsidR="00742160" w:rsidRDefault="00742160" w:rsidP="00742160">
      <w:pPr>
        <w:pStyle w:val="NormalnyWeb"/>
        <w:spacing w:before="0" w:after="0" w:line="276" w:lineRule="auto"/>
        <w:rPr>
          <w:color w:val="020202"/>
        </w:rPr>
      </w:pPr>
    </w:p>
    <w:p w:rsidR="004F684A" w:rsidRPr="00EC1DAD" w:rsidRDefault="00BD5B55" w:rsidP="00742160">
      <w:pPr>
        <w:pStyle w:val="NormalnyWeb"/>
        <w:spacing w:before="0" w:after="0" w:line="276" w:lineRule="auto"/>
        <w:rPr>
          <w:b/>
          <w:color w:val="020202"/>
        </w:rPr>
      </w:pPr>
      <w:r>
        <w:t xml:space="preserve">Sprawozdanie z realizacji </w:t>
      </w:r>
      <w:r w:rsidRPr="00906C3F">
        <w:rPr>
          <w:color w:val="020202"/>
        </w:rPr>
        <w:t xml:space="preserve">zadania </w:t>
      </w:r>
      <w:r w:rsidRPr="00906C3F">
        <w:rPr>
          <w:i/>
        </w:rPr>
        <w:t>Programu integracji społecznej i obywatelskiej R</w:t>
      </w:r>
      <w:r w:rsidR="007C2BB3">
        <w:rPr>
          <w:i/>
        </w:rPr>
        <w:t>omów w Polsce na lata 2021-2030</w:t>
      </w:r>
      <w:r w:rsidRPr="00906C3F">
        <w:rPr>
          <w:i/>
        </w:rPr>
        <w:t xml:space="preserve"> </w:t>
      </w:r>
      <w:r w:rsidRPr="00906C3F">
        <w:t xml:space="preserve">z dziedzin: </w:t>
      </w:r>
      <w:r w:rsidRPr="00906C3F">
        <w:rPr>
          <w:i/>
        </w:rPr>
        <w:t>Edukacja, Mieszkalnictwo, Innowacyjne projekty integracyjne</w:t>
      </w:r>
      <w:r w:rsidR="009E0FE6">
        <w:t xml:space="preserve"> za rok 2024</w:t>
      </w:r>
      <w:r>
        <w:rPr>
          <w:b/>
        </w:rPr>
        <w:t xml:space="preserve"> </w:t>
      </w:r>
      <w:r>
        <w:t>powinno być sporządzone na formularzu stanowiącym załącznik nr 3a do „Informacji”, natomiast Sprawozdanie finansowe, stanowią</w:t>
      </w:r>
      <w:r w:rsidR="00E1274F">
        <w:t>ce integralną część Sprawozdania</w:t>
      </w:r>
      <w:r w:rsidR="007C2BB3">
        <w:t xml:space="preserve"> z realizacji zadania </w:t>
      </w:r>
      <w:r w:rsidR="007C2BB3">
        <w:rPr>
          <w:i/>
        </w:rPr>
        <w:t>Programu integracji społecznej i obywatelskiej Romów w Polsce na lata 2021-2030</w:t>
      </w:r>
      <w:r>
        <w:rPr>
          <w:i/>
        </w:rPr>
        <w:t>,</w:t>
      </w:r>
      <w:r>
        <w:t xml:space="preserve"> powinno być sporządzone na formularzu stanowiącym załącznik nr 3b do „Informacji”</w:t>
      </w:r>
      <w:r>
        <w:rPr>
          <w:bCs/>
        </w:rPr>
        <w:t>.</w:t>
      </w:r>
    </w:p>
    <w:p w:rsidR="00B96DD0" w:rsidRPr="009351A2" w:rsidRDefault="00B96DD0" w:rsidP="00742160">
      <w:pPr>
        <w:spacing w:line="276" w:lineRule="auto"/>
        <w:rPr>
          <w:sz w:val="24"/>
          <w:szCs w:val="24"/>
        </w:rPr>
      </w:pPr>
    </w:p>
    <w:p w:rsidR="00B96DD0" w:rsidRPr="009351A2" w:rsidRDefault="00057224" w:rsidP="00742160">
      <w:pPr>
        <w:spacing w:line="276" w:lineRule="auto"/>
        <w:rPr>
          <w:sz w:val="24"/>
          <w:szCs w:val="24"/>
        </w:rPr>
      </w:pPr>
      <w:r w:rsidRPr="009351A2">
        <w:rPr>
          <w:sz w:val="24"/>
          <w:szCs w:val="24"/>
        </w:rPr>
        <w:t xml:space="preserve">Dodatkowych informacji udziela pracownik Wydziału Spraw Obywatelskich i Cudzoziemców Lubelskiego Urzędu Wojewódzkiego w Lublinie pod numerem telefonu: </w:t>
      </w:r>
      <w:r w:rsidR="00936CD9">
        <w:rPr>
          <w:sz w:val="24"/>
          <w:szCs w:val="24"/>
        </w:rPr>
        <w:t xml:space="preserve">        </w:t>
      </w:r>
      <w:r w:rsidRPr="009351A2">
        <w:rPr>
          <w:sz w:val="24"/>
          <w:szCs w:val="24"/>
        </w:rPr>
        <w:t>81 74 24 533 lub pod adresem poczty elektronicznej: mlipert@lublin.uw.gov.pl</w:t>
      </w:r>
    </w:p>
    <w:p w:rsidR="00B96DD0" w:rsidRPr="009351A2" w:rsidRDefault="00B96DD0" w:rsidP="00742160">
      <w:pPr>
        <w:spacing w:line="276" w:lineRule="auto"/>
        <w:rPr>
          <w:sz w:val="24"/>
          <w:szCs w:val="24"/>
        </w:rPr>
      </w:pPr>
    </w:p>
    <w:p w:rsidR="00B96DD0" w:rsidRPr="009351A2" w:rsidRDefault="00B96DD0" w:rsidP="00742160">
      <w:pPr>
        <w:spacing w:line="276" w:lineRule="auto"/>
        <w:rPr>
          <w:sz w:val="24"/>
          <w:szCs w:val="24"/>
        </w:rPr>
      </w:pPr>
    </w:p>
    <w:p w:rsidR="00B96DD0" w:rsidRPr="009351A2" w:rsidRDefault="00057224" w:rsidP="00742160">
      <w:pPr>
        <w:spacing w:line="276" w:lineRule="auto"/>
        <w:rPr>
          <w:sz w:val="24"/>
          <w:szCs w:val="24"/>
        </w:rPr>
      </w:pPr>
      <w:r w:rsidRPr="005C1532">
        <w:rPr>
          <w:bCs/>
          <w:sz w:val="24"/>
          <w:szCs w:val="24"/>
        </w:rPr>
        <w:t>Załącznik</w:t>
      </w:r>
      <w:r w:rsidR="005C1532">
        <w:rPr>
          <w:bCs/>
          <w:sz w:val="24"/>
          <w:szCs w:val="24"/>
        </w:rPr>
        <w:t>i</w:t>
      </w:r>
      <w:r w:rsidRPr="005C1532">
        <w:rPr>
          <w:bCs/>
          <w:sz w:val="24"/>
          <w:szCs w:val="24"/>
        </w:rPr>
        <w:t xml:space="preserve"> do</w:t>
      </w:r>
      <w:r w:rsidRPr="009351A2">
        <w:rPr>
          <w:sz w:val="24"/>
          <w:szCs w:val="24"/>
        </w:rPr>
        <w:t xml:space="preserve"> pobrania:</w:t>
      </w:r>
    </w:p>
    <w:p w:rsidR="00894A82" w:rsidRPr="001B284C" w:rsidRDefault="00894A82" w:rsidP="00742160">
      <w:pPr>
        <w:pStyle w:val="Akapitzlist"/>
        <w:numPr>
          <w:ilvl w:val="0"/>
          <w:numId w:val="9"/>
        </w:numPr>
        <w:suppressAutoHyphens w:val="0"/>
        <w:spacing w:line="276" w:lineRule="auto"/>
        <w:rPr>
          <w:sz w:val="24"/>
          <w:szCs w:val="24"/>
        </w:rPr>
      </w:pPr>
      <w:r w:rsidRPr="001B284C">
        <w:rPr>
          <w:sz w:val="24"/>
          <w:szCs w:val="24"/>
        </w:rPr>
        <w:t xml:space="preserve">„Informacja o sposobie postępowania przy udzielaniu dotacji ze środków </w:t>
      </w:r>
      <w:r w:rsidRPr="001B284C">
        <w:rPr>
          <w:i/>
          <w:sz w:val="24"/>
          <w:szCs w:val="24"/>
        </w:rPr>
        <w:t>Programu integracji społecznej i obywatelskiej Romów w Polsce na lata 2021-2030</w:t>
      </w:r>
      <w:r w:rsidRPr="001B284C">
        <w:rPr>
          <w:sz w:val="24"/>
          <w:szCs w:val="24"/>
        </w:rPr>
        <w:t xml:space="preserve"> na zadania z dziedzin: Edukacja, Mieszkalnictwo, Innowacy</w:t>
      </w:r>
      <w:r w:rsidR="009E0FE6">
        <w:rPr>
          <w:sz w:val="24"/>
          <w:szCs w:val="24"/>
        </w:rPr>
        <w:t>jne projekty integracyjne w 2024</w:t>
      </w:r>
      <w:r w:rsidRPr="001B284C">
        <w:rPr>
          <w:sz w:val="24"/>
          <w:szCs w:val="24"/>
        </w:rPr>
        <w:t xml:space="preserve"> r.”</w:t>
      </w:r>
    </w:p>
    <w:p w:rsidR="00894A82" w:rsidRPr="001B284C" w:rsidRDefault="001B284C" w:rsidP="00742160">
      <w:pPr>
        <w:pStyle w:val="Akapitzlist"/>
        <w:numPr>
          <w:ilvl w:val="0"/>
          <w:numId w:val="9"/>
        </w:numPr>
        <w:suppressAutoHyphens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D71EEF" w:rsidRPr="001B284C">
        <w:rPr>
          <w:sz w:val="24"/>
          <w:szCs w:val="24"/>
        </w:rPr>
        <w:t xml:space="preserve"> nr 1 </w:t>
      </w:r>
      <w:r w:rsidR="00EC1DAD" w:rsidRPr="00EC1DAD">
        <w:rPr>
          <w:sz w:val="24"/>
          <w:szCs w:val="24"/>
        </w:rPr>
        <w:t>do „Informacji”</w:t>
      </w:r>
      <w:r w:rsidR="00EC1DAD">
        <w:t xml:space="preserve"> </w:t>
      </w:r>
      <w:r w:rsidR="00D71EEF" w:rsidRPr="001B284C">
        <w:rPr>
          <w:sz w:val="24"/>
          <w:szCs w:val="24"/>
        </w:rPr>
        <w:t xml:space="preserve">Wniosek </w:t>
      </w:r>
      <w:r w:rsidR="00903554">
        <w:rPr>
          <w:sz w:val="24"/>
          <w:szCs w:val="24"/>
        </w:rPr>
        <w:t xml:space="preserve">na realizację zadań </w:t>
      </w:r>
      <w:r w:rsidR="00894A82" w:rsidRPr="001B284C">
        <w:rPr>
          <w:i/>
          <w:sz w:val="24"/>
          <w:szCs w:val="24"/>
        </w:rPr>
        <w:t>Programu integracji społecznej i obywatelskiej Romów w Polsce na lata 2021-2030</w:t>
      </w:r>
      <w:r w:rsidR="00894A82" w:rsidRPr="001B284C">
        <w:rPr>
          <w:sz w:val="24"/>
          <w:szCs w:val="24"/>
        </w:rPr>
        <w:t>,</w:t>
      </w:r>
    </w:p>
    <w:p w:rsidR="00894A82" w:rsidRPr="001B284C" w:rsidRDefault="00D71EEF" w:rsidP="00742160">
      <w:pPr>
        <w:pStyle w:val="Akapitzlist"/>
        <w:numPr>
          <w:ilvl w:val="0"/>
          <w:numId w:val="9"/>
        </w:numPr>
        <w:suppressAutoHyphens w:val="0"/>
        <w:spacing w:line="276" w:lineRule="auto"/>
        <w:rPr>
          <w:sz w:val="24"/>
          <w:szCs w:val="24"/>
        </w:rPr>
      </w:pPr>
      <w:r w:rsidRPr="001B284C">
        <w:rPr>
          <w:sz w:val="24"/>
          <w:szCs w:val="24"/>
        </w:rPr>
        <w:t>załącznik nr 2</w:t>
      </w:r>
      <w:r w:rsidR="00EC1DAD" w:rsidRPr="00EC1DAD">
        <w:rPr>
          <w:sz w:val="24"/>
          <w:szCs w:val="24"/>
        </w:rPr>
        <w:t xml:space="preserve"> do „Informacji”</w:t>
      </w:r>
      <w:r w:rsidRPr="001B284C">
        <w:rPr>
          <w:sz w:val="24"/>
          <w:szCs w:val="24"/>
        </w:rPr>
        <w:t xml:space="preserve"> Kosztorys</w:t>
      </w:r>
      <w:r w:rsidR="00894A82" w:rsidRPr="001B284C">
        <w:rPr>
          <w:sz w:val="24"/>
          <w:szCs w:val="24"/>
        </w:rPr>
        <w:t xml:space="preserve"> zadania – załącznik do wniosku do </w:t>
      </w:r>
      <w:r w:rsidR="00894A82" w:rsidRPr="001B284C">
        <w:rPr>
          <w:i/>
          <w:sz w:val="24"/>
          <w:szCs w:val="24"/>
        </w:rPr>
        <w:t>Programu integracji społecznej i obywatelskiej Romów w Polsce na lata 2021-2030,</w:t>
      </w:r>
    </w:p>
    <w:p w:rsidR="00894A82" w:rsidRPr="001B284C" w:rsidRDefault="00D71EEF" w:rsidP="00742160">
      <w:pPr>
        <w:pStyle w:val="Akapitzlist"/>
        <w:numPr>
          <w:ilvl w:val="0"/>
          <w:numId w:val="9"/>
        </w:numPr>
        <w:suppressAutoHyphens w:val="0"/>
        <w:spacing w:line="276" w:lineRule="auto"/>
        <w:rPr>
          <w:sz w:val="24"/>
          <w:szCs w:val="24"/>
        </w:rPr>
      </w:pPr>
      <w:r w:rsidRPr="001B284C">
        <w:rPr>
          <w:sz w:val="24"/>
          <w:szCs w:val="24"/>
        </w:rPr>
        <w:t>załącznik</w:t>
      </w:r>
      <w:r w:rsidR="007E7814" w:rsidRPr="001B284C">
        <w:rPr>
          <w:sz w:val="24"/>
          <w:szCs w:val="24"/>
        </w:rPr>
        <w:t xml:space="preserve"> nr 3a </w:t>
      </w:r>
      <w:r w:rsidR="00EC1DAD" w:rsidRPr="00EC1DAD">
        <w:rPr>
          <w:sz w:val="24"/>
          <w:szCs w:val="24"/>
        </w:rPr>
        <w:t>do „Informacji”</w:t>
      </w:r>
      <w:r w:rsidR="00EC1DAD">
        <w:t xml:space="preserve"> </w:t>
      </w:r>
      <w:r w:rsidR="007E7814" w:rsidRPr="001B284C">
        <w:rPr>
          <w:sz w:val="24"/>
          <w:szCs w:val="24"/>
        </w:rPr>
        <w:t>Sprawozdanie</w:t>
      </w:r>
      <w:r w:rsidR="00894A82" w:rsidRPr="001B284C">
        <w:rPr>
          <w:sz w:val="24"/>
          <w:szCs w:val="24"/>
        </w:rPr>
        <w:t xml:space="preserve"> z realizacji zadania </w:t>
      </w:r>
      <w:r w:rsidR="00894A82" w:rsidRPr="001B284C">
        <w:rPr>
          <w:i/>
          <w:sz w:val="24"/>
          <w:szCs w:val="24"/>
        </w:rPr>
        <w:t>Programu integracji społecznej i obywatelskiej Romów w Polsce na lata 2021-2030</w:t>
      </w:r>
      <w:r w:rsidR="00916244">
        <w:rPr>
          <w:sz w:val="24"/>
          <w:szCs w:val="24"/>
        </w:rPr>
        <w:t>,</w:t>
      </w:r>
      <w:r w:rsidR="00957B7B" w:rsidRPr="001B284C">
        <w:rPr>
          <w:sz w:val="24"/>
          <w:szCs w:val="24"/>
        </w:rPr>
        <w:t xml:space="preserve"> </w:t>
      </w:r>
      <w:r w:rsidR="00894A82" w:rsidRPr="001B284C">
        <w:rPr>
          <w:sz w:val="24"/>
          <w:szCs w:val="24"/>
        </w:rPr>
        <w:t>dziedzin</w:t>
      </w:r>
      <w:r w:rsidR="00916244">
        <w:rPr>
          <w:sz w:val="24"/>
          <w:szCs w:val="24"/>
        </w:rPr>
        <w:t>y</w:t>
      </w:r>
      <w:r w:rsidR="00894A82" w:rsidRPr="001B284C">
        <w:rPr>
          <w:sz w:val="24"/>
          <w:szCs w:val="24"/>
        </w:rPr>
        <w:t>: Edukacja, Mieszkalnictwo, Innowacyjne projekty integracyjne,</w:t>
      </w:r>
    </w:p>
    <w:p w:rsidR="00B96DD0" w:rsidRPr="0034636B" w:rsidRDefault="007E7814" w:rsidP="0034636B">
      <w:pPr>
        <w:pStyle w:val="Akapitzlist"/>
        <w:numPr>
          <w:ilvl w:val="0"/>
          <w:numId w:val="9"/>
        </w:numPr>
        <w:suppressAutoHyphens w:val="0"/>
        <w:spacing w:line="276" w:lineRule="auto"/>
        <w:rPr>
          <w:sz w:val="24"/>
          <w:szCs w:val="24"/>
        </w:rPr>
      </w:pPr>
      <w:r w:rsidRPr="001B284C">
        <w:rPr>
          <w:sz w:val="24"/>
          <w:szCs w:val="24"/>
        </w:rPr>
        <w:lastRenderedPageBreak/>
        <w:t xml:space="preserve">załącznik nr 3b </w:t>
      </w:r>
      <w:r w:rsidR="009E4857" w:rsidRPr="00EC1DAD">
        <w:rPr>
          <w:sz w:val="24"/>
          <w:szCs w:val="24"/>
        </w:rPr>
        <w:t>do „Informacji”</w:t>
      </w:r>
      <w:r w:rsidR="009E4857">
        <w:rPr>
          <w:sz w:val="24"/>
          <w:szCs w:val="24"/>
        </w:rPr>
        <w:t xml:space="preserve"> </w:t>
      </w:r>
      <w:r w:rsidRPr="001B284C">
        <w:rPr>
          <w:sz w:val="24"/>
          <w:szCs w:val="24"/>
        </w:rPr>
        <w:t>Sprawozdanie finansowe</w:t>
      </w:r>
      <w:r w:rsidR="00894A82" w:rsidRPr="001B284C">
        <w:rPr>
          <w:sz w:val="24"/>
          <w:szCs w:val="24"/>
        </w:rPr>
        <w:t xml:space="preserve"> – załącznik do sprawozdania z realizacji zadania </w:t>
      </w:r>
      <w:r w:rsidR="00894A82" w:rsidRPr="001B284C">
        <w:rPr>
          <w:i/>
          <w:sz w:val="24"/>
          <w:szCs w:val="24"/>
        </w:rPr>
        <w:t>Programu integracji społecznej i obywatelskiej Romów w Polsce na lata 2021-2030</w:t>
      </w:r>
      <w:r w:rsidR="0034636B">
        <w:rPr>
          <w:i/>
          <w:sz w:val="24"/>
          <w:szCs w:val="24"/>
        </w:rPr>
        <w:t>.</w:t>
      </w:r>
      <w:bookmarkStart w:id="0" w:name="_GoBack"/>
      <w:bookmarkEnd w:id="0"/>
    </w:p>
    <w:p w:rsidR="009351A2" w:rsidRDefault="009351A2" w:rsidP="00742160">
      <w:pPr>
        <w:spacing w:line="276" w:lineRule="auto"/>
        <w:jc w:val="both"/>
        <w:rPr>
          <w:sz w:val="24"/>
          <w:szCs w:val="24"/>
        </w:rPr>
      </w:pPr>
    </w:p>
    <w:p w:rsidR="009351A2" w:rsidRDefault="009351A2">
      <w:pPr>
        <w:jc w:val="both"/>
        <w:rPr>
          <w:sz w:val="24"/>
          <w:szCs w:val="24"/>
        </w:rPr>
      </w:pPr>
    </w:p>
    <w:p w:rsidR="00957B0C" w:rsidRDefault="00957B0C">
      <w:pPr>
        <w:jc w:val="both"/>
        <w:rPr>
          <w:sz w:val="24"/>
          <w:szCs w:val="24"/>
        </w:rPr>
      </w:pPr>
    </w:p>
    <w:p w:rsidR="00B96DD0" w:rsidRPr="009351A2" w:rsidRDefault="009E0FE6">
      <w:pPr>
        <w:jc w:val="both"/>
        <w:rPr>
          <w:sz w:val="24"/>
          <w:szCs w:val="24"/>
        </w:rPr>
      </w:pPr>
      <w:r>
        <w:rPr>
          <w:sz w:val="24"/>
          <w:szCs w:val="24"/>
        </w:rPr>
        <w:t>Lublin, dnia 6 września 2023</w:t>
      </w:r>
      <w:r w:rsidR="00057224" w:rsidRPr="009351A2">
        <w:rPr>
          <w:sz w:val="24"/>
          <w:szCs w:val="24"/>
        </w:rPr>
        <w:t xml:space="preserve"> r.</w:t>
      </w:r>
    </w:p>
    <w:p w:rsidR="00B96DD0" w:rsidRPr="009351A2" w:rsidRDefault="00B96DD0">
      <w:pPr>
        <w:spacing w:line="360" w:lineRule="auto"/>
        <w:jc w:val="both"/>
        <w:rPr>
          <w:sz w:val="24"/>
          <w:szCs w:val="24"/>
        </w:rPr>
      </w:pPr>
    </w:p>
    <w:p w:rsidR="00B96DD0" w:rsidRPr="009351A2" w:rsidRDefault="00B96DD0">
      <w:pPr>
        <w:spacing w:line="200" w:lineRule="atLeast"/>
        <w:jc w:val="both"/>
        <w:rPr>
          <w:sz w:val="24"/>
          <w:szCs w:val="24"/>
        </w:rPr>
      </w:pPr>
    </w:p>
    <w:p w:rsidR="00B96DD0" w:rsidRPr="009351A2" w:rsidRDefault="00B96DD0">
      <w:pPr>
        <w:spacing w:line="200" w:lineRule="atLeast"/>
        <w:jc w:val="both"/>
        <w:rPr>
          <w:sz w:val="24"/>
          <w:szCs w:val="24"/>
        </w:rPr>
      </w:pPr>
    </w:p>
    <w:p w:rsidR="00B96DD0" w:rsidRPr="009351A2" w:rsidRDefault="00B96DD0">
      <w:pPr>
        <w:spacing w:line="200" w:lineRule="atLeast"/>
        <w:jc w:val="both"/>
        <w:rPr>
          <w:sz w:val="24"/>
          <w:szCs w:val="24"/>
        </w:rPr>
      </w:pPr>
    </w:p>
    <w:sectPr w:rsidR="00B96DD0" w:rsidRPr="009351A2" w:rsidSect="00B96DD0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6"/>
        <w:szCs w:val="26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1B2174A3"/>
    <w:multiLevelType w:val="hybridMultilevel"/>
    <w:tmpl w:val="B256067A"/>
    <w:lvl w:ilvl="0" w:tplc="1F822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6502B"/>
    <w:multiLevelType w:val="hybridMultilevel"/>
    <w:tmpl w:val="991EB430"/>
    <w:lvl w:ilvl="0" w:tplc="FA1C91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B32AF5"/>
    <w:multiLevelType w:val="multilevel"/>
    <w:tmpl w:val="A93AB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B3F26"/>
    <w:multiLevelType w:val="multilevel"/>
    <w:tmpl w:val="B1744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B76335"/>
    <w:multiLevelType w:val="hybridMultilevel"/>
    <w:tmpl w:val="4716A3D6"/>
    <w:lvl w:ilvl="0" w:tplc="9368AA3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CB0903"/>
    <w:multiLevelType w:val="multilevel"/>
    <w:tmpl w:val="C666C7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D0"/>
    <w:rsid w:val="00023A2D"/>
    <w:rsid w:val="00057224"/>
    <w:rsid w:val="000C2353"/>
    <w:rsid w:val="000E2A67"/>
    <w:rsid w:val="001200CA"/>
    <w:rsid w:val="0018142E"/>
    <w:rsid w:val="001B284C"/>
    <w:rsid w:val="00223D36"/>
    <w:rsid w:val="00280E69"/>
    <w:rsid w:val="002E6A24"/>
    <w:rsid w:val="00304CB6"/>
    <w:rsid w:val="00334E14"/>
    <w:rsid w:val="0034636B"/>
    <w:rsid w:val="0034690F"/>
    <w:rsid w:val="0035508A"/>
    <w:rsid w:val="00355402"/>
    <w:rsid w:val="00474531"/>
    <w:rsid w:val="00492BCF"/>
    <w:rsid w:val="00494D33"/>
    <w:rsid w:val="004A2E65"/>
    <w:rsid w:val="004F684A"/>
    <w:rsid w:val="005265A4"/>
    <w:rsid w:val="00536E10"/>
    <w:rsid w:val="00541090"/>
    <w:rsid w:val="005A5360"/>
    <w:rsid w:val="005C1532"/>
    <w:rsid w:val="005F33FB"/>
    <w:rsid w:val="00616A64"/>
    <w:rsid w:val="00715402"/>
    <w:rsid w:val="0071614F"/>
    <w:rsid w:val="00742160"/>
    <w:rsid w:val="007C2BB3"/>
    <w:rsid w:val="007E7814"/>
    <w:rsid w:val="008879BA"/>
    <w:rsid w:val="0089424B"/>
    <w:rsid w:val="00894A82"/>
    <w:rsid w:val="008B5C9F"/>
    <w:rsid w:val="008F0D1F"/>
    <w:rsid w:val="00903554"/>
    <w:rsid w:val="00906C3F"/>
    <w:rsid w:val="00916244"/>
    <w:rsid w:val="009351A2"/>
    <w:rsid w:val="00936CD9"/>
    <w:rsid w:val="00940044"/>
    <w:rsid w:val="00957B0C"/>
    <w:rsid w:val="00957B7B"/>
    <w:rsid w:val="009D0994"/>
    <w:rsid w:val="009D0A93"/>
    <w:rsid w:val="009D43D4"/>
    <w:rsid w:val="009E0FE6"/>
    <w:rsid w:val="009E4857"/>
    <w:rsid w:val="00A15808"/>
    <w:rsid w:val="00A513AD"/>
    <w:rsid w:val="00A6237A"/>
    <w:rsid w:val="00A64614"/>
    <w:rsid w:val="00AC1916"/>
    <w:rsid w:val="00AD614F"/>
    <w:rsid w:val="00B11219"/>
    <w:rsid w:val="00B50202"/>
    <w:rsid w:val="00B53521"/>
    <w:rsid w:val="00B96DD0"/>
    <w:rsid w:val="00BD5B55"/>
    <w:rsid w:val="00C207F8"/>
    <w:rsid w:val="00C92F4E"/>
    <w:rsid w:val="00CD32F0"/>
    <w:rsid w:val="00D31A8E"/>
    <w:rsid w:val="00D71EEF"/>
    <w:rsid w:val="00D72E81"/>
    <w:rsid w:val="00DD3360"/>
    <w:rsid w:val="00DF0998"/>
    <w:rsid w:val="00E1274F"/>
    <w:rsid w:val="00E87147"/>
    <w:rsid w:val="00EC1DAD"/>
    <w:rsid w:val="00EE28FD"/>
    <w:rsid w:val="00F52B91"/>
    <w:rsid w:val="00FB5AB6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6D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gwek1">
    <w:name w:val="heading 1"/>
    <w:basedOn w:val="Nagwek"/>
    <w:rsid w:val="00B96DD0"/>
    <w:pPr>
      <w:outlineLvl w:val="0"/>
    </w:pPr>
  </w:style>
  <w:style w:type="paragraph" w:styleId="Nagwek2">
    <w:name w:val="heading 2"/>
    <w:basedOn w:val="Nagwek"/>
    <w:rsid w:val="00B96DD0"/>
    <w:pPr>
      <w:outlineLvl w:val="1"/>
    </w:pPr>
  </w:style>
  <w:style w:type="paragraph" w:styleId="Nagwek3">
    <w:name w:val="heading 3"/>
    <w:basedOn w:val="Nagwek"/>
    <w:rsid w:val="00B96DD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96DD0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96DD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B96DD0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B96D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B96D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B96D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ocnowyrniony">
    <w:name w:val="Mocno wyróżniony"/>
    <w:basedOn w:val="Domylnaczcionkaakapitu"/>
    <w:rsid w:val="00B96DD0"/>
    <w:rPr>
      <w:b/>
      <w:bCs/>
    </w:rPr>
  </w:style>
  <w:style w:type="character" w:customStyle="1" w:styleId="Wyrnienie">
    <w:name w:val="Wyróżnienie"/>
    <w:basedOn w:val="Domylnaczcionkaakapitu"/>
    <w:rsid w:val="00B96DD0"/>
    <w:rPr>
      <w:i/>
      <w:iCs/>
    </w:rPr>
  </w:style>
  <w:style w:type="character" w:customStyle="1" w:styleId="NagwekZnak">
    <w:name w:val="Nagłówek Znak"/>
    <w:basedOn w:val="Domylnaczcionkaakapitu"/>
    <w:rsid w:val="00B96D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B96D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B96DD0"/>
    <w:rPr>
      <w:b w:val="0"/>
    </w:rPr>
  </w:style>
  <w:style w:type="character" w:customStyle="1" w:styleId="ListLabel2">
    <w:name w:val="ListLabel 2"/>
    <w:rsid w:val="00B96DD0"/>
    <w:rPr>
      <w:rFonts w:cs="Times New Roman"/>
      <w:sz w:val="20"/>
    </w:rPr>
  </w:style>
  <w:style w:type="character" w:customStyle="1" w:styleId="ListLabel3">
    <w:name w:val="ListLabel 3"/>
    <w:rsid w:val="00B96DD0"/>
    <w:rPr>
      <w:sz w:val="20"/>
    </w:rPr>
  </w:style>
  <w:style w:type="character" w:customStyle="1" w:styleId="ListLabel4">
    <w:name w:val="ListLabel 4"/>
    <w:rsid w:val="00B96DD0"/>
    <w:rPr>
      <w:rFonts w:cs="Courier New"/>
    </w:rPr>
  </w:style>
  <w:style w:type="character" w:customStyle="1" w:styleId="ListLabel5">
    <w:name w:val="ListLabel 5"/>
    <w:rsid w:val="00B96DD0"/>
    <w:rPr>
      <w:rFonts w:cs="Symbol"/>
    </w:rPr>
  </w:style>
  <w:style w:type="character" w:customStyle="1" w:styleId="ListLabel6">
    <w:name w:val="ListLabel 6"/>
    <w:rsid w:val="00B96DD0"/>
    <w:rPr>
      <w:rFonts w:cs="Courier New"/>
    </w:rPr>
  </w:style>
  <w:style w:type="character" w:customStyle="1" w:styleId="ListLabel7">
    <w:name w:val="ListLabel 7"/>
    <w:rsid w:val="00B96DD0"/>
    <w:rPr>
      <w:rFonts w:cs="Wingdings"/>
    </w:rPr>
  </w:style>
  <w:style w:type="character" w:customStyle="1" w:styleId="ListLabel10">
    <w:name w:val="ListLabel 10"/>
    <w:rsid w:val="00B96DD0"/>
    <w:rPr>
      <w:rFonts w:cs="Courier New"/>
      <w:sz w:val="20"/>
    </w:rPr>
  </w:style>
  <w:style w:type="character" w:customStyle="1" w:styleId="ListLabel9">
    <w:name w:val="ListLabel 9"/>
    <w:rsid w:val="00B96DD0"/>
    <w:rPr>
      <w:b w:val="0"/>
    </w:rPr>
  </w:style>
  <w:style w:type="character" w:customStyle="1" w:styleId="ListLabel8">
    <w:name w:val="ListLabel 8"/>
    <w:rsid w:val="00B96DD0"/>
    <w:rPr>
      <w:rFonts w:cs="Wingdings"/>
    </w:rPr>
  </w:style>
  <w:style w:type="paragraph" w:styleId="Nagwek">
    <w:name w:val="header"/>
    <w:basedOn w:val="Normalny"/>
    <w:next w:val="Tretekstu"/>
    <w:rsid w:val="00B96D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B96DD0"/>
    <w:pPr>
      <w:spacing w:after="120" w:line="360" w:lineRule="auto"/>
      <w:jc w:val="both"/>
    </w:pPr>
    <w:rPr>
      <w:sz w:val="24"/>
    </w:rPr>
  </w:style>
  <w:style w:type="paragraph" w:styleId="Lista">
    <w:name w:val="List"/>
    <w:basedOn w:val="Tretekstu"/>
    <w:rsid w:val="00B96DD0"/>
    <w:rPr>
      <w:rFonts w:cs="Mangal"/>
    </w:rPr>
  </w:style>
  <w:style w:type="paragraph" w:styleId="Podpis">
    <w:name w:val="Signature"/>
    <w:basedOn w:val="Normalny"/>
    <w:rsid w:val="00B96D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6DD0"/>
    <w:pPr>
      <w:suppressLineNumbers/>
    </w:pPr>
    <w:rPr>
      <w:rFonts w:cs="Mangal"/>
    </w:rPr>
  </w:style>
  <w:style w:type="paragraph" w:styleId="Tekstkomentarza">
    <w:name w:val="annotation text"/>
    <w:basedOn w:val="Normalny"/>
    <w:rsid w:val="00B96DD0"/>
  </w:style>
  <w:style w:type="paragraph" w:styleId="Tematkomentarza">
    <w:name w:val="annotation subject"/>
    <w:basedOn w:val="Tekstkomentarza"/>
    <w:rsid w:val="00B96DD0"/>
    <w:rPr>
      <w:b/>
      <w:bCs/>
    </w:rPr>
  </w:style>
  <w:style w:type="paragraph" w:styleId="Tekstdymka">
    <w:name w:val="Balloon Text"/>
    <w:basedOn w:val="Normalny"/>
    <w:rsid w:val="00B96D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6DD0"/>
    <w:pPr>
      <w:ind w:left="720"/>
      <w:contextualSpacing/>
    </w:pPr>
  </w:style>
  <w:style w:type="paragraph" w:customStyle="1" w:styleId="Gwka">
    <w:name w:val="Główka"/>
    <w:basedOn w:val="Normalny"/>
    <w:rsid w:val="00B96D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6DD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B96DD0"/>
    <w:pPr>
      <w:spacing w:before="280" w:after="280"/>
    </w:pPr>
    <w:rPr>
      <w:sz w:val="24"/>
      <w:szCs w:val="24"/>
    </w:rPr>
  </w:style>
  <w:style w:type="paragraph" w:customStyle="1" w:styleId="Cytaty">
    <w:name w:val="Cytaty"/>
    <w:basedOn w:val="Normalny"/>
    <w:rsid w:val="00B96DD0"/>
  </w:style>
  <w:style w:type="paragraph" w:styleId="Tytu">
    <w:name w:val="Title"/>
    <w:basedOn w:val="Nagwek"/>
    <w:rsid w:val="00B96DD0"/>
  </w:style>
  <w:style w:type="paragraph" w:styleId="Podtytu">
    <w:name w:val="Subtitle"/>
    <w:basedOn w:val="Nagwek"/>
    <w:rsid w:val="00B96DD0"/>
  </w:style>
  <w:style w:type="character" w:styleId="Hipercze">
    <w:name w:val="Hyperlink"/>
    <w:basedOn w:val="Domylnaczcionkaakapitu"/>
    <w:unhideWhenUsed/>
    <w:rsid w:val="00A1580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15808"/>
    <w:pPr>
      <w:suppressAutoHyphens w:val="0"/>
      <w:spacing w:line="360" w:lineRule="auto"/>
      <w:jc w:val="both"/>
    </w:pPr>
    <w:rPr>
      <w:color w:val="au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5808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6D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gwek1">
    <w:name w:val="heading 1"/>
    <w:basedOn w:val="Nagwek"/>
    <w:rsid w:val="00B96DD0"/>
    <w:pPr>
      <w:outlineLvl w:val="0"/>
    </w:pPr>
  </w:style>
  <w:style w:type="paragraph" w:styleId="Nagwek2">
    <w:name w:val="heading 2"/>
    <w:basedOn w:val="Nagwek"/>
    <w:rsid w:val="00B96DD0"/>
    <w:pPr>
      <w:outlineLvl w:val="1"/>
    </w:pPr>
  </w:style>
  <w:style w:type="paragraph" w:styleId="Nagwek3">
    <w:name w:val="heading 3"/>
    <w:basedOn w:val="Nagwek"/>
    <w:rsid w:val="00B96DD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96DD0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96DD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B96DD0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B96D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B96D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B96D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ocnowyrniony">
    <w:name w:val="Mocno wyróżniony"/>
    <w:basedOn w:val="Domylnaczcionkaakapitu"/>
    <w:rsid w:val="00B96DD0"/>
    <w:rPr>
      <w:b/>
      <w:bCs/>
    </w:rPr>
  </w:style>
  <w:style w:type="character" w:customStyle="1" w:styleId="Wyrnienie">
    <w:name w:val="Wyróżnienie"/>
    <w:basedOn w:val="Domylnaczcionkaakapitu"/>
    <w:rsid w:val="00B96DD0"/>
    <w:rPr>
      <w:i/>
      <w:iCs/>
    </w:rPr>
  </w:style>
  <w:style w:type="character" w:customStyle="1" w:styleId="NagwekZnak">
    <w:name w:val="Nagłówek Znak"/>
    <w:basedOn w:val="Domylnaczcionkaakapitu"/>
    <w:rsid w:val="00B96D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B96D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B96DD0"/>
    <w:rPr>
      <w:b w:val="0"/>
    </w:rPr>
  </w:style>
  <w:style w:type="character" w:customStyle="1" w:styleId="ListLabel2">
    <w:name w:val="ListLabel 2"/>
    <w:rsid w:val="00B96DD0"/>
    <w:rPr>
      <w:rFonts w:cs="Times New Roman"/>
      <w:sz w:val="20"/>
    </w:rPr>
  </w:style>
  <w:style w:type="character" w:customStyle="1" w:styleId="ListLabel3">
    <w:name w:val="ListLabel 3"/>
    <w:rsid w:val="00B96DD0"/>
    <w:rPr>
      <w:sz w:val="20"/>
    </w:rPr>
  </w:style>
  <w:style w:type="character" w:customStyle="1" w:styleId="ListLabel4">
    <w:name w:val="ListLabel 4"/>
    <w:rsid w:val="00B96DD0"/>
    <w:rPr>
      <w:rFonts w:cs="Courier New"/>
    </w:rPr>
  </w:style>
  <w:style w:type="character" w:customStyle="1" w:styleId="ListLabel5">
    <w:name w:val="ListLabel 5"/>
    <w:rsid w:val="00B96DD0"/>
    <w:rPr>
      <w:rFonts w:cs="Symbol"/>
    </w:rPr>
  </w:style>
  <w:style w:type="character" w:customStyle="1" w:styleId="ListLabel6">
    <w:name w:val="ListLabel 6"/>
    <w:rsid w:val="00B96DD0"/>
    <w:rPr>
      <w:rFonts w:cs="Courier New"/>
    </w:rPr>
  </w:style>
  <w:style w:type="character" w:customStyle="1" w:styleId="ListLabel7">
    <w:name w:val="ListLabel 7"/>
    <w:rsid w:val="00B96DD0"/>
    <w:rPr>
      <w:rFonts w:cs="Wingdings"/>
    </w:rPr>
  </w:style>
  <w:style w:type="character" w:customStyle="1" w:styleId="ListLabel10">
    <w:name w:val="ListLabel 10"/>
    <w:rsid w:val="00B96DD0"/>
    <w:rPr>
      <w:rFonts w:cs="Courier New"/>
      <w:sz w:val="20"/>
    </w:rPr>
  </w:style>
  <w:style w:type="character" w:customStyle="1" w:styleId="ListLabel9">
    <w:name w:val="ListLabel 9"/>
    <w:rsid w:val="00B96DD0"/>
    <w:rPr>
      <w:b w:val="0"/>
    </w:rPr>
  </w:style>
  <w:style w:type="character" w:customStyle="1" w:styleId="ListLabel8">
    <w:name w:val="ListLabel 8"/>
    <w:rsid w:val="00B96DD0"/>
    <w:rPr>
      <w:rFonts w:cs="Wingdings"/>
    </w:rPr>
  </w:style>
  <w:style w:type="paragraph" w:styleId="Nagwek">
    <w:name w:val="header"/>
    <w:basedOn w:val="Normalny"/>
    <w:next w:val="Tretekstu"/>
    <w:rsid w:val="00B96D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B96DD0"/>
    <w:pPr>
      <w:spacing w:after="120" w:line="360" w:lineRule="auto"/>
      <w:jc w:val="both"/>
    </w:pPr>
    <w:rPr>
      <w:sz w:val="24"/>
    </w:rPr>
  </w:style>
  <w:style w:type="paragraph" w:styleId="Lista">
    <w:name w:val="List"/>
    <w:basedOn w:val="Tretekstu"/>
    <w:rsid w:val="00B96DD0"/>
    <w:rPr>
      <w:rFonts w:cs="Mangal"/>
    </w:rPr>
  </w:style>
  <w:style w:type="paragraph" w:styleId="Podpis">
    <w:name w:val="Signature"/>
    <w:basedOn w:val="Normalny"/>
    <w:rsid w:val="00B96D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6DD0"/>
    <w:pPr>
      <w:suppressLineNumbers/>
    </w:pPr>
    <w:rPr>
      <w:rFonts w:cs="Mangal"/>
    </w:rPr>
  </w:style>
  <w:style w:type="paragraph" w:styleId="Tekstkomentarza">
    <w:name w:val="annotation text"/>
    <w:basedOn w:val="Normalny"/>
    <w:rsid w:val="00B96DD0"/>
  </w:style>
  <w:style w:type="paragraph" w:styleId="Tematkomentarza">
    <w:name w:val="annotation subject"/>
    <w:basedOn w:val="Tekstkomentarza"/>
    <w:rsid w:val="00B96DD0"/>
    <w:rPr>
      <w:b/>
      <w:bCs/>
    </w:rPr>
  </w:style>
  <w:style w:type="paragraph" w:styleId="Tekstdymka">
    <w:name w:val="Balloon Text"/>
    <w:basedOn w:val="Normalny"/>
    <w:rsid w:val="00B96D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6DD0"/>
    <w:pPr>
      <w:ind w:left="720"/>
      <w:contextualSpacing/>
    </w:pPr>
  </w:style>
  <w:style w:type="paragraph" w:customStyle="1" w:styleId="Gwka">
    <w:name w:val="Główka"/>
    <w:basedOn w:val="Normalny"/>
    <w:rsid w:val="00B96D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6DD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B96DD0"/>
    <w:pPr>
      <w:spacing w:before="280" w:after="280"/>
    </w:pPr>
    <w:rPr>
      <w:sz w:val="24"/>
      <w:szCs w:val="24"/>
    </w:rPr>
  </w:style>
  <w:style w:type="paragraph" w:customStyle="1" w:styleId="Cytaty">
    <w:name w:val="Cytaty"/>
    <w:basedOn w:val="Normalny"/>
    <w:rsid w:val="00B96DD0"/>
  </w:style>
  <w:style w:type="paragraph" w:styleId="Tytu">
    <w:name w:val="Title"/>
    <w:basedOn w:val="Nagwek"/>
    <w:rsid w:val="00B96DD0"/>
  </w:style>
  <w:style w:type="paragraph" w:styleId="Podtytu">
    <w:name w:val="Subtitle"/>
    <w:basedOn w:val="Nagwek"/>
    <w:rsid w:val="00B96DD0"/>
  </w:style>
  <w:style w:type="character" w:styleId="Hipercze">
    <w:name w:val="Hyperlink"/>
    <w:basedOn w:val="Domylnaczcionkaakapitu"/>
    <w:unhideWhenUsed/>
    <w:rsid w:val="00A1580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15808"/>
    <w:pPr>
      <w:suppressAutoHyphens w:val="0"/>
      <w:spacing w:line="360" w:lineRule="auto"/>
      <w:jc w:val="both"/>
    </w:pPr>
    <w:rPr>
      <w:color w:val="au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5808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mniejszosci-narodowe-i-etniczne/informacja-o-sposobie-postepowania-przy-udzielaniu-dotacji-ze-srodkow-programu-integracji-spolecznej-i-obywatelskiej-romow-w-polsce-na-lata-2021-2030-na-zadania-z-dziedzin-edukacja-mieszkalnictwo-innowacyjne-projekty-integracyjne-w-2024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protection-fra.global.sonicwall.com/click?PV=1&amp;MSGID=202102031326150210410&amp;URLID=5&amp;ESV=10.0.9.5115&amp;IV=6377BC6DDEEAC3B6BF07B59411E4AE5F&amp;TT=1612358776537&amp;ESN=9T0x8CLuMS6UoAeUFozkR43A69c5cKZ4zcxP6q7yCF4%3D&amp;KV=1536961729279&amp;ENCODED_URL=https%3A%2F%2Fwww.gov.pl%2Fweb%2Fmniejszosci-narodowe-i-etniczne%2Fprogram-integracji-spolecznej-i-obywatelskiej-romow-w-polsce-na-lata-2021-2030&amp;HK=2632146DCBA061717B55B84E5DBE4285C3B43DC0B0E45199CB2F7B3D5D4236E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mlipert</dc:creator>
  <cp:lastModifiedBy>Małgorzata Torbicz</cp:lastModifiedBy>
  <cp:revision>3</cp:revision>
  <cp:lastPrinted>2022-09-27T10:42:00Z</cp:lastPrinted>
  <dcterms:created xsi:type="dcterms:W3CDTF">2023-09-08T07:49:00Z</dcterms:created>
  <dcterms:modified xsi:type="dcterms:W3CDTF">2023-09-08T07:51:00Z</dcterms:modified>
</cp:coreProperties>
</file>