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905" w:rsidRPr="00F83905" w:rsidRDefault="00877EB7" w:rsidP="00F83905">
      <w:pPr>
        <w:pStyle w:val="Nagwek1"/>
        <w:spacing w:before="0" w:after="0"/>
        <w:rPr>
          <w:rFonts w:cs="Arial"/>
          <w:b w:val="0"/>
          <w:bCs w:val="0"/>
          <w:kern w:val="0"/>
          <w:sz w:val="20"/>
          <w:szCs w:val="20"/>
        </w:rPr>
      </w:pPr>
      <w:bookmarkStart w:id="0" w:name="_GoBack"/>
      <w:bookmarkEnd w:id="0"/>
      <w:r w:rsidRPr="00F83905">
        <w:rPr>
          <w:rFonts w:cs="Arial"/>
          <w:b w:val="0"/>
          <w:bCs w:val="0"/>
          <w:kern w:val="0"/>
          <w:sz w:val="20"/>
          <w:szCs w:val="20"/>
        </w:rPr>
        <w:t>DKA.III.03103.</w:t>
      </w:r>
      <w:r>
        <w:rPr>
          <w:rFonts w:cs="Arial"/>
          <w:b w:val="0"/>
          <w:bCs w:val="0"/>
          <w:kern w:val="0"/>
          <w:sz w:val="20"/>
          <w:szCs w:val="20"/>
        </w:rPr>
        <w:t>2</w:t>
      </w:r>
      <w:r w:rsidRPr="00F83905">
        <w:rPr>
          <w:rFonts w:cs="Arial"/>
          <w:b w:val="0"/>
          <w:bCs w:val="0"/>
          <w:kern w:val="0"/>
          <w:sz w:val="20"/>
          <w:szCs w:val="20"/>
        </w:rPr>
        <w:t>.2024</w:t>
      </w:r>
    </w:p>
    <w:p w:rsidR="003F342C" w:rsidRPr="00EC24E9" w:rsidRDefault="00877EB7" w:rsidP="00985A29">
      <w:pPr>
        <w:pStyle w:val="Nagwek1"/>
        <w:spacing w:before="0" w:after="0"/>
        <w:jc w:val="center"/>
        <w:rPr>
          <w:rFonts w:cs="Arial"/>
          <w:sz w:val="20"/>
          <w:szCs w:val="20"/>
        </w:rPr>
      </w:pPr>
      <w:r w:rsidRPr="00EC24E9">
        <w:rPr>
          <w:rFonts w:cs="Arial"/>
          <w:sz w:val="20"/>
          <w:szCs w:val="20"/>
        </w:rPr>
        <w:t>Plan działalności Ministra Aktywów Państwowych na rok 202</w:t>
      </w:r>
      <w:r>
        <w:rPr>
          <w:rFonts w:cs="Arial"/>
          <w:sz w:val="20"/>
          <w:szCs w:val="20"/>
        </w:rPr>
        <w:t>5</w:t>
      </w:r>
    </w:p>
    <w:p w:rsidR="00990F00" w:rsidRPr="00EC24E9" w:rsidRDefault="00877EB7" w:rsidP="00436375">
      <w:pPr>
        <w:jc w:val="center"/>
        <w:rPr>
          <w:rFonts w:cs="Arial"/>
          <w:b/>
          <w:szCs w:val="20"/>
        </w:rPr>
      </w:pPr>
      <w:r w:rsidRPr="00EC24E9">
        <w:rPr>
          <w:rFonts w:cs="Arial"/>
          <w:b/>
          <w:szCs w:val="20"/>
        </w:rPr>
        <w:t>dla działów administracji rządowej: aktywa państwowe</w:t>
      </w:r>
      <w:r>
        <w:rPr>
          <w:rFonts w:cs="Arial"/>
          <w:b/>
          <w:szCs w:val="20"/>
        </w:rPr>
        <w:t>, łączność</w:t>
      </w:r>
    </w:p>
    <w:p w:rsidR="006E747D" w:rsidRPr="00EC24E9" w:rsidRDefault="00D70E92" w:rsidP="00EC24E9">
      <w:pPr>
        <w:pStyle w:val="Bezodstpw"/>
      </w:pPr>
    </w:p>
    <w:p w:rsidR="003F342C" w:rsidRPr="00EC24E9" w:rsidRDefault="00877EB7" w:rsidP="000C3EC0">
      <w:pPr>
        <w:spacing w:before="120" w:after="120"/>
        <w:jc w:val="both"/>
        <w:rPr>
          <w:rFonts w:cs="Arial"/>
          <w:b/>
          <w:szCs w:val="20"/>
        </w:rPr>
      </w:pPr>
      <w:r w:rsidRPr="00EC24E9">
        <w:rPr>
          <w:rFonts w:cs="Arial"/>
          <w:b/>
          <w:szCs w:val="20"/>
        </w:rPr>
        <w:t>CZĘŚĆ A: Najważniejsze cele do realizacji w roku 202</w:t>
      </w:r>
      <w:r>
        <w:rPr>
          <w:rFonts w:cs="Arial"/>
          <w:b/>
          <w:szCs w:val="20"/>
        </w:rPr>
        <w:t>5</w:t>
      </w:r>
    </w:p>
    <w:p w:rsidR="006E747D" w:rsidRPr="00EC24E9" w:rsidRDefault="00877EB7" w:rsidP="000C3EC0">
      <w:pPr>
        <w:spacing w:before="120" w:after="120"/>
        <w:jc w:val="both"/>
        <w:rPr>
          <w:rFonts w:cs="Arial"/>
          <w:b/>
          <w:i/>
          <w:szCs w:val="20"/>
        </w:rPr>
      </w:pPr>
      <w:r w:rsidRPr="00EC24E9">
        <w:rPr>
          <w:rFonts w:cs="Arial"/>
          <w:i/>
          <w:szCs w:val="20"/>
        </w:rPr>
        <w:t>(w tej części planu należy wskazać nie więcej niż pięć najważniejszych celów przyjętych przez ministra/kierownika jednostki do realizacji w zakresie jego właściwości)</w:t>
      </w:r>
    </w:p>
    <w:p w:rsidR="00F63BA6" w:rsidRPr="00EC24E9" w:rsidRDefault="00D70E92">
      <w:pPr>
        <w:rPr>
          <w:rFonts w:cs="Arial"/>
          <w:szCs w:val="20"/>
        </w:rPr>
      </w:pP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552"/>
        <w:gridCol w:w="3827"/>
        <w:gridCol w:w="1559"/>
        <w:gridCol w:w="3969"/>
        <w:gridCol w:w="2557"/>
      </w:tblGrid>
      <w:tr w:rsidR="00EF4A9A" w:rsidTr="008C672B">
        <w:trPr>
          <w:tblHeader/>
          <w:jc w:val="center"/>
        </w:trPr>
        <w:tc>
          <w:tcPr>
            <w:tcW w:w="704" w:type="dxa"/>
            <w:vMerge w:val="restart"/>
            <w:vAlign w:val="center"/>
          </w:tcPr>
          <w:p w:rsidR="00F63BA6" w:rsidRPr="00EC24E9" w:rsidRDefault="00877EB7" w:rsidP="00CC2401">
            <w:pPr>
              <w:jc w:val="center"/>
              <w:rPr>
                <w:rFonts w:cs="Arial"/>
                <w:b/>
                <w:szCs w:val="20"/>
              </w:rPr>
            </w:pPr>
            <w:r w:rsidRPr="00EC24E9">
              <w:rPr>
                <w:rFonts w:cs="Arial"/>
                <w:b/>
                <w:szCs w:val="20"/>
              </w:rPr>
              <w:t>Lp.</w:t>
            </w:r>
          </w:p>
        </w:tc>
        <w:tc>
          <w:tcPr>
            <w:tcW w:w="2552" w:type="dxa"/>
            <w:vMerge w:val="restart"/>
            <w:vAlign w:val="center"/>
          </w:tcPr>
          <w:p w:rsidR="00F63BA6" w:rsidRPr="00EC24E9" w:rsidRDefault="00877EB7" w:rsidP="00CC2401">
            <w:pPr>
              <w:jc w:val="center"/>
              <w:rPr>
                <w:rFonts w:cs="Arial"/>
                <w:b/>
                <w:szCs w:val="20"/>
              </w:rPr>
            </w:pPr>
            <w:r w:rsidRPr="00EC24E9">
              <w:rPr>
                <w:rFonts w:cs="Arial"/>
                <w:b/>
                <w:szCs w:val="20"/>
              </w:rPr>
              <w:t>Cel</w:t>
            </w:r>
          </w:p>
        </w:tc>
        <w:tc>
          <w:tcPr>
            <w:tcW w:w="5386" w:type="dxa"/>
            <w:gridSpan w:val="2"/>
            <w:vAlign w:val="center"/>
          </w:tcPr>
          <w:p w:rsidR="00F63BA6" w:rsidRPr="00EC24E9" w:rsidRDefault="00877EB7" w:rsidP="00DC44D7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 w:rsidRPr="00EC24E9">
              <w:rPr>
                <w:rFonts w:cs="Arial"/>
                <w:b/>
                <w:szCs w:val="20"/>
              </w:rPr>
              <w:t>Mierniki określające stopień realizacji celu</w:t>
            </w:r>
            <w:r>
              <w:rPr>
                <w:rStyle w:val="Odwoanieprzypisudolnego"/>
                <w:rFonts w:cs="Arial"/>
                <w:b/>
                <w:szCs w:val="20"/>
              </w:rPr>
              <w:footnoteReference w:id="1"/>
            </w:r>
          </w:p>
        </w:tc>
        <w:tc>
          <w:tcPr>
            <w:tcW w:w="3969" w:type="dxa"/>
            <w:vMerge w:val="restart"/>
            <w:vAlign w:val="center"/>
          </w:tcPr>
          <w:p w:rsidR="00BE7A19" w:rsidRPr="00EC24E9" w:rsidRDefault="00877EB7" w:rsidP="00BE7A19">
            <w:pPr>
              <w:jc w:val="center"/>
              <w:rPr>
                <w:rFonts w:cs="Arial"/>
                <w:b/>
                <w:szCs w:val="20"/>
              </w:rPr>
            </w:pPr>
            <w:r w:rsidRPr="00EC24E9">
              <w:rPr>
                <w:rFonts w:cs="Arial"/>
                <w:b/>
                <w:szCs w:val="20"/>
              </w:rPr>
              <w:t>Najważniejsze zadania służące realizacji celu</w:t>
            </w:r>
          </w:p>
        </w:tc>
        <w:tc>
          <w:tcPr>
            <w:tcW w:w="2557" w:type="dxa"/>
            <w:vMerge w:val="restart"/>
            <w:vAlign w:val="center"/>
          </w:tcPr>
          <w:p w:rsidR="00F63BA6" w:rsidRPr="00EC24E9" w:rsidRDefault="00877EB7" w:rsidP="00EC24E9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Odniesienie do </w:t>
            </w:r>
            <w:r w:rsidRPr="00EC24E9">
              <w:rPr>
                <w:rFonts w:cs="Arial"/>
                <w:b/>
                <w:szCs w:val="20"/>
              </w:rPr>
              <w:t>dokumentu o</w:t>
            </w:r>
            <w:r>
              <w:rPr>
                <w:rFonts w:cs="Arial"/>
                <w:b/>
                <w:szCs w:val="20"/>
              </w:rPr>
              <w:t> </w:t>
            </w:r>
            <w:r w:rsidRPr="00EC24E9">
              <w:rPr>
                <w:rFonts w:cs="Arial"/>
                <w:b/>
                <w:szCs w:val="20"/>
              </w:rPr>
              <w:t>charakterze strategicznym</w:t>
            </w:r>
            <w:r>
              <w:rPr>
                <w:rStyle w:val="Odwoanieprzypisudolnego"/>
                <w:rFonts w:cs="Arial"/>
                <w:b/>
                <w:szCs w:val="20"/>
              </w:rPr>
              <w:footnoteReference w:id="2"/>
            </w:r>
          </w:p>
        </w:tc>
      </w:tr>
      <w:tr w:rsidR="00EF4A9A" w:rsidTr="008C672B">
        <w:trPr>
          <w:tblHeader/>
          <w:jc w:val="center"/>
        </w:trPr>
        <w:tc>
          <w:tcPr>
            <w:tcW w:w="704" w:type="dxa"/>
            <w:vMerge/>
            <w:vAlign w:val="center"/>
          </w:tcPr>
          <w:p w:rsidR="00F63BA6" w:rsidRPr="00EC24E9" w:rsidRDefault="00D70E92" w:rsidP="00CC2401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F63BA6" w:rsidRPr="00EC24E9" w:rsidRDefault="00D70E92" w:rsidP="00CC2401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F63BA6" w:rsidRPr="00EC24E9" w:rsidRDefault="00877EB7" w:rsidP="00CC2401">
            <w:pPr>
              <w:jc w:val="center"/>
              <w:rPr>
                <w:rFonts w:cs="Arial"/>
                <w:b/>
                <w:szCs w:val="20"/>
              </w:rPr>
            </w:pPr>
            <w:r w:rsidRPr="00EC24E9">
              <w:rPr>
                <w:rFonts w:cs="Arial"/>
                <w:b/>
                <w:szCs w:val="20"/>
              </w:rPr>
              <w:t>nazwa</w:t>
            </w:r>
          </w:p>
        </w:tc>
        <w:tc>
          <w:tcPr>
            <w:tcW w:w="1559" w:type="dxa"/>
            <w:vAlign w:val="center"/>
          </w:tcPr>
          <w:p w:rsidR="00F63BA6" w:rsidRPr="00EC24E9" w:rsidRDefault="00877EB7" w:rsidP="006E747D">
            <w:pPr>
              <w:jc w:val="center"/>
              <w:rPr>
                <w:rFonts w:cs="Arial"/>
                <w:b/>
                <w:szCs w:val="20"/>
              </w:rPr>
            </w:pPr>
            <w:r w:rsidRPr="00EC24E9">
              <w:rPr>
                <w:rFonts w:cs="Arial"/>
                <w:b/>
                <w:szCs w:val="20"/>
              </w:rPr>
              <w:t>planowana wartość do osiągnięcia na koniec roku, którego dotyczy plan</w:t>
            </w:r>
          </w:p>
        </w:tc>
        <w:tc>
          <w:tcPr>
            <w:tcW w:w="3969" w:type="dxa"/>
            <w:vMerge/>
            <w:vAlign w:val="center"/>
          </w:tcPr>
          <w:p w:rsidR="00F63BA6" w:rsidRPr="00EC24E9" w:rsidRDefault="00D70E92" w:rsidP="00F63BA6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557" w:type="dxa"/>
            <w:vMerge/>
          </w:tcPr>
          <w:p w:rsidR="00F63BA6" w:rsidRPr="00EC24E9" w:rsidRDefault="00D70E92" w:rsidP="00CC2401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EF4A9A" w:rsidTr="0079130F">
        <w:trPr>
          <w:tblHeader/>
          <w:jc w:val="center"/>
        </w:trPr>
        <w:tc>
          <w:tcPr>
            <w:tcW w:w="704" w:type="dxa"/>
            <w:vAlign w:val="center"/>
          </w:tcPr>
          <w:p w:rsidR="00DC44D7" w:rsidRPr="00EC24E9" w:rsidRDefault="00877EB7" w:rsidP="00CC2401">
            <w:pPr>
              <w:jc w:val="center"/>
              <w:rPr>
                <w:rFonts w:cs="Arial"/>
                <w:b/>
                <w:szCs w:val="20"/>
              </w:rPr>
            </w:pPr>
            <w:r w:rsidRPr="00EC24E9">
              <w:rPr>
                <w:rFonts w:cs="Arial"/>
                <w:b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:rsidR="00DC44D7" w:rsidRPr="00EC24E9" w:rsidRDefault="00877EB7" w:rsidP="00CC2401">
            <w:pPr>
              <w:jc w:val="center"/>
              <w:rPr>
                <w:rFonts w:cs="Arial"/>
                <w:b/>
                <w:szCs w:val="20"/>
              </w:rPr>
            </w:pPr>
            <w:r w:rsidRPr="00EC24E9">
              <w:rPr>
                <w:rFonts w:cs="Arial"/>
                <w:b/>
                <w:szCs w:val="20"/>
              </w:rPr>
              <w:t>2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DC44D7" w:rsidRPr="00EC24E9" w:rsidRDefault="00877EB7" w:rsidP="00CC2401">
            <w:pPr>
              <w:jc w:val="center"/>
              <w:rPr>
                <w:rFonts w:cs="Arial"/>
                <w:b/>
                <w:szCs w:val="20"/>
              </w:rPr>
            </w:pPr>
            <w:r w:rsidRPr="00EC24E9">
              <w:rPr>
                <w:rFonts w:cs="Arial"/>
                <w:b/>
                <w:szCs w:val="2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C44D7" w:rsidRPr="00EC24E9" w:rsidRDefault="00877EB7" w:rsidP="00CC2401">
            <w:pPr>
              <w:jc w:val="center"/>
              <w:rPr>
                <w:rFonts w:cs="Arial"/>
                <w:b/>
                <w:szCs w:val="20"/>
              </w:rPr>
            </w:pPr>
            <w:r w:rsidRPr="00EC24E9">
              <w:rPr>
                <w:rFonts w:cs="Arial"/>
                <w:b/>
                <w:szCs w:val="20"/>
              </w:rPr>
              <w:t>4</w:t>
            </w:r>
          </w:p>
        </w:tc>
        <w:tc>
          <w:tcPr>
            <w:tcW w:w="3969" w:type="dxa"/>
          </w:tcPr>
          <w:p w:rsidR="00DC44D7" w:rsidRPr="00EC24E9" w:rsidRDefault="00877EB7" w:rsidP="006E747D">
            <w:pPr>
              <w:jc w:val="center"/>
              <w:rPr>
                <w:rFonts w:cs="Arial"/>
                <w:b/>
                <w:szCs w:val="20"/>
              </w:rPr>
            </w:pPr>
            <w:r w:rsidRPr="00EC24E9">
              <w:rPr>
                <w:rFonts w:cs="Arial"/>
                <w:b/>
                <w:szCs w:val="20"/>
              </w:rPr>
              <w:t>5</w:t>
            </w:r>
          </w:p>
        </w:tc>
        <w:tc>
          <w:tcPr>
            <w:tcW w:w="2557" w:type="dxa"/>
          </w:tcPr>
          <w:p w:rsidR="00DC44D7" w:rsidRPr="00EC24E9" w:rsidRDefault="00877EB7" w:rsidP="006E747D">
            <w:pPr>
              <w:jc w:val="center"/>
              <w:rPr>
                <w:rFonts w:cs="Arial"/>
                <w:b/>
                <w:szCs w:val="20"/>
              </w:rPr>
            </w:pPr>
            <w:r w:rsidRPr="00EC24E9">
              <w:rPr>
                <w:rFonts w:cs="Arial"/>
                <w:b/>
                <w:szCs w:val="20"/>
              </w:rPr>
              <w:t>6</w:t>
            </w:r>
          </w:p>
        </w:tc>
      </w:tr>
      <w:tr w:rsidR="00EF4A9A" w:rsidTr="0079130F">
        <w:trPr>
          <w:trHeight w:val="2893"/>
          <w:jc w:val="center"/>
        </w:trPr>
        <w:tc>
          <w:tcPr>
            <w:tcW w:w="704" w:type="dxa"/>
            <w:vMerge w:val="restart"/>
            <w:vAlign w:val="center"/>
          </w:tcPr>
          <w:p w:rsidR="002775A7" w:rsidRPr="00295292" w:rsidRDefault="00877EB7" w:rsidP="00295292">
            <w:pPr>
              <w:jc w:val="center"/>
              <w:rPr>
                <w:rFonts w:cs="Arial"/>
                <w:szCs w:val="20"/>
              </w:rPr>
            </w:pPr>
            <w:r w:rsidRPr="00295292">
              <w:rPr>
                <w:rFonts w:cs="Arial"/>
                <w:szCs w:val="20"/>
              </w:rPr>
              <w:t>1.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  <w:vAlign w:val="center"/>
          </w:tcPr>
          <w:p w:rsidR="002775A7" w:rsidRPr="00295292" w:rsidRDefault="00877EB7" w:rsidP="00295292">
            <w:pPr>
              <w:pStyle w:val="trescpisma"/>
              <w:jc w:val="center"/>
              <w:rPr>
                <w:rFonts w:cs="Arial"/>
                <w:sz w:val="20"/>
                <w:szCs w:val="20"/>
              </w:rPr>
            </w:pPr>
            <w:r w:rsidRPr="00295292">
              <w:rPr>
                <w:rFonts w:cs="Arial"/>
                <w:sz w:val="20"/>
                <w:szCs w:val="20"/>
              </w:rPr>
              <w:t>Realizacja interesów Skarbu Państwa w podmiotach nadzorowanych i podległych.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75A7" w:rsidRDefault="00D70E92" w:rsidP="00295292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sz w:val="20"/>
                <w:szCs w:val="20"/>
              </w:rPr>
            </w:pPr>
          </w:p>
          <w:p w:rsidR="002775A7" w:rsidRPr="00295292" w:rsidRDefault="00877EB7" w:rsidP="002775A7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295292">
              <w:rPr>
                <w:rFonts w:cs="Arial"/>
                <w:sz w:val="20"/>
                <w:szCs w:val="20"/>
              </w:rPr>
              <w:t>1. Wykonywanie praw z akcji/udziałów w związku z Walnym Zgromadzeniem (WZ)/ Zgromadzeniem Wspólników (ZW) spółek z udziałem Skarbu Państwa, w których prawa z akcji i udziałów wykonuje minister właściwy do spraw aktywów państwowych (w %) – (notatka na Walne Zgromadzenie/ Zgromadzenie Wspólników przez łączną liczbę odbytych WZ/ZW).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775A7" w:rsidRPr="00295292" w:rsidRDefault="00D70E92" w:rsidP="00295292">
            <w:pPr>
              <w:jc w:val="center"/>
              <w:rPr>
                <w:rFonts w:cs="Arial"/>
                <w:szCs w:val="20"/>
              </w:rPr>
            </w:pPr>
          </w:p>
          <w:p w:rsidR="002775A7" w:rsidRPr="00295292" w:rsidRDefault="00D70E92" w:rsidP="00295292">
            <w:pPr>
              <w:jc w:val="center"/>
              <w:rPr>
                <w:rFonts w:cs="Arial"/>
                <w:szCs w:val="20"/>
              </w:rPr>
            </w:pPr>
          </w:p>
          <w:p w:rsidR="002775A7" w:rsidRPr="00295292" w:rsidRDefault="00D70E92" w:rsidP="00295292">
            <w:pPr>
              <w:jc w:val="center"/>
              <w:rPr>
                <w:rFonts w:cs="Arial"/>
                <w:szCs w:val="20"/>
              </w:rPr>
            </w:pPr>
          </w:p>
          <w:p w:rsidR="002775A7" w:rsidRDefault="00D70E92" w:rsidP="00295292">
            <w:pPr>
              <w:jc w:val="center"/>
              <w:rPr>
                <w:rFonts w:cs="Arial"/>
                <w:szCs w:val="20"/>
              </w:rPr>
            </w:pPr>
          </w:p>
          <w:p w:rsidR="002775A7" w:rsidRDefault="00D70E92" w:rsidP="00295292">
            <w:pPr>
              <w:jc w:val="center"/>
              <w:rPr>
                <w:rFonts w:cs="Arial"/>
                <w:szCs w:val="20"/>
              </w:rPr>
            </w:pPr>
          </w:p>
          <w:p w:rsidR="002775A7" w:rsidRPr="00295292" w:rsidRDefault="00877EB7" w:rsidP="00295292">
            <w:pPr>
              <w:jc w:val="center"/>
              <w:rPr>
                <w:rFonts w:cs="Arial"/>
                <w:szCs w:val="20"/>
              </w:rPr>
            </w:pPr>
            <w:r w:rsidRPr="00295292">
              <w:rPr>
                <w:rFonts w:cs="Arial"/>
                <w:szCs w:val="20"/>
              </w:rPr>
              <w:t>≥ 90%</w:t>
            </w:r>
          </w:p>
          <w:p w:rsidR="002775A7" w:rsidRPr="00295292" w:rsidRDefault="00D70E92" w:rsidP="00295292">
            <w:pPr>
              <w:jc w:val="center"/>
              <w:rPr>
                <w:rFonts w:cs="Arial"/>
                <w:szCs w:val="20"/>
              </w:rPr>
            </w:pPr>
          </w:p>
          <w:p w:rsidR="002775A7" w:rsidRPr="00295292" w:rsidRDefault="00D70E92" w:rsidP="00295292">
            <w:pPr>
              <w:jc w:val="center"/>
              <w:rPr>
                <w:rFonts w:cs="Arial"/>
                <w:szCs w:val="20"/>
              </w:rPr>
            </w:pPr>
          </w:p>
          <w:p w:rsidR="002775A7" w:rsidRPr="00295292" w:rsidRDefault="00D70E92" w:rsidP="00295292">
            <w:pPr>
              <w:jc w:val="center"/>
              <w:rPr>
                <w:rFonts w:cs="Arial"/>
                <w:szCs w:val="20"/>
              </w:rPr>
            </w:pPr>
          </w:p>
          <w:p w:rsidR="002775A7" w:rsidRPr="00295292" w:rsidRDefault="00D70E92" w:rsidP="00295292">
            <w:pPr>
              <w:jc w:val="center"/>
              <w:rPr>
                <w:rFonts w:cs="Arial"/>
                <w:szCs w:val="20"/>
              </w:rPr>
            </w:pPr>
          </w:p>
          <w:p w:rsidR="002775A7" w:rsidRPr="00295292" w:rsidRDefault="00D70E92" w:rsidP="00295292">
            <w:pPr>
              <w:jc w:val="center"/>
              <w:rPr>
                <w:rFonts w:cs="Arial"/>
                <w:szCs w:val="20"/>
              </w:rPr>
            </w:pPr>
          </w:p>
          <w:p w:rsidR="002775A7" w:rsidRPr="00295292" w:rsidRDefault="00D70E92" w:rsidP="0029529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  <w:vAlign w:val="center"/>
          </w:tcPr>
          <w:p w:rsidR="002775A7" w:rsidRPr="00295292" w:rsidRDefault="00877EB7" w:rsidP="00773B39">
            <w:pPr>
              <w:spacing w:line="276" w:lineRule="auto"/>
              <w:jc w:val="center"/>
              <w:rPr>
                <w:rFonts w:cs="Arial"/>
                <w:iCs/>
                <w:szCs w:val="20"/>
              </w:rPr>
            </w:pPr>
            <w:r w:rsidRPr="00295292">
              <w:rPr>
                <w:rFonts w:cs="Arial"/>
                <w:iCs/>
                <w:szCs w:val="20"/>
              </w:rPr>
              <w:t xml:space="preserve">Zapewnienie efektywnego nadzoru właścicielskiego </w:t>
            </w:r>
            <w:r w:rsidRPr="002E074B">
              <w:rPr>
                <w:rFonts w:cs="Arial"/>
                <w:iCs/>
                <w:szCs w:val="20"/>
              </w:rPr>
              <w:t xml:space="preserve">i ochrony praw </w:t>
            </w:r>
            <w:r>
              <w:rPr>
                <w:rFonts w:cs="Arial"/>
                <w:iCs/>
                <w:szCs w:val="20"/>
              </w:rPr>
              <w:br/>
            </w:r>
            <w:r w:rsidRPr="002E074B">
              <w:rPr>
                <w:rFonts w:cs="Arial"/>
                <w:iCs/>
                <w:szCs w:val="20"/>
              </w:rPr>
              <w:t xml:space="preserve">i interesów </w:t>
            </w:r>
            <w:r>
              <w:rPr>
                <w:rFonts w:cs="Arial"/>
                <w:iCs/>
                <w:szCs w:val="20"/>
              </w:rPr>
              <w:t xml:space="preserve">w </w:t>
            </w:r>
            <w:r w:rsidRPr="00295292">
              <w:rPr>
                <w:rFonts w:cs="Arial"/>
                <w:iCs/>
                <w:szCs w:val="20"/>
              </w:rPr>
              <w:t>spółkach z udziałem Skarbu Państwa, w których prawa z akcji/udziałów wykonuje minister właściwy do spraw aktywów państwowych.</w:t>
            </w:r>
          </w:p>
          <w:p w:rsidR="002775A7" w:rsidRPr="00295292" w:rsidRDefault="00D70E92" w:rsidP="00295292">
            <w:pPr>
              <w:jc w:val="center"/>
              <w:rPr>
                <w:rFonts w:cs="Arial"/>
                <w:iCs/>
                <w:szCs w:val="20"/>
              </w:rPr>
            </w:pPr>
          </w:p>
        </w:tc>
        <w:tc>
          <w:tcPr>
            <w:tcW w:w="2557" w:type="dxa"/>
            <w:vMerge w:val="restart"/>
            <w:vAlign w:val="center"/>
          </w:tcPr>
          <w:p w:rsidR="002775A7" w:rsidRDefault="00877EB7" w:rsidP="00295292">
            <w:pPr>
              <w:spacing w:before="60" w:line="276" w:lineRule="auto"/>
              <w:jc w:val="center"/>
              <w:rPr>
                <w:rFonts w:cs="Arial"/>
                <w:iCs/>
                <w:color w:val="000000"/>
                <w:szCs w:val="20"/>
              </w:rPr>
            </w:pPr>
            <w:r w:rsidRPr="002775A7">
              <w:rPr>
                <w:rFonts w:cs="Arial"/>
                <w:i/>
                <w:iCs/>
                <w:color w:val="000000"/>
                <w:szCs w:val="20"/>
              </w:rPr>
              <w:t xml:space="preserve">Strategia na rzecz Odpowiedzialnego Rozwoju do roku 2020 </w:t>
            </w:r>
            <w:r w:rsidRPr="002775A7">
              <w:rPr>
                <w:rFonts w:cs="Arial"/>
                <w:i/>
                <w:iCs/>
                <w:color w:val="000000"/>
                <w:szCs w:val="20"/>
              </w:rPr>
              <w:br/>
              <w:t>(z perspektywą do 2030 r.)</w:t>
            </w:r>
            <w:r>
              <w:rPr>
                <w:rFonts w:cs="Arial"/>
                <w:iCs/>
                <w:color w:val="000000"/>
                <w:szCs w:val="20"/>
              </w:rPr>
              <w:t>.</w:t>
            </w:r>
            <w:r w:rsidRPr="00B56920">
              <w:rPr>
                <w:rFonts w:cs="Arial"/>
                <w:iCs/>
                <w:color w:val="000000"/>
                <w:szCs w:val="20"/>
              </w:rPr>
              <w:t xml:space="preserve"> </w:t>
            </w:r>
          </w:p>
          <w:p w:rsidR="002775A7" w:rsidRDefault="00877EB7" w:rsidP="00295292">
            <w:pPr>
              <w:spacing w:before="60" w:line="276" w:lineRule="auto"/>
              <w:jc w:val="center"/>
              <w:rPr>
                <w:rFonts w:cs="Arial"/>
                <w:iCs/>
                <w:color w:val="000000"/>
                <w:szCs w:val="20"/>
              </w:rPr>
            </w:pPr>
            <w:r w:rsidRPr="00295292">
              <w:rPr>
                <w:rFonts w:cs="Arial"/>
                <w:iCs/>
                <w:color w:val="000000"/>
                <w:szCs w:val="20"/>
              </w:rPr>
              <w:t>Ustawa z dnia 15</w:t>
            </w:r>
            <w:r w:rsidRPr="00295292">
              <w:rPr>
                <w:rFonts w:cs="Arial"/>
                <w:szCs w:val="20"/>
              </w:rPr>
              <w:t> </w:t>
            </w:r>
            <w:r w:rsidRPr="00295292">
              <w:rPr>
                <w:rFonts w:cs="Arial"/>
                <w:iCs/>
                <w:color w:val="000000"/>
                <w:szCs w:val="20"/>
              </w:rPr>
              <w:t xml:space="preserve">września 2000 r. – </w:t>
            </w:r>
            <w:r w:rsidRPr="002775A7">
              <w:rPr>
                <w:rFonts w:cs="Arial"/>
                <w:i/>
                <w:iCs/>
                <w:color w:val="000000"/>
                <w:szCs w:val="20"/>
              </w:rPr>
              <w:t>Kodeks spółek handlowych</w:t>
            </w:r>
            <w:r w:rsidRPr="00295292">
              <w:rPr>
                <w:rFonts w:cs="Arial"/>
                <w:iCs/>
                <w:color w:val="000000"/>
                <w:szCs w:val="20"/>
              </w:rPr>
              <w:t xml:space="preserve"> (Dz.</w:t>
            </w:r>
            <w:r>
              <w:rPr>
                <w:rFonts w:cs="Arial"/>
                <w:iCs/>
                <w:color w:val="000000"/>
                <w:szCs w:val="20"/>
              </w:rPr>
              <w:t> </w:t>
            </w:r>
            <w:r w:rsidRPr="00295292">
              <w:rPr>
                <w:rFonts w:cs="Arial"/>
                <w:iCs/>
                <w:color w:val="000000"/>
                <w:szCs w:val="20"/>
              </w:rPr>
              <w:t>U. z 2024 r. poz. 18).</w:t>
            </w:r>
          </w:p>
          <w:p w:rsidR="002775A7" w:rsidRDefault="00D70E92" w:rsidP="00295292">
            <w:pPr>
              <w:jc w:val="center"/>
              <w:rPr>
                <w:rFonts w:cs="Arial"/>
                <w:iCs/>
                <w:color w:val="000000"/>
                <w:szCs w:val="20"/>
              </w:rPr>
            </w:pPr>
          </w:p>
          <w:p w:rsidR="002775A7" w:rsidRPr="00295292" w:rsidRDefault="00877EB7" w:rsidP="00295292">
            <w:pPr>
              <w:jc w:val="center"/>
              <w:rPr>
                <w:rFonts w:cs="Arial"/>
                <w:iCs/>
                <w:color w:val="000000"/>
                <w:szCs w:val="20"/>
              </w:rPr>
            </w:pPr>
            <w:r w:rsidRPr="00295292">
              <w:rPr>
                <w:rFonts w:cs="Arial"/>
                <w:iCs/>
                <w:color w:val="000000"/>
                <w:szCs w:val="20"/>
              </w:rPr>
              <w:t xml:space="preserve">Ustawa z dnia 16 grudnia 2016 r. </w:t>
            </w:r>
            <w:r w:rsidRPr="002775A7">
              <w:rPr>
                <w:rFonts w:cs="Arial"/>
                <w:i/>
                <w:iCs/>
                <w:color w:val="000000"/>
                <w:szCs w:val="20"/>
              </w:rPr>
              <w:t>o zasadach zarządzania mieniem państwowym</w:t>
            </w:r>
            <w:r w:rsidRPr="00295292">
              <w:rPr>
                <w:rFonts w:cs="Arial"/>
                <w:iCs/>
                <w:color w:val="000000"/>
                <w:szCs w:val="20"/>
              </w:rPr>
              <w:t xml:space="preserve"> (Dz.</w:t>
            </w:r>
            <w:r>
              <w:rPr>
                <w:rFonts w:cs="Arial"/>
                <w:iCs/>
                <w:color w:val="000000"/>
                <w:szCs w:val="20"/>
              </w:rPr>
              <w:t> </w:t>
            </w:r>
            <w:r w:rsidRPr="00295292">
              <w:rPr>
                <w:rFonts w:cs="Arial"/>
                <w:iCs/>
                <w:color w:val="000000"/>
                <w:szCs w:val="20"/>
              </w:rPr>
              <w:t>U. z 2024 r. poz. 125).</w:t>
            </w:r>
          </w:p>
        </w:tc>
      </w:tr>
      <w:tr w:rsidR="00EF4A9A" w:rsidTr="0079130F">
        <w:trPr>
          <w:trHeight w:val="1894"/>
          <w:jc w:val="center"/>
        </w:trPr>
        <w:tc>
          <w:tcPr>
            <w:tcW w:w="704" w:type="dxa"/>
            <w:vMerge/>
            <w:vAlign w:val="center"/>
          </w:tcPr>
          <w:p w:rsidR="002775A7" w:rsidRPr="00295292" w:rsidRDefault="00D70E92" w:rsidP="0029529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2775A7" w:rsidRPr="00295292" w:rsidRDefault="00D70E92" w:rsidP="00295292">
            <w:pPr>
              <w:pStyle w:val="trescpisma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2775A7" w:rsidRDefault="00D70E92" w:rsidP="002775A7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sz w:val="20"/>
                <w:szCs w:val="20"/>
              </w:rPr>
            </w:pPr>
          </w:p>
          <w:p w:rsidR="002775A7" w:rsidRDefault="00D70E92" w:rsidP="002775A7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sz w:val="20"/>
                <w:szCs w:val="20"/>
              </w:rPr>
            </w:pPr>
          </w:p>
          <w:p w:rsidR="002775A7" w:rsidRPr="00295292" w:rsidRDefault="00877EB7" w:rsidP="002775A7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 P</w:t>
            </w:r>
            <w:r w:rsidRPr="00295292">
              <w:rPr>
                <w:rFonts w:cs="Arial"/>
                <w:sz w:val="20"/>
                <w:szCs w:val="20"/>
              </w:rPr>
              <w:t xml:space="preserve">rzeprowadzenie przeglądu </w:t>
            </w:r>
            <w:r>
              <w:rPr>
                <w:rFonts w:cs="Arial"/>
                <w:sz w:val="20"/>
                <w:szCs w:val="20"/>
              </w:rPr>
              <w:br/>
            </w:r>
            <w:r w:rsidRPr="00295292">
              <w:rPr>
                <w:rFonts w:cs="Arial"/>
                <w:sz w:val="20"/>
                <w:szCs w:val="20"/>
              </w:rPr>
              <w:t>celów zarządczych przyjmowanych uchwałą WZ</w:t>
            </w:r>
            <w:r>
              <w:rPr>
                <w:rFonts w:cs="Arial"/>
                <w:sz w:val="20"/>
                <w:szCs w:val="20"/>
              </w:rPr>
              <w:t>/ZW pod względem aktualności</w:t>
            </w:r>
            <w:r w:rsidRPr="00295292">
              <w:rPr>
                <w:rFonts w:cs="Arial"/>
                <w:sz w:val="20"/>
                <w:szCs w:val="20"/>
              </w:rPr>
              <w:t>.</w:t>
            </w:r>
          </w:p>
          <w:p w:rsidR="002775A7" w:rsidRDefault="00D70E92" w:rsidP="00295292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auto"/>
          </w:tcPr>
          <w:p w:rsidR="002775A7" w:rsidRPr="00295292" w:rsidRDefault="00D70E92" w:rsidP="002775A7">
            <w:pPr>
              <w:jc w:val="center"/>
              <w:rPr>
                <w:rFonts w:cs="Arial"/>
                <w:szCs w:val="20"/>
              </w:rPr>
            </w:pPr>
          </w:p>
          <w:p w:rsidR="002775A7" w:rsidRDefault="00D70E92" w:rsidP="002775A7">
            <w:pPr>
              <w:jc w:val="center"/>
              <w:rPr>
                <w:rFonts w:cs="Arial"/>
                <w:szCs w:val="20"/>
              </w:rPr>
            </w:pPr>
          </w:p>
          <w:p w:rsidR="00282FB2" w:rsidRPr="00295292" w:rsidRDefault="00D70E92" w:rsidP="002775A7">
            <w:pPr>
              <w:jc w:val="center"/>
              <w:rPr>
                <w:rFonts w:cs="Arial"/>
                <w:szCs w:val="20"/>
              </w:rPr>
            </w:pPr>
          </w:p>
          <w:p w:rsidR="002775A7" w:rsidRPr="00295292" w:rsidRDefault="00877EB7" w:rsidP="002775A7">
            <w:pPr>
              <w:jc w:val="center"/>
              <w:rPr>
                <w:rFonts w:cs="Arial"/>
                <w:szCs w:val="20"/>
              </w:rPr>
            </w:pPr>
            <w:r w:rsidRPr="00295292">
              <w:rPr>
                <w:rFonts w:cs="Arial"/>
                <w:szCs w:val="20"/>
              </w:rPr>
              <w:t>100%</w:t>
            </w:r>
          </w:p>
          <w:p w:rsidR="002775A7" w:rsidRPr="00295292" w:rsidRDefault="00D70E92" w:rsidP="0029529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:rsidR="002775A7" w:rsidRPr="00295292" w:rsidRDefault="00D70E92" w:rsidP="00773B39">
            <w:pPr>
              <w:spacing w:line="276" w:lineRule="auto"/>
              <w:jc w:val="center"/>
              <w:rPr>
                <w:rFonts w:cs="Arial"/>
                <w:iCs/>
                <w:szCs w:val="20"/>
              </w:rPr>
            </w:pPr>
          </w:p>
        </w:tc>
        <w:tc>
          <w:tcPr>
            <w:tcW w:w="2557" w:type="dxa"/>
            <w:vMerge/>
            <w:vAlign w:val="center"/>
          </w:tcPr>
          <w:p w:rsidR="002775A7" w:rsidRPr="00B56920" w:rsidRDefault="00D70E92" w:rsidP="00295292">
            <w:pPr>
              <w:spacing w:before="60" w:line="276" w:lineRule="auto"/>
              <w:jc w:val="center"/>
              <w:rPr>
                <w:rFonts w:cs="Arial"/>
                <w:iCs/>
                <w:color w:val="000000"/>
                <w:szCs w:val="20"/>
              </w:rPr>
            </w:pPr>
          </w:p>
        </w:tc>
      </w:tr>
      <w:tr w:rsidR="00EF4A9A" w:rsidTr="001620AA">
        <w:trPr>
          <w:trHeight w:val="303"/>
          <w:jc w:val="center"/>
        </w:trPr>
        <w:tc>
          <w:tcPr>
            <w:tcW w:w="704" w:type="dxa"/>
            <w:vAlign w:val="center"/>
          </w:tcPr>
          <w:p w:rsidR="00DC44D7" w:rsidRPr="00295292" w:rsidRDefault="00877EB7" w:rsidP="00295292">
            <w:pPr>
              <w:jc w:val="center"/>
              <w:rPr>
                <w:rFonts w:cs="Arial"/>
                <w:szCs w:val="20"/>
              </w:rPr>
            </w:pPr>
            <w:r w:rsidRPr="00295292">
              <w:rPr>
                <w:rFonts w:cs="Arial"/>
                <w:szCs w:val="20"/>
              </w:rPr>
              <w:t>2.</w:t>
            </w:r>
          </w:p>
        </w:tc>
        <w:tc>
          <w:tcPr>
            <w:tcW w:w="2552" w:type="dxa"/>
            <w:vAlign w:val="center"/>
          </w:tcPr>
          <w:p w:rsidR="00C33269" w:rsidRPr="00295292" w:rsidRDefault="00877EB7" w:rsidP="001620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szCs w:val="20"/>
              </w:rPr>
            </w:pPr>
            <w:r w:rsidRPr="00295292">
              <w:rPr>
                <w:rFonts w:cs="Arial"/>
                <w:szCs w:val="20"/>
              </w:rPr>
              <w:t xml:space="preserve">Wykonanie obowiązków Ministra w zakresie nieodpłatnego zbywania akcji/udziałów Skarbu Państwa na rzecz osób uprawnionych na podstawie ustawy z dnia 30 sierpnia 1996 r. </w:t>
            </w:r>
            <w:r w:rsidRPr="00F21459">
              <w:rPr>
                <w:rFonts w:cs="Arial"/>
                <w:i/>
                <w:szCs w:val="20"/>
              </w:rPr>
              <w:t>o komercjalizacji i niektórych uprawnieniach pracowników</w:t>
            </w:r>
            <w:r w:rsidRPr="00295292">
              <w:rPr>
                <w:rFonts w:cs="Arial"/>
                <w:szCs w:val="20"/>
              </w:rPr>
              <w:t xml:space="preserve"> (Dz. U. z 2023 r. poz. 343)</w:t>
            </w:r>
            <w:r>
              <w:rPr>
                <w:rFonts w:cs="Arial"/>
                <w:szCs w:val="20"/>
              </w:rPr>
              <w:t>.</w:t>
            </w:r>
          </w:p>
          <w:p w:rsidR="00C33269" w:rsidRPr="00295292" w:rsidRDefault="00D70E92" w:rsidP="002952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3A26B6" w:rsidRPr="00295292" w:rsidRDefault="00877EB7" w:rsidP="002952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szCs w:val="20"/>
              </w:rPr>
            </w:pPr>
            <w:r w:rsidRPr="00295292">
              <w:rPr>
                <w:rFonts w:cs="Arial"/>
                <w:szCs w:val="20"/>
              </w:rPr>
              <w:t>Odsetek prawidłowo przygotowanych przez Spółki umów nieodpłatnego zbycia akcji/ udziałów zawartych przez Ministra Aktywów Państwowych z osobami uprawnionymi.</w:t>
            </w:r>
          </w:p>
          <w:p w:rsidR="00DC44D7" w:rsidRPr="00295292" w:rsidRDefault="00D70E92" w:rsidP="00295292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A26B6" w:rsidRPr="00295292" w:rsidRDefault="00877EB7" w:rsidP="00295292">
            <w:pPr>
              <w:jc w:val="center"/>
              <w:rPr>
                <w:rFonts w:cs="Arial"/>
                <w:szCs w:val="20"/>
              </w:rPr>
            </w:pPr>
            <w:r w:rsidRPr="00295292">
              <w:rPr>
                <w:rFonts w:cs="Arial"/>
                <w:szCs w:val="20"/>
              </w:rPr>
              <w:t>100%</w:t>
            </w:r>
          </w:p>
        </w:tc>
        <w:tc>
          <w:tcPr>
            <w:tcW w:w="3969" w:type="dxa"/>
            <w:vAlign w:val="center"/>
          </w:tcPr>
          <w:p w:rsidR="003A26B6" w:rsidRDefault="00877EB7" w:rsidP="00A610EA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458" w:hanging="425"/>
              <w:rPr>
                <w:rFonts w:cs="Arial"/>
                <w:sz w:val="20"/>
                <w:szCs w:val="20"/>
              </w:rPr>
            </w:pPr>
            <w:r w:rsidRPr="00295292">
              <w:rPr>
                <w:rFonts w:cs="Arial"/>
                <w:sz w:val="20"/>
                <w:szCs w:val="20"/>
              </w:rPr>
              <w:t>Weryfikacja umów nieodpłatnego zbycia akcji/udziałów przygotowywanych przez Spółki.</w:t>
            </w:r>
          </w:p>
          <w:p w:rsidR="00DC44D7" w:rsidRPr="006237EB" w:rsidRDefault="00877EB7" w:rsidP="00A610EA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458" w:hanging="425"/>
              <w:rPr>
                <w:rFonts w:cs="Arial"/>
                <w:sz w:val="20"/>
                <w:szCs w:val="20"/>
              </w:rPr>
            </w:pPr>
            <w:r w:rsidRPr="006237EB">
              <w:rPr>
                <w:rFonts w:cs="Arial"/>
                <w:sz w:val="20"/>
                <w:szCs w:val="20"/>
              </w:rPr>
              <w:t>Zawieranie umów nieodpłatnego zbycia akcji/udziałów przez Ministra Aktywów Państwowych.</w:t>
            </w:r>
          </w:p>
        </w:tc>
        <w:tc>
          <w:tcPr>
            <w:tcW w:w="2557" w:type="dxa"/>
            <w:vAlign w:val="center"/>
          </w:tcPr>
          <w:p w:rsidR="00DC44D7" w:rsidRPr="00295292" w:rsidRDefault="00877EB7" w:rsidP="00295292">
            <w:pPr>
              <w:jc w:val="center"/>
              <w:rPr>
                <w:rFonts w:cs="Arial"/>
                <w:iCs/>
                <w:color w:val="000000"/>
                <w:szCs w:val="20"/>
              </w:rPr>
            </w:pPr>
            <w:r w:rsidRPr="00295292">
              <w:rPr>
                <w:rFonts w:cs="Arial"/>
                <w:szCs w:val="20"/>
              </w:rPr>
              <w:t xml:space="preserve">Ustawa z dnia 30 sierpnia 1996 r. </w:t>
            </w:r>
            <w:r w:rsidRPr="00D36247">
              <w:rPr>
                <w:rFonts w:cs="Arial"/>
                <w:i/>
                <w:szCs w:val="20"/>
              </w:rPr>
              <w:t>o komercjalizacji i niektórych uprawnieniach pracowników</w:t>
            </w:r>
            <w:r w:rsidRPr="00295292">
              <w:rPr>
                <w:rFonts w:cs="Arial"/>
                <w:szCs w:val="20"/>
              </w:rPr>
              <w:t>.</w:t>
            </w:r>
          </w:p>
        </w:tc>
      </w:tr>
      <w:tr w:rsidR="00EF4A9A" w:rsidTr="00D2748A">
        <w:trPr>
          <w:trHeight w:val="70"/>
          <w:jc w:val="center"/>
        </w:trPr>
        <w:tc>
          <w:tcPr>
            <w:tcW w:w="704" w:type="dxa"/>
            <w:vMerge w:val="restart"/>
            <w:vAlign w:val="center"/>
          </w:tcPr>
          <w:p w:rsidR="0079210B" w:rsidRPr="00295292" w:rsidRDefault="00877EB7" w:rsidP="00295292">
            <w:pPr>
              <w:jc w:val="center"/>
              <w:rPr>
                <w:rFonts w:cs="Arial"/>
                <w:szCs w:val="20"/>
              </w:rPr>
            </w:pPr>
            <w:r w:rsidRPr="00295292">
              <w:rPr>
                <w:rFonts w:cs="Arial"/>
                <w:szCs w:val="20"/>
              </w:rPr>
              <w:t>3.</w:t>
            </w:r>
          </w:p>
          <w:p w:rsidR="0079210B" w:rsidRPr="00295292" w:rsidRDefault="00D70E92" w:rsidP="0029529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79210B" w:rsidRPr="00295292" w:rsidRDefault="00877EB7" w:rsidP="00295292">
            <w:pPr>
              <w:jc w:val="center"/>
              <w:rPr>
                <w:rFonts w:cs="Arial"/>
                <w:szCs w:val="20"/>
              </w:rPr>
            </w:pPr>
            <w:r w:rsidRPr="00295292">
              <w:rPr>
                <w:rFonts w:cs="Arial"/>
                <w:szCs w:val="20"/>
              </w:rPr>
              <w:t>Wspieranie rozwoju i zapewnienie prawidłowego funkcjonowania rynku pocztowego</w:t>
            </w:r>
            <w:r>
              <w:rPr>
                <w:rFonts w:cs="Arial"/>
                <w:szCs w:val="20"/>
              </w:rPr>
              <w:t>.</w:t>
            </w:r>
          </w:p>
          <w:p w:rsidR="0079210B" w:rsidRPr="00295292" w:rsidRDefault="00D70E92" w:rsidP="00295292">
            <w:pPr>
              <w:jc w:val="center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D36D6F" w:rsidRPr="00295292" w:rsidRDefault="00D70E92" w:rsidP="00295292">
            <w:pPr>
              <w:jc w:val="center"/>
              <w:rPr>
                <w:rFonts w:cs="Arial"/>
                <w:szCs w:val="20"/>
              </w:rPr>
            </w:pPr>
          </w:p>
          <w:p w:rsidR="0079210B" w:rsidRPr="00295292" w:rsidRDefault="00877EB7" w:rsidP="00295292">
            <w:pPr>
              <w:jc w:val="center"/>
              <w:rPr>
                <w:rFonts w:cs="Arial"/>
                <w:szCs w:val="20"/>
              </w:rPr>
            </w:pPr>
            <w:r w:rsidRPr="00295292">
              <w:rPr>
                <w:rFonts w:cs="Arial"/>
                <w:szCs w:val="20"/>
              </w:rPr>
              <w:t xml:space="preserve">Opracowanie projektu nowelizacji ustawy z dnia 23 listopada 2012 r. </w:t>
            </w:r>
            <w:r w:rsidRPr="00D36247">
              <w:rPr>
                <w:rFonts w:cs="Arial"/>
                <w:i/>
                <w:szCs w:val="20"/>
              </w:rPr>
              <w:t>Prawo pocztowe</w:t>
            </w:r>
            <w:r w:rsidRPr="00295292">
              <w:rPr>
                <w:rFonts w:cs="Arial"/>
                <w:szCs w:val="20"/>
              </w:rPr>
              <w:t xml:space="preserve"> (</w:t>
            </w:r>
            <w:r>
              <w:rPr>
                <w:rFonts w:cs="Arial"/>
                <w:szCs w:val="20"/>
              </w:rPr>
              <w:t xml:space="preserve">tj. Dz. U. z 2023 r. poz. 1640 </w:t>
            </w:r>
            <w:r w:rsidRPr="00295292">
              <w:rPr>
                <w:rFonts w:cs="Arial"/>
                <w:szCs w:val="20"/>
              </w:rPr>
              <w:t>ze zm.).</w:t>
            </w:r>
          </w:p>
          <w:p w:rsidR="0079210B" w:rsidRPr="00295292" w:rsidRDefault="00D70E92" w:rsidP="00295292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210B" w:rsidRPr="00295292" w:rsidRDefault="00877EB7" w:rsidP="00295292">
            <w:pPr>
              <w:jc w:val="center"/>
              <w:rPr>
                <w:rFonts w:cs="Arial"/>
                <w:szCs w:val="20"/>
              </w:rPr>
            </w:pPr>
            <w:r w:rsidRPr="00295292">
              <w:rPr>
                <w:rFonts w:cs="Arial"/>
                <w:szCs w:val="20"/>
              </w:rPr>
              <w:t>50%</w:t>
            </w:r>
          </w:p>
          <w:p w:rsidR="000D6157" w:rsidRPr="00295292" w:rsidRDefault="00D70E92" w:rsidP="00295292">
            <w:pPr>
              <w:jc w:val="center"/>
              <w:rPr>
                <w:rFonts w:cs="Arial"/>
                <w:szCs w:val="20"/>
              </w:rPr>
            </w:pPr>
          </w:p>
          <w:p w:rsidR="00E62392" w:rsidRDefault="00D70E92" w:rsidP="00295292">
            <w:pPr>
              <w:jc w:val="center"/>
              <w:rPr>
                <w:rFonts w:cs="Arial"/>
                <w:szCs w:val="20"/>
              </w:rPr>
            </w:pPr>
          </w:p>
          <w:p w:rsidR="00AE5F61" w:rsidRDefault="00D70E92" w:rsidP="00295292">
            <w:pPr>
              <w:jc w:val="center"/>
              <w:rPr>
                <w:rFonts w:cs="Arial"/>
                <w:szCs w:val="20"/>
              </w:rPr>
            </w:pPr>
          </w:p>
          <w:p w:rsidR="000D6157" w:rsidRDefault="00D70E92" w:rsidP="00295292">
            <w:pPr>
              <w:jc w:val="center"/>
              <w:rPr>
                <w:rFonts w:cs="Arial"/>
                <w:szCs w:val="20"/>
              </w:rPr>
            </w:pPr>
          </w:p>
          <w:p w:rsidR="006237EB" w:rsidRPr="00295292" w:rsidRDefault="00D70E92" w:rsidP="00295292">
            <w:pPr>
              <w:jc w:val="center"/>
              <w:rPr>
                <w:rFonts w:cs="Arial"/>
                <w:szCs w:val="20"/>
              </w:rPr>
            </w:pPr>
          </w:p>
          <w:p w:rsidR="00D2748A" w:rsidRDefault="00D70E92" w:rsidP="00295292">
            <w:pPr>
              <w:jc w:val="center"/>
              <w:rPr>
                <w:rFonts w:cs="Arial"/>
                <w:szCs w:val="20"/>
              </w:rPr>
            </w:pPr>
          </w:p>
          <w:p w:rsidR="000D6157" w:rsidRPr="00295292" w:rsidRDefault="00877EB7" w:rsidP="00295292">
            <w:pPr>
              <w:jc w:val="center"/>
              <w:rPr>
                <w:rFonts w:cs="Arial"/>
                <w:szCs w:val="20"/>
              </w:rPr>
            </w:pPr>
            <w:r w:rsidRPr="00295292">
              <w:rPr>
                <w:rFonts w:cs="Arial"/>
                <w:szCs w:val="20"/>
              </w:rPr>
              <w:lastRenderedPageBreak/>
              <w:t>50%</w:t>
            </w:r>
          </w:p>
        </w:tc>
        <w:tc>
          <w:tcPr>
            <w:tcW w:w="3969" w:type="dxa"/>
            <w:vAlign w:val="center"/>
          </w:tcPr>
          <w:p w:rsidR="006237EB" w:rsidRDefault="00D70E92" w:rsidP="00492931">
            <w:pPr>
              <w:pStyle w:val="Akapitzlist"/>
              <w:ind w:left="360"/>
              <w:rPr>
                <w:rFonts w:cs="Arial"/>
                <w:sz w:val="20"/>
                <w:szCs w:val="20"/>
              </w:rPr>
            </w:pPr>
          </w:p>
          <w:p w:rsidR="0079210B" w:rsidRDefault="00877EB7" w:rsidP="00E62392">
            <w:pPr>
              <w:pStyle w:val="Akapitzlist"/>
              <w:numPr>
                <w:ilvl w:val="0"/>
                <w:numId w:val="49"/>
              </w:numPr>
              <w:ind w:left="458" w:hanging="425"/>
              <w:jc w:val="center"/>
              <w:rPr>
                <w:rFonts w:cs="Arial"/>
                <w:sz w:val="20"/>
                <w:szCs w:val="20"/>
              </w:rPr>
            </w:pPr>
            <w:r w:rsidRPr="00295292">
              <w:rPr>
                <w:rFonts w:cs="Arial"/>
                <w:sz w:val="20"/>
                <w:szCs w:val="20"/>
              </w:rPr>
              <w:t xml:space="preserve">Przeprowadzenie </w:t>
            </w:r>
            <w:r>
              <w:rPr>
                <w:rFonts w:cs="Arial"/>
                <w:sz w:val="20"/>
                <w:szCs w:val="20"/>
              </w:rPr>
              <w:t xml:space="preserve">prekonsulacji z </w:t>
            </w:r>
            <w:r w:rsidRPr="00295292">
              <w:rPr>
                <w:rFonts w:cs="Arial"/>
                <w:sz w:val="20"/>
                <w:szCs w:val="20"/>
              </w:rPr>
              <w:t>głównymi pa</w:t>
            </w:r>
            <w:r>
              <w:rPr>
                <w:rFonts w:cs="Arial"/>
                <w:sz w:val="20"/>
                <w:szCs w:val="20"/>
              </w:rPr>
              <w:t xml:space="preserve">rtnerami z zakresu </w:t>
            </w:r>
            <w:r w:rsidRPr="00295292">
              <w:rPr>
                <w:rFonts w:cs="Arial"/>
                <w:sz w:val="20"/>
                <w:szCs w:val="20"/>
              </w:rPr>
              <w:t>łączności m.in. UKE, UOKiK, operator wyznaczony.</w:t>
            </w:r>
          </w:p>
          <w:p w:rsidR="00D2748A" w:rsidRDefault="00D70E92" w:rsidP="00E62392">
            <w:pPr>
              <w:pStyle w:val="Akapitzlist"/>
              <w:ind w:left="597" w:hanging="425"/>
              <w:jc w:val="center"/>
              <w:rPr>
                <w:rFonts w:cs="Arial"/>
                <w:sz w:val="20"/>
                <w:szCs w:val="20"/>
              </w:rPr>
            </w:pPr>
          </w:p>
          <w:p w:rsidR="0079210B" w:rsidRPr="00AE5F61" w:rsidRDefault="00877EB7" w:rsidP="00492931">
            <w:pPr>
              <w:pStyle w:val="Akapitzlist"/>
              <w:numPr>
                <w:ilvl w:val="0"/>
                <w:numId w:val="49"/>
              </w:numPr>
              <w:ind w:left="458" w:hanging="425"/>
              <w:jc w:val="center"/>
              <w:rPr>
                <w:rFonts w:cs="Arial"/>
                <w:iCs/>
                <w:sz w:val="20"/>
                <w:szCs w:val="20"/>
              </w:rPr>
            </w:pPr>
            <w:r w:rsidRPr="00295292">
              <w:rPr>
                <w:rFonts w:cs="Arial"/>
                <w:sz w:val="20"/>
                <w:szCs w:val="20"/>
              </w:rPr>
              <w:lastRenderedPageBreak/>
              <w:t>Opracowanie projektu nowelizacji Ustawy PP, uzasadnienia i OSR.</w:t>
            </w:r>
          </w:p>
        </w:tc>
        <w:tc>
          <w:tcPr>
            <w:tcW w:w="2557" w:type="dxa"/>
            <w:vAlign w:val="center"/>
          </w:tcPr>
          <w:p w:rsidR="0079210B" w:rsidRPr="00295292" w:rsidRDefault="00D70E92" w:rsidP="00295292">
            <w:pPr>
              <w:jc w:val="center"/>
              <w:rPr>
                <w:rFonts w:cs="Arial"/>
                <w:iCs/>
                <w:color w:val="000000"/>
                <w:szCs w:val="20"/>
              </w:rPr>
            </w:pPr>
          </w:p>
        </w:tc>
      </w:tr>
      <w:tr w:rsidR="00EF4A9A" w:rsidTr="00AE5F61">
        <w:trPr>
          <w:trHeight w:val="550"/>
          <w:jc w:val="center"/>
        </w:trPr>
        <w:tc>
          <w:tcPr>
            <w:tcW w:w="704" w:type="dxa"/>
            <w:vMerge/>
          </w:tcPr>
          <w:p w:rsidR="0079210B" w:rsidRPr="00295292" w:rsidRDefault="00D70E92" w:rsidP="0029529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552" w:type="dxa"/>
            <w:vMerge/>
          </w:tcPr>
          <w:p w:rsidR="0079210B" w:rsidRPr="00295292" w:rsidRDefault="00D70E92" w:rsidP="00295292">
            <w:pPr>
              <w:pStyle w:val="trescpisma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79210B" w:rsidRPr="00295292" w:rsidRDefault="00877EB7" w:rsidP="00295292">
            <w:pPr>
              <w:jc w:val="center"/>
              <w:rPr>
                <w:rFonts w:cs="Arial"/>
                <w:szCs w:val="20"/>
              </w:rPr>
            </w:pPr>
            <w:r w:rsidRPr="00295292">
              <w:rPr>
                <w:rFonts w:cs="Arial"/>
                <w:szCs w:val="20"/>
              </w:rPr>
              <w:t>a) Odnowienie członkostwa Polski w Radzie Administracyjnej Światowego Związku Pocztowego</w:t>
            </w:r>
          </w:p>
          <w:p w:rsidR="0079210B" w:rsidRPr="00295292" w:rsidRDefault="00D70E92" w:rsidP="00295292">
            <w:pPr>
              <w:jc w:val="center"/>
              <w:rPr>
                <w:rFonts w:cs="Arial"/>
                <w:szCs w:val="20"/>
              </w:rPr>
            </w:pPr>
          </w:p>
          <w:p w:rsidR="0079210B" w:rsidRPr="00295292" w:rsidRDefault="00D70E92" w:rsidP="00295292">
            <w:pPr>
              <w:jc w:val="center"/>
              <w:rPr>
                <w:rFonts w:cs="Arial"/>
                <w:szCs w:val="20"/>
              </w:rPr>
            </w:pPr>
          </w:p>
          <w:p w:rsidR="0079210B" w:rsidRPr="00295292" w:rsidRDefault="00D70E92" w:rsidP="00295292">
            <w:pPr>
              <w:jc w:val="center"/>
              <w:rPr>
                <w:rFonts w:cs="Arial"/>
                <w:szCs w:val="20"/>
              </w:rPr>
            </w:pPr>
          </w:p>
          <w:p w:rsidR="0079210B" w:rsidRPr="00295292" w:rsidRDefault="00D70E92" w:rsidP="00295292">
            <w:pPr>
              <w:jc w:val="center"/>
              <w:rPr>
                <w:rFonts w:cs="Arial"/>
                <w:szCs w:val="20"/>
              </w:rPr>
            </w:pPr>
          </w:p>
          <w:p w:rsidR="0079210B" w:rsidRPr="00295292" w:rsidRDefault="00877EB7" w:rsidP="00295292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295292">
              <w:rPr>
                <w:rFonts w:cs="Arial"/>
                <w:sz w:val="20"/>
                <w:szCs w:val="20"/>
              </w:rPr>
              <w:t>b) Odnowienie członkostwa Polski w Radzie Eksploatacji Pocztowej Światowego Związku Pocztowego</w:t>
            </w:r>
          </w:p>
        </w:tc>
        <w:tc>
          <w:tcPr>
            <w:tcW w:w="1559" w:type="dxa"/>
            <w:shd w:val="clear" w:color="auto" w:fill="auto"/>
          </w:tcPr>
          <w:p w:rsidR="0079210B" w:rsidRPr="00295292" w:rsidRDefault="00877EB7" w:rsidP="00295292">
            <w:pPr>
              <w:jc w:val="center"/>
              <w:rPr>
                <w:rFonts w:cs="Arial"/>
                <w:szCs w:val="20"/>
              </w:rPr>
            </w:pPr>
            <w:r w:rsidRPr="00295292">
              <w:rPr>
                <w:rFonts w:cs="Arial"/>
                <w:szCs w:val="20"/>
              </w:rPr>
              <w:t>a) 1</w:t>
            </w:r>
          </w:p>
          <w:p w:rsidR="0079210B" w:rsidRPr="00295292" w:rsidRDefault="00D70E92" w:rsidP="00295292">
            <w:pPr>
              <w:jc w:val="center"/>
              <w:rPr>
                <w:rFonts w:cs="Arial"/>
                <w:szCs w:val="20"/>
              </w:rPr>
            </w:pPr>
          </w:p>
          <w:p w:rsidR="0079210B" w:rsidRPr="00295292" w:rsidRDefault="00D70E92" w:rsidP="00295292">
            <w:pPr>
              <w:jc w:val="center"/>
              <w:rPr>
                <w:rFonts w:cs="Arial"/>
                <w:szCs w:val="20"/>
              </w:rPr>
            </w:pPr>
          </w:p>
          <w:p w:rsidR="0079210B" w:rsidRDefault="00D70E92" w:rsidP="00295292">
            <w:pPr>
              <w:jc w:val="center"/>
              <w:rPr>
                <w:rFonts w:cs="Arial"/>
                <w:szCs w:val="20"/>
              </w:rPr>
            </w:pPr>
          </w:p>
          <w:p w:rsidR="00AE5F61" w:rsidRPr="00295292" w:rsidRDefault="00D70E92" w:rsidP="00295292">
            <w:pPr>
              <w:jc w:val="center"/>
              <w:rPr>
                <w:rFonts w:cs="Arial"/>
                <w:szCs w:val="20"/>
              </w:rPr>
            </w:pPr>
          </w:p>
          <w:p w:rsidR="0079210B" w:rsidRPr="00295292" w:rsidRDefault="00D70E92" w:rsidP="00295292">
            <w:pPr>
              <w:jc w:val="center"/>
              <w:rPr>
                <w:rFonts w:cs="Arial"/>
                <w:szCs w:val="20"/>
              </w:rPr>
            </w:pPr>
          </w:p>
          <w:p w:rsidR="0079210B" w:rsidRPr="00295292" w:rsidRDefault="00D70E92" w:rsidP="00295292">
            <w:pPr>
              <w:jc w:val="center"/>
              <w:rPr>
                <w:rFonts w:cs="Arial"/>
                <w:szCs w:val="20"/>
              </w:rPr>
            </w:pPr>
          </w:p>
          <w:p w:rsidR="0079210B" w:rsidRPr="00295292" w:rsidRDefault="00D70E92" w:rsidP="00295292">
            <w:pPr>
              <w:jc w:val="center"/>
              <w:rPr>
                <w:rFonts w:cs="Arial"/>
                <w:szCs w:val="20"/>
              </w:rPr>
            </w:pPr>
          </w:p>
          <w:p w:rsidR="0079210B" w:rsidRPr="00295292" w:rsidRDefault="00877EB7" w:rsidP="00295292">
            <w:pPr>
              <w:jc w:val="center"/>
              <w:rPr>
                <w:rFonts w:cs="Arial"/>
                <w:szCs w:val="20"/>
              </w:rPr>
            </w:pPr>
            <w:r w:rsidRPr="00295292">
              <w:rPr>
                <w:rFonts w:cs="Arial"/>
                <w:szCs w:val="20"/>
              </w:rPr>
              <w:t>b) 1</w:t>
            </w:r>
          </w:p>
        </w:tc>
        <w:tc>
          <w:tcPr>
            <w:tcW w:w="3969" w:type="dxa"/>
            <w:vAlign w:val="center"/>
          </w:tcPr>
          <w:p w:rsidR="0079210B" w:rsidRPr="00295292" w:rsidRDefault="00877EB7" w:rsidP="00A610EA">
            <w:pPr>
              <w:pStyle w:val="Akapitzlist"/>
              <w:numPr>
                <w:ilvl w:val="0"/>
                <w:numId w:val="47"/>
              </w:numPr>
              <w:ind w:left="458" w:hanging="425"/>
              <w:rPr>
                <w:rFonts w:cs="Arial"/>
                <w:sz w:val="20"/>
                <w:szCs w:val="20"/>
              </w:rPr>
            </w:pPr>
            <w:r w:rsidRPr="00295292">
              <w:rPr>
                <w:rFonts w:cs="Arial"/>
                <w:sz w:val="20"/>
                <w:szCs w:val="20"/>
              </w:rPr>
              <w:t>Podjęcie działań mających na celu uzyskanie poparcia kandydatury Polski do Rady Administracyjnej i Rady Eksploatacji Pocztowej np. poprzez współpracę z MSZ i ambasadami.</w:t>
            </w:r>
          </w:p>
          <w:p w:rsidR="0079210B" w:rsidRPr="00295292" w:rsidRDefault="00877EB7" w:rsidP="00A610EA">
            <w:pPr>
              <w:pStyle w:val="Akapitzlist"/>
              <w:numPr>
                <w:ilvl w:val="0"/>
                <w:numId w:val="47"/>
              </w:numPr>
              <w:ind w:left="458" w:hanging="425"/>
              <w:rPr>
                <w:rFonts w:cs="Arial"/>
                <w:b/>
                <w:i/>
                <w:sz w:val="20"/>
                <w:szCs w:val="20"/>
              </w:rPr>
            </w:pPr>
            <w:r w:rsidRPr="00295292">
              <w:rPr>
                <w:rFonts w:cs="Arial"/>
                <w:sz w:val="20"/>
                <w:szCs w:val="20"/>
              </w:rPr>
              <w:t>Aktywny udział przedstawicieli MAP w XXVIII Kongresie Światowego Związku Pocztowego w Dubaju w dn. 8-19 września 2025 r. w celu współtworzenia regulacji.</w:t>
            </w:r>
          </w:p>
        </w:tc>
        <w:tc>
          <w:tcPr>
            <w:tcW w:w="2557" w:type="dxa"/>
          </w:tcPr>
          <w:p w:rsidR="0079210B" w:rsidRPr="00295292" w:rsidRDefault="00D70E92" w:rsidP="00295292">
            <w:pPr>
              <w:jc w:val="center"/>
              <w:rPr>
                <w:rFonts w:cs="Arial"/>
                <w:iCs/>
                <w:color w:val="000000"/>
                <w:szCs w:val="20"/>
              </w:rPr>
            </w:pPr>
          </w:p>
        </w:tc>
      </w:tr>
      <w:tr w:rsidR="00EF4A9A" w:rsidTr="00892D3E">
        <w:trPr>
          <w:trHeight w:val="3375"/>
          <w:jc w:val="center"/>
        </w:trPr>
        <w:tc>
          <w:tcPr>
            <w:tcW w:w="704" w:type="dxa"/>
            <w:vAlign w:val="center"/>
          </w:tcPr>
          <w:p w:rsidR="00D36D6F" w:rsidRPr="00295292" w:rsidRDefault="00877EB7" w:rsidP="00295292">
            <w:pPr>
              <w:jc w:val="center"/>
              <w:rPr>
                <w:rFonts w:cs="Arial"/>
                <w:szCs w:val="20"/>
              </w:rPr>
            </w:pPr>
            <w:r w:rsidRPr="00295292">
              <w:rPr>
                <w:rFonts w:cs="Arial"/>
                <w:szCs w:val="20"/>
              </w:rPr>
              <w:t>4</w:t>
            </w:r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2552" w:type="dxa"/>
            <w:vAlign w:val="center"/>
          </w:tcPr>
          <w:p w:rsidR="00D36D6F" w:rsidRPr="00295292" w:rsidRDefault="00877EB7" w:rsidP="00295292">
            <w:pPr>
              <w:pStyle w:val="trescpisma"/>
              <w:jc w:val="center"/>
              <w:rPr>
                <w:rFonts w:cs="Arial"/>
                <w:sz w:val="20"/>
                <w:szCs w:val="20"/>
              </w:rPr>
            </w:pPr>
            <w:r w:rsidRPr="00295292">
              <w:rPr>
                <w:rFonts w:cs="Arial"/>
                <w:sz w:val="20"/>
                <w:szCs w:val="20"/>
              </w:rPr>
              <w:t>Realizacja interesów Skarbu Państwa poprzez finansowanie procesów inwestycyjnych w spółkach.</w:t>
            </w:r>
          </w:p>
        </w:tc>
        <w:tc>
          <w:tcPr>
            <w:tcW w:w="3827" w:type="dxa"/>
            <w:vAlign w:val="center"/>
          </w:tcPr>
          <w:p w:rsidR="00D36D6F" w:rsidRPr="00295292" w:rsidRDefault="00877EB7" w:rsidP="00295292">
            <w:pPr>
              <w:jc w:val="center"/>
              <w:rPr>
                <w:rFonts w:cs="Arial"/>
                <w:color w:val="000000"/>
                <w:szCs w:val="20"/>
              </w:rPr>
            </w:pPr>
            <w:r w:rsidRPr="00F821F7">
              <w:rPr>
                <w:rFonts w:cs="Arial"/>
                <w:color w:val="000000"/>
                <w:szCs w:val="20"/>
              </w:rPr>
              <w:t xml:space="preserve">Zawarcie umów związanych </w:t>
            </w:r>
            <w:r>
              <w:rPr>
                <w:rFonts w:cs="Arial"/>
                <w:color w:val="000000"/>
                <w:szCs w:val="20"/>
              </w:rPr>
              <w:br/>
            </w:r>
            <w:r w:rsidRPr="00F821F7">
              <w:rPr>
                <w:rFonts w:cs="Arial"/>
                <w:color w:val="000000"/>
                <w:szCs w:val="20"/>
              </w:rPr>
              <w:t xml:space="preserve">z obejmowaniem lub nabywaniem przez Skarb Państwa reprezentowany przez ministra do spraw aktywów państwowych akcji lub udziałów w spółkach ze środków Funduszu Inwestycji Kapitałowych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6D6F" w:rsidRPr="00295292" w:rsidRDefault="00877EB7" w:rsidP="00295292">
            <w:pPr>
              <w:jc w:val="center"/>
              <w:rPr>
                <w:rFonts w:cs="Arial"/>
                <w:szCs w:val="20"/>
              </w:rPr>
            </w:pPr>
            <w:r w:rsidRPr="00295292">
              <w:rPr>
                <w:rFonts w:cs="Arial"/>
                <w:szCs w:val="20"/>
              </w:rPr>
              <w:t>4</w:t>
            </w:r>
          </w:p>
        </w:tc>
        <w:tc>
          <w:tcPr>
            <w:tcW w:w="3969" w:type="dxa"/>
            <w:vAlign w:val="center"/>
          </w:tcPr>
          <w:p w:rsidR="00D36D6F" w:rsidRPr="00295292" w:rsidRDefault="00877EB7" w:rsidP="00295292">
            <w:pPr>
              <w:jc w:val="center"/>
              <w:rPr>
                <w:rFonts w:cs="Arial"/>
                <w:szCs w:val="20"/>
              </w:rPr>
            </w:pPr>
            <w:r w:rsidRPr="00295292">
              <w:rPr>
                <w:rFonts w:cs="Arial"/>
                <w:szCs w:val="20"/>
              </w:rPr>
              <w:t>Realizacja zadań związanych z obejmowaniem lub nabywaniem akcji lub udziałów ze środków Funduszu Inwestycji Kapitałowych, wynikających z:</w:t>
            </w:r>
          </w:p>
          <w:p w:rsidR="00D36D6F" w:rsidRPr="00D36247" w:rsidRDefault="00877EB7" w:rsidP="00295292">
            <w:pPr>
              <w:jc w:val="center"/>
              <w:rPr>
                <w:rFonts w:cs="Arial"/>
                <w:i/>
                <w:szCs w:val="20"/>
              </w:rPr>
            </w:pPr>
            <w:r w:rsidRPr="00295292">
              <w:rPr>
                <w:rFonts w:cs="Arial"/>
                <w:szCs w:val="20"/>
              </w:rPr>
              <w:t xml:space="preserve">1) ustawy z dnia 16 grudnia 2016 r. </w:t>
            </w:r>
            <w:r w:rsidRPr="00D36247">
              <w:rPr>
                <w:rFonts w:cs="Arial"/>
                <w:i/>
                <w:szCs w:val="20"/>
              </w:rPr>
              <w:t xml:space="preserve">o zasadach </w:t>
            </w:r>
            <w:r>
              <w:rPr>
                <w:rFonts w:cs="Arial"/>
                <w:i/>
                <w:szCs w:val="20"/>
              </w:rPr>
              <w:t>zarządzania mieniem państwowym,</w:t>
            </w:r>
          </w:p>
          <w:p w:rsidR="00212433" w:rsidRPr="00295292" w:rsidRDefault="00877EB7" w:rsidP="00295292">
            <w:pPr>
              <w:jc w:val="center"/>
              <w:rPr>
                <w:rFonts w:cs="Arial"/>
                <w:szCs w:val="20"/>
              </w:rPr>
            </w:pPr>
            <w:r w:rsidRPr="00295292">
              <w:rPr>
                <w:rFonts w:cs="Arial"/>
                <w:szCs w:val="20"/>
              </w:rPr>
              <w:t xml:space="preserve">2) rozporządzenia Prezesa Rady Ministrów z dnia 31 grudnia 2020 r. </w:t>
            </w:r>
            <w:r w:rsidRPr="00D36247">
              <w:rPr>
                <w:rFonts w:cs="Arial"/>
                <w:i/>
                <w:szCs w:val="20"/>
              </w:rPr>
              <w:t>w sprawie szczegółowego sposobu postępowania w zakresie nabywania lub obejmowania akcji przez Skarb Państwa ze środków Funduszu Inwestycji Kapitałowych</w:t>
            </w:r>
            <w:r w:rsidRPr="00295292">
              <w:rPr>
                <w:rFonts w:cs="Arial"/>
                <w:szCs w:val="20"/>
              </w:rPr>
              <w:t xml:space="preserve"> (Dz.U. z 2021 r. poz. 69).</w:t>
            </w:r>
          </w:p>
          <w:p w:rsidR="00892D3E" w:rsidRPr="00295292" w:rsidRDefault="00D70E92" w:rsidP="00295292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557" w:type="dxa"/>
            <w:vAlign w:val="center"/>
          </w:tcPr>
          <w:p w:rsidR="00D36D6F" w:rsidRPr="00295292" w:rsidRDefault="00D70E92" w:rsidP="00295292">
            <w:pPr>
              <w:pStyle w:val="trescpisma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F4A9A" w:rsidTr="00892D3E">
        <w:trPr>
          <w:trHeight w:val="520"/>
          <w:jc w:val="center"/>
        </w:trPr>
        <w:tc>
          <w:tcPr>
            <w:tcW w:w="704" w:type="dxa"/>
            <w:vAlign w:val="center"/>
          </w:tcPr>
          <w:p w:rsidR="00892D3E" w:rsidRPr="00892D3E" w:rsidRDefault="00877EB7" w:rsidP="00892D3E">
            <w:pPr>
              <w:jc w:val="center"/>
              <w:rPr>
                <w:rFonts w:cs="Arial"/>
                <w:szCs w:val="20"/>
              </w:rPr>
            </w:pPr>
            <w:r w:rsidRPr="00892D3E">
              <w:rPr>
                <w:rFonts w:cs="Arial"/>
                <w:szCs w:val="20"/>
              </w:rPr>
              <w:t>5</w:t>
            </w:r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2552" w:type="dxa"/>
            <w:vAlign w:val="center"/>
          </w:tcPr>
          <w:p w:rsidR="00892D3E" w:rsidRPr="00892D3E" w:rsidRDefault="00877EB7" w:rsidP="00892D3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 w:rsidRPr="00892D3E">
              <w:rPr>
                <w:rFonts w:cs="Arial"/>
                <w:szCs w:val="20"/>
              </w:rPr>
              <w:t>Rozwój sektora</w:t>
            </w:r>
          </w:p>
          <w:p w:rsidR="00892D3E" w:rsidRPr="00892D3E" w:rsidRDefault="00877EB7" w:rsidP="00892D3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 w:rsidRPr="00892D3E">
              <w:rPr>
                <w:rFonts w:cs="Arial"/>
                <w:szCs w:val="20"/>
              </w:rPr>
              <w:t>energetycznego, w tym</w:t>
            </w:r>
          </w:p>
          <w:p w:rsidR="00892D3E" w:rsidRPr="00892D3E" w:rsidRDefault="00877EB7" w:rsidP="00892D3E">
            <w:pPr>
              <w:pStyle w:val="trescpisma"/>
              <w:jc w:val="center"/>
              <w:rPr>
                <w:rFonts w:cs="Arial"/>
                <w:sz w:val="20"/>
                <w:szCs w:val="20"/>
              </w:rPr>
            </w:pPr>
            <w:r w:rsidRPr="00892D3E">
              <w:rPr>
                <w:rFonts w:cs="Arial"/>
                <w:sz w:val="20"/>
                <w:szCs w:val="20"/>
              </w:rPr>
              <w:t>rozwój sektora morskiej energetyki wiatrowej.</w:t>
            </w:r>
          </w:p>
        </w:tc>
        <w:tc>
          <w:tcPr>
            <w:tcW w:w="3827" w:type="dxa"/>
            <w:vAlign w:val="center"/>
          </w:tcPr>
          <w:p w:rsidR="00892D3E" w:rsidRPr="00892D3E" w:rsidRDefault="00877EB7" w:rsidP="00892D3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 w:rsidRPr="00892D3E">
              <w:rPr>
                <w:rFonts w:cs="Arial"/>
                <w:szCs w:val="20"/>
              </w:rPr>
              <w:t>Realizacja zadań</w:t>
            </w:r>
            <w:r>
              <w:rPr>
                <w:rFonts w:cs="Arial"/>
                <w:szCs w:val="20"/>
              </w:rPr>
              <w:t xml:space="preserve"> </w:t>
            </w:r>
            <w:r w:rsidRPr="00892D3E">
              <w:rPr>
                <w:rFonts w:cs="Arial"/>
                <w:szCs w:val="20"/>
              </w:rPr>
              <w:t>ustawowych</w:t>
            </w:r>
          </w:p>
          <w:p w:rsidR="00892D3E" w:rsidRPr="00892D3E" w:rsidRDefault="00877EB7" w:rsidP="00892D3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 w:rsidRPr="00892D3E">
              <w:rPr>
                <w:rFonts w:cs="Arial"/>
                <w:szCs w:val="20"/>
              </w:rPr>
              <w:t xml:space="preserve">określonych w: </w:t>
            </w:r>
            <w:r w:rsidRPr="00892D3E">
              <w:rPr>
                <w:rFonts w:cs="Arial"/>
                <w:szCs w:val="20"/>
              </w:rPr>
              <w:br/>
              <w:t>1) ustawie z dnia</w:t>
            </w:r>
            <w:r>
              <w:rPr>
                <w:rFonts w:cs="Arial"/>
                <w:szCs w:val="20"/>
              </w:rPr>
              <w:t xml:space="preserve"> </w:t>
            </w:r>
            <w:r w:rsidRPr="00892D3E">
              <w:rPr>
                <w:rFonts w:cs="Arial"/>
                <w:szCs w:val="20"/>
              </w:rPr>
              <w:t>17 grudnia 2020 r.</w:t>
            </w:r>
          </w:p>
          <w:p w:rsidR="00892D3E" w:rsidRDefault="00877EB7" w:rsidP="00892D3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 w:rsidRPr="00EF03D3">
              <w:rPr>
                <w:rFonts w:cs="Arial"/>
                <w:i/>
                <w:szCs w:val="20"/>
              </w:rPr>
              <w:t>o promowaniu wytwarzania energii elektrycznej w morskich farmach wiatrowych</w:t>
            </w:r>
            <w:r>
              <w:rPr>
                <w:rFonts w:cs="Arial"/>
                <w:szCs w:val="20"/>
              </w:rPr>
              <w:t xml:space="preserve"> </w:t>
            </w:r>
            <w:r w:rsidRPr="00892D3E">
              <w:rPr>
                <w:rFonts w:cs="Arial"/>
                <w:szCs w:val="20"/>
              </w:rPr>
              <w:t>(Dz.U. z 2023 r.</w:t>
            </w:r>
            <w:r>
              <w:rPr>
                <w:rFonts w:cs="Arial"/>
                <w:szCs w:val="20"/>
              </w:rPr>
              <w:t xml:space="preserve"> </w:t>
            </w:r>
            <w:r w:rsidRPr="00892D3E">
              <w:rPr>
                <w:rFonts w:cs="Arial"/>
                <w:szCs w:val="20"/>
              </w:rPr>
              <w:t>poz. 1385, z</w:t>
            </w:r>
            <w:r>
              <w:rPr>
                <w:rFonts w:cs="Arial"/>
                <w:szCs w:val="20"/>
              </w:rPr>
              <w:t>e zm.),</w:t>
            </w:r>
          </w:p>
          <w:p w:rsidR="00BE2381" w:rsidRPr="00892D3E" w:rsidRDefault="00D70E92" w:rsidP="00892D3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</w:p>
          <w:p w:rsidR="00892D3E" w:rsidRPr="00892D3E" w:rsidRDefault="00877EB7" w:rsidP="00892D3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 w:rsidRPr="00892D3E">
              <w:rPr>
                <w:rFonts w:cs="Arial"/>
                <w:szCs w:val="20"/>
              </w:rPr>
              <w:t>2) ustawie z dnia</w:t>
            </w:r>
            <w:r>
              <w:rPr>
                <w:rFonts w:cs="Arial"/>
                <w:szCs w:val="20"/>
              </w:rPr>
              <w:t xml:space="preserve"> </w:t>
            </w:r>
            <w:r w:rsidRPr="00892D3E">
              <w:rPr>
                <w:rFonts w:cs="Arial"/>
                <w:szCs w:val="20"/>
              </w:rPr>
              <w:t>24 lipca 2015 r.</w:t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br/>
            </w:r>
            <w:r w:rsidRPr="00EF03D3">
              <w:rPr>
                <w:rFonts w:cs="Arial"/>
                <w:i/>
                <w:szCs w:val="20"/>
              </w:rPr>
              <w:t>o</w:t>
            </w:r>
            <w:r w:rsidRPr="00892D3E">
              <w:rPr>
                <w:rFonts w:cs="Arial"/>
                <w:szCs w:val="20"/>
              </w:rPr>
              <w:t xml:space="preserve"> </w:t>
            </w:r>
            <w:r w:rsidRPr="00EF03D3">
              <w:rPr>
                <w:rFonts w:cs="Arial"/>
                <w:i/>
                <w:szCs w:val="20"/>
              </w:rPr>
              <w:t>przygotowaniu i realizacji strategicznych inwestycji w zakresie sieci przesyłowych</w:t>
            </w:r>
          </w:p>
          <w:p w:rsidR="00892D3E" w:rsidRDefault="00877EB7" w:rsidP="00BE2381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 w:rsidRPr="00892D3E">
              <w:rPr>
                <w:rFonts w:cs="Arial"/>
                <w:szCs w:val="20"/>
              </w:rPr>
              <w:t>(Dz. U. z 2023 r.</w:t>
            </w:r>
            <w:r>
              <w:rPr>
                <w:rFonts w:cs="Arial"/>
                <w:szCs w:val="20"/>
              </w:rPr>
              <w:t xml:space="preserve"> </w:t>
            </w:r>
            <w:r w:rsidRPr="00892D3E">
              <w:rPr>
                <w:rFonts w:cs="Arial"/>
                <w:szCs w:val="20"/>
              </w:rPr>
              <w:t>poz. 1680,</w:t>
            </w:r>
            <w:r>
              <w:rPr>
                <w:rFonts w:cs="Arial"/>
                <w:szCs w:val="20"/>
              </w:rPr>
              <w:t xml:space="preserve"> ze. zm.), </w:t>
            </w:r>
          </w:p>
          <w:p w:rsidR="00BE2381" w:rsidRPr="00892D3E" w:rsidRDefault="00D70E92" w:rsidP="00892D3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</w:p>
          <w:p w:rsidR="00892D3E" w:rsidRPr="00EF03D3" w:rsidRDefault="00877EB7" w:rsidP="00892D3E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szCs w:val="20"/>
              </w:rPr>
            </w:pPr>
            <w:r w:rsidRPr="00892D3E">
              <w:rPr>
                <w:rFonts w:cs="Arial"/>
                <w:szCs w:val="20"/>
              </w:rPr>
              <w:t>3) ustawie z dnia</w:t>
            </w:r>
            <w:r>
              <w:rPr>
                <w:rFonts w:cs="Arial"/>
                <w:szCs w:val="20"/>
              </w:rPr>
              <w:t xml:space="preserve"> </w:t>
            </w:r>
            <w:r w:rsidRPr="00892D3E">
              <w:rPr>
                <w:rFonts w:cs="Arial"/>
                <w:szCs w:val="20"/>
              </w:rPr>
              <w:t>29 czerwca 2011 r.</w:t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br/>
            </w:r>
            <w:r w:rsidRPr="00EF03D3">
              <w:rPr>
                <w:rFonts w:cs="Arial"/>
                <w:i/>
                <w:szCs w:val="20"/>
              </w:rPr>
              <w:t>o przygotowaniu i realizacji inwestycji w zakresie obiektów energetyki jądrowej oraz inwestycji towarzyszących</w:t>
            </w:r>
          </w:p>
          <w:p w:rsidR="00892D3E" w:rsidRPr="00892D3E" w:rsidRDefault="00877EB7" w:rsidP="00892D3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 w:rsidRPr="00892D3E">
              <w:rPr>
                <w:rFonts w:cs="Arial"/>
                <w:szCs w:val="20"/>
              </w:rPr>
              <w:t>(Dz.U. z 2021 r.</w:t>
            </w:r>
            <w:r>
              <w:rPr>
                <w:rFonts w:cs="Arial"/>
                <w:szCs w:val="20"/>
              </w:rPr>
              <w:t xml:space="preserve"> </w:t>
            </w:r>
            <w:r w:rsidRPr="00892D3E">
              <w:rPr>
                <w:rFonts w:cs="Arial"/>
                <w:szCs w:val="20"/>
              </w:rPr>
              <w:t>poz. 1484, z późn.</w:t>
            </w:r>
          </w:p>
          <w:p w:rsidR="00892D3E" w:rsidRPr="00892D3E" w:rsidRDefault="00877EB7" w:rsidP="00892D3E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892D3E">
              <w:rPr>
                <w:rFonts w:cs="Arial"/>
                <w:sz w:val="20"/>
                <w:szCs w:val="20"/>
              </w:rPr>
              <w:t>zm.).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2D3E" w:rsidRPr="00BE2381" w:rsidRDefault="00877EB7" w:rsidP="00892D3E">
            <w:pPr>
              <w:jc w:val="center"/>
              <w:rPr>
                <w:rFonts w:cs="Arial"/>
                <w:szCs w:val="20"/>
              </w:rPr>
            </w:pPr>
            <w:r w:rsidRPr="00BE2381">
              <w:rPr>
                <w:rFonts w:cs="Arial"/>
                <w:szCs w:val="20"/>
              </w:rPr>
              <w:t>90 %</w:t>
            </w:r>
          </w:p>
        </w:tc>
        <w:tc>
          <w:tcPr>
            <w:tcW w:w="3969" w:type="dxa"/>
            <w:vAlign w:val="center"/>
          </w:tcPr>
          <w:p w:rsidR="00892D3E" w:rsidRPr="00892D3E" w:rsidRDefault="00877EB7" w:rsidP="00EF03D3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 w:rsidRPr="00892D3E">
              <w:rPr>
                <w:rFonts w:cs="Arial"/>
                <w:szCs w:val="20"/>
              </w:rPr>
              <w:t>1. Opiniowanie kierunków zmiany prawa w celu optymalnego wykorzystania aktywów państwowych</w:t>
            </w:r>
            <w:r>
              <w:rPr>
                <w:rFonts w:cs="Arial"/>
                <w:szCs w:val="20"/>
              </w:rPr>
              <w:t xml:space="preserve"> </w:t>
            </w:r>
            <w:r w:rsidRPr="00892D3E">
              <w:rPr>
                <w:rFonts w:cs="Arial"/>
                <w:szCs w:val="20"/>
              </w:rPr>
              <w:t>w zakresie pozwalającym na rozwój sektora energetycznego, w tym rozwój sektora morskiej</w:t>
            </w:r>
            <w:r>
              <w:rPr>
                <w:rFonts w:cs="Arial"/>
                <w:szCs w:val="20"/>
              </w:rPr>
              <w:t xml:space="preserve"> </w:t>
            </w:r>
            <w:r w:rsidRPr="00892D3E">
              <w:rPr>
                <w:rFonts w:cs="Arial"/>
                <w:szCs w:val="20"/>
              </w:rPr>
              <w:t>energetyki wiatrowej.</w:t>
            </w:r>
          </w:p>
          <w:p w:rsidR="00892D3E" w:rsidRPr="00892D3E" w:rsidRDefault="00877EB7" w:rsidP="00892D3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 w:rsidRPr="00892D3E">
              <w:rPr>
                <w:rFonts w:cs="Arial"/>
                <w:szCs w:val="20"/>
              </w:rPr>
              <w:t>2. Obsługa zadań Pełnomocnika do spraw koordynacji działań podmiotów objętych nadzorem właścicielskim Ministra Aktywów Państwowych w procesie realizacji</w:t>
            </w:r>
            <w:r>
              <w:rPr>
                <w:rFonts w:cs="Arial"/>
                <w:szCs w:val="20"/>
              </w:rPr>
              <w:t xml:space="preserve"> inwestycji w zakresie morskich </w:t>
            </w:r>
            <w:r w:rsidRPr="00892D3E">
              <w:rPr>
                <w:rFonts w:cs="Arial"/>
                <w:szCs w:val="20"/>
              </w:rPr>
              <w:t>farm wiatrowych.</w:t>
            </w:r>
          </w:p>
          <w:p w:rsidR="00892D3E" w:rsidRPr="00892D3E" w:rsidRDefault="00877EB7" w:rsidP="00892D3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 w:rsidRPr="00892D3E">
              <w:rPr>
                <w:rFonts w:cs="Arial"/>
                <w:szCs w:val="20"/>
              </w:rPr>
              <w:t>3.</w:t>
            </w:r>
            <w:r>
              <w:rPr>
                <w:rFonts w:cs="Arial"/>
                <w:szCs w:val="20"/>
              </w:rPr>
              <w:t xml:space="preserve"> Przedstawianie opinii ministra </w:t>
            </w:r>
            <w:r w:rsidRPr="00892D3E">
              <w:rPr>
                <w:rFonts w:cs="Arial"/>
                <w:szCs w:val="20"/>
              </w:rPr>
              <w:t>właściwego do spraw aktywów państwowych do rozporządzenia Ministra Klimatu określającego maksymalną cenę, wyrażoną w złotych za</w:t>
            </w:r>
            <w:r>
              <w:rPr>
                <w:rFonts w:cs="Arial"/>
                <w:szCs w:val="20"/>
              </w:rPr>
              <w:t xml:space="preserve"> 1 MWh, jaka może być wskazana  </w:t>
            </w:r>
            <w:r w:rsidRPr="00892D3E">
              <w:rPr>
                <w:rFonts w:cs="Arial"/>
                <w:szCs w:val="20"/>
              </w:rPr>
              <w:t>w ofertach złożonych w aukcji przez wytwórców prowadzących działalność gospodarczą w sektorze morskiej energetyki wiatrowej.</w:t>
            </w:r>
          </w:p>
          <w:p w:rsidR="00892D3E" w:rsidRPr="00892D3E" w:rsidRDefault="00877EB7" w:rsidP="00EF03D3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 w:rsidRPr="00892D3E">
              <w:rPr>
                <w:rFonts w:cs="Arial"/>
                <w:szCs w:val="20"/>
              </w:rPr>
              <w:t>4. Analiza i przetwarzanie informacji przekazywanych</w:t>
            </w:r>
            <w:r>
              <w:rPr>
                <w:rFonts w:cs="Arial"/>
                <w:szCs w:val="20"/>
              </w:rPr>
              <w:t xml:space="preserve"> </w:t>
            </w:r>
            <w:r w:rsidRPr="00892D3E">
              <w:rPr>
                <w:rFonts w:cs="Arial"/>
                <w:szCs w:val="20"/>
              </w:rPr>
              <w:t>przez Prezesa URE dotyczących rozwoju sektora</w:t>
            </w:r>
            <w:r>
              <w:rPr>
                <w:rFonts w:cs="Arial"/>
                <w:szCs w:val="20"/>
              </w:rPr>
              <w:t xml:space="preserve"> </w:t>
            </w:r>
            <w:r w:rsidRPr="00892D3E">
              <w:rPr>
                <w:rFonts w:cs="Arial"/>
                <w:szCs w:val="20"/>
              </w:rPr>
              <w:t>morskiej energetyki wiatrowej.</w:t>
            </w:r>
          </w:p>
          <w:p w:rsidR="00892D3E" w:rsidRPr="00892D3E" w:rsidRDefault="00877EB7" w:rsidP="00EF03D3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 w:rsidRPr="00892D3E">
              <w:rPr>
                <w:rFonts w:cs="Arial"/>
                <w:szCs w:val="20"/>
              </w:rPr>
              <w:t>5. Analiza i przetwarzanie informacji przekazywanych</w:t>
            </w:r>
            <w:r>
              <w:rPr>
                <w:rFonts w:cs="Arial"/>
                <w:szCs w:val="20"/>
              </w:rPr>
              <w:t xml:space="preserve"> </w:t>
            </w:r>
            <w:r w:rsidRPr="00892D3E">
              <w:rPr>
                <w:rFonts w:cs="Arial"/>
                <w:szCs w:val="20"/>
              </w:rPr>
              <w:t>przez Prezesa URE dotyczących planu łańcucha</w:t>
            </w:r>
            <w:r>
              <w:rPr>
                <w:rFonts w:cs="Arial"/>
                <w:szCs w:val="20"/>
              </w:rPr>
              <w:t xml:space="preserve"> </w:t>
            </w:r>
            <w:r w:rsidRPr="00892D3E">
              <w:rPr>
                <w:rFonts w:cs="Arial"/>
                <w:szCs w:val="20"/>
              </w:rPr>
              <w:t>dostaw materiałów i usług.</w:t>
            </w:r>
          </w:p>
          <w:p w:rsidR="00892D3E" w:rsidRPr="00892D3E" w:rsidRDefault="00877EB7" w:rsidP="00892D3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 w:rsidRPr="00892D3E">
              <w:rPr>
                <w:rFonts w:cs="Arial"/>
                <w:szCs w:val="20"/>
              </w:rPr>
              <w:t>6. Opiniowanie wniosków inwestorów o wydanie pozwoleń na wznoszenie lub wykorzystywanie sztucznych wysp, konstrukcji i urządzeń w polskich</w:t>
            </w:r>
          </w:p>
          <w:p w:rsidR="00892D3E" w:rsidRPr="00892D3E" w:rsidRDefault="00877EB7" w:rsidP="00892D3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 w:rsidRPr="00892D3E">
              <w:rPr>
                <w:rFonts w:cs="Arial"/>
                <w:szCs w:val="20"/>
              </w:rPr>
              <w:t xml:space="preserve">obszarach morskich ustalających ich lokalizację oraz określających warunki ich </w:t>
            </w:r>
            <w:r w:rsidRPr="00892D3E">
              <w:rPr>
                <w:rFonts w:cs="Arial"/>
                <w:szCs w:val="20"/>
              </w:rPr>
              <w:lastRenderedPageBreak/>
              <w:t>wykorzystania na tych obszarach, a także opiniowanie wniosków inwestorów dotyczących infrastruktury kablowej.</w:t>
            </w:r>
          </w:p>
          <w:p w:rsidR="00892D3E" w:rsidRPr="00892D3E" w:rsidRDefault="00877EB7" w:rsidP="00892D3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 w:rsidRPr="00892D3E">
              <w:rPr>
                <w:rFonts w:cs="Arial"/>
                <w:szCs w:val="20"/>
              </w:rPr>
              <w:t>7. Wydawanie opinii na podstawie przepisów ustawy</w:t>
            </w:r>
          </w:p>
          <w:p w:rsidR="00892D3E" w:rsidRPr="00892D3E" w:rsidRDefault="00877EB7" w:rsidP="00892D3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 w:rsidRPr="00892D3E">
              <w:rPr>
                <w:rFonts w:cs="Arial"/>
                <w:szCs w:val="20"/>
              </w:rPr>
              <w:t xml:space="preserve">z dnia 24 lipca 2015 r. </w:t>
            </w:r>
            <w:r w:rsidRPr="00D36247">
              <w:rPr>
                <w:rFonts w:cs="Arial"/>
                <w:i/>
                <w:szCs w:val="20"/>
              </w:rPr>
              <w:t>o przygotowaniu i realizacji strategicznych inwestycji w zakresie sieci przesyłowych</w:t>
            </w:r>
            <w:r w:rsidRPr="00892D3E">
              <w:rPr>
                <w:rFonts w:cs="Arial"/>
                <w:szCs w:val="20"/>
              </w:rPr>
              <w:t>;</w:t>
            </w:r>
          </w:p>
          <w:p w:rsidR="00892D3E" w:rsidRPr="00892D3E" w:rsidRDefault="00877EB7" w:rsidP="00892D3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 w:rsidRPr="00892D3E">
              <w:rPr>
                <w:rFonts w:cs="Arial"/>
                <w:szCs w:val="20"/>
              </w:rPr>
              <w:t>8. Wydawanie opinii na podstawie przepisów ustawy</w:t>
            </w:r>
            <w:r>
              <w:rPr>
                <w:rFonts w:cs="Arial"/>
                <w:szCs w:val="20"/>
              </w:rPr>
              <w:t xml:space="preserve"> z dnia 29 czerwca 2011 </w:t>
            </w:r>
            <w:r w:rsidRPr="00892D3E">
              <w:rPr>
                <w:rFonts w:cs="Arial"/>
                <w:szCs w:val="20"/>
              </w:rPr>
              <w:t xml:space="preserve">r. </w:t>
            </w:r>
            <w:r w:rsidRPr="00D36247">
              <w:rPr>
                <w:rFonts w:cs="Arial"/>
                <w:i/>
                <w:szCs w:val="20"/>
              </w:rPr>
              <w:t>o przygotowaniu i realizacji inwestycji w zakresie obiektów energetyki jądrowej oraz inwestycji towarzyszących</w:t>
            </w:r>
            <w:r w:rsidRPr="00892D3E">
              <w:rPr>
                <w:rFonts w:cs="Arial"/>
                <w:szCs w:val="20"/>
              </w:rPr>
              <w:t>.</w:t>
            </w:r>
          </w:p>
          <w:p w:rsidR="00892D3E" w:rsidRPr="00892D3E" w:rsidRDefault="00D70E92" w:rsidP="00892D3E">
            <w:pPr>
              <w:jc w:val="center"/>
              <w:rPr>
                <w:rFonts w:cs="Arial"/>
                <w:iCs/>
                <w:szCs w:val="20"/>
              </w:rPr>
            </w:pPr>
          </w:p>
        </w:tc>
        <w:tc>
          <w:tcPr>
            <w:tcW w:w="2557" w:type="dxa"/>
            <w:vAlign w:val="center"/>
          </w:tcPr>
          <w:p w:rsidR="00892D3E" w:rsidRPr="00892D3E" w:rsidRDefault="00877EB7" w:rsidP="00892D3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 w:rsidRPr="00892D3E">
              <w:rPr>
                <w:rFonts w:cs="Arial"/>
                <w:szCs w:val="20"/>
              </w:rPr>
              <w:lastRenderedPageBreak/>
              <w:t>Zarządzenie Ministra</w:t>
            </w:r>
          </w:p>
          <w:p w:rsidR="00892D3E" w:rsidRPr="00892D3E" w:rsidRDefault="00877EB7" w:rsidP="00892D3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 w:rsidRPr="00892D3E">
              <w:rPr>
                <w:rFonts w:cs="Arial"/>
                <w:szCs w:val="20"/>
              </w:rPr>
              <w:t>Aktywów Państwowych</w:t>
            </w:r>
          </w:p>
          <w:p w:rsidR="00892D3E" w:rsidRPr="00262D01" w:rsidRDefault="00877EB7" w:rsidP="00892D3E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szCs w:val="20"/>
              </w:rPr>
            </w:pPr>
            <w:r w:rsidRPr="00892D3E">
              <w:rPr>
                <w:rFonts w:cs="Arial"/>
                <w:szCs w:val="20"/>
              </w:rPr>
              <w:t xml:space="preserve">z dnia 26 lutego 2020 r. </w:t>
            </w:r>
            <w:r w:rsidRPr="00892D3E">
              <w:rPr>
                <w:rFonts w:cs="Arial"/>
                <w:szCs w:val="20"/>
              </w:rPr>
              <w:br/>
            </w:r>
            <w:r w:rsidRPr="00262D01">
              <w:rPr>
                <w:rFonts w:cs="Arial"/>
                <w:i/>
                <w:szCs w:val="20"/>
              </w:rPr>
              <w:t>w sprawie ustanowienia</w:t>
            </w:r>
          </w:p>
          <w:p w:rsidR="00892D3E" w:rsidRPr="00262D01" w:rsidRDefault="00877EB7" w:rsidP="00892D3E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szCs w:val="20"/>
              </w:rPr>
            </w:pPr>
            <w:r w:rsidRPr="00262D01">
              <w:rPr>
                <w:rFonts w:cs="Arial"/>
                <w:i/>
                <w:szCs w:val="20"/>
              </w:rPr>
              <w:t>Pełnomocnika do spraw</w:t>
            </w:r>
          </w:p>
          <w:p w:rsidR="00892D3E" w:rsidRPr="00262D01" w:rsidRDefault="00877EB7" w:rsidP="00892D3E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szCs w:val="20"/>
              </w:rPr>
            </w:pPr>
            <w:r w:rsidRPr="00262D01">
              <w:rPr>
                <w:rFonts w:cs="Arial"/>
                <w:i/>
                <w:szCs w:val="20"/>
              </w:rPr>
              <w:t>koordynacji działań</w:t>
            </w:r>
          </w:p>
          <w:p w:rsidR="00892D3E" w:rsidRPr="00262D01" w:rsidRDefault="00877EB7" w:rsidP="00892D3E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szCs w:val="20"/>
              </w:rPr>
            </w:pPr>
            <w:r w:rsidRPr="00262D01">
              <w:rPr>
                <w:rFonts w:cs="Arial"/>
                <w:i/>
                <w:szCs w:val="20"/>
              </w:rPr>
              <w:t>podmiotów objętych</w:t>
            </w:r>
          </w:p>
          <w:p w:rsidR="00892D3E" w:rsidRPr="00262D01" w:rsidRDefault="00877EB7" w:rsidP="00892D3E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szCs w:val="20"/>
              </w:rPr>
            </w:pPr>
            <w:r w:rsidRPr="00262D01">
              <w:rPr>
                <w:rFonts w:cs="Arial"/>
                <w:i/>
                <w:szCs w:val="20"/>
              </w:rPr>
              <w:t>nadzorem właścicielskim</w:t>
            </w:r>
          </w:p>
          <w:p w:rsidR="00892D3E" w:rsidRPr="00262D01" w:rsidRDefault="00877EB7" w:rsidP="00892D3E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szCs w:val="20"/>
              </w:rPr>
            </w:pPr>
            <w:r w:rsidRPr="00262D01">
              <w:rPr>
                <w:rFonts w:cs="Arial"/>
                <w:i/>
                <w:szCs w:val="20"/>
              </w:rPr>
              <w:t>Ministra Aktywów</w:t>
            </w:r>
          </w:p>
          <w:p w:rsidR="00892D3E" w:rsidRPr="00262D01" w:rsidRDefault="00877EB7" w:rsidP="00892D3E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szCs w:val="20"/>
              </w:rPr>
            </w:pPr>
            <w:r w:rsidRPr="00262D01">
              <w:rPr>
                <w:rFonts w:cs="Arial"/>
                <w:i/>
                <w:szCs w:val="20"/>
              </w:rPr>
              <w:t>Państwowych w procesie realizacji inwestycji</w:t>
            </w:r>
          </w:p>
          <w:p w:rsidR="00892D3E" w:rsidRPr="00892D3E" w:rsidRDefault="00877EB7" w:rsidP="00892D3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 w:rsidRPr="00892D3E">
              <w:rPr>
                <w:rFonts w:cs="Arial"/>
                <w:szCs w:val="20"/>
              </w:rPr>
              <w:t>(Dz. Urz. Min. Ak. Państ.</w:t>
            </w:r>
          </w:p>
          <w:p w:rsidR="00892D3E" w:rsidRDefault="00877EB7" w:rsidP="00892D3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 w:rsidRPr="00892D3E">
              <w:rPr>
                <w:rFonts w:cs="Arial"/>
                <w:szCs w:val="20"/>
              </w:rPr>
              <w:t>poz. 5)</w:t>
            </w:r>
            <w:r>
              <w:rPr>
                <w:rFonts w:cs="Arial"/>
                <w:szCs w:val="20"/>
              </w:rPr>
              <w:t>.</w:t>
            </w:r>
          </w:p>
          <w:p w:rsidR="00BE2381" w:rsidRPr="00892D3E" w:rsidRDefault="00D70E92" w:rsidP="00892D3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</w:p>
          <w:p w:rsidR="00892D3E" w:rsidRPr="00892D3E" w:rsidRDefault="00877EB7" w:rsidP="00892D3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 w:rsidRPr="00892D3E">
              <w:rPr>
                <w:rFonts w:cs="Arial"/>
                <w:szCs w:val="20"/>
              </w:rPr>
              <w:t>Ustawa z dnia 17 grudnia</w:t>
            </w:r>
          </w:p>
          <w:p w:rsidR="00892D3E" w:rsidRPr="00262D01" w:rsidRDefault="00877EB7" w:rsidP="00892D3E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szCs w:val="20"/>
              </w:rPr>
            </w:pPr>
            <w:r w:rsidRPr="00892D3E">
              <w:rPr>
                <w:rFonts w:cs="Arial"/>
                <w:szCs w:val="20"/>
              </w:rPr>
              <w:t xml:space="preserve">2020 r. </w:t>
            </w:r>
            <w:r w:rsidRPr="00262D01">
              <w:rPr>
                <w:rFonts w:cs="Arial"/>
                <w:i/>
                <w:szCs w:val="20"/>
              </w:rPr>
              <w:t>o promowaniu</w:t>
            </w:r>
          </w:p>
          <w:p w:rsidR="00892D3E" w:rsidRPr="00262D01" w:rsidRDefault="00877EB7" w:rsidP="00892D3E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szCs w:val="20"/>
              </w:rPr>
            </w:pPr>
            <w:r w:rsidRPr="00262D01">
              <w:rPr>
                <w:rFonts w:cs="Arial"/>
                <w:i/>
                <w:szCs w:val="20"/>
              </w:rPr>
              <w:t>wytwarzania energii</w:t>
            </w:r>
          </w:p>
          <w:p w:rsidR="00892D3E" w:rsidRPr="00262D01" w:rsidRDefault="00877EB7" w:rsidP="00892D3E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szCs w:val="20"/>
              </w:rPr>
            </w:pPr>
            <w:r w:rsidRPr="00262D01">
              <w:rPr>
                <w:rFonts w:cs="Arial"/>
                <w:i/>
                <w:szCs w:val="20"/>
              </w:rPr>
              <w:t>elektrycznej w morskich</w:t>
            </w:r>
          </w:p>
          <w:p w:rsidR="00892D3E" w:rsidRDefault="00877EB7" w:rsidP="00892D3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 w:rsidRPr="00262D01">
              <w:rPr>
                <w:rFonts w:cs="Arial"/>
                <w:i/>
                <w:szCs w:val="20"/>
              </w:rPr>
              <w:t>farmach wiatrowych</w:t>
            </w:r>
            <w:r>
              <w:rPr>
                <w:rFonts w:cs="Arial"/>
                <w:szCs w:val="20"/>
              </w:rPr>
              <w:t>.</w:t>
            </w:r>
          </w:p>
          <w:p w:rsidR="00BE2381" w:rsidRPr="00892D3E" w:rsidRDefault="00D70E92" w:rsidP="00892D3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</w:p>
          <w:p w:rsidR="00892D3E" w:rsidRPr="00892D3E" w:rsidRDefault="00877EB7" w:rsidP="00892D3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 w:rsidRPr="00892D3E">
              <w:rPr>
                <w:rFonts w:cs="Arial"/>
                <w:szCs w:val="20"/>
              </w:rPr>
              <w:t>Ustawa z dnia 24 lipca</w:t>
            </w:r>
          </w:p>
          <w:p w:rsidR="00892D3E" w:rsidRPr="00262D01" w:rsidRDefault="00877EB7" w:rsidP="00892D3E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szCs w:val="20"/>
              </w:rPr>
            </w:pPr>
            <w:r w:rsidRPr="00892D3E">
              <w:rPr>
                <w:rFonts w:cs="Arial"/>
                <w:szCs w:val="20"/>
              </w:rPr>
              <w:t xml:space="preserve">2015 r. </w:t>
            </w:r>
            <w:r w:rsidRPr="00262D01">
              <w:rPr>
                <w:rFonts w:cs="Arial"/>
                <w:i/>
                <w:szCs w:val="20"/>
              </w:rPr>
              <w:t>o przygotowaniu</w:t>
            </w:r>
          </w:p>
          <w:p w:rsidR="00892D3E" w:rsidRPr="00262D01" w:rsidRDefault="00877EB7" w:rsidP="00892D3E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szCs w:val="20"/>
              </w:rPr>
            </w:pPr>
            <w:r w:rsidRPr="00262D01">
              <w:rPr>
                <w:rFonts w:cs="Arial"/>
                <w:i/>
                <w:szCs w:val="20"/>
              </w:rPr>
              <w:t>i realizacji strategicznych</w:t>
            </w:r>
          </w:p>
          <w:p w:rsidR="00892D3E" w:rsidRPr="00262D01" w:rsidRDefault="00877EB7" w:rsidP="00892D3E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szCs w:val="20"/>
              </w:rPr>
            </w:pPr>
            <w:r w:rsidRPr="00262D01">
              <w:rPr>
                <w:rFonts w:cs="Arial"/>
                <w:i/>
                <w:szCs w:val="20"/>
              </w:rPr>
              <w:t>inwestycji w zakresie sieci</w:t>
            </w:r>
          </w:p>
          <w:p w:rsidR="00892D3E" w:rsidRDefault="00877EB7" w:rsidP="00892D3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 w:rsidRPr="00262D01">
              <w:rPr>
                <w:rFonts w:cs="Arial"/>
                <w:i/>
                <w:szCs w:val="20"/>
              </w:rPr>
              <w:t>przesyłowych</w:t>
            </w:r>
            <w:r>
              <w:rPr>
                <w:rFonts w:cs="Arial"/>
                <w:szCs w:val="20"/>
              </w:rPr>
              <w:t>.</w:t>
            </w:r>
          </w:p>
          <w:p w:rsidR="00BE2381" w:rsidRPr="00892D3E" w:rsidRDefault="00D70E92" w:rsidP="00892D3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</w:p>
          <w:p w:rsidR="00892D3E" w:rsidRPr="00892D3E" w:rsidRDefault="00877EB7" w:rsidP="00892D3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 w:rsidRPr="00892D3E">
              <w:rPr>
                <w:rFonts w:cs="Arial"/>
                <w:szCs w:val="20"/>
              </w:rPr>
              <w:t>Ustawa z dnia 29 czerwca</w:t>
            </w:r>
          </w:p>
          <w:p w:rsidR="00892D3E" w:rsidRPr="00262D01" w:rsidRDefault="00877EB7" w:rsidP="00892D3E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szCs w:val="20"/>
              </w:rPr>
            </w:pPr>
            <w:r w:rsidRPr="00892D3E">
              <w:rPr>
                <w:rFonts w:cs="Arial"/>
                <w:szCs w:val="20"/>
              </w:rPr>
              <w:t xml:space="preserve">2011 r. </w:t>
            </w:r>
            <w:r w:rsidRPr="00262D01">
              <w:rPr>
                <w:rFonts w:cs="Arial"/>
                <w:i/>
                <w:szCs w:val="20"/>
              </w:rPr>
              <w:t>o przygotowaniu</w:t>
            </w:r>
          </w:p>
          <w:p w:rsidR="00892D3E" w:rsidRPr="00262D01" w:rsidRDefault="00877EB7" w:rsidP="00892D3E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szCs w:val="20"/>
              </w:rPr>
            </w:pPr>
            <w:r w:rsidRPr="00262D01">
              <w:rPr>
                <w:rFonts w:cs="Arial"/>
                <w:i/>
                <w:szCs w:val="20"/>
              </w:rPr>
              <w:t>i realizacji inwestycji</w:t>
            </w:r>
          </w:p>
          <w:p w:rsidR="00892D3E" w:rsidRPr="00262D01" w:rsidRDefault="00877EB7" w:rsidP="00892D3E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szCs w:val="20"/>
              </w:rPr>
            </w:pPr>
            <w:r w:rsidRPr="00262D01">
              <w:rPr>
                <w:rFonts w:cs="Arial"/>
                <w:i/>
                <w:szCs w:val="20"/>
              </w:rPr>
              <w:t>w zakresie obiektów</w:t>
            </w:r>
          </w:p>
          <w:p w:rsidR="00892D3E" w:rsidRPr="00262D01" w:rsidRDefault="00877EB7" w:rsidP="00892D3E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szCs w:val="20"/>
              </w:rPr>
            </w:pPr>
            <w:r w:rsidRPr="00262D01">
              <w:rPr>
                <w:rFonts w:cs="Arial"/>
                <w:i/>
                <w:szCs w:val="20"/>
              </w:rPr>
              <w:t>energetyki jądrowej</w:t>
            </w:r>
          </w:p>
          <w:p w:rsidR="00892D3E" w:rsidRPr="00262D01" w:rsidRDefault="00877EB7" w:rsidP="00892D3E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szCs w:val="20"/>
              </w:rPr>
            </w:pPr>
            <w:r w:rsidRPr="00262D01">
              <w:rPr>
                <w:rFonts w:cs="Arial"/>
                <w:i/>
                <w:szCs w:val="20"/>
              </w:rPr>
              <w:t>oraz inwestycji</w:t>
            </w:r>
          </w:p>
          <w:p w:rsidR="00892D3E" w:rsidRPr="00892D3E" w:rsidRDefault="00877EB7" w:rsidP="00892D3E">
            <w:pPr>
              <w:jc w:val="center"/>
              <w:rPr>
                <w:rFonts w:cs="Arial"/>
                <w:iCs/>
                <w:color w:val="000000"/>
                <w:szCs w:val="20"/>
              </w:rPr>
            </w:pPr>
            <w:r w:rsidRPr="00262D01">
              <w:rPr>
                <w:rFonts w:cs="Arial"/>
                <w:i/>
                <w:szCs w:val="20"/>
              </w:rPr>
              <w:lastRenderedPageBreak/>
              <w:t>towarzyszących</w:t>
            </w:r>
            <w:r w:rsidRPr="00892D3E">
              <w:rPr>
                <w:rFonts w:cs="Arial"/>
                <w:szCs w:val="20"/>
              </w:rPr>
              <w:t>.</w:t>
            </w:r>
          </w:p>
        </w:tc>
      </w:tr>
    </w:tbl>
    <w:p w:rsidR="003F342C" w:rsidRPr="00EC24E9" w:rsidRDefault="00877EB7" w:rsidP="000C3EC0">
      <w:pPr>
        <w:spacing w:before="120" w:after="120"/>
        <w:jc w:val="both"/>
        <w:rPr>
          <w:rFonts w:cs="Arial"/>
          <w:b/>
          <w:szCs w:val="20"/>
        </w:rPr>
      </w:pPr>
      <w:r w:rsidRPr="00EC24E9">
        <w:rPr>
          <w:rFonts w:cs="Arial"/>
          <w:szCs w:val="20"/>
        </w:rPr>
        <w:lastRenderedPageBreak/>
        <w:br w:type="page"/>
      </w:r>
      <w:r w:rsidRPr="00EC24E9">
        <w:rPr>
          <w:rFonts w:cs="Arial"/>
          <w:b/>
          <w:szCs w:val="20"/>
        </w:rPr>
        <w:lastRenderedPageBreak/>
        <w:t>CZĘŚĆ B: Cele priorytetowe wynikające z budżetu państwa w układzie zadaniowym do realizacji w roku 202</w:t>
      </w:r>
      <w:r>
        <w:rPr>
          <w:rFonts w:cs="Arial"/>
          <w:b/>
          <w:szCs w:val="20"/>
        </w:rPr>
        <w:t>5</w:t>
      </w:r>
    </w:p>
    <w:p w:rsidR="000C3EC0" w:rsidRPr="00EC24E9" w:rsidRDefault="00877EB7" w:rsidP="000C3EC0">
      <w:pPr>
        <w:spacing w:before="120" w:after="120"/>
        <w:jc w:val="both"/>
        <w:rPr>
          <w:rFonts w:cs="Arial"/>
          <w:i/>
          <w:szCs w:val="20"/>
        </w:rPr>
      </w:pPr>
      <w:r w:rsidRPr="00EC24E9">
        <w:rPr>
          <w:rFonts w:cs="Arial"/>
          <w:i/>
          <w:szCs w:val="20"/>
        </w:rPr>
        <w:t>(w tej części planu należy wymienić cele zadań w budżecie państwa w układzie zadaniowym, w ramach części budżetowych, których dysponentem jest minister, wskazanych jako priorytetowe na potrzeby opracowania projektu ustawy budżetowej na rok, którego dotyczy plan, wraz z przypisanymi im miernikami oraz podzadaniami służącymi realizacji tych celów. Nie należy wymieniać celów uprzednio wskazanych w części A)</w:t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172"/>
        <w:gridCol w:w="2557"/>
        <w:gridCol w:w="4813"/>
        <w:gridCol w:w="4208"/>
      </w:tblGrid>
      <w:tr w:rsidR="00EF4A9A" w:rsidTr="009B784E">
        <w:trPr>
          <w:trHeight w:val="516"/>
          <w:tblHeader/>
          <w:jc w:val="center"/>
        </w:trPr>
        <w:tc>
          <w:tcPr>
            <w:tcW w:w="559" w:type="dxa"/>
            <w:vMerge w:val="restart"/>
            <w:vAlign w:val="center"/>
          </w:tcPr>
          <w:p w:rsidR="000C3EC0" w:rsidRPr="00EC24E9" w:rsidRDefault="00877EB7" w:rsidP="00DF15ED">
            <w:pPr>
              <w:jc w:val="center"/>
              <w:rPr>
                <w:rFonts w:cs="Arial"/>
                <w:b/>
                <w:szCs w:val="20"/>
              </w:rPr>
            </w:pPr>
            <w:r w:rsidRPr="00EC24E9">
              <w:rPr>
                <w:rFonts w:cs="Arial"/>
                <w:b/>
                <w:szCs w:val="20"/>
              </w:rPr>
              <w:t>Lp.</w:t>
            </w:r>
          </w:p>
        </w:tc>
        <w:tc>
          <w:tcPr>
            <w:tcW w:w="3172" w:type="dxa"/>
            <w:vMerge w:val="restart"/>
            <w:vAlign w:val="center"/>
          </w:tcPr>
          <w:p w:rsidR="000C3EC0" w:rsidRPr="00EC24E9" w:rsidRDefault="00877EB7" w:rsidP="00CC2401">
            <w:pPr>
              <w:jc w:val="center"/>
              <w:rPr>
                <w:rFonts w:cs="Arial"/>
                <w:b/>
                <w:szCs w:val="20"/>
              </w:rPr>
            </w:pPr>
            <w:r w:rsidRPr="00EC24E9">
              <w:rPr>
                <w:rFonts w:cs="Arial"/>
                <w:b/>
                <w:szCs w:val="20"/>
              </w:rPr>
              <w:t>Cel</w:t>
            </w:r>
          </w:p>
        </w:tc>
        <w:tc>
          <w:tcPr>
            <w:tcW w:w="7370" w:type="dxa"/>
            <w:gridSpan w:val="2"/>
            <w:vAlign w:val="center"/>
          </w:tcPr>
          <w:p w:rsidR="000C3EC0" w:rsidRPr="00EC24E9" w:rsidRDefault="00877EB7" w:rsidP="00740F0A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 w:rsidRPr="00EC24E9">
              <w:rPr>
                <w:rFonts w:cs="Arial"/>
                <w:b/>
                <w:szCs w:val="20"/>
              </w:rPr>
              <w:t>Mierniki określające stopień realizacji celu</w:t>
            </w:r>
            <w:r>
              <w:rPr>
                <w:rStyle w:val="Odwoanieprzypisudolnego"/>
                <w:rFonts w:cs="Arial"/>
                <w:b/>
                <w:szCs w:val="20"/>
              </w:rPr>
              <w:footnoteReference w:id="3"/>
            </w:r>
          </w:p>
        </w:tc>
        <w:tc>
          <w:tcPr>
            <w:tcW w:w="4208" w:type="dxa"/>
            <w:vMerge w:val="restart"/>
            <w:vAlign w:val="center"/>
          </w:tcPr>
          <w:p w:rsidR="000C3EC0" w:rsidRPr="00EC24E9" w:rsidRDefault="00877EB7" w:rsidP="00CC2401">
            <w:pPr>
              <w:jc w:val="center"/>
              <w:rPr>
                <w:rFonts w:cs="Arial"/>
                <w:b/>
                <w:szCs w:val="20"/>
              </w:rPr>
            </w:pPr>
            <w:r w:rsidRPr="00EC24E9">
              <w:rPr>
                <w:rFonts w:cs="Arial"/>
                <w:b/>
                <w:szCs w:val="20"/>
              </w:rPr>
              <w:t>Podzadania budżetowe służące realizacji celu</w:t>
            </w:r>
            <w:r>
              <w:rPr>
                <w:rStyle w:val="Odwoanieprzypisudolnego"/>
                <w:rFonts w:cs="Arial"/>
                <w:b/>
                <w:szCs w:val="20"/>
              </w:rPr>
              <w:footnoteReference w:id="4"/>
            </w:r>
          </w:p>
        </w:tc>
      </w:tr>
      <w:tr w:rsidR="00EF4A9A" w:rsidTr="009B784E">
        <w:trPr>
          <w:trHeight w:val="718"/>
          <w:tblHeader/>
          <w:jc w:val="center"/>
        </w:trPr>
        <w:tc>
          <w:tcPr>
            <w:tcW w:w="559" w:type="dxa"/>
            <w:vMerge/>
            <w:vAlign w:val="center"/>
          </w:tcPr>
          <w:p w:rsidR="000C3EC0" w:rsidRPr="00EC24E9" w:rsidRDefault="00D70E92" w:rsidP="00CC2401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3172" w:type="dxa"/>
            <w:vMerge/>
            <w:vAlign w:val="center"/>
          </w:tcPr>
          <w:p w:rsidR="000C3EC0" w:rsidRPr="00EC24E9" w:rsidRDefault="00D70E92" w:rsidP="00CC2401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57" w:type="dxa"/>
            <w:vAlign w:val="center"/>
          </w:tcPr>
          <w:p w:rsidR="000C3EC0" w:rsidRPr="00EC24E9" w:rsidRDefault="00877EB7" w:rsidP="00CC2401">
            <w:pPr>
              <w:jc w:val="center"/>
              <w:rPr>
                <w:rFonts w:cs="Arial"/>
                <w:b/>
                <w:szCs w:val="20"/>
              </w:rPr>
            </w:pPr>
            <w:r w:rsidRPr="00EC24E9">
              <w:rPr>
                <w:rFonts w:cs="Arial"/>
                <w:b/>
                <w:szCs w:val="20"/>
              </w:rPr>
              <w:t>nazwa</w:t>
            </w:r>
          </w:p>
        </w:tc>
        <w:tc>
          <w:tcPr>
            <w:tcW w:w="4813" w:type="dxa"/>
            <w:vAlign w:val="center"/>
          </w:tcPr>
          <w:p w:rsidR="000C3EC0" w:rsidRPr="00EC24E9" w:rsidRDefault="00877EB7" w:rsidP="00740F0A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 w:rsidRPr="00EC24E9">
              <w:rPr>
                <w:rFonts w:cs="Arial"/>
                <w:b/>
                <w:szCs w:val="20"/>
              </w:rPr>
              <w:t>planowana wartość do osiągnięcia na koniec roku, którego dotyczy plan</w:t>
            </w:r>
          </w:p>
        </w:tc>
        <w:tc>
          <w:tcPr>
            <w:tcW w:w="4208" w:type="dxa"/>
            <w:vMerge/>
          </w:tcPr>
          <w:p w:rsidR="000C3EC0" w:rsidRPr="00EC24E9" w:rsidRDefault="00D70E92" w:rsidP="00CC2401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EF4A9A" w:rsidTr="009B784E">
        <w:trPr>
          <w:trHeight w:val="182"/>
          <w:tblHeader/>
          <w:jc w:val="center"/>
        </w:trPr>
        <w:tc>
          <w:tcPr>
            <w:tcW w:w="559" w:type="dxa"/>
            <w:vAlign w:val="center"/>
          </w:tcPr>
          <w:p w:rsidR="000C3EC0" w:rsidRPr="00EC24E9" w:rsidRDefault="00877EB7" w:rsidP="009B784E">
            <w:pPr>
              <w:jc w:val="center"/>
              <w:rPr>
                <w:rFonts w:cs="Arial"/>
                <w:b/>
                <w:szCs w:val="20"/>
              </w:rPr>
            </w:pPr>
            <w:r w:rsidRPr="00EC24E9">
              <w:rPr>
                <w:rFonts w:cs="Arial"/>
                <w:b/>
                <w:szCs w:val="20"/>
              </w:rPr>
              <w:t>1</w:t>
            </w:r>
          </w:p>
        </w:tc>
        <w:tc>
          <w:tcPr>
            <w:tcW w:w="3172" w:type="dxa"/>
            <w:vAlign w:val="center"/>
          </w:tcPr>
          <w:p w:rsidR="000C3EC0" w:rsidRPr="00EC24E9" w:rsidRDefault="00877EB7" w:rsidP="009B784E">
            <w:pPr>
              <w:jc w:val="center"/>
              <w:rPr>
                <w:rFonts w:cs="Arial"/>
                <w:b/>
                <w:szCs w:val="20"/>
              </w:rPr>
            </w:pPr>
            <w:r w:rsidRPr="00EC24E9">
              <w:rPr>
                <w:rFonts w:cs="Arial"/>
                <w:b/>
                <w:szCs w:val="20"/>
              </w:rPr>
              <w:t>2</w:t>
            </w:r>
          </w:p>
        </w:tc>
        <w:tc>
          <w:tcPr>
            <w:tcW w:w="2557" w:type="dxa"/>
            <w:vAlign w:val="center"/>
          </w:tcPr>
          <w:p w:rsidR="000C3EC0" w:rsidRPr="00EC24E9" w:rsidRDefault="00877EB7" w:rsidP="009B784E">
            <w:pPr>
              <w:jc w:val="center"/>
              <w:rPr>
                <w:rFonts w:cs="Arial"/>
                <w:b/>
                <w:szCs w:val="20"/>
              </w:rPr>
            </w:pPr>
            <w:r w:rsidRPr="00EC24E9">
              <w:rPr>
                <w:rFonts w:cs="Arial"/>
                <w:b/>
                <w:szCs w:val="20"/>
              </w:rPr>
              <w:t>3</w:t>
            </w:r>
          </w:p>
        </w:tc>
        <w:tc>
          <w:tcPr>
            <w:tcW w:w="4813" w:type="dxa"/>
            <w:vAlign w:val="center"/>
          </w:tcPr>
          <w:p w:rsidR="000C3EC0" w:rsidRPr="00EC24E9" w:rsidRDefault="00877EB7" w:rsidP="009B784E">
            <w:pPr>
              <w:jc w:val="center"/>
              <w:rPr>
                <w:rFonts w:cs="Arial"/>
                <w:b/>
                <w:szCs w:val="20"/>
              </w:rPr>
            </w:pPr>
            <w:r w:rsidRPr="00EC24E9">
              <w:rPr>
                <w:rFonts w:cs="Arial"/>
                <w:b/>
                <w:szCs w:val="20"/>
              </w:rPr>
              <w:t>4</w:t>
            </w:r>
          </w:p>
        </w:tc>
        <w:tc>
          <w:tcPr>
            <w:tcW w:w="4208" w:type="dxa"/>
            <w:vAlign w:val="center"/>
          </w:tcPr>
          <w:p w:rsidR="000C3EC0" w:rsidRPr="00EC24E9" w:rsidRDefault="00877EB7" w:rsidP="009B784E">
            <w:pPr>
              <w:jc w:val="center"/>
              <w:rPr>
                <w:rFonts w:cs="Arial"/>
                <w:b/>
                <w:szCs w:val="20"/>
              </w:rPr>
            </w:pPr>
            <w:r w:rsidRPr="00EC24E9">
              <w:rPr>
                <w:rFonts w:cs="Arial"/>
                <w:b/>
                <w:szCs w:val="20"/>
              </w:rPr>
              <w:t>5</w:t>
            </w:r>
          </w:p>
        </w:tc>
      </w:tr>
      <w:tr w:rsidR="00EF4A9A" w:rsidTr="009B784E">
        <w:trPr>
          <w:trHeight w:val="91"/>
          <w:tblHeader/>
          <w:jc w:val="center"/>
        </w:trPr>
        <w:tc>
          <w:tcPr>
            <w:tcW w:w="559" w:type="dxa"/>
          </w:tcPr>
          <w:p w:rsidR="00740F0A" w:rsidRPr="00EC24E9" w:rsidRDefault="00877EB7" w:rsidP="009B784E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-----</w:t>
            </w:r>
          </w:p>
        </w:tc>
        <w:tc>
          <w:tcPr>
            <w:tcW w:w="3172" w:type="dxa"/>
          </w:tcPr>
          <w:p w:rsidR="00740F0A" w:rsidRPr="00EC24E9" w:rsidRDefault="00877EB7" w:rsidP="009B784E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-------------------------------------</w:t>
            </w:r>
          </w:p>
        </w:tc>
        <w:tc>
          <w:tcPr>
            <w:tcW w:w="2557" w:type="dxa"/>
          </w:tcPr>
          <w:p w:rsidR="00740F0A" w:rsidRPr="00EC24E9" w:rsidRDefault="00877EB7" w:rsidP="009B784E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-----------------------------------</w:t>
            </w:r>
          </w:p>
        </w:tc>
        <w:tc>
          <w:tcPr>
            <w:tcW w:w="4813" w:type="dxa"/>
          </w:tcPr>
          <w:p w:rsidR="00740F0A" w:rsidRPr="00EC24E9" w:rsidRDefault="00877EB7" w:rsidP="009B784E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----------------------------------------------------------------</w:t>
            </w:r>
          </w:p>
        </w:tc>
        <w:tc>
          <w:tcPr>
            <w:tcW w:w="4208" w:type="dxa"/>
          </w:tcPr>
          <w:p w:rsidR="00740F0A" w:rsidRPr="00F95295" w:rsidRDefault="00877EB7" w:rsidP="009B784E">
            <w:pPr>
              <w:jc w:val="center"/>
              <w:rPr>
                <w:rFonts w:cs="Arial"/>
                <w:iCs/>
                <w:szCs w:val="20"/>
              </w:rPr>
            </w:pPr>
            <w:r>
              <w:rPr>
                <w:rFonts w:cs="Arial"/>
                <w:iCs/>
                <w:szCs w:val="20"/>
              </w:rPr>
              <w:t>--------------------------------------------------------</w:t>
            </w:r>
          </w:p>
        </w:tc>
      </w:tr>
    </w:tbl>
    <w:p w:rsidR="00E62392" w:rsidRDefault="00D70E92" w:rsidP="00317819">
      <w:pPr>
        <w:spacing w:before="240" w:after="120"/>
        <w:jc w:val="both"/>
        <w:rPr>
          <w:rFonts w:cs="Arial"/>
          <w:b/>
          <w:szCs w:val="20"/>
        </w:rPr>
      </w:pPr>
    </w:p>
    <w:p w:rsidR="00E62392" w:rsidRDefault="00D70E92" w:rsidP="00317819">
      <w:pPr>
        <w:spacing w:before="240" w:after="120"/>
        <w:jc w:val="both"/>
        <w:rPr>
          <w:rFonts w:cs="Arial"/>
          <w:b/>
          <w:szCs w:val="20"/>
        </w:rPr>
      </w:pPr>
    </w:p>
    <w:p w:rsidR="00E62392" w:rsidRDefault="00D70E92" w:rsidP="00317819">
      <w:pPr>
        <w:spacing w:before="240" w:after="120"/>
        <w:jc w:val="both"/>
        <w:rPr>
          <w:rFonts w:cs="Arial"/>
          <w:b/>
          <w:szCs w:val="20"/>
        </w:rPr>
      </w:pPr>
    </w:p>
    <w:p w:rsidR="00E62392" w:rsidRDefault="00D70E92" w:rsidP="00317819">
      <w:pPr>
        <w:spacing w:before="240" w:after="120"/>
        <w:jc w:val="both"/>
        <w:rPr>
          <w:rFonts w:cs="Arial"/>
          <w:b/>
          <w:szCs w:val="20"/>
        </w:rPr>
      </w:pPr>
    </w:p>
    <w:p w:rsidR="00E62392" w:rsidRDefault="00D70E92" w:rsidP="00317819">
      <w:pPr>
        <w:spacing w:before="240" w:after="120"/>
        <w:jc w:val="both"/>
        <w:rPr>
          <w:rFonts w:cs="Arial"/>
          <w:b/>
          <w:szCs w:val="20"/>
        </w:rPr>
      </w:pPr>
    </w:p>
    <w:p w:rsidR="00E62392" w:rsidRDefault="00D70E92" w:rsidP="00317819">
      <w:pPr>
        <w:spacing w:before="240" w:after="120"/>
        <w:jc w:val="both"/>
        <w:rPr>
          <w:rFonts w:cs="Arial"/>
          <w:b/>
          <w:szCs w:val="20"/>
        </w:rPr>
      </w:pPr>
    </w:p>
    <w:p w:rsidR="00E62392" w:rsidRDefault="00D70E92" w:rsidP="00317819">
      <w:pPr>
        <w:spacing w:before="240" w:after="120"/>
        <w:jc w:val="both"/>
        <w:rPr>
          <w:rFonts w:cs="Arial"/>
          <w:b/>
          <w:szCs w:val="20"/>
        </w:rPr>
      </w:pPr>
    </w:p>
    <w:p w:rsidR="00E62392" w:rsidRDefault="00D70E92" w:rsidP="00317819">
      <w:pPr>
        <w:spacing w:before="240" w:after="120"/>
        <w:jc w:val="both"/>
        <w:rPr>
          <w:rFonts w:cs="Arial"/>
          <w:b/>
          <w:szCs w:val="20"/>
        </w:rPr>
      </w:pPr>
    </w:p>
    <w:p w:rsidR="00E62392" w:rsidRDefault="00D70E92" w:rsidP="00317819">
      <w:pPr>
        <w:spacing w:before="240" w:after="120"/>
        <w:jc w:val="both"/>
        <w:rPr>
          <w:rFonts w:cs="Arial"/>
          <w:b/>
          <w:szCs w:val="20"/>
        </w:rPr>
      </w:pPr>
    </w:p>
    <w:p w:rsidR="00E62392" w:rsidRDefault="00D70E92" w:rsidP="00317819">
      <w:pPr>
        <w:spacing w:before="240" w:after="120"/>
        <w:jc w:val="both"/>
        <w:rPr>
          <w:rFonts w:cs="Arial"/>
          <w:b/>
          <w:szCs w:val="20"/>
        </w:rPr>
      </w:pPr>
    </w:p>
    <w:p w:rsidR="00E62392" w:rsidRDefault="00D70E92" w:rsidP="00317819">
      <w:pPr>
        <w:spacing w:before="240" w:after="120"/>
        <w:jc w:val="both"/>
        <w:rPr>
          <w:rFonts w:cs="Arial"/>
          <w:b/>
          <w:szCs w:val="20"/>
        </w:rPr>
      </w:pPr>
    </w:p>
    <w:p w:rsidR="00E62392" w:rsidRDefault="00D70E92" w:rsidP="00317819">
      <w:pPr>
        <w:spacing w:before="240" w:after="120"/>
        <w:jc w:val="both"/>
        <w:rPr>
          <w:rFonts w:cs="Arial"/>
          <w:b/>
          <w:szCs w:val="20"/>
        </w:rPr>
      </w:pPr>
    </w:p>
    <w:p w:rsidR="00E62392" w:rsidRDefault="00D70E92" w:rsidP="00317819">
      <w:pPr>
        <w:spacing w:before="240" w:after="120"/>
        <w:jc w:val="both"/>
        <w:rPr>
          <w:rFonts w:cs="Arial"/>
          <w:b/>
          <w:szCs w:val="20"/>
        </w:rPr>
      </w:pPr>
    </w:p>
    <w:p w:rsidR="00E62392" w:rsidRDefault="00D70E92" w:rsidP="00317819">
      <w:pPr>
        <w:spacing w:before="240" w:after="120"/>
        <w:jc w:val="both"/>
        <w:rPr>
          <w:rFonts w:cs="Arial"/>
          <w:b/>
          <w:szCs w:val="20"/>
        </w:rPr>
      </w:pPr>
    </w:p>
    <w:p w:rsidR="00105AD0" w:rsidRPr="00EC24E9" w:rsidRDefault="00877EB7" w:rsidP="00317819">
      <w:pPr>
        <w:spacing w:before="240" w:after="120"/>
        <w:jc w:val="both"/>
        <w:rPr>
          <w:rFonts w:cs="Arial"/>
          <w:b/>
          <w:szCs w:val="20"/>
        </w:rPr>
      </w:pPr>
      <w:r w:rsidRPr="00EC24E9">
        <w:rPr>
          <w:rFonts w:cs="Arial"/>
          <w:b/>
          <w:szCs w:val="20"/>
        </w:rPr>
        <w:lastRenderedPageBreak/>
        <w:t>CZĘŚĆ C: Inne cele przyjęte do realizacji w roku 202</w:t>
      </w:r>
      <w:r>
        <w:rPr>
          <w:rFonts w:cs="Arial"/>
          <w:b/>
          <w:szCs w:val="20"/>
        </w:rPr>
        <w:t>5</w:t>
      </w:r>
    </w:p>
    <w:p w:rsidR="00CA5777" w:rsidRPr="00EC24E9" w:rsidRDefault="00877EB7" w:rsidP="00CA5777">
      <w:pPr>
        <w:spacing w:before="120" w:after="120"/>
        <w:jc w:val="both"/>
        <w:rPr>
          <w:rFonts w:cs="Arial"/>
          <w:i/>
          <w:szCs w:val="20"/>
        </w:rPr>
      </w:pPr>
      <w:r w:rsidRPr="00EC24E9">
        <w:rPr>
          <w:rFonts w:cs="Arial"/>
          <w:i/>
          <w:szCs w:val="20"/>
        </w:rPr>
        <w:t>(w tej części planu należy wskazać cele przyjęte do realizacji, które nie zostały wymienione w części A lub B)</w:t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3839"/>
        <w:gridCol w:w="3969"/>
        <w:gridCol w:w="2832"/>
        <w:gridCol w:w="4118"/>
      </w:tblGrid>
      <w:tr w:rsidR="00EF4A9A" w:rsidTr="00892D3E">
        <w:trPr>
          <w:tblHeader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B8" w:rsidRPr="00EC24E9" w:rsidRDefault="00877EB7">
            <w:pPr>
              <w:jc w:val="center"/>
              <w:rPr>
                <w:rFonts w:cs="Arial"/>
                <w:b/>
                <w:szCs w:val="20"/>
              </w:rPr>
            </w:pPr>
            <w:r w:rsidRPr="00EC24E9">
              <w:rPr>
                <w:rFonts w:cs="Arial"/>
                <w:b/>
                <w:szCs w:val="20"/>
              </w:rPr>
              <w:t>Lp.</w:t>
            </w:r>
          </w:p>
        </w:tc>
        <w:tc>
          <w:tcPr>
            <w:tcW w:w="3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B8" w:rsidRPr="00EC24E9" w:rsidRDefault="00877EB7">
            <w:pPr>
              <w:jc w:val="center"/>
              <w:rPr>
                <w:rFonts w:cs="Arial"/>
                <w:b/>
                <w:szCs w:val="20"/>
              </w:rPr>
            </w:pPr>
            <w:r w:rsidRPr="00EC24E9">
              <w:rPr>
                <w:rFonts w:cs="Arial"/>
                <w:b/>
                <w:szCs w:val="20"/>
              </w:rPr>
              <w:t>Cel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B8" w:rsidRPr="00EC24E9" w:rsidRDefault="00877EB7" w:rsidP="00317819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 w:rsidRPr="00EC24E9">
              <w:rPr>
                <w:rFonts w:cs="Arial"/>
                <w:b/>
                <w:szCs w:val="20"/>
              </w:rPr>
              <w:t>Mierniki określające stopień realizacji celu</w:t>
            </w:r>
            <w:r w:rsidRPr="00EC24E9">
              <w:rPr>
                <w:rFonts w:cs="Arial"/>
                <w:b/>
                <w:szCs w:val="20"/>
                <w:vertAlign w:val="superscript"/>
              </w:rPr>
              <w:t>4</w:t>
            </w:r>
          </w:p>
        </w:tc>
        <w:tc>
          <w:tcPr>
            <w:tcW w:w="4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B8" w:rsidRPr="00EC24E9" w:rsidRDefault="00877EB7" w:rsidP="00317819">
            <w:pPr>
              <w:jc w:val="center"/>
              <w:rPr>
                <w:rFonts w:cs="Arial"/>
                <w:b/>
                <w:szCs w:val="20"/>
              </w:rPr>
            </w:pPr>
            <w:r w:rsidRPr="00EC24E9">
              <w:rPr>
                <w:rFonts w:cs="Arial"/>
                <w:b/>
                <w:szCs w:val="20"/>
              </w:rPr>
              <w:t>Najważniejsze zadania służące realizacji celu</w:t>
            </w:r>
            <w:r>
              <w:rPr>
                <w:rStyle w:val="Odwoanieprzypisudolnego"/>
                <w:rFonts w:cs="Arial"/>
                <w:b/>
                <w:szCs w:val="20"/>
              </w:rPr>
              <w:footnoteReference w:id="5"/>
            </w:r>
          </w:p>
        </w:tc>
      </w:tr>
      <w:tr w:rsidR="00EF4A9A" w:rsidTr="00892D3E">
        <w:trPr>
          <w:tblHeader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B8" w:rsidRPr="00EC24E9" w:rsidRDefault="00D70E92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3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B8" w:rsidRPr="00EC24E9" w:rsidRDefault="00D70E92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B8" w:rsidRPr="00EC24E9" w:rsidRDefault="00877EB7">
            <w:pPr>
              <w:jc w:val="center"/>
              <w:rPr>
                <w:rFonts w:cs="Arial"/>
                <w:b/>
                <w:szCs w:val="20"/>
              </w:rPr>
            </w:pPr>
            <w:r w:rsidRPr="00EC24E9">
              <w:rPr>
                <w:rFonts w:cs="Arial"/>
                <w:b/>
                <w:szCs w:val="20"/>
              </w:rPr>
              <w:t>nazwa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B8" w:rsidRPr="00EC24E9" w:rsidRDefault="00877EB7" w:rsidP="00317819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 w:rsidRPr="00EC24E9">
              <w:rPr>
                <w:rFonts w:cs="Arial"/>
                <w:b/>
                <w:szCs w:val="20"/>
              </w:rPr>
              <w:t>planowana wartość do osiągnięcia na koniec roku, którego dotyczy plan</w:t>
            </w:r>
          </w:p>
        </w:tc>
        <w:tc>
          <w:tcPr>
            <w:tcW w:w="4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B8" w:rsidRPr="00EC24E9" w:rsidRDefault="00D70E92">
            <w:pPr>
              <w:rPr>
                <w:rFonts w:cs="Arial"/>
                <w:b/>
                <w:szCs w:val="20"/>
              </w:rPr>
            </w:pPr>
          </w:p>
        </w:tc>
      </w:tr>
      <w:tr w:rsidR="00EF4A9A" w:rsidTr="0072415F">
        <w:trPr>
          <w:tblHeader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B8" w:rsidRPr="00EC24E9" w:rsidRDefault="00877EB7">
            <w:pPr>
              <w:jc w:val="center"/>
              <w:rPr>
                <w:rFonts w:cs="Arial"/>
                <w:b/>
                <w:szCs w:val="20"/>
              </w:rPr>
            </w:pPr>
            <w:r w:rsidRPr="00EC24E9">
              <w:rPr>
                <w:rFonts w:cs="Arial"/>
                <w:b/>
                <w:szCs w:val="20"/>
              </w:rPr>
              <w:t>1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B8" w:rsidRPr="00EC24E9" w:rsidRDefault="00877EB7">
            <w:pPr>
              <w:jc w:val="center"/>
              <w:rPr>
                <w:rFonts w:cs="Arial"/>
                <w:b/>
                <w:szCs w:val="20"/>
              </w:rPr>
            </w:pPr>
            <w:r w:rsidRPr="00EC24E9">
              <w:rPr>
                <w:rFonts w:cs="Arial"/>
                <w:b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B8" w:rsidRPr="00EC24E9" w:rsidRDefault="00877EB7">
            <w:pPr>
              <w:jc w:val="center"/>
              <w:rPr>
                <w:rFonts w:cs="Arial"/>
                <w:b/>
                <w:szCs w:val="20"/>
              </w:rPr>
            </w:pPr>
            <w:r w:rsidRPr="00EC24E9">
              <w:rPr>
                <w:rFonts w:cs="Arial"/>
                <w:b/>
                <w:szCs w:val="20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B8" w:rsidRPr="00EC24E9" w:rsidRDefault="00877EB7">
            <w:pPr>
              <w:jc w:val="center"/>
              <w:rPr>
                <w:rFonts w:cs="Arial"/>
                <w:b/>
                <w:szCs w:val="20"/>
              </w:rPr>
            </w:pPr>
            <w:r w:rsidRPr="00EC24E9">
              <w:rPr>
                <w:rFonts w:cs="Arial"/>
                <w:b/>
                <w:szCs w:val="20"/>
              </w:rPr>
              <w:t>4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B8" w:rsidRPr="00EC24E9" w:rsidRDefault="00877EB7">
            <w:pPr>
              <w:jc w:val="center"/>
              <w:rPr>
                <w:rFonts w:cs="Arial"/>
                <w:b/>
                <w:szCs w:val="20"/>
              </w:rPr>
            </w:pPr>
            <w:r w:rsidRPr="00EC24E9">
              <w:rPr>
                <w:rFonts w:cs="Arial"/>
                <w:b/>
                <w:szCs w:val="20"/>
              </w:rPr>
              <w:t>5</w:t>
            </w:r>
          </w:p>
        </w:tc>
      </w:tr>
      <w:tr w:rsidR="00EF4A9A" w:rsidTr="00B45716">
        <w:trPr>
          <w:tblHeader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84E" w:rsidRPr="00EC24E9" w:rsidRDefault="00877EB7" w:rsidP="009B784E">
            <w:pPr>
              <w:jc w:val="center"/>
              <w:rPr>
                <w:rFonts w:cs="Arial"/>
                <w:szCs w:val="20"/>
              </w:rPr>
            </w:pPr>
            <w:r w:rsidRPr="00EC24E9">
              <w:rPr>
                <w:rFonts w:cs="Arial"/>
                <w:szCs w:val="20"/>
              </w:rPr>
              <w:t>1</w:t>
            </w:r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84E" w:rsidRPr="00EC24E9" w:rsidRDefault="00877EB7" w:rsidP="009B784E">
            <w:pPr>
              <w:jc w:val="center"/>
              <w:rPr>
                <w:rFonts w:cs="Arial"/>
                <w:b/>
                <w:i/>
                <w:szCs w:val="20"/>
              </w:rPr>
            </w:pPr>
            <w:r>
              <w:rPr>
                <w:rStyle w:val="Inne"/>
              </w:rPr>
              <w:t>Zapewnienie spójnej polityki zagranicznej Ministerstwa Aktywów Państwowych w zakresie organizacji i koordynacji dwustronnej i wielostronnej współpracy międzynarodowej oraz spraw związanych z</w:t>
            </w:r>
            <w:r>
              <w:t xml:space="preserve"> </w:t>
            </w:r>
            <w:r>
              <w:rPr>
                <w:rStyle w:val="Inne"/>
              </w:rPr>
              <w:t>członkostwem Polski w Unii Europejskiej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84E" w:rsidRPr="00EC24E9" w:rsidRDefault="00877EB7" w:rsidP="009B784E">
            <w:pPr>
              <w:jc w:val="center"/>
              <w:rPr>
                <w:rFonts w:cs="Arial"/>
                <w:b/>
                <w:i/>
                <w:szCs w:val="20"/>
              </w:rPr>
            </w:pPr>
            <w:r>
              <w:rPr>
                <w:rStyle w:val="Inne"/>
              </w:rPr>
              <w:t>Opracowanie planu współpracy zagranicznej Ministerstwa Aktywów Państwowych na 2025 rok.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84E" w:rsidRPr="009B784E" w:rsidRDefault="00877EB7" w:rsidP="009B784E">
            <w:pPr>
              <w:jc w:val="center"/>
              <w:rPr>
                <w:rFonts w:cs="Arial"/>
                <w:i/>
                <w:szCs w:val="20"/>
              </w:rPr>
            </w:pPr>
            <w:r w:rsidRPr="009B784E">
              <w:rPr>
                <w:rFonts w:cs="Arial"/>
                <w:szCs w:val="20"/>
              </w:rPr>
              <w:t>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84E" w:rsidRPr="00F95295" w:rsidRDefault="00877EB7" w:rsidP="009B784E">
            <w:pPr>
              <w:jc w:val="center"/>
              <w:rPr>
                <w:rFonts w:cs="Arial"/>
                <w:iCs/>
                <w:szCs w:val="20"/>
              </w:rPr>
            </w:pPr>
            <w:r>
              <w:rPr>
                <w:rStyle w:val="Inne"/>
              </w:rPr>
              <w:t>Sporządzenie planu współpracy zagranicznej Ministerstwa Aktywów Państwowych na 2025 rok.</w:t>
            </w:r>
          </w:p>
        </w:tc>
      </w:tr>
      <w:tr w:rsidR="00EF4A9A" w:rsidTr="00B45716">
        <w:trPr>
          <w:tblHeader/>
          <w:jc w:val="center"/>
        </w:trPr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84E" w:rsidRPr="00EC24E9" w:rsidRDefault="00877EB7" w:rsidP="009B784E">
            <w:pPr>
              <w:jc w:val="center"/>
              <w:rPr>
                <w:rFonts w:cs="Arial"/>
                <w:szCs w:val="20"/>
              </w:rPr>
            </w:pPr>
            <w:r w:rsidRPr="00EC24E9">
              <w:rPr>
                <w:rFonts w:cs="Arial"/>
                <w:szCs w:val="20"/>
              </w:rPr>
              <w:t>2</w:t>
            </w:r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3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84E" w:rsidRDefault="00877EB7" w:rsidP="009B784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Usprawnienie</w:t>
            </w:r>
          </w:p>
          <w:p w:rsidR="009B784E" w:rsidRDefault="00877EB7" w:rsidP="009B784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pozyskiwania przez spółki</w:t>
            </w:r>
          </w:p>
          <w:p w:rsidR="009B784E" w:rsidRDefault="00877EB7" w:rsidP="009B784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Skarbu Państwa funduszy</w:t>
            </w:r>
          </w:p>
          <w:p w:rsidR="009B784E" w:rsidRDefault="00877EB7" w:rsidP="009B784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europejskich oraz innych dostępnych źródeł finansowania z udziałem</w:t>
            </w:r>
          </w:p>
          <w:p w:rsidR="009B784E" w:rsidRPr="00EC24E9" w:rsidRDefault="00877EB7" w:rsidP="009B784E">
            <w:pPr>
              <w:jc w:val="center"/>
              <w:rPr>
                <w:rFonts w:cs="Arial"/>
                <w:b/>
                <w:i/>
                <w:szCs w:val="20"/>
              </w:rPr>
            </w:pPr>
            <w:r>
              <w:rPr>
                <w:rFonts w:cs="Arial"/>
                <w:szCs w:val="20"/>
              </w:rPr>
              <w:t>środków europejskich.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84E" w:rsidRDefault="00877EB7" w:rsidP="009B784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Spółki Skarbu Państwa, wsparte w zakresie możliwości uzyskania</w:t>
            </w:r>
          </w:p>
          <w:p w:rsidR="009B784E" w:rsidRPr="00EC24E9" w:rsidRDefault="00877EB7" w:rsidP="009B784E">
            <w:pPr>
              <w:jc w:val="center"/>
              <w:rPr>
                <w:rFonts w:cs="Arial"/>
                <w:b/>
                <w:i/>
                <w:szCs w:val="20"/>
              </w:rPr>
            </w:pPr>
            <w:r>
              <w:rPr>
                <w:rFonts w:cs="Arial"/>
                <w:szCs w:val="20"/>
              </w:rPr>
              <w:t>pomocy ze środków funduszy europejskich oraz innych dostępnych źródeł europejskich.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84E" w:rsidRPr="009B784E" w:rsidRDefault="00877EB7" w:rsidP="009B784E">
            <w:pPr>
              <w:jc w:val="center"/>
              <w:rPr>
                <w:rFonts w:cs="Arial"/>
                <w:i/>
                <w:szCs w:val="20"/>
              </w:rPr>
            </w:pPr>
            <w:r w:rsidRPr="009B784E">
              <w:rPr>
                <w:rFonts w:cs="Arial"/>
                <w:szCs w:val="20"/>
              </w:rPr>
              <w:t>≥ 50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84E" w:rsidRPr="00EC24E9" w:rsidRDefault="00877EB7" w:rsidP="009B784E">
            <w:pPr>
              <w:jc w:val="center"/>
              <w:rPr>
                <w:rFonts w:cs="Arial"/>
                <w:b/>
                <w:i/>
                <w:szCs w:val="20"/>
              </w:rPr>
            </w:pPr>
            <w:r>
              <w:rPr>
                <w:rFonts w:cs="Arial"/>
                <w:szCs w:val="20"/>
              </w:rPr>
              <w:t>Wsparcie i rozwój spółek Skarbu Państwa z wykorzystaniem zewnętrznych środków finansowania w ramach polityki spójności oraz innych dostępnych źródeł europejskich.</w:t>
            </w:r>
          </w:p>
        </w:tc>
      </w:tr>
      <w:tr w:rsidR="00EF4A9A" w:rsidTr="00B45716">
        <w:trPr>
          <w:tblHeader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84E" w:rsidRPr="00FD20FA" w:rsidRDefault="00877EB7" w:rsidP="009B784E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84E" w:rsidRPr="00FD20FA" w:rsidRDefault="00877EB7" w:rsidP="009B784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 w:rsidRPr="00FD20FA">
              <w:rPr>
                <w:rFonts w:cs="Arial"/>
                <w:szCs w:val="20"/>
              </w:rPr>
              <w:t>Zapewnienie, w zakresie właściwości MAP, właściwej realizacji uprawnień pracowniczych związanych z ustawą</w:t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br/>
            </w:r>
            <w:r w:rsidRPr="00D90F26">
              <w:rPr>
                <w:rFonts w:cs="Arial"/>
                <w:szCs w:val="20"/>
              </w:rPr>
              <w:t>z dnia 17 sierpnia 2023 r.</w:t>
            </w:r>
            <w:r>
              <w:rPr>
                <w:rFonts w:cs="Arial"/>
                <w:szCs w:val="20"/>
              </w:rPr>
              <w:t xml:space="preserve"> </w:t>
            </w:r>
            <w:r w:rsidRPr="00FD20FA">
              <w:rPr>
                <w:rFonts w:cs="Arial"/>
                <w:szCs w:val="20"/>
              </w:rPr>
              <w:t xml:space="preserve"> </w:t>
            </w:r>
            <w:r w:rsidRPr="00D90F26">
              <w:rPr>
                <w:rFonts w:cs="Arial"/>
                <w:i/>
                <w:szCs w:val="20"/>
              </w:rPr>
              <w:t>o osłonach socjalnych dla pracowników sektora elektroenergetycznego oraz branży górnictwa węgla brunatnego</w:t>
            </w:r>
            <w:r w:rsidRPr="00FD20F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(Dz. U. poz. 1737, dalej: </w:t>
            </w:r>
            <w:r w:rsidRPr="00FD20FA">
              <w:rPr>
                <w:rFonts w:cs="Arial"/>
                <w:szCs w:val="20"/>
              </w:rPr>
              <w:t>Ustawa).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84E" w:rsidRPr="00FD20FA" w:rsidRDefault="00877EB7" w:rsidP="009B784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 w:rsidRPr="00FD20FA">
              <w:rPr>
                <w:rFonts w:cs="Arial"/>
                <w:szCs w:val="20"/>
              </w:rPr>
              <w:t>Zawarcie umów, o których mowa w art. 18 ust. 4 Ustawy, tj. umów ze spółkami (przedsiębiorstwami) sektora elektroenergetycznego i branży górnictwa węgla brunatnego – podmiotami objętymi Ustawą, będącymi beneficjentami dotacji niezbędnych do wykonywania zadań określonych w Ustawie.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84E" w:rsidRPr="009B784E" w:rsidRDefault="00877EB7" w:rsidP="009B784E">
            <w:pPr>
              <w:jc w:val="center"/>
              <w:rPr>
                <w:rFonts w:cs="Arial"/>
                <w:szCs w:val="20"/>
              </w:rPr>
            </w:pPr>
            <w:r w:rsidRPr="009B784E">
              <w:rPr>
                <w:rFonts w:cs="Arial"/>
                <w:szCs w:val="20"/>
              </w:rPr>
              <w:t>≥ 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84E" w:rsidRPr="00FD20FA" w:rsidRDefault="00877EB7" w:rsidP="0072415F">
            <w:pPr>
              <w:jc w:val="center"/>
              <w:rPr>
                <w:rFonts w:cs="Arial"/>
                <w:iCs/>
                <w:szCs w:val="20"/>
              </w:rPr>
            </w:pPr>
            <w:r w:rsidRPr="00FD20FA">
              <w:rPr>
                <w:rFonts w:cs="Arial"/>
                <w:iCs/>
                <w:szCs w:val="20"/>
              </w:rPr>
              <w:t>Podstawą przyznania środków przeznaczonych na wypłatę świadczeń socjalnych i jednorazowych odpraw pieniężnych wypłacanych pracownikom jest umowa zawarta między ministrem właściwym do spraw aktywów państwowych a podmiotami objętymi Ustawą.</w:t>
            </w:r>
          </w:p>
        </w:tc>
      </w:tr>
    </w:tbl>
    <w:p w:rsidR="003E0B9D" w:rsidRPr="00BE7A19" w:rsidRDefault="00D70E92" w:rsidP="00BE7A19">
      <w:pPr>
        <w:jc w:val="both"/>
        <w:rPr>
          <w:rFonts w:cs="Arial"/>
          <w:sz w:val="10"/>
          <w:szCs w:val="10"/>
        </w:rPr>
      </w:pPr>
    </w:p>
    <w:tbl>
      <w:tblPr>
        <w:tblW w:w="9214" w:type="dxa"/>
        <w:jc w:val="right"/>
        <w:tblLook w:val="04A0" w:firstRow="1" w:lastRow="0" w:firstColumn="1" w:lastColumn="0" w:noHBand="0" w:noVBand="1"/>
      </w:tblPr>
      <w:tblGrid>
        <w:gridCol w:w="3369"/>
        <w:gridCol w:w="5845"/>
      </w:tblGrid>
      <w:tr w:rsidR="00EF4A9A" w:rsidTr="003E75F8">
        <w:trPr>
          <w:jc w:val="right"/>
        </w:trPr>
        <w:tc>
          <w:tcPr>
            <w:tcW w:w="3369" w:type="dxa"/>
            <w:vMerge w:val="restart"/>
          </w:tcPr>
          <w:p w:rsidR="003E75F8" w:rsidRPr="00EC24E9" w:rsidRDefault="00D70E92" w:rsidP="00A06A86">
            <w:pPr>
              <w:pStyle w:val="trescpisma"/>
              <w:tabs>
                <w:tab w:val="center" w:pos="6237"/>
              </w:tabs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845" w:type="dxa"/>
          </w:tcPr>
          <w:p w:rsidR="003E75F8" w:rsidRPr="00EC24E9" w:rsidRDefault="00877EB7" w:rsidP="00A06A86">
            <w:pPr>
              <w:pStyle w:val="trescpisma"/>
              <w:tabs>
                <w:tab w:val="center" w:pos="6237"/>
              </w:tabs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bookmarkStart w:id="1" w:name="ezdPracownikNazwa"/>
            <w:r w:rsidRPr="00EC24E9">
              <w:rPr>
                <w:rFonts w:cs="Arial"/>
                <w:b/>
                <w:sz w:val="20"/>
                <w:szCs w:val="20"/>
              </w:rPr>
              <w:t>Jakub Jaworowski</w:t>
            </w:r>
            <w:bookmarkEnd w:id="1"/>
          </w:p>
        </w:tc>
      </w:tr>
      <w:tr w:rsidR="00EF4A9A" w:rsidTr="003E75F8">
        <w:trPr>
          <w:jc w:val="right"/>
        </w:trPr>
        <w:tc>
          <w:tcPr>
            <w:tcW w:w="0" w:type="auto"/>
            <w:vMerge/>
            <w:vAlign w:val="center"/>
            <w:hideMark/>
          </w:tcPr>
          <w:p w:rsidR="003E75F8" w:rsidRPr="00EC24E9" w:rsidRDefault="00D70E92" w:rsidP="00A06A86">
            <w:pPr>
              <w:rPr>
                <w:rFonts w:eastAsia="Calibri" w:cs="Arial"/>
                <w:szCs w:val="20"/>
              </w:rPr>
            </w:pPr>
          </w:p>
        </w:tc>
        <w:tc>
          <w:tcPr>
            <w:tcW w:w="5845" w:type="dxa"/>
          </w:tcPr>
          <w:p w:rsidR="003E75F8" w:rsidRPr="00EC24E9" w:rsidRDefault="00877EB7" w:rsidP="00A06A86">
            <w:pPr>
              <w:pStyle w:val="trescpisma"/>
              <w:tabs>
                <w:tab w:val="center" w:pos="6237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bookmarkStart w:id="2" w:name="ezdPracownikStanowisko"/>
            <w:r w:rsidRPr="00EC24E9">
              <w:rPr>
                <w:rFonts w:cs="Arial"/>
                <w:sz w:val="20"/>
                <w:szCs w:val="20"/>
              </w:rPr>
              <w:t>Minister</w:t>
            </w:r>
            <w:bookmarkEnd w:id="2"/>
          </w:p>
        </w:tc>
      </w:tr>
      <w:tr w:rsidR="00EF4A9A" w:rsidTr="003E75F8">
        <w:trPr>
          <w:jc w:val="right"/>
        </w:trPr>
        <w:tc>
          <w:tcPr>
            <w:tcW w:w="0" w:type="auto"/>
            <w:vMerge/>
            <w:vAlign w:val="center"/>
            <w:hideMark/>
          </w:tcPr>
          <w:p w:rsidR="003E75F8" w:rsidRPr="00EC24E9" w:rsidRDefault="00D70E92" w:rsidP="00A06A86">
            <w:pPr>
              <w:rPr>
                <w:rFonts w:eastAsia="Calibri" w:cs="Arial"/>
                <w:szCs w:val="20"/>
              </w:rPr>
            </w:pPr>
          </w:p>
        </w:tc>
        <w:tc>
          <w:tcPr>
            <w:tcW w:w="5845" w:type="dxa"/>
          </w:tcPr>
          <w:p w:rsidR="003E75F8" w:rsidRPr="00EC24E9" w:rsidRDefault="00877EB7" w:rsidP="00A06A86">
            <w:pPr>
              <w:pStyle w:val="trescpisma"/>
              <w:tabs>
                <w:tab w:val="center" w:pos="6237"/>
              </w:tabs>
              <w:spacing w:before="60" w:line="276" w:lineRule="auto"/>
              <w:jc w:val="center"/>
              <w:rPr>
                <w:rFonts w:cs="Arial"/>
                <w:i/>
                <w:sz w:val="20"/>
                <w:szCs w:val="20"/>
              </w:rPr>
            </w:pPr>
            <w:bookmarkStart w:id="3" w:name="ezdPracownikWydzialAtrybut1"/>
            <w:r w:rsidRPr="00EC24E9">
              <w:rPr>
                <w:rFonts w:cs="Arial"/>
                <w:i/>
                <w:sz w:val="20"/>
                <w:szCs w:val="20"/>
              </w:rPr>
              <w:t>dokument podpisany elektronicznie</w:t>
            </w:r>
            <w:bookmarkEnd w:id="3"/>
          </w:p>
        </w:tc>
      </w:tr>
      <w:tr w:rsidR="00EF4A9A" w:rsidTr="003E75F8">
        <w:trPr>
          <w:jc w:val="right"/>
        </w:trPr>
        <w:tc>
          <w:tcPr>
            <w:tcW w:w="0" w:type="auto"/>
            <w:vMerge/>
            <w:vAlign w:val="center"/>
            <w:hideMark/>
          </w:tcPr>
          <w:p w:rsidR="003E75F8" w:rsidRPr="00EC24E9" w:rsidRDefault="00D70E92" w:rsidP="00A06A86">
            <w:pPr>
              <w:rPr>
                <w:rFonts w:eastAsia="Calibri" w:cs="Arial"/>
                <w:szCs w:val="20"/>
              </w:rPr>
            </w:pPr>
          </w:p>
        </w:tc>
        <w:tc>
          <w:tcPr>
            <w:tcW w:w="5845" w:type="dxa"/>
          </w:tcPr>
          <w:p w:rsidR="003E75F8" w:rsidRPr="00EC24E9" w:rsidRDefault="00D70E92" w:rsidP="00A06A86">
            <w:pPr>
              <w:pStyle w:val="trescpisma"/>
              <w:tabs>
                <w:tab w:val="center" w:pos="6237"/>
              </w:tabs>
              <w:spacing w:after="60" w:line="276" w:lineRule="auto"/>
              <w:jc w:val="center"/>
              <w:rPr>
                <w:rFonts w:cs="Arial"/>
                <w:sz w:val="20"/>
                <w:szCs w:val="20"/>
              </w:rPr>
            </w:pPr>
            <w:bookmarkStart w:id="4" w:name="ezdIdentyfikatorDokumentuPDF"/>
            <w:bookmarkEnd w:id="4"/>
          </w:p>
        </w:tc>
      </w:tr>
    </w:tbl>
    <w:p w:rsidR="00E56D29" w:rsidRPr="00EC24E9" w:rsidRDefault="00877EB7" w:rsidP="00BE7A19">
      <w:pPr>
        <w:tabs>
          <w:tab w:val="right" w:pos="3578"/>
        </w:tabs>
        <w:ind w:left="28"/>
        <w:rPr>
          <w:rFonts w:cs="Arial"/>
          <w:szCs w:val="20"/>
        </w:rPr>
      </w:pPr>
      <w:r w:rsidRPr="00D91016">
        <w:rPr>
          <w:rFonts w:cs="Arial"/>
          <w:szCs w:val="20"/>
        </w:rPr>
        <w:t xml:space="preserve">Warszawa, </w:t>
      </w:r>
      <w:bookmarkStart w:id="5" w:name="ezdDataPodpisu"/>
      <w:r>
        <w:rPr>
          <w:rFonts w:cs="Arial"/>
          <w:szCs w:val="20"/>
        </w:rPr>
        <w:t>29 października 2024</w:t>
      </w:r>
      <w:bookmarkEnd w:id="5"/>
      <w:r>
        <w:rPr>
          <w:rFonts w:cs="Arial"/>
          <w:szCs w:val="20"/>
        </w:rPr>
        <w:t xml:space="preserve"> r.</w:t>
      </w:r>
    </w:p>
    <w:p w:rsidR="003F342C" w:rsidRPr="00EC24E9" w:rsidRDefault="00877EB7" w:rsidP="00BE7A19">
      <w:pPr>
        <w:tabs>
          <w:tab w:val="center" w:pos="1701"/>
          <w:tab w:val="center" w:pos="10773"/>
        </w:tabs>
        <w:rPr>
          <w:rFonts w:cs="Arial"/>
          <w:i/>
          <w:szCs w:val="20"/>
        </w:rPr>
      </w:pPr>
      <w:r w:rsidRPr="00EC24E9">
        <w:rPr>
          <w:rFonts w:cs="Arial"/>
          <w:szCs w:val="20"/>
        </w:rPr>
        <w:tab/>
        <w:t>………………………………………………….</w:t>
      </w:r>
      <w:r w:rsidRPr="00EC24E9">
        <w:rPr>
          <w:rFonts w:cs="Arial"/>
          <w:szCs w:val="20"/>
        </w:rPr>
        <w:tab/>
        <w:t>………………………………………………….</w:t>
      </w:r>
    </w:p>
    <w:p w:rsidR="002647E4" w:rsidRPr="00EC24E9" w:rsidRDefault="00877EB7" w:rsidP="00144E20">
      <w:pPr>
        <w:tabs>
          <w:tab w:val="center" w:pos="1701"/>
          <w:tab w:val="center" w:pos="10773"/>
        </w:tabs>
        <w:spacing w:line="360" w:lineRule="auto"/>
        <w:jc w:val="both"/>
        <w:rPr>
          <w:rFonts w:cs="Arial"/>
          <w:i/>
          <w:szCs w:val="20"/>
        </w:rPr>
      </w:pPr>
      <w:r w:rsidRPr="00EC24E9">
        <w:rPr>
          <w:rFonts w:cs="Arial"/>
          <w:i/>
          <w:szCs w:val="20"/>
        </w:rPr>
        <w:tab/>
        <w:t>(data)</w:t>
      </w:r>
      <w:r w:rsidRPr="00EC24E9">
        <w:rPr>
          <w:rFonts w:cs="Arial"/>
          <w:szCs w:val="20"/>
        </w:rPr>
        <w:tab/>
      </w:r>
      <w:r w:rsidRPr="00EC24E9">
        <w:rPr>
          <w:rFonts w:cs="Arial"/>
          <w:i/>
          <w:szCs w:val="20"/>
        </w:rPr>
        <w:t xml:space="preserve">(podpis </w:t>
      </w:r>
      <w:r>
        <w:rPr>
          <w:rFonts w:cs="Arial"/>
          <w:i/>
          <w:szCs w:val="20"/>
        </w:rPr>
        <w:t>Ministra Aktywów Państwowych</w:t>
      </w:r>
      <w:r w:rsidRPr="00EC24E9">
        <w:rPr>
          <w:rFonts w:cs="Arial"/>
          <w:i/>
          <w:szCs w:val="20"/>
        </w:rPr>
        <w:t>)</w:t>
      </w:r>
    </w:p>
    <w:sectPr w:rsidR="002647E4" w:rsidRPr="00EC24E9" w:rsidSect="003A5CCB">
      <w:footerReference w:type="even" r:id="rId8"/>
      <w:footerReference w:type="default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E92" w:rsidRDefault="00D70E92">
      <w:r>
        <w:separator/>
      </w:r>
    </w:p>
  </w:endnote>
  <w:endnote w:type="continuationSeparator" w:id="0">
    <w:p w:rsidR="00D70E92" w:rsidRDefault="00D70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A86" w:rsidRDefault="00877EB7" w:rsidP="003F34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06A86" w:rsidRDefault="00D70E92" w:rsidP="003F342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A86" w:rsidRPr="002D5BF2" w:rsidRDefault="00877EB7" w:rsidP="003F342C">
    <w:pPr>
      <w:pStyle w:val="Stopka"/>
      <w:ind w:right="360"/>
      <w:jc w:val="right"/>
      <w:rPr>
        <w:sz w:val="16"/>
      </w:rPr>
    </w:pPr>
    <w:r w:rsidRPr="002D5BF2">
      <w:rPr>
        <w:rStyle w:val="Numerstrony"/>
        <w:sz w:val="16"/>
      </w:rPr>
      <w:t xml:space="preserve">str. </w:t>
    </w:r>
    <w:r w:rsidRPr="002D5BF2">
      <w:rPr>
        <w:rStyle w:val="Numerstrony"/>
        <w:sz w:val="16"/>
      </w:rPr>
      <w:fldChar w:fldCharType="begin"/>
    </w:r>
    <w:r w:rsidRPr="002D5BF2">
      <w:rPr>
        <w:rStyle w:val="Numerstrony"/>
        <w:sz w:val="16"/>
      </w:rPr>
      <w:instrText xml:space="preserve"> PAGE </w:instrText>
    </w:r>
    <w:r w:rsidRPr="002D5BF2">
      <w:rPr>
        <w:rStyle w:val="Numerstrony"/>
        <w:sz w:val="16"/>
      </w:rPr>
      <w:fldChar w:fldCharType="separate"/>
    </w:r>
    <w:r w:rsidR="000D7ACF">
      <w:rPr>
        <w:rStyle w:val="Numerstrony"/>
        <w:noProof/>
        <w:sz w:val="16"/>
      </w:rPr>
      <w:t>1</w:t>
    </w:r>
    <w:r w:rsidRPr="002D5BF2">
      <w:rPr>
        <w:rStyle w:val="Numerstrony"/>
        <w:sz w:val="16"/>
      </w:rPr>
      <w:fldChar w:fldCharType="end"/>
    </w:r>
    <w:r w:rsidRPr="002D5BF2">
      <w:rPr>
        <w:rStyle w:val="Numerstrony"/>
        <w:sz w:val="16"/>
      </w:rPr>
      <w:t xml:space="preserve"> z </w:t>
    </w:r>
    <w:r w:rsidRPr="002D5BF2">
      <w:rPr>
        <w:rStyle w:val="Numerstrony"/>
        <w:sz w:val="16"/>
      </w:rPr>
      <w:fldChar w:fldCharType="begin"/>
    </w:r>
    <w:r w:rsidRPr="002D5BF2">
      <w:rPr>
        <w:rStyle w:val="Numerstrony"/>
        <w:sz w:val="16"/>
      </w:rPr>
      <w:instrText xml:space="preserve"> NUMPAGES </w:instrText>
    </w:r>
    <w:r w:rsidRPr="002D5BF2">
      <w:rPr>
        <w:rStyle w:val="Numerstrony"/>
        <w:sz w:val="16"/>
      </w:rPr>
      <w:fldChar w:fldCharType="separate"/>
    </w:r>
    <w:r w:rsidR="000D7ACF">
      <w:rPr>
        <w:rStyle w:val="Numerstrony"/>
        <w:noProof/>
        <w:sz w:val="16"/>
      </w:rPr>
      <w:t>1</w:t>
    </w:r>
    <w:r w:rsidRPr="002D5BF2">
      <w:rPr>
        <w:rStyle w:val="Numerstrony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E92" w:rsidRDefault="00D70E92">
      <w:r>
        <w:separator/>
      </w:r>
    </w:p>
  </w:footnote>
  <w:footnote w:type="continuationSeparator" w:id="0">
    <w:p w:rsidR="00D70E92" w:rsidRDefault="00D70E92">
      <w:r>
        <w:continuationSeparator/>
      </w:r>
    </w:p>
  </w:footnote>
  <w:footnote w:id="1">
    <w:p w:rsidR="00A06A86" w:rsidRPr="00EC24E9" w:rsidRDefault="00877EB7">
      <w:pPr>
        <w:pStyle w:val="Tekstprzypisudolnego"/>
        <w:rPr>
          <w:rFonts w:cs="Arial"/>
          <w:sz w:val="16"/>
          <w:szCs w:val="16"/>
        </w:rPr>
      </w:pPr>
      <w:r w:rsidRPr="00EC24E9">
        <w:rPr>
          <w:rStyle w:val="Odwoanieprzypisudolnego"/>
          <w:rFonts w:cs="Arial"/>
          <w:sz w:val="16"/>
          <w:szCs w:val="16"/>
        </w:rPr>
        <w:footnoteRef/>
      </w:r>
      <w:r w:rsidRPr="00EC24E9">
        <w:rPr>
          <w:rFonts w:cs="Arial"/>
          <w:sz w:val="16"/>
          <w:szCs w:val="16"/>
        </w:rPr>
        <w:t xml:space="preserve"> Należy podać co najmniej jeden miernik. W przypadku gdy cel jest ujęty w budżecie zadaniowym na rok, którego dotyczy plan, należy podać przypisane celowi mierniki wskazane w tym dokumencie.</w:t>
      </w:r>
    </w:p>
  </w:footnote>
  <w:footnote w:id="2">
    <w:p w:rsidR="00A06A86" w:rsidRPr="000C3EC0" w:rsidRDefault="00877EB7">
      <w:pPr>
        <w:pStyle w:val="Tekstprzypisudolnego"/>
        <w:rPr>
          <w:sz w:val="14"/>
          <w:szCs w:val="14"/>
        </w:rPr>
      </w:pPr>
      <w:r w:rsidRPr="00EC24E9">
        <w:rPr>
          <w:rStyle w:val="Odwoanieprzypisudolnego"/>
          <w:rFonts w:cs="Arial"/>
          <w:sz w:val="16"/>
          <w:szCs w:val="16"/>
        </w:rPr>
        <w:footnoteRef/>
      </w:r>
      <w:r w:rsidRPr="00EC24E9">
        <w:rPr>
          <w:rFonts w:cs="Arial"/>
          <w:sz w:val="16"/>
          <w:szCs w:val="16"/>
        </w:rPr>
        <w:t xml:space="preserve"> Jeżeli potrzeba realizacji wskazanego celu wynika z dokumentu o charakterze strategicznym, należy podać jego nazwę.</w:t>
      </w:r>
    </w:p>
  </w:footnote>
  <w:footnote w:id="3">
    <w:p w:rsidR="00A06A86" w:rsidRPr="00EC24E9" w:rsidRDefault="00877EB7">
      <w:pPr>
        <w:pStyle w:val="Tekstprzypisudolnego"/>
        <w:rPr>
          <w:rFonts w:cs="Arial"/>
          <w:sz w:val="16"/>
          <w:szCs w:val="16"/>
        </w:rPr>
      </w:pPr>
      <w:r w:rsidRPr="00EC24E9">
        <w:rPr>
          <w:rStyle w:val="Odwoanieprzypisudolnego"/>
          <w:rFonts w:cs="Arial"/>
          <w:sz w:val="16"/>
          <w:szCs w:val="16"/>
        </w:rPr>
        <w:footnoteRef/>
      </w:r>
      <w:r w:rsidRPr="00EC24E9">
        <w:rPr>
          <w:rFonts w:cs="Arial"/>
          <w:sz w:val="16"/>
          <w:szCs w:val="16"/>
        </w:rPr>
        <w:t xml:space="preserve"> Należy podać co najmniej jeden miernik. W przypadku gdy cel jest ujęty w budżecie zadaniowym na rok, którego dotyczy plan, należy podać przypisane celowi mierniki wskazane w tym dokumencie.</w:t>
      </w:r>
    </w:p>
  </w:footnote>
  <w:footnote w:id="4">
    <w:p w:rsidR="00A06A86" w:rsidRPr="00EC24E9" w:rsidRDefault="00877EB7">
      <w:pPr>
        <w:pStyle w:val="Tekstprzypisudolnego"/>
        <w:rPr>
          <w:rFonts w:cs="Arial"/>
          <w:sz w:val="16"/>
          <w:szCs w:val="16"/>
        </w:rPr>
      </w:pPr>
      <w:r w:rsidRPr="00EC24E9">
        <w:rPr>
          <w:rStyle w:val="Odwoanieprzypisudolnego"/>
          <w:rFonts w:cs="Arial"/>
          <w:sz w:val="16"/>
          <w:szCs w:val="16"/>
        </w:rPr>
        <w:footnoteRef/>
      </w:r>
      <w:r w:rsidRPr="00EC24E9">
        <w:rPr>
          <w:rFonts w:cs="Arial"/>
          <w:sz w:val="16"/>
          <w:szCs w:val="16"/>
        </w:rPr>
        <w:t xml:space="preserve"> Należy wskazać wszystkie podzadania budżetowe służące realizacji poszczególnych celów wymienionych w kolumnie 2.</w:t>
      </w:r>
    </w:p>
  </w:footnote>
  <w:footnote w:id="5">
    <w:p w:rsidR="00A06A86" w:rsidRPr="00317819" w:rsidRDefault="00877EB7">
      <w:pPr>
        <w:pStyle w:val="Tekstprzypisudolnego"/>
        <w:rPr>
          <w:sz w:val="14"/>
          <w:szCs w:val="14"/>
        </w:rPr>
      </w:pPr>
      <w:r w:rsidRPr="00EC24E9">
        <w:rPr>
          <w:rStyle w:val="Odwoanieprzypisudolnego"/>
          <w:rFonts w:cs="Arial"/>
          <w:sz w:val="16"/>
          <w:szCs w:val="16"/>
        </w:rPr>
        <w:footnoteRef/>
      </w:r>
      <w:r w:rsidRPr="00EC24E9">
        <w:rPr>
          <w:rFonts w:cs="Arial"/>
          <w:sz w:val="16"/>
          <w:szCs w:val="16"/>
        </w:rPr>
        <w:t xml:space="preserve"> W przypadku gdy wskazany cel jest ujęty w budżecie państwa w układzie zadaniowym na rok, którego dotyczy plan, należy podać wszystkie podzadania budżetowe wymienione w tym dokumencie służące realizacji tego celu.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hybridMultilevel"/>
    <w:tmpl w:val="F1722D78"/>
    <w:lvl w:ilvl="0" w:tplc="4F7232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D856D614">
      <w:start w:val="5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2" w:tplc="33CA1DE2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BEE86346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D6366A30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4F06FCE8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F256762A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83F23E0A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89840282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7"/>
    <w:multiLevelType w:val="hybridMultilevel"/>
    <w:tmpl w:val="31FE3420"/>
    <w:lvl w:ilvl="0" w:tplc="FE3AA6EA">
      <w:start w:val="1"/>
      <w:numFmt w:val="bullet"/>
      <w:lvlText w:val=""/>
      <w:lvlJc w:val="left"/>
      <w:pPr>
        <w:tabs>
          <w:tab w:val="num" w:pos="536"/>
        </w:tabs>
        <w:ind w:left="536" w:hanging="284"/>
      </w:pPr>
      <w:rPr>
        <w:rFonts w:ascii="Symbol" w:hAnsi="Symbol" w:hint="default"/>
        <w:b w:val="0"/>
        <w:i w:val="0"/>
        <w:sz w:val="20"/>
      </w:rPr>
    </w:lvl>
    <w:lvl w:ilvl="1" w:tplc="D1009C5E">
      <w:start w:val="1"/>
      <w:numFmt w:val="decimal"/>
      <w:lvlText w:val="%2.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  <w:b w:val="0"/>
        <w:i w:val="0"/>
        <w:sz w:val="20"/>
      </w:rPr>
    </w:lvl>
    <w:lvl w:ilvl="2" w:tplc="640469B0">
      <w:start w:val="1"/>
      <w:numFmt w:val="lowerRoman"/>
      <w:lvlRestart w:val="0"/>
      <w:lvlText w:val="%3."/>
      <w:lvlJc w:val="right"/>
      <w:pPr>
        <w:tabs>
          <w:tab w:val="num" w:pos="2412"/>
        </w:tabs>
        <w:ind w:left="2412" w:hanging="180"/>
      </w:pPr>
    </w:lvl>
    <w:lvl w:ilvl="3" w:tplc="26E2F95A">
      <w:start w:val="1"/>
      <w:numFmt w:val="decimal"/>
      <w:lvlRestart w:val="0"/>
      <w:lvlText w:val="%4."/>
      <w:lvlJc w:val="left"/>
      <w:pPr>
        <w:tabs>
          <w:tab w:val="num" w:pos="3132"/>
        </w:tabs>
        <w:ind w:left="3132" w:hanging="360"/>
      </w:pPr>
    </w:lvl>
    <w:lvl w:ilvl="4" w:tplc="BD9805C0">
      <w:start w:val="1"/>
      <w:numFmt w:val="lowerLetter"/>
      <w:lvlRestart w:val="0"/>
      <w:lvlText w:val="%5."/>
      <w:lvlJc w:val="left"/>
      <w:pPr>
        <w:tabs>
          <w:tab w:val="num" w:pos="3852"/>
        </w:tabs>
        <w:ind w:left="3852" w:hanging="360"/>
      </w:pPr>
    </w:lvl>
    <w:lvl w:ilvl="5" w:tplc="F1D647C4">
      <w:start w:val="1"/>
      <w:numFmt w:val="lowerRoman"/>
      <w:lvlRestart w:val="0"/>
      <w:lvlText w:val="%6."/>
      <w:lvlJc w:val="right"/>
      <w:pPr>
        <w:tabs>
          <w:tab w:val="num" w:pos="4572"/>
        </w:tabs>
        <w:ind w:left="4572" w:hanging="180"/>
      </w:pPr>
    </w:lvl>
    <w:lvl w:ilvl="6" w:tplc="89CA83DE">
      <w:start w:val="1"/>
      <w:numFmt w:val="decimal"/>
      <w:lvlRestart w:val="0"/>
      <w:lvlText w:val="%7."/>
      <w:lvlJc w:val="left"/>
      <w:pPr>
        <w:tabs>
          <w:tab w:val="num" w:pos="5292"/>
        </w:tabs>
        <w:ind w:left="5292" w:hanging="360"/>
      </w:pPr>
    </w:lvl>
    <w:lvl w:ilvl="7" w:tplc="5008BC4C">
      <w:start w:val="1"/>
      <w:numFmt w:val="lowerLetter"/>
      <w:lvlRestart w:val="0"/>
      <w:lvlText w:val="%8."/>
      <w:lvlJc w:val="left"/>
      <w:pPr>
        <w:tabs>
          <w:tab w:val="num" w:pos="6012"/>
        </w:tabs>
        <w:ind w:left="6012" w:hanging="360"/>
      </w:pPr>
    </w:lvl>
    <w:lvl w:ilvl="8" w:tplc="2FB2484C">
      <w:start w:val="1"/>
      <w:numFmt w:val="lowerRoman"/>
      <w:lvlRestart w:val="0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" w15:restartNumberingAfterBreak="0">
    <w:nsid w:val="0000000B"/>
    <w:multiLevelType w:val="hybridMultilevel"/>
    <w:tmpl w:val="A2A2C90A"/>
    <w:lvl w:ilvl="0" w:tplc="8AEE2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3EA874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E8EA8AC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4E603648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CCE62236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E55EF59E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40A426E0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ADD6824C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FA429A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hybridMultilevel"/>
    <w:tmpl w:val="A3C41AA6"/>
    <w:lvl w:ilvl="0" w:tplc="55CE228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0"/>
      </w:rPr>
    </w:lvl>
    <w:lvl w:ilvl="1" w:tplc="31DAE374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54FCC086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6C80E53C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AD5ACE14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875A08F0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3BCA072A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16EEF172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4EC2E928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F"/>
    <w:multiLevelType w:val="hybridMultilevel"/>
    <w:tmpl w:val="24229040"/>
    <w:lvl w:ilvl="0" w:tplc="D35CEA08">
      <w:start w:val="1"/>
      <w:numFmt w:val="bullet"/>
      <w:lvlText w:val=""/>
      <w:lvlJc w:val="left"/>
      <w:pPr>
        <w:tabs>
          <w:tab w:val="num" w:pos="1976"/>
        </w:tabs>
        <w:ind w:left="1976" w:hanging="284"/>
      </w:pPr>
      <w:rPr>
        <w:rFonts w:ascii="Symbol" w:hAnsi="Symbol" w:hint="default"/>
        <w:b w:val="0"/>
        <w:i w:val="0"/>
        <w:sz w:val="20"/>
      </w:rPr>
    </w:lvl>
    <w:lvl w:ilvl="1" w:tplc="C78CC544">
      <w:start w:val="1"/>
      <w:numFmt w:val="lowerLetter"/>
      <w:lvlRestart w:val="0"/>
      <w:lvlText w:val="%2."/>
      <w:lvlJc w:val="left"/>
      <w:pPr>
        <w:tabs>
          <w:tab w:val="num" w:pos="3132"/>
        </w:tabs>
        <w:ind w:left="3132" w:hanging="360"/>
      </w:pPr>
    </w:lvl>
    <w:lvl w:ilvl="2" w:tplc="3EB628DC">
      <w:start w:val="1"/>
      <w:numFmt w:val="lowerRoman"/>
      <w:lvlRestart w:val="0"/>
      <w:lvlText w:val="%3."/>
      <w:lvlJc w:val="right"/>
      <w:pPr>
        <w:tabs>
          <w:tab w:val="num" w:pos="3852"/>
        </w:tabs>
        <w:ind w:left="3852" w:hanging="180"/>
      </w:pPr>
    </w:lvl>
    <w:lvl w:ilvl="3" w:tplc="EE68CDA0">
      <w:start w:val="1"/>
      <w:numFmt w:val="decimal"/>
      <w:lvlRestart w:val="0"/>
      <w:lvlText w:val="%4."/>
      <w:lvlJc w:val="left"/>
      <w:pPr>
        <w:tabs>
          <w:tab w:val="num" w:pos="4572"/>
        </w:tabs>
        <w:ind w:left="4572" w:hanging="360"/>
      </w:pPr>
    </w:lvl>
    <w:lvl w:ilvl="4" w:tplc="E95C07A8">
      <w:start w:val="1"/>
      <w:numFmt w:val="lowerLetter"/>
      <w:lvlRestart w:val="0"/>
      <w:lvlText w:val="%5."/>
      <w:lvlJc w:val="left"/>
      <w:pPr>
        <w:tabs>
          <w:tab w:val="num" w:pos="5292"/>
        </w:tabs>
        <w:ind w:left="5292" w:hanging="360"/>
      </w:pPr>
    </w:lvl>
    <w:lvl w:ilvl="5" w:tplc="FC7E049A">
      <w:start w:val="1"/>
      <w:numFmt w:val="lowerRoman"/>
      <w:lvlRestart w:val="0"/>
      <w:lvlText w:val="%6."/>
      <w:lvlJc w:val="right"/>
      <w:pPr>
        <w:tabs>
          <w:tab w:val="num" w:pos="6012"/>
        </w:tabs>
        <w:ind w:left="6012" w:hanging="180"/>
      </w:pPr>
    </w:lvl>
    <w:lvl w:ilvl="6" w:tplc="C2748C50">
      <w:start w:val="1"/>
      <w:numFmt w:val="decimal"/>
      <w:lvlRestart w:val="0"/>
      <w:lvlText w:val="%7."/>
      <w:lvlJc w:val="left"/>
      <w:pPr>
        <w:tabs>
          <w:tab w:val="num" w:pos="6732"/>
        </w:tabs>
        <w:ind w:left="6732" w:hanging="360"/>
      </w:pPr>
    </w:lvl>
    <w:lvl w:ilvl="7" w:tplc="54A0E15A">
      <w:start w:val="1"/>
      <w:numFmt w:val="lowerLetter"/>
      <w:lvlRestart w:val="0"/>
      <w:lvlText w:val="%8."/>
      <w:lvlJc w:val="left"/>
      <w:pPr>
        <w:tabs>
          <w:tab w:val="num" w:pos="7452"/>
        </w:tabs>
        <w:ind w:left="7452" w:hanging="360"/>
      </w:pPr>
    </w:lvl>
    <w:lvl w:ilvl="8" w:tplc="EE3E6384">
      <w:start w:val="1"/>
      <w:numFmt w:val="lowerRoman"/>
      <w:lvlRestart w:val="0"/>
      <w:lvlText w:val="%9."/>
      <w:lvlJc w:val="right"/>
      <w:pPr>
        <w:tabs>
          <w:tab w:val="num" w:pos="8172"/>
        </w:tabs>
        <w:ind w:left="8172" w:hanging="180"/>
      </w:pPr>
    </w:lvl>
  </w:abstractNum>
  <w:abstractNum w:abstractNumId="5" w15:restartNumberingAfterBreak="0">
    <w:nsid w:val="006C4D51"/>
    <w:multiLevelType w:val="multilevel"/>
    <w:tmpl w:val="23ACE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1D02618"/>
    <w:multiLevelType w:val="hybridMultilevel"/>
    <w:tmpl w:val="F6C0DAC4"/>
    <w:lvl w:ilvl="0" w:tplc="3FEC9A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color w:val="auto"/>
        <w:sz w:val="22"/>
        <w:szCs w:val="20"/>
      </w:rPr>
    </w:lvl>
    <w:lvl w:ilvl="1" w:tplc="636A5862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  <w:b w:val="0"/>
        <w:color w:val="auto"/>
        <w:sz w:val="22"/>
        <w:szCs w:val="20"/>
      </w:rPr>
    </w:lvl>
    <w:lvl w:ilvl="2" w:tplc="14E299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5414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4073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BC55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FAE0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485B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FA18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3962F3F"/>
    <w:multiLevelType w:val="hybridMultilevel"/>
    <w:tmpl w:val="8ED4E990"/>
    <w:lvl w:ilvl="0" w:tplc="0C321734">
      <w:start w:val="1"/>
      <w:numFmt w:val="bullet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color w:val="auto"/>
        <w:sz w:val="22"/>
      </w:rPr>
    </w:lvl>
    <w:lvl w:ilvl="1" w:tplc="6D389684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color w:val="auto"/>
        <w:sz w:val="22"/>
      </w:rPr>
    </w:lvl>
    <w:lvl w:ilvl="2" w:tplc="C4208D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54D1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EA00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4AEA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C8B0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3AA2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54E1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5CD3AB6"/>
    <w:multiLevelType w:val="hybridMultilevel"/>
    <w:tmpl w:val="2A08DFAC"/>
    <w:lvl w:ilvl="0" w:tplc="59E062F0">
      <w:start w:val="1"/>
      <w:numFmt w:val="decimal"/>
      <w:lvlText w:val="%1."/>
      <w:lvlJc w:val="left"/>
      <w:pPr>
        <w:ind w:left="360" w:hanging="360"/>
      </w:pPr>
    </w:lvl>
    <w:lvl w:ilvl="1" w:tplc="E74E3C22" w:tentative="1">
      <w:start w:val="1"/>
      <w:numFmt w:val="lowerLetter"/>
      <w:lvlText w:val="%2."/>
      <w:lvlJc w:val="left"/>
      <w:pPr>
        <w:ind w:left="1080" w:hanging="360"/>
      </w:pPr>
    </w:lvl>
    <w:lvl w:ilvl="2" w:tplc="640226A4" w:tentative="1">
      <w:start w:val="1"/>
      <w:numFmt w:val="lowerRoman"/>
      <w:lvlText w:val="%3."/>
      <w:lvlJc w:val="right"/>
      <w:pPr>
        <w:ind w:left="1800" w:hanging="180"/>
      </w:pPr>
    </w:lvl>
    <w:lvl w:ilvl="3" w:tplc="E9E0C270" w:tentative="1">
      <w:start w:val="1"/>
      <w:numFmt w:val="decimal"/>
      <w:lvlText w:val="%4."/>
      <w:lvlJc w:val="left"/>
      <w:pPr>
        <w:ind w:left="2520" w:hanging="360"/>
      </w:pPr>
    </w:lvl>
    <w:lvl w:ilvl="4" w:tplc="FDAE9B8E" w:tentative="1">
      <w:start w:val="1"/>
      <w:numFmt w:val="lowerLetter"/>
      <w:lvlText w:val="%5."/>
      <w:lvlJc w:val="left"/>
      <w:pPr>
        <w:ind w:left="3240" w:hanging="360"/>
      </w:pPr>
    </w:lvl>
    <w:lvl w:ilvl="5" w:tplc="1E644022" w:tentative="1">
      <w:start w:val="1"/>
      <w:numFmt w:val="lowerRoman"/>
      <w:lvlText w:val="%6."/>
      <w:lvlJc w:val="right"/>
      <w:pPr>
        <w:ind w:left="3960" w:hanging="180"/>
      </w:pPr>
    </w:lvl>
    <w:lvl w:ilvl="6" w:tplc="C8CE0348" w:tentative="1">
      <w:start w:val="1"/>
      <w:numFmt w:val="decimal"/>
      <w:lvlText w:val="%7."/>
      <w:lvlJc w:val="left"/>
      <w:pPr>
        <w:ind w:left="4680" w:hanging="360"/>
      </w:pPr>
    </w:lvl>
    <w:lvl w:ilvl="7" w:tplc="56440186" w:tentative="1">
      <w:start w:val="1"/>
      <w:numFmt w:val="lowerLetter"/>
      <w:lvlText w:val="%8."/>
      <w:lvlJc w:val="left"/>
      <w:pPr>
        <w:ind w:left="5400" w:hanging="360"/>
      </w:pPr>
    </w:lvl>
    <w:lvl w:ilvl="8" w:tplc="C48840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875136B"/>
    <w:multiLevelType w:val="hybridMultilevel"/>
    <w:tmpl w:val="3EAC96FA"/>
    <w:lvl w:ilvl="0" w:tplc="BC3CFB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Candara" w:hint="default"/>
        <w:b w:val="0"/>
        <w:i w:val="0"/>
        <w:sz w:val="22"/>
      </w:rPr>
    </w:lvl>
    <w:lvl w:ilvl="1" w:tplc="8EAE37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448D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DC2A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5887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1055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6EAE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360C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4EFC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97F7DCE"/>
    <w:multiLevelType w:val="hybridMultilevel"/>
    <w:tmpl w:val="466E67D4"/>
    <w:lvl w:ilvl="0" w:tplc="FE50DDEE">
      <w:start w:val="1"/>
      <w:numFmt w:val="bullet"/>
      <w:lvlText w:val=""/>
      <w:lvlJc w:val="left"/>
      <w:pPr>
        <w:tabs>
          <w:tab w:val="num" w:pos="-4"/>
        </w:tabs>
        <w:ind w:left="-4" w:hanging="284"/>
      </w:pPr>
      <w:rPr>
        <w:rFonts w:ascii="Symbol" w:hAnsi="Symbol" w:hint="default"/>
      </w:rPr>
    </w:lvl>
    <w:lvl w:ilvl="1" w:tplc="73E0CC24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F53236A8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57889142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FCB66138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F6584AA2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9A5AE6AE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41D2738A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F552E518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11" w15:restartNumberingAfterBreak="0">
    <w:nsid w:val="0CAC668A"/>
    <w:multiLevelType w:val="hybridMultilevel"/>
    <w:tmpl w:val="37CCDFDA"/>
    <w:lvl w:ilvl="0" w:tplc="58C018D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6C657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342F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88C9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E009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1073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620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4C40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D6B5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E5170F6"/>
    <w:multiLevelType w:val="hybridMultilevel"/>
    <w:tmpl w:val="B912788E"/>
    <w:lvl w:ilvl="0" w:tplc="EC52B8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Candara" w:hint="default"/>
        <w:b w:val="0"/>
        <w:i w:val="0"/>
        <w:sz w:val="22"/>
      </w:rPr>
    </w:lvl>
    <w:lvl w:ilvl="1" w:tplc="D90AFAD0" w:tentative="1">
      <w:start w:val="1"/>
      <w:numFmt w:val="lowerLetter"/>
      <w:lvlText w:val="%2."/>
      <w:lvlJc w:val="left"/>
      <w:pPr>
        <w:tabs>
          <w:tab w:val="num" w:pos="108"/>
        </w:tabs>
        <w:ind w:left="108" w:hanging="360"/>
      </w:pPr>
    </w:lvl>
    <w:lvl w:ilvl="2" w:tplc="83B89DFC" w:tentative="1">
      <w:start w:val="1"/>
      <w:numFmt w:val="lowerRoman"/>
      <w:lvlText w:val="%3."/>
      <w:lvlJc w:val="right"/>
      <w:pPr>
        <w:tabs>
          <w:tab w:val="num" w:pos="828"/>
        </w:tabs>
        <w:ind w:left="828" w:hanging="180"/>
      </w:pPr>
    </w:lvl>
    <w:lvl w:ilvl="3" w:tplc="4B08C34C" w:tentative="1">
      <w:start w:val="1"/>
      <w:numFmt w:val="decimal"/>
      <w:lvlText w:val="%4."/>
      <w:lvlJc w:val="left"/>
      <w:pPr>
        <w:tabs>
          <w:tab w:val="num" w:pos="1548"/>
        </w:tabs>
        <w:ind w:left="1548" w:hanging="360"/>
      </w:pPr>
    </w:lvl>
    <w:lvl w:ilvl="4" w:tplc="AC56119C" w:tentative="1">
      <w:start w:val="1"/>
      <w:numFmt w:val="lowerLetter"/>
      <w:lvlText w:val="%5."/>
      <w:lvlJc w:val="left"/>
      <w:pPr>
        <w:tabs>
          <w:tab w:val="num" w:pos="2268"/>
        </w:tabs>
        <w:ind w:left="2268" w:hanging="360"/>
      </w:pPr>
    </w:lvl>
    <w:lvl w:ilvl="5" w:tplc="0886504C" w:tentative="1">
      <w:start w:val="1"/>
      <w:numFmt w:val="lowerRoman"/>
      <w:lvlText w:val="%6."/>
      <w:lvlJc w:val="right"/>
      <w:pPr>
        <w:tabs>
          <w:tab w:val="num" w:pos="2988"/>
        </w:tabs>
        <w:ind w:left="2988" w:hanging="180"/>
      </w:pPr>
    </w:lvl>
    <w:lvl w:ilvl="6" w:tplc="E83CD3D0" w:tentative="1">
      <w:start w:val="1"/>
      <w:numFmt w:val="decimal"/>
      <w:lvlText w:val="%7."/>
      <w:lvlJc w:val="left"/>
      <w:pPr>
        <w:tabs>
          <w:tab w:val="num" w:pos="3708"/>
        </w:tabs>
        <w:ind w:left="3708" w:hanging="360"/>
      </w:pPr>
    </w:lvl>
    <w:lvl w:ilvl="7" w:tplc="4B6023B4" w:tentative="1">
      <w:start w:val="1"/>
      <w:numFmt w:val="lowerLetter"/>
      <w:lvlText w:val="%8."/>
      <w:lvlJc w:val="left"/>
      <w:pPr>
        <w:tabs>
          <w:tab w:val="num" w:pos="4428"/>
        </w:tabs>
        <w:ind w:left="4428" w:hanging="360"/>
      </w:pPr>
    </w:lvl>
    <w:lvl w:ilvl="8" w:tplc="173A942C" w:tentative="1">
      <w:start w:val="1"/>
      <w:numFmt w:val="lowerRoman"/>
      <w:lvlText w:val="%9."/>
      <w:lvlJc w:val="right"/>
      <w:pPr>
        <w:tabs>
          <w:tab w:val="num" w:pos="5148"/>
        </w:tabs>
        <w:ind w:left="5148" w:hanging="180"/>
      </w:pPr>
    </w:lvl>
  </w:abstractNum>
  <w:abstractNum w:abstractNumId="13" w15:restartNumberingAfterBreak="0">
    <w:nsid w:val="0E6725D2"/>
    <w:multiLevelType w:val="hybridMultilevel"/>
    <w:tmpl w:val="5AFCD3C0"/>
    <w:lvl w:ilvl="0" w:tplc="BE16048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</w:rPr>
    </w:lvl>
    <w:lvl w:ilvl="1" w:tplc="2564F0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FC75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9CA3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7E6B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0EF6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C84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A405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2CEB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E9054E7"/>
    <w:multiLevelType w:val="hybridMultilevel"/>
    <w:tmpl w:val="F16EB53A"/>
    <w:lvl w:ilvl="0" w:tplc="C34CD9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AA077E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4C05E1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16626E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7CCDCD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940D3E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918A2E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EDC8CE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212D2B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3443F41"/>
    <w:multiLevelType w:val="hybridMultilevel"/>
    <w:tmpl w:val="B7666C30"/>
    <w:lvl w:ilvl="0" w:tplc="86A6FE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ndara" w:hint="default"/>
        <w:b w:val="0"/>
      </w:rPr>
    </w:lvl>
    <w:lvl w:ilvl="1" w:tplc="240674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9224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068C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32C2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7EFD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E8E2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046C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D687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3BB11D0"/>
    <w:multiLevelType w:val="hybridMultilevel"/>
    <w:tmpl w:val="3852EF9E"/>
    <w:lvl w:ilvl="0" w:tplc="5D7857A2">
      <w:start w:val="5"/>
      <w:numFmt w:val="decimal"/>
      <w:lvlText w:val="%1."/>
      <w:lvlJc w:val="left"/>
      <w:pPr>
        <w:tabs>
          <w:tab w:val="num" w:pos="72"/>
        </w:tabs>
        <w:ind w:left="72" w:hanging="360"/>
      </w:pPr>
      <w:rPr>
        <w:rFonts w:hint="default"/>
        <w:b w:val="0"/>
        <w:i w:val="0"/>
        <w:color w:val="auto"/>
        <w:sz w:val="22"/>
      </w:rPr>
    </w:lvl>
    <w:lvl w:ilvl="1" w:tplc="41B881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4669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F2C1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36ED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D0C1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1677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760C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306A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4B23433"/>
    <w:multiLevelType w:val="hybridMultilevel"/>
    <w:tmpl w:val="AB3A8476"/>
    <w:lvl w:ilvl="0" w:tplc="56BE2F1E">
      <w:start w:val="5"/>
      <w:numFmt w:val="decimal"/>
      <w:lvlText w:val="%1."/>
      <w:lvlJc w:val="left"/>
      <w:pPr>
        <w:tabs>
          <w:tab w:val="num" w:pos="144"/>
        </w:tabs>
        <w:ind w:left="144" w:hanging="360"/>
      </w:pPr>
      <w:rPr>
        <w:rFonts w:hint="default"/>
        <w:b w:val="0"/>
        <w:i w:val="0"/>
        <w:color w:val="auto"/>
        <w:sz w:val="22"/>
      </w:rPr>
    </w:lvl>
    <w:lvl w:ilvl="1" w:tplc="EABE189A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216A56C8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95126F84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ABFA2904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BA4CDF0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BEA87D8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D070D110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D74276D6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8" w15:restartNumberingAfterBreak="0">
    <w:nsid w:val="1BC5100E"/>
    <w:multiLevelType w:val="hybridMultilevel"/>
    <w:tmpl w:val="420EA13E"/>
    <w:lvl w:ilvl="0" w:tplc="52C60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</w:rPr>
    </w:lvl>
    <w:lvl w:ilvl="1" w:tplc="8E48F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F009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0806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945E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DECA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6C90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E280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8E82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CAB08F5"/>
    <w:multiLevelType w:val="hybridMultilevel"/>
    <w:tmpl w:val="8A28C86C"/>
    <w:lvl w:ilvl="0" w:tplc="E92CDEA4">
      <w:start w:val="5"/>
      <w:numFmt w:val="decimal"/>
      <w:lvlText w:val="%1."/>
      <w:lvlJc w:val="left"/>
      <w:pPr>
        <w:tabs>
          <w:tab w:val="num" w:pos="72"/>
        </w:tabs>
        <w:ind w:left="72" w:hanging="360"/>
      </w:pPr>
      <w:rPr>
        <w:rFonts w:hint="default"/>
        <w:b w:val="0"/>
        <w:i w:val="0"/>
        <w:color w:val="auto"/>
        <w:sz w:val="22"/>
      </w:rPr>
    </w:lvl>
    <w:lvl w:ilvl="1" w:tplc="CB948D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584B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A4C7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70DF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88EB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DC35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0D1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D42E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E5E27F0"/>
    <w:multiLevelType w:val="hybridMultilevel"/>
    <w:tmpl w:val="B2C0EF42"/>
    <w:lvl w:ilvl="0" w:tplc="D060B27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C0AA97C">
      <w:start w:val="1"/>
      <w:numFmt w:val="bullet"/>
      <w:lvlText w:val="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2" w:tplc="8C0ABE1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4C6238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4C00EF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C06D4A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54EAE1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D3ECE5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11EE51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1EA4C9F"/>
    <w:multiLevelType w:val="hybridMultilevel"/>
    <w:tmpl w:val="53844288"/>
    <w:lvl w:ilvl="0" w:tplc="41AA7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2626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B0E7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BEC5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FED8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7868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BCB3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641E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CEC8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22E65CF"/>
    <w:multiLevelType w:val="hybridMultilevel"/>
    <w:tmpl w:val="FE4C52A4"/>
    <w:lvl w:ilvl="0" w:tplc="D1FAE3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</w:rPr>
    </w:lvl>
    <w:lvl w:ilvl="1" w:tplc="FB160E0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0F6D21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E98DF5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42675A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F7C134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FAC53A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3B6AE4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DFA371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29125765"/>
    <w:multiLevelType w:val="hybridMultilevel"/>
    <w:tmpl w:val="D974F4C8"/>
    <w:lvl w:ilvl="0" w:tplc="F4425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DD44DEA">
      <w:start w:val="1"/>
      <w:numFmt w:val="bullet"/>
      <w:lvlText w:val="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2" w:tplc="994693B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70C581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B90D7C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9EC03E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7D8C7B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914FD1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9FE15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A3620BF"/>
    <w:multiLevelType w:val="multilevel"/>
    <w:tmpl w:val="5AFCD3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6B56D91"/>
    <w:multiLevelType w:val="multilevel"/>
    <w:tmpl w:val="968C055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95D75B3"/>
    <w:multiLevelType w:val="hybridMultilevel"/>
    <w:tmpl w:val="4E5C6F8E"/>
    <w:lvl w:ilvl="0" w:tplc="7992563C">
      <w:start w:val="1"/>
      <w:numFmt w:val="bullet"/>
      <w:lvlText w:val=""/>
      <w:lvlJc w:val="left"/>
      <w:pPr>
        <w:tabs>
          <w:tab w:val="num" w:pos="536"/>
        </w:tabs>
        <w:ind w:left="536" w:hanging="284"/>
      </w:pPr>
      <w:rPr>
        <w:rFonts w:ascii="Symbol" w:hAnsi="Symbol" w:hint="default"/>
      </w:rPr>
    </w:lvl>
    <w:lvl w:ilvl="1" w:tplc="A40E57CA">
      <w:start w:val="1"/>
      <w:numFmt w:val="bullet"/>
      <w:lvlText w:val=""/>
      <w:lvlJc w:val="left"/>
      <w:pPr>
        <w:tabs>
          <w:tab w:val="num" w:pos="1256"/>
        </w:tabs>
        <w:ind w:left="1256" w:hanging="284"/>
      </w:pPr>
      <w:rPr>
        <w:rFonts w:ascii="Symbol" w:hAnsi="Symbol" w:hint="default"/>
      </w:rPr>
    </w:lvl>
    <w:lvl w:ilvl="2" w:tplc="44807664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4192F22A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EE4ED85A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8468FFFA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D68C76A6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47946126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7458F8EA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27" w15:restartNumberingAfterBreak="0">
    <w:nsid w:val="40281212"/>
    <w:multiLevelType w:val="hybridMultilevel"/>
    <w:tmpl w:val="1CE4C782"/>
    <w:lvl w:ilvl="0" w:tplc="232C92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546830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9CAED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E1C903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9A054A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A01E1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F502C5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34E06A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FDA51B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129142D"/>
    <w:multiLevelType w:val="hybridMultilevel"/>
    <w:tmpl w:val="6BAAD51A"/>
    <w:lvl w:ilvl="0" w:tplc="73864C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</w:rPr>
    </w:lvl>
    <w:lvl w:ilvl="1" w:tplc="BDE22F4C">
      <w:start w:val="1"/>
      <w:numFmt w:val="bullet"/>
      <w:lvlText w:val="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  <w:color w:val="auto"/>
        <w:sz w:val="22"/>
      </w:rPr>
    </w:lvl>
    <w:lvl w:ilvl="2" w:tplc="FB7C5C5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A4EA54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77CD53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552873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A908A7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4826B6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E0B08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6323E34"/>
    <w:multiLevelType w:val="hybridMultilevel"/>
    <w:tmpl w:val="39FCD0C6"/>
    <w:lvl w:ilvl="0" w:tplc="9526492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6DC2644" w:tentative="1">
      <w:start w:val="1"/>
      <w:numFmt w:val="lowerLetter"/>
      <w:lvlText w:val="%2."/>
      <w:lvlJc w:val="left"/>
      <w:pPr>
        <w:tabs>
          <w:tab w:val="num" w:pos="108"/>
        </w:tabs>
        <w:ind w:left="108" w:hanging="360"/>
      </w:pPr>
    </w:lvl>
    <w:lvl w:ilvl="2" w:tplc="7C9ABAC4" w:tentative="1">
      <w:start w:val="1"/>
      <w:numFmt w:val="lowerRoman"/>
      <w:lvlText w:val="%3."/>
      <w:lvlJc w:val="right"/>
      <w:pPr>
        <w:tabs>
          <w:tab w:val="num" w:pos="828"/>
        </w:tabs>
        <w:ind w:left="828" w:hanging="180"/>
      </w:pPr>
    </w:lvl>
    <w:lvl w:ilvl="3" w:tplc="968C0B4E" w:tentative="1">
      <w:start w:val="1"/>
      <w:numFmt w:val="decimal"/>
      <w:lvlText w:val="%4."/>
      <w:lvlJc w:val="left"/>
      <w:pPr>
        <w:tabs>
          <w:tab w:val="num" w:pos="1548"/>
        </w:tabs>
        <w:ind w:left="1548" w:hanging="360"/>
      </w:pPr>
    </w:lvl>
    <w:lvl w:ilvl="4" w:tplc="25BE3558" w:tentative="1">
      <w:start w:val="1"/>
      <w:numFmt w:val="lowerLetter"/>
      <w:lvlText w:val="%5."/>
      <w:lvlJc w:val="left"/>
      <w:pPr>
        <w:tabs>
          <w:tab w:val="num" w:pos="2268"/>
        </w:tabs>
        <w:ind w:left="2268" w:hanging="360"/>
      </w:pPr>
    </w:lvl>
    <w:lvl w:ilvl="5" w:tplc="F154BA96" w:tentative="1">
      <w:start w:val="1"/>
      <w:numFmt w:val="lowerRoman"/>
      <w:lvlText w:val="%6."/>
      <w:lvlJc w:val="right"/>
      <w:pPr>
        <w:tabs>
          <w:tab w:val="num" w:pos="2988"/>
        </w:tabs>
        <w:ind w:left="2988" w:hanging="180"/>
      </w:pPr>
    </w:lvl>
    <w:lvl w:ilvl="6" w:tplc="96AAA434" w:tentative="1">
      <w:start w:val="1"/>
      <w:numFmt w:val="decimal"/>
      <w:lvlText w:val="%7."/>
      <w:lvlJc w:val="left"/>
      <w:pPr>
        <w:tabs>
          <w:tab w:val="num" w:pos="3708"/>
        </w:tabs>
        <w:ind w:left="3708" w:hanging="360"/>
      </w:pPr>
    </w:lvl>
    <w:lvl w:ilvl="7" w:tplc="0938F254" w:tentative="1">
      <w:start w:val="1"/>
      <w:numFmt w:val="lowerLetter"/>
      <w:lvlText w:val="%8."/>
      <w:lvlJc w:val="left"/>
      <w:pPr>
        <w:tabs>
          <w:tab w:val="num" w:pos="4428"/>
        </w:tabs>
        <w:ind w:left="4428" w:hanging="360"/>
      </w:pPr>
    </w:lvl>
    <w:lvl w:ilvl="8" w:tplc="1AC8EDC4" w:tentative="1">
      <w:start w:val="1"/>
      <w:numFmt w:val="lowerRoman"/>
      <w:lvlText w:val="%9."/>
      <w:lvlJc w:val="right"/>
      <w:pPr>
        <w:tabs>
          <w:tab w:val="num" w:pos="5148"/>
        </w:tabs>
        <w:ind w:left="5148" w:hanging="180"/>
      </w:pPr>
    </w:lvl>
  </w:abstractNum>
  <w:abstractNum w:abstractNumId="30" w15:restartNumberingAfterBreak="0">
    <w:nsid w:val="48AE0DF4"/>
    <w:multiLevelType w:val="hybridMultilevel"/>
    <w:tmpl w:val="59C89EBC"/>
    <w:lvl w:ilvl="0" w:tplc="500E9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4EC1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DAB3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56E0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620A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D2F1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EAB6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7438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66FE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B574DB"/>
    <w:multiLevelType w:val="hybridMultilevel"/>
    <w:tmpl w:val="70A85E36"/>
    <w:lvl w:ilvl="0" w:tplc="6CB021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72AB6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F40D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E649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A2EA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2207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047D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7C71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CE7B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6D1101"/>
    <w:multiLevelType w:val="multilevel"/>
    <w:tmpl w:val="940E8B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EB43C7"/>
    <w:multiLevelType w:val="hybridMultilevel"/>
    <w:tmpl w:val="BEE27B86"/>
    <w:lvl w:ilvl="0" w:tplc="7CAAFA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1BAD05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168728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790C82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752BBE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962FFC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CA64CB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7345F2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B2C8ED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DCF2759"/>
    <w:multiLevelType w:val="hybridMultilevel"/>
    <w:tmpl w:val="924AC652"/>
    <w:lvl w:ilvl="0" w:tplc="49AA6E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146E51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DC6FE0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2FC9DD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A2403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2F296D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63222D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9807B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710235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DF00D40"/>
    <w:multiLevelType w:val="hybridMultilevel"/>
    <w:tmpl w:val="0278F20E"/>
    <w:lvl w:ilvl="0" w:tplc="E95AB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E2A2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2C76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8AB3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8E08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D6DB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08A3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B8F2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AC9E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017DF7"/>
    <w:multiLevelType w:val="hybridMultilevel"/>
    <w:tmpl w:val="A33CE5FE"/>
    <w:lvl w:ilvl="0" w:tplc="BCA8FC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</w:rPr>
    </w:lvl>
    <w:lvl w:ilvl="1" w:tplc="D9A4FB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4062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38DC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827A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D883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2E68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068E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4236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3D016B"/>
    <w:multiLevelType w:val="multilevel"/>
    <w:tmpl w:val="3F2CFC2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7031F44"/>
    <w:multiLevelType w:val="hybridMultilevel"/>
    <w:tmpl w:val="6FEC4090"/>
    <w:lvl w:ilvl="0" w:tplc="2460E8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97295B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17CECE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D65BE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3BEE38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DF46A4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592CCF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7944AB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65AE2F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70C7500"/>
    <w:multiLevelType w:val="hybridMultilevel"/>
    <w:tmpl w:val="84F41674"/>
    <w:lvl w:ilvl="0" w:tplc="A0E01F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Candara" w:hint="default"/>
        <w:b w:val="0"/>
        <w:i w:val="0"/>
        <w:sz w:val="20"/>
      </w:rPr>
    </w:lvl>
    <w:lvl w:ilvl="1" w:tplc="211231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CECB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E0B4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3859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86F0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36F4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4EB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3E96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6360EC"/>
    <w:multiLevelType w:val="hybridMultilevel"/>
    <w:tmpl w:val="2C88ACB6"/>
    <w:lvl w:ilvl="0" w:tplc="9800CAE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7E6847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B30D18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BCA5C1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40093D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1E67BA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6C67EE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AB81C8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942F7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F94548C"/>
    <w:multiLevelType w:val="hybridMultilevel"/>
    <w:tmpl w:val="940E8B7E"/>
    <w:lvl w:ilvl="0" w:tplc="05422FD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</w:rPr>
    </w:lvl>
    <w:lvl w:ilvl="1" w:tplc="B7DC14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8AEB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024B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02C0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ED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8A37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4083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3680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5F34C0"/>
    <w:multiLevelType w:val="hybridMultilevel"/>
    <w:tmpl w:val="3F2CFC28"/>
    <w:lvl w:ilvl="0" w:tplc="BF06033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</w:rPr>
    </w:lvl>
    <w:lvl w:ilvl="1" w:tplc="745A408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272DBB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2D219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518706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C7C09F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5CC0B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78C6D9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5BAC96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096793D"/>
    <w:multiLevelType w:val="hybridMultilevel"/>
    <w:tmpl w:val="F48EAC6C"/>
    <w:lvl w:ilvl="0" w:tplc="9D6E34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22692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3A2409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5E33F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EC85ED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3A8313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29209E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0581E0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E44E4E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3850FE9"/>
    <w:multiLevelType w:val="multilevel"/>
    <w:tmpl w:val="8A28C86C"/>
    <w:lvl w:ilvl="0">
      <w:start w:val="5"/>
      <w:numFmt w:val="decimal"/>
      <w:lvlText w:val="%1."/>
      <w:lvlJc w:val="left"/>
      <w:pPr>
        <w:tabs>
          <w:tab w:val="num" w:pos="72"/>
        </w:tabs>
        <w:ind w:left="72" w:hanging="360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46E614B"/>
    <w:multiLevelType w:val="hybridMultilevel"/>
    <w:tmpl w:val="A796B58A"/>
    <w:lvl w:ilvl="0" w:tplc="498CC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</w:rPr>
    </w:lvl>
    <w:lvl w:ilvl="1" w:tplc="E7BEEE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94DF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CED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DE4A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7CF7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BC77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4AAF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ECC4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6B71FE7"/>
    <w:multiLevelType w:val="hybridMultilevel"/>
    <w:tmpl w:val="23ACE02C"/>
    <w:lvl w:ilvl="0" w:tplc="E7DA35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</w:rPr>
    </w:lvl>
    <w:lvl w:ilvl="1" w:tplc="3D6CBC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CE40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F4F5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CE47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98D1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D898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323A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7211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78033CF"/>
    <w:multiLevelType w:val="hybridMultilevel"/>
    <w:tmpl w:val="97A647CE"/>
    <w:lvl w:ilvl="0" w:tplc="8FCA9FCC">
      <w:start w:val="1"/>
      <w:numFmt w:val="decimal"/>
      <w:lvlText w:val="%1."/>
      <w:lvlJc w:val="left"/>
      <w:pPr>
        <w:ind w:left="691" w:hanging="360"/>
      </w:pPr>
    </w:lvl>
    <w:lvl w:ilvl="1" w:tplc="BEA2EA68">
      <w:start w:val="1"/>
      <w:numFmt w:val="lowerLetter"/>
      <w:lvlText w:val="%2."/>
      <w:lvlJc w:val="left"/>
      <w:pPr>
        <w:ind w:left="1411" w:hanging="360"/>
      </w:pPr>
    </w:lvl>
    <w:lvl w:ilvl="2" w:tplc="306ACCFC">
      <w:start w:val="1"/>
      <w:numFmt w:val="lowerRoman"/>
      <w:lvlText w:val="%3."/>
      <w:lvlJc w:val="right"/>
      <w:pPr>
        <w:ind w:left="2131" w:hanging="180"/>
      </w:pPr>
    </w:lvl>
    <w:lvl w:ilvl="3" w:tplc="67E4FA16">
      <w:start w:val="1"/>
      <w:numFmt w:val="decimal"/>
      <w:lvlText w:val="%4."/>
      <w:lvlJc w:val="left"/>
      <w:pPr>
        <w:ind w:left="2851" w:hanging="360"/>
      </w:pPr>
    </w:lvl>
    <w:lvl w:ilvl="4" w:tplc="BF3E5864">
      <w:start w:val="1"/>
      <w:numFmt w:val="lowerLetter"/>
      <w:lvlText w:val="%5."/>
      <w:lvlJc w:val="left"/>
      <w:pPr>
        <w:ind w:left="3571" w:hanging="360"/>
      </w:pPr>
    </w:lvl>
    <w:lvl w:ilvl="5" w:tplc="7DBC191A">
      <w:start w:val="1"/>
      <w:numFmt w:val="lowerRoman"/>
      <w:lvlText w:val="%6."/>
      <w:lvlJc w:val="right"/>
      <w:pPr>
        <w:ind w:left="4291" w:hanging="180"/>
      </w:pPr>
    </w:lvl>
    <w:lvl w:ilvl="6" w:tplc="4008BD56">
      <w:start w:val="1"/>
      <w:numFmt w:val="decimal"/>
      <w:lvlText w:val="%7."/>
      <w:lvlJc w:val="left"/>
      <w:pPr>
        <w:ind w:left="5011" w:hanging="360"/>
      </w:pPr>
    </w:lvl>
    <w:lvl w:ilvl="7" w:tplc="3DB0D5EC">
      <w:start w:val="1"/>
      <w:numFmt w:val="lowerLetter"/>
      <w:lvlText w:val="%8."/>
      <w:lvlJc w:val="left"/>
      <w:pPr>
        <w:ind w:left="5731" w:hanging="360"/>
      </w:pPr>
    </w:lvl>
    <w:lvl w:ilvl="8" w:tplc="51963760">
      <w:start w:val="1"/>
      <w:numFmt w:val="lowerRoman"/>
      <w:lvlText w:val="%9."/>
      <w:lvlJc w:val="right"/>
      <w:pPr>
        <w:ind w:left="6451" w:hanging="180"/>
      </w:pPr>
    </w:lvl>
  </w:abstractNum>
  <w:abstractNum w:abstractNumId="48" w15:restartNumberingAfterBreak="0">
    <w:nsid w:val="77A2612D"/>
    <w:multiLevelType w:val="hybridMultilevel"/>
    <w:tmpl w:val="91D872F6"/>
    <w:lvl w:ilvl="0" w:tplc="19E49E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</w:rPr>
    </w:lvl>
    <w:lvl w:ilvl="1" w:tplc="C74E7B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96D5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CEB4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3437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B22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60B4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72CC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6CF9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EB417D0"/>
    <w:multiLevelType w:val="hybridMultilevel"/>
    <w:tmpl w:val="968C055E"/>
    <w:lvl w:ilvl="0" w:tplc="40E02E9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</w:rPr>
    </w:lvl>
    <w:lvl w:ilvl="1" w:tplc="D82490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32DC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DABA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98B8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BCE7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E49B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FE1F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BCF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7"/>
  </w:num>
  <w:num w:numId="3">
    <w:abstractNumId w:val="31"/>
  </w:num>
  <w:num w:numId="4">
    <w:abstractNumId w:val="23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35"/>
  </w:num>
  <w:num w:numId="11">
    <w:abstractNumId w:val="39"/>
  </w:num>
  <w:num w:numId="12">
    <w:abstractNumId w:val="21"/>
  </w:num>
  <w:num w:numId="13">
    <w:abstractNumId w:val="33"/>
  </w:num>
  <w:num w:numId="14">
    <w:abstractNumId w:val="11"/>
  </w:num>
  <w:num w:numId="15">
    <w:abstractNumId w:val="29"/>
  </w:num>
  <w:num w:numId="16">
    <w:abstractNumId w:val="12"/>
  </w:num>
  <w:num w:numId="17">
    <w:abstractNumId w:val="9"/>
  </w:num>
  <w:num w:numId="18">
    <w:abstractNumId w:val="10"/>
  </w:num>
  <w:num w:numId="19">
    <w:abstractNumId w:val="42"/>
  </w:num>
  <w:num w:numId="20">
    <w:abstractNumId w:val="13"/>
  </w:num>
  <w:num w:numId="21">
    <w:abstractNumId w:val="37"/>
  </w:num>
  <w:num w:numId="22">
    <w:abstractNumId w:val="22"/>
  </w:num>
  <w:num w:numId="23">
    <w:abstractNumId w:val="24"/>
  </w:num>
  <w:num w:numId="24">
    <w:abstractNumId w:val="49"/>
  </w:num>
  <w:num w:numId="25">
    <w:abstractNumId w:val="41"/>
  </w:num>
  <w:num w:numId="26">
    <w:abstractNumId w:val="32"/>
  </w:num>
  <w:num w:numId="27">
    <w:abstractNumId w:val="48"/>
  </w:num>
  <w:num w:numId="28">
    <w:abstractNumId w:val="20"/>
  </w:num>
  <w:num w:numId="29">
    <w:abstractNumId w:val="26"/>
  </w:num>
  <w:num w:numId="30">
    <w:abstractNumId w:val="28"/>
  </w:num>
  <w:num w:numId="31">
    <w:abstractNumId w:val="7"/>
  </w:num>
  <w:num w:numId="32">
    <w:abstractNumId w:val="15"/>
  </w:num>
  <w:num w:numId="33">
    <w:abstractNumId w:val="25"/>
  </w:num>
  <w:num w:numId="34">
    <w:abstractNumId w:val="19"/>
  </w:num>
  <w:num w:numId="35">
    <w:abstractNumId w:val="44"/>
  </w:num>
  <w:num w:numId="36">
    <w:abstractNumId w:val="16"/>
  </w:num>
  <w:num w:numId="37">
    <w:abstractNumId w:val="17"/>
  </w:num>
  <w:num w:numId="38">
    <w:abstractNumId w:val="18"/>
  </w:num>
  <w:num w:numId="39">
    <w:abstractNumId w:val="36"/>
  </w:num>
  <w:num w:numId="40">
    <w:abstractNumId w:val="46"/>
  </w:num>
  <w:num w:numId="41">
    <w:abstractNumId w:val="5"/>
  </w:num>
  <w:num w:numId="42">
    <w:abstractNumId w:val="45"/>
  </w:num>
  <w:num w:numId="4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14"/>
  </w:num>
  <w:num w:numId="46">
    <w:abstractNumId w:val="34"/>
  </w:num>
  <w:num w:numId="47">
    <w:abstractNumId w:val="38"/>
  </w:num>
  <w:num w:numId="48">
    <w:abstractNumId w:val="8"/>
  </w:num>
  <w:num w:numId="49">
    <w:abstractNumId w:val="43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9A"/>
    <w:rsid w:val="000D7ACF"/>
    <w:rsid w:val="004C3824"/>
    <w:rsid w:val="00877EB7"/>
    <w:rsid w:val="00D70E92"/>
    <w:rsid w:val="00E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C7AEFC-B3C9-40AA-A92E-6743CAE2E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Cs w:val="16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4580D"/>
  </w:style>
  <w:style w:type="paragraph" w:styleId="Nagwek1">
    <w:name w:val="heading 1"/>
    <w:basedOn w:val="Normalny"/>
    <w:next w:val="Normalny"/>
    <w:link w:val="Nagwek1Znak"/>
    <w:qFormat/>
    <w:rsid w:val="00EC24E9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link w:val="ZnakZnak4"/>
    <w:uiPriority w:val="99"/>
    <w:semiHidden/>
    <w:unhideWhenUsed/>
  </w:style>
  <w:style w:type="table" w:styleId="Tabela-Siatka">
    <w:name w:val="Table Grid"/>
    <w:basedOn w:val="Standardowy"/>
    <w:rsid w:val="003F3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BulletC,List Paragraph_0,List Paragraph_0_0,Numerowanie,Wyliczanie"/>
    <w:basedOn w:val="Normalny"/>
    <w:link w:val="AkapitzlistZnak"/>
    <w:qFormat/>
    <w:rsid w:val="00EC24E9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Stopka">
    <w:name w:val="footer"/>
    <w:basedOn w:val="Normalny"/>
    <w:rsid w:val="003F342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F342C"/>
  </w:style>
  <w:style w:type="paragraph" w:styleId="Tekstdymka">
    <w:name w:val="Balloon Text"/>
    <w:basedOn w:val="Normalny"/>
    <w:semiHidden/>
    <w:rsid w:val="003F342C"/>
    <w:rPr>
      <w:rFonts w:ascii="Tahoma" w:hAnsi="Tahoma" w:cs="Tahoma"/>
      <w:sz w:val="16"/>
    </w:rPr>
  </w:style>
  <w:style w:type="paragraph" w:styleId="Tekstprzypisudolnego">
    <w:name w:val="footnote text"/>
    <w:basedOn w:val="Normalny"/>
    <w:semiHidden/>
    <w:rsid w:val="00774A61"/>
    <w:rPr>
      <w:szCs w:val="20"/>
    </w:rPr>
  </w:style>
  <w:style w:type="character" w:styleId="Odwoanieprzypisudolnego">
    <w:name w:val="footnote reference"/>
    <w:semiHidden/>
    <w:rsid w:val="00774A61"/>
    <w:rPr>
      <w:vertAlign w:val="superscript"/>
    </w:rPr>
  </w:style>
  <w:style w:type="paragraph" w:styleId="Nagwek">
    <w:name w:val="header"/>
    <w:basedOn w:val="Normalny"/>
    <w:rsid w:val="00994D97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7A004C"/>
    <w:pPr>
      <w:jc w:val="both"/>
    </w:pPr>
  </w:style>
  <w:style w:type="character" w:customStyle="1" w:styleId="Tekstpodstawowy2Znak">
    <w:name w:val="Tekst podstawowy 2 Znak"/>
    <w:link w:val="Tekstpodstawowy2"/>
    <w:rsid w:val="007A004C"/>
    <w:rPr>
      <w:sz w:val="24"/>
      <w:szCs w:val="24"/>
    </w:rPr>
  </w:style>
  <w:style w:type="paragraph" w:styleId="Tekstpodstawowywcity">
    <w:name w:val="Body Text Indent"/>
    <w:basedOn w:val="Normalny"/>
    <w:rsid w:val="003C408F"/>
    <w:pPr>
      <w:suppressAutoHyphens/>
      <w:spacing w:after="120"/>
      <w:ind w:left="283"/>
    </w:pPr>
    <w:rPr>
      <w:rFonts w:eastAsia="MS Mincho"/>
      <w:lang w:eastAsia="ar-SA"/>
    </w:rPr>
  </w:style>
  <w:style w:type="character" w:styleId="Odwoaniedokomentarza">
    <w:name w:val="annotation reference"/>
    <w:semiHidden/>
    <w:rsid w:val="00D815C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815C6"/>
    <w:rPr>
      <w:szCs w:val="20"/>
    </w:rPr>
  </w:style>
  <w:style w:type="character" w:customStyle="1" w:styleId="Nagwek1Znak">
    <w:name w:val="Nagłówek 1 Znak"/>
    <w:link w:val="Nagwek1"/>
    <w:rsid w:val="00EC24E9"/>
    <w:rPr>
      <w:b/>
      <w:bCs/>
      <w:kern w:val="32"/>
      <w:sz w:val="32"/>
      <w:szCs w:val="32"/>
    </w:rPr>
  </w:style>
  <w:style w:type="paragraph" w:styleId="Tematkomentarza">
    <w:name w:val="annotation subject"/>
    <w:basedOn w:val="Tekstkomentarza"/>
    <w:next w:val="Tekstkomentarza"/>
    <w:link w:val="TematkomentarzaZnak"/>
    <w:rsid w:val="00EA7FAA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A7FAA"/>
  </w:style>
  <w:style w:type="character" w:customStyle="1" w:styleId="TematkomentarzaZnak">
    <w:name w:val="Temat komentarza Znak"/>
    <w:link w:val="Tematkomentarza"/>
    <w:rsid w:val="00EA7FAA"/>
    <w:rPr>
      <w:b/>
      <w:bCs/>
    </w:rPr>
  </w:style>
  <w:style w:type="paragraph" w:customStyle="1" w:styleId="trescpisma">
    <w:name w:val="tresc.pisma"/>
    <w:basedOn w:val="Normalny"/>
    <w:link w:val="trescpismaZnak"/>
    <w:autoRedefine/>
    <w:qFormat/>
    <w:rsid w:val="00EA7FCE"/>
    <w:rPr>
      <w:rFonts w:eastAsia="Calibri"/>
      <w:sz w:val="22"/>
      <w:szCs w:val="22"/>
    </w:rPr>
  </w:style>
  <w:style w:type="character" w:customStyle="1" w:styleId="trescpismaZnak">
    <w:name w:val="tresc.pisma Znak"/>
    <w:link w:val="trescpisma"/>
    <w:rsid w:val="00EA7FCE"/>
    <w:rPr>
      <w:rFonts w:eastAsia="Calibri"/>
      <w:sz w:val="22"/>
      <w:szCs w:val="22"/>
      <w:lang w:val="pl-PL" w:eastAsia="pl-PL" w:bidi="ar-SA"/>
    </w:rPr>
  </w:style>
  <w:style w:type="paragraph" w:customStyle="1" w:styleId="Akapitzlist1">
    <w:name w:val="Akapit z listą1"/>
    <w:basedOn w:val="Normalny"/>
    <w:rsid w:val="007138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ZnakZnak4">
    <w:name w:val="Znak Znak4"/>
    <w:basedOn w:val="Normalny"/>
    <w:link w:val="Bezlisty"/>
    <w:rsid w:val="00E52FC7"/>
    <w:pPr>
      <w:spacing w:line="360" w:lineRule="auto"/>
      <w:jc w:val="both"/>
    </w:pPr>
    <w:rPr>
      <w:rFonts w:ascii="Verdana" w:hAnsi="Verdana"/>
      <w:szCs w:val="20"/>
    </w:rPr>
  </w:style>
  <w:style w:type="paragraph" w:styleId="Bezodstpw">
    <w:name w:val="No Spacing"/>
    <w:uiPriority w:val="1"/>
    <w:qFormat/>
    <w:rsid w:val="00EC24E9"/>
  </w:style>
  <w:style w:type="character" w:customStyle="1" w:styleId="AkapitzlistZnak">
    <w:name w:val="Akapit z listą Znak"/>
    <w:aliases w:val="BulletC Znak,List Paragraph_0 Znak,List Paragraph_0_0 Znak,Numerowanie Znak,Wyliczanie Znak"/>
    <w:link w:val="Akapitzlist"/>
    <w:locked/>
    <w:rsid w:val="003A26B6"/>
    <w:rPr>
      <w:rFonts w:eastAsia="Calibri"/>
      <w:sz w:val="22"/>
      <w:szCs w:val="22"/>
      <w:lang w:eastAsia="en-US"/>
    </w:rPr>
  </w:style>
  <w:style w:type="character" w:customStyle="1" w:styleId="Inne">
    <w:name w:val="Inne_"/>
    <w:basedOn w:val="Domylnaczcionkaakapitu"/>
    <w:link w:val="Inne0"/>
    <w:locked/>
    <w:rsid w:val="009B784E"/>
    <w:rPr>
      <w:rFonts w:eastAsia="Arial" w:cs="Arial"/>
      <w:szCs w:val="20"/>
    </w:rPr>
  </w:style>
  <w:style w:type="paragraph" w:customStyle="1" w:styleId="Inne0">
    <w:name w:val="Inne"/>
    <w:basedOn w:val="Normalny"/>
    <w:link w:val="Inne"/>
    <w:rsid w:val="009B784E"/>
    <w:pPr>
      <w:widowControl w:val="0"/>
      <w:spacing w:line="276" w:lineRule="auto"/>
    </w:pPr>
    <w:rPr>
      <w:rFonts w:eastAsia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137EE-ABBC-4641-89B0-E5F5A602E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1450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wersja nr 2</vt:lpstr>
    </vt:vector>
  </TitlesOfParts>
  <Company>Ministerstwo Gospodarki</Company>
  <LinksUpToDate>false</LinksUpToDate>
  <CharactersWithSpaces>10131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wersja nr 2</dc:title>
  <dc:creator>Szulczynska Elzbieta</dc:creator>
  <cp:lastModifiedBy>Blaszczak Anna</cp:lastModifiedBy>
  <cp:revision>2</cp:revision>
  <cp:lastPrinted>2024-10-29T10:47:00Z</cp:lastPrinted>
  <dcterms:created xsi:type="dcterms:W3CDTF">2024-12-02T07:54:00Z</dcterms:created>
  <dcterms:modified xsi:type="dcterms:W3CDTF">2024-12-02T07:54:00Z</dcterms:modified>
</cp:coreProperties>
</file>