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17134" w14:textId="77777777" w:rsidR="00F4538A" w:rsidRPr="00F97303" w:rsidRDefault="00F4538A" w:rsidP="00F97303">
      <w:pPr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 w:rsidRPr="00F97303">
        <w:rPr>
          <w:rFonts w:asciiTheme="minorHAnsi" w:hAnsiTheme="minorHAnsi" w:cstheme="minorHAnsi"/>
          <w:b/>
          <w:bCs/>
          <w:sz w:val="20"/>
          <w:szCs w:val="20"/>
        </w:rPr>
        <w:t>Załącznik nr 2 do Zaproszenia</w:t>
      </w:r>
    </w:p>
    <w:p w14:paraId="4190AF7B" w14:textId="77777777" w:rsidR="00F4538A" w:rsidRPr="00F4538A" w:rsidRDefault="00F4538A" w:rsidP="00F4538A">
      <w:pPr>
        <w:jc w:val="right"/>
        <w:rPr>
          <w:rFonts w:asciiTheme="minorHAnsi" w:hAnsiTheme="minorHAnsi" w:cstheme="minorHAnsi"/>
          <w:sz w:val="20"/>
          <w:szCs w:val="20"/>
        </w:rPr>
      </w:pPr>
    </w:p>
    <w:p w14:paraId="66A8E87C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538A">
        <w:rPr>
          <w:rFonts w:asciiTheme="minorHAnsi" w:hAnsiTheme="minorHAnsi" w:cstheme="minorHAnsi"/>
          <w:b/>
          <w:sz w:val="20"/>
          <w:szCs w:val="20"/>
        </w:rPr>
        <w:t>Wykaz realizowanych zamówień na usługi transportowo-przeprowadzkowe</w:t>
      </w:r>
    </w:p>
    <w:p w14:paraId="78EBBEFA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70A662C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4FE6872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>Nazwa Wykonawcy:</w:t>
      </w:r>
      <w:r w:rsidRPr="00F4538A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</w:t>
      </w:r>
    </w:p>
    <w:p w14:paraId="1EF9BBAD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</w:p>
    <w:p w14:paraId="6DA1A2A7" w14:textId="77777777" w:rsidR="00F4538A" w:rsidRPr="00F4538A" w:rsidRDefault="00F4538A" w:rsidP="00F4538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 xml:space="preserve">Adres Wykonawcy: </w:t>
      </w:r>
      <w:r w:rsidRPr="00F4538A">
        <w:rPr>
          <w:rFonts w:asciiTheme="minorHAnsi" w:hAnsiTheme="minorHAnsi" w:cstheme="minorHAnsi"/>
          <w:sz w:val="20"/>
          <w:szCs w:val="20"/>
        </w:rPr>
        <w:tab/>
        <w:t>..............................................................................................................</w:t>
      </w:r>
    </w:p>
    <w:p w14:paraId="6CE9D375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16213D5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759"/>
        <w:gridCol w:w="2497"/>
        <w:gridCol w:w="1134"/>
        <w:gridCol w:w="1842"/>
        <w:gridCol w:w="1276"/>
        <w:gridCol w:w="1418"/>
        <w:gridCol w:w="1842"/>
      </w:tblGrid>
      <w:tr w:rsidR="00F4538A" w:rsidRPr="00F4538A" w14:paraId="6A0A3D63" w14:textId="77777777" w:rsidTr="00F97303">
        <w:trPr>
          <w:jc w:val="center"/>
        </w:trPr>
        <w:tc>
          <w:tcPr>
            <w:tcW w:w="759" w:type="dxa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43"/>
            </w:tblGrid>
            <w:tr w:rsidR="00F4538A" w:rsidRPr="00F4538A" w14:paraId="2BE0A388" w14:textId="77777777" w:rsidTr="00D6439E">
              <w:trPr>
                <w:trHeight w:val="647"/>
              </w:trPr>
              <w:tc>
                <w:tcPr>
                  <w:tcW w:w="543" w:type="dxa"/>
                </w:tcPr>
                <w:p w14:paraId="0A9FB49D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b/>
                      <w:color w:val="000000"/>
                      <w:sz w:val="20"/>
                      <w:szCs w:val="20"/>
                    </w:rPr>
                    <w:t xml:space="preserve">Lp. </w:t>
                  </w:r>
                </w:p>
              </w:tc>
            </w:tr>
          </w:tbl>
          <w:p w14:paraId="63EE7098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4D626F67" w14:textId="25217247" w:rsidR="00F4538A" w:rsidRPr="00F4538A" w:rsidRDefault="00F4538A" w:rsidP="00D6439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Przedmiot – opis zamówienia (usług), pozwalający na stwierdzenie, czy został spełniony warunek postawiony w pkt III pkt 1.2 </w:t>
            </w:r>
            <w:r w:rsidR="00FD0B0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ppkt 1.2.1. </w:t>
            </w: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Zaproszenia</w:t>
            </w:r>
          </w:p>
        </w:tc>
        <w:tc>
          <w:tcPr>
            <w:tcW w:w="1134" w:type="dxa"/>
            <w:vMerge w:val="restart"/>
          </w:tcPr>
          <w:p w14:paraId="5458A9BE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Wartość brutto</w:t>
            </w:r>
          </w:p>
        </w:tc>
        <w:tc>
          <w:tcPr>
            <w:tcW w:w="1842" w:type="dxa"/>
            <w:vMerge w:val="restart"/>
          </w:tcPr>
          <w:p w14:paraId="7C6FC1DB" w14:textId="2AC07755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Liczba stanowisk dla których wykonano usługi transportowo-przeprowadzkowe</w:t>
            </w:r>
          </w:p>
        </w:tc>
        <w:tc>
          <w:tcPr>
            <w:tcW w:w="2694" w:type="dxa"/>
            <w:gridSpan w:val="2"/>
          </w:tcPr>
          <w:p w14:paraId="6874CA5E" w14:textId="1327E458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Okres realizacji</w:t>
            </w:r>
          </w:p>
        </w:tc>
        <w:tc>
          <w:tcPr>
            <w:tcW w:w="1842" w:type="dxa"/>
            <w:vMerge w:val="restart"/>
            <w:vAlign w:val="center"/>
          </w:tcPr>
          <w:p w14:paraId="63846B03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Nazwa Zleceniodawcy</w:t>
            </w:r>
          </w:p>
        </w:tc>
      </w:tr>
      <w:tr w:rsidR="00F4538A" w:rsidRPr="00F4538A" w14:paraId="16989D04" w14:textId="77777777" w:rsidTr="00F97303">
        <w:trPr>
          <w:jc w:val="center"/>
        </w:trPr>
        <w:tc>
          <w:tcPr>
            <w:tcW w:w="759" w:type="dxa"/>
            <w:vMerge/>
          </w:tcPr>
          <w:p w14:paraId="25E1DD00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497" w:type="dxa"/>
            <w:vMerge/>
          </w:tcPr>
          <w:p w14:paraId="64E82143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3851067E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14:paraId="7C443E41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772F2FB" w14:textId="666CF01C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Data rozpoczęcia</w:t>
            </w: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(dd-mm-rrrr)</w:t>
            </w:r>
          </w:p>
        </w:tc>
        <w:tc>
          <w:tcPr>
            <w:tcW w:w="1418" w:type="dxa"/>
          </w:tcPr>
          <w:p w14:paraId="2FE04D8B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Data zakończenia</w:t>
            </w: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br/>
              <w:t>(dd-mm-rrrr)</w:t>
            </w:r>
          </w:p>
        </w:tc>
        <w:tc>
          <w:tcPr>
            <w:tcW w:w="1842" w:type="dxa"/>
            <w:vMerge/>
          </w:tcPr>
          <w:p w14:paraId="4B0B967A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538A" w:rsidRPr="00F4538A" w14:paraId="66D4B5B8" w14:textId="77777777" w:rsidTr="00F97303">
        <w:trPr>
          <w:jc w:val="center"/>
        </w:trPr>
        <w:tc>
          <w:tcPr>
            <w:tcW w:w="759" w:type="dxa"/>
          </w:tcPr>
          <w:p w14:paraId="77CC5BFF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1.</w:t>
            </w:r>
          </w:p>
        </w:tc>
        <w:tc>
          <w:tcPr>
            <w:tcW w:w="2497" w:type="dxa"/>
          </w:tcPr>
          <w:tbl>
            <w:tblPr>
              <w:tblW w:w="656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6568"/>
            </w:tblGrid>
            <w:tr w:rsidR="00F4538A" w:rsidRPr="00F4538A" w14:paraId="04542FDC" w14:textId="77777777" w:rsidTr="00D6439E">
              <w:trPr>
                <w:trHeight w:val="891"/>
              </w:trPr>
              <w:tc>
                <w:tcPr>
                  <w:tcW w:w="6568" w:type="dxa"/>
                </w:tcPr>
                <w:p w14:paraId="75F232A8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1. Przedmiot zamówienia</w:t>
                  </w:r>
                </w:p>
                <w:p w14:paraId="678E3BF5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>…………………………………</w:t>
                  </w:r>
                </w:p>
                <w:p w14:paraId="569F199E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i/>
                      <w:color w:val="000000"/>
                      <w:sz w:val="20"/>
                      <w:szCs w:val="20"/>
                    </w:rPr>
                    <w:t>2. Krótki opis zamówienia</w:t>
                  </w:r>
                </w:p>
                <w:p w14:paraId="30A6A6A7" w14:textId="77777777" w:rsidR="00F4538A" w:rsidRPr="00F4538A" w:rsidRDefault="00F4538A" w:rsidP="00D6439E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</w:pPr>
                  <w:r w:rsidRPr="00F4538A">
                    <w:rPr>
                      <w:rFonts w:asciiTheme="minorHAnsi" w:hAnsiTheme="minorHAnsi" w:cstheme="minorHAnsi"/>
                      <w:color w:val="000000"/>
                      <w:sz w:val="20"/>
                      <w:szCs w:val="20"/>
                    </w:rPr>
                    <w:t xml:space="preserve">…………………………………. </w:t>
                  </w:r>
                </w:p>
              </w:tc>
            </w:tr>
          </w:tbl>
          <w:p w14:paraId="2CBCC092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0347CF9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09334AF4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58AB57CA" w14:textId="61154CE1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4053B979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66FF2FAC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538A" w:rsidRPr="00F4538A" w14:paraId="24CBC114" w14:textId="77777777" w:rsidTr="00F97303">
        <w:trPr>
          <w:jc w:val="center"/>
        </w:trPr>
        <w:tc>
          <w:tcPr>
            <w:tcW w:w="759" w:type="dxa"/>
          </w:tcPr>
          <w:p w14:paraId="094C44B0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2.</w:t>
            </w:r>
          </w:p>
        </w:tc>
        <w:tc>
          <w:tcPr>
            <w:tcW w:w="2497" w:type="dxa"/>
          </w:tcPr>
          <w:p w14:paraId="4DF3DC8B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1. Przedmiot zamówienia</w:t>
            </w:r>
          </w:p>
          <w:p w14:paraId="1F609AB6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</w:t>
            </w:r>
          </w:p>
          <w:p w14:paraId="581C0644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2. Krótki opis zamówienia</w:t>
            </w:r>
          </w:p>
          <w:p w14:paraId="462949DA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…………………………………. </w:t>
            </w:r>
          </w:p>
        </w:tc>
        <w:tc>
          <w:tcPr>
            <w:tcW w:w="1134" w:type="dxa"/>
          </w:tcPr>
          <w:p w14:paraId="3903004B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18E7BF38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2F1DC1" w14:textId="0FCF25BF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01954D28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7BDBB6A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F4538A" w:rsidRPr="00F4538A" w14:paraId="7A3215DB" w14:textId="77777777" w:rsidTr="00F97303">
        <w:trPr>
          <w:jc w:val="center"/>
        </w:trPr>
        <w:tc>
          <w:tcPr>
            <w:tcW w:w="759" w:type="dxa"/>
          </w:tcPr>
          <w:p w14:paraId="37BAECF7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b/>
                <w:sz w:val="20"/>
                <w:szCs w:val="20"/>
              </w:rPr>
              <w:t>3.</w:t>
            </w:r>
          </w:p>
        </w:tc>
        <w:tc>
          <w:tcPr>
            <w:tcW w:w="2497" w:type="dxa"/>
          </w:tcPr>
          <w:p w14:paraId="19218B43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1. Przedmiot zamówienia</w:t>
            </w:r>
          </w:p>
          <w:p w14:paraId="36E8406A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…………………………………</w:t>
            </w:r>
          </w:p>
          <w:p w14:paraId="06FBE965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i/>
                <w:color w:val="000000"/>
                <w:sz w:val="20"/>
                <w:szCs w:val="20"/>
              </w:rPr>
              <w:t>2. Krótki opis zamówienia</w:t>
            </w:r>
          </w:p>
          <w:p w14:paraId="093574BA" w14:textId="77777777" w:rsidR="00F4538A" w:rsidRPr="00F4538A" w:rsidRDefault="00F4538A" w:rsidP="00D6439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…………………………………. </w:t>
            </w:r>
          </w:p>
        </w:tc>
        <w:tc>
          <w:tcPr>
            <w:tcW w:w="1134" w:type="dxa"/>
          </w:tcPr>
          <w:p w14:paraId="62CBBD6A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3D3CD92C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D2E6E0A" w14:textId="0D9F8EFB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404A01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7263D011" w14:textId="77777777" w:rsidR="00F4538A" w:rsidRPr="00F4538A" w:rsidRDefault="00F4538A" w:rsidP="00D6439E">
            <w:pPr>
              <w:spacing w:before="240" w:after="24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6E7D7229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D91759F" w14:textId="77777777" w:rsidR="00F4538A" w:rsidRPr="00F4538A" w:rsidRDefault="00F4538A" w:rsidP="00F4538A">
      <w:pPr>
        <w:spacing w:before="80"/>
        <w:rPr>
          <w:rFonts w:asciiTheme="minorHAnsi" w:hAnsiTheme="minorHAnsi" w:cstheme="minorHAnsi"/>
          <w:sz w:val="20"/>
          <w:szCs w:val="20"/>
        </w:rPr>
      </w:pPr>
      <w:r w:rsidRPr="00F4538A">
        <w:rPr>
          <w:rFonts w:asciiTheme="minorHAnsi" w:hAnsiTheme="minorHAnsi" w:cstheme="minorHAnsi"/>
          <w:sz w:val="20"/>
          <w:szCs w:val="20"/>
        </w:rPr>
        <w:t>Uwagi:</w:t>
      </w:r>
    </w:p>
    <w:p w14:paraId="305A2FCD" w14:textId="1A8250F0" w:rsidR="00F4538A" w:rsidRDefault="00F4538A" w:rsidP="00F4538A">
      <w:pPr>
        <w:spacing w:before="80"/>
        <w:rPr>
          <w:rFonts w:asciiTheme="minorHAnsi" w:hAnsiTheme="minorHAnsi" w:cstheme="minorHAnsi"/>
          <w:b/>
          <w:sz w:val="20"/>
          <w:szCs w:val="20"/>
        </w:rPr>
      </w:pPr>
      <w:r w:rsidRPr="00F4538A">
        <w:rPr>
          <w:rFonts w:asciiTheme="minorHAnsi" w:hAnsiTheme="minorHAnsi" w:cstheme="minorHAnsi"/>
          <w:b/>
          <w:sz w:val="20"/>
          <w:szCs w:val="20"/>
        </w:rPr>
        <w:t>Do wykazu należy dołączyć dowody, określające czy wskazane w nim usługi zostały należycie wykonane (referencje)</w:t>
      </w:r>
    </w:p>
    <w:p w14:paraId="0EE8998D" w14:textId="5A95629A" w:rsidR="00F4538A" w:rsidRPr="00D82C10" w:rsidRDefault="00D82C10" w:rsidP="00D82C10">
      <w:pPr>
        <w:spacing w:before="8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color w:val="FF0000"/>
          <w:sz w:val="20"/>
          <w:szCs w:val="20"/>
        </w:rPr>
        <w:t>R</w:t>
      </w:r>
      <w:r w:rsidRPr="00D82C10">
        <w:rPr>
          <w:rFonts w:asciiTheme="minorHAnsi" w:hAnsiTheme="minorHAnsi" w:cstheme="minorHAnsi"/>
          <w:b/>
          <w:color w:val="FF0000"/>
          <w:sz w:val="20"/>
          <w:szCs w:val="20"/>
        </w:rPr>
        <w:t>eferencje bądź inne dokumenty potwierdzające należyte wykonywanie umów oraz wykonanych zgodnie ze wskazanymi warunkami w  ppkt 1.2.1.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Zaproszenia</w:t>
      </w:r>
      <w:r w:rsidRPr="00D82C10">
        <w:rPr>
          <w:rFonts w:asciiTheme="minorHAnsi" w:hAnsiTheme="minorHAnsi" w:cstheme="minorHAnsi"/>
          <w:b/>
          <w:color w:val="FF0000"/>
          <w:sz w:val="20"/>
          <w:szCs w:val="20"/>
        </w:rPr>
        <w:t xml:space="preserve"> winny być wydane w okresie ostatnich 3 miesięcy. </w:t>
      </w:r>
      <w:r>
        <w:rPr>
          <w:rFonts w:asciiTheme="minorHAnsi" w:hAnsiTheme="minorHAnsi" w:cstheme="minorHAnsi"/>
          <w:b/>
          <w:color w:val="FF0000"/>
          <w:sz w:val="20"/>
          <w:szCs w:val="20"/>
        </w:rPr>
        <w:br/>
      </w:r>
      <w:r w:rsidRPr="00D82C10">
        <w:rPr>
          <w:rFonts w:asciiTheme="minorHAnsi" w:hAnsiTheme="minorHAnsi" w:cstheme="minorHAnsi"/>
          <w:b/>
          <w:color w:val="FF0000"/>
          <w:sz w:val="20"/>
          <w:szCs w:val="20"/>
        </w:rPr>
        <w:t>W przypadku, gdy usługa została już zakończona Zamawiający dopuszcza referencje lub inne dokumenty potwierdzające należyte wykonywanie umów starsze niż 3 miesiące</w:t>
      </w:r>
    </w:p>
    <w:p w14:paraId="0C57740B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226014" w14:textId="7EDB3C87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E0AD8" w14:textId="1EE2C76E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D097AF5" w14:textId="6FBF0B74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0F274420" w14:textId="706D3126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2803817B" w14:textId="298B1D22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8E965D6" w14:textId="0CF49D55" w:rsid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F449083" w14:textId="77777777" w:rsidR="00F4538A" w:rsidRPr="00F4538A" w:rsidRDefault="00F4538A" w:rsidP="00F4538A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942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757"/>
        <w:gridCol w:w="1701"/>
        <w:gridCol w:w="3969"/>
      </w:tblGrid>
      <w:tr w:rsidR="00F4538A" w:rsidRPr="00F4538A" w14:paraId="7E8E0A27" w14:textId="77777777" w:rsidTr="00D6439E">
        <w:trPr>
          <w:trHeight w:val="609"/>
        </w:trPr>
        <w:tc>
          <w:tcPr>
            <w:tcW w:w="3757" w:type="dxa"/>
          </w:tcPr>
          <w:p w14:paraId="49CCB7C1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B254CF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…………………………………..</w:t>
            </w:r>
          </w:p>
          <w:p w14:paraId="4D6C600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(miejsce, data)</w:t>
            </w:r>
          </w:p>
        </w:tc>
        <w:tc>
          <w:tcPr>
            <w:tcW w:w="1701" w:type="dxa"/>
          </w:tcPr>
          <w:p w14:paraId="51AD4D7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082261A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BFC72B0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………………………………………………..</w:t>
            </w:r>
          </w:p>
          <w:p w14:paraId="3EC8891B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(podpis osoby/-ób uprawnionej/-ych</w:t>
            </w:r>
          </w:p>
          <w:p w14:paraId="2E409482" w14:textId="77777777" w:rsidR="00F4538A" w:rsidRPr="00F4538A" w:rsidRDefault="00F4538A" w:rsidP="00D6439E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4538A">
              <w:rPr>
                <w:rFonts w:asciiTheme="minorHAnsi" w:hAnsiTheme="minorHAnsi" w:cstheme="minorHAnsi"/>
                <w:sz w:val="20"/>
                <w:szCs w:val="20"/>
              </w:rPr>
              <w:t>do reprezentowania Wykonawcy)</w:t>
            </w:r>
          </w:p>
        </w:tc>
      </w:tr>
    </w:tbl>
    <w:p w14:paraId="2A286C96" w14:textId="77777777" w:rsidR="00F4538A" w:rsidRDefault="00F4538A" w:rsidP="00F4538A">
      <w:pPr>
        <w:jc w:val="center"/>
        <w:rPr>
          <w:rFonts w:ascii="Arial" w:hAnsi="Arial" w:cs="Arial"/>
          <w:b/>
        </w:rPr>
      </w:pPr>
    </w:p>
    <w:p w14:paraId="19693DFB" w14:textId="77777777" w:rsidR="00B503D5" w:rsidRDefault="00B503D5"/>
    <w:sectPr w:rsidR="00B50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38A"/>
    <w:rsid w:val="00052199"/>
    <w:rsid w:val="002B7F3D"/>
    <w:rsid w:val="00716E71"/>
    <w:rsid w:val="008D4E30"/>
    <w:rsid w:val="009B1DE5"/>
    <w:rsid w:val="00AD2B5B"/>
    <w:rsid w:val="00B503D5"/>
    <w:rsid w:val="00CF74FA"/>
    <w:rsid w:val="00D82C10"/>
    <w:rsid w:val="00F4538A"/>
    <w:rsid w:val="00F97303"/>
    <w:rsid w:val="00FD0B01"/>
    <w:rsid w:val="00FE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CFF2B"/>
  <w15:chartTrackingRefBased/>
  <w15:docId w15:val="{353BBD01-A690-41F6-B3F6-73DDF90E6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3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53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Lenart Joanna</dc:creator>
  <cp:keywords/>
  <dc:description/>
  <cp:lastModifiedBy>Jabłońska Joanna</cp:lastModifiedBy>
  <cp:revision>2</cp:revision>
  <dcterms:created xsi:type="dcterms:W3CDTF">2024-10-02T08:38:00Z</dcterms:created>
  <dcterms:modified xsi:type="dcterms:W3CDTF">2024-10-02T08:38:00Z</dcterms:modified>
</cp:coreProperties>
</file>