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ytuł zamówienia: 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BE6437" w:rsidRPr="00BE6437" w:rsidRDefault="00BE6437" w:rsidP="00BE6437">
            <w:pPr>
              <w:ind w:left="2" w:hanging="2"/>
              <w:jc w:val="both"/>
              <w:rPr>
                <w:rFonts w:ascii="Times New Roman" w:hAnsi="Times New Roman" w:cs="Times New Roman"/>
              </w:rPr>
            </w:pPr>
            <w:r w:rsidRPr="00BE6437">
              <w:rPr>
                <w:rFonts w:ascii="Times New Roman" w:hAnsi="Times New Roman" w:cs="Times New Roman"/>
              </w:rPr>
              <w:t xml:space="preserve">,, </w:t>
            </w:r>
            <w:r w:rsidRPr="00BE6437">
              <w:rPr>
                <w:rFonts w:ascii="Times New Roman" w:hAnsi="Times New Roman" w:cs="Times New Roman"/>
              </w:rPr>
              <w:t>Dostawa zestawów pastuchów elektrycznych, siatki ogrodzeniowej i słupków ogrodzeniowych, w celu ochrony mienia przed szkodami wyrządzanymi przez niedźwiedzie, wilki, rysie i b</w:t>
            </w:r>
            <w:r w:rsidRPr="00BE6437">
              <w:rPr>
                <w:rFonts w:ascii="Times New Roman" w:hAnsi="Times New Roman" w:cs="Times New Roman"/>
              </w:rPr>
              <w:t>obry w województwie małopolskim”.</w:t>
            </w:r>
          </w:p>
          <w:p w:rsidR="00FB4C75" w:rsidRPr="00BE6437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B4C75" w:rsidRPr="00BE6437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BE6437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E6437" w:rsidRPr="00BE6437" w:rsidRDefault="00F0490F" w:rsidP="00BE6437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6437">
        <w:rPr>
          <w:rFonts w:ascii="Times New Roman" w:eastAsia="Times New Roman" w:hAnsi="Times New Roman" w:cs="Times New Roman"/>
          <w:lang w:eastAsia="pl-PL"/>
        </w:rPr>
        <w:t>Numer postępowania</w:t>
      </w:r>
      <w:r w:rsidR="00BE6437">
        <w:rPr>
          <w:rFonts w:ascii="Times New Roman" w:eastAsia="Times New Roman" w:hAnsi="Times New Roman" w:cs="Times New Roman"/>
          <w:lang w:eastAsia="pl-PL"/>
        </w:rPr>
        <w:t xml:space="preserve">: </w:t>
      </w:r>
      <w:r w:rsidR="00BE6437" w:rsidRPr="00BE6437">
        <w:rPr>
          <w:rFonts w:ascii="Times New Roman" w:eastAsia="Times New Roman" w:hAnsi="Times New Roman" w:cs="Times New Roman"/>
          <w:lang w:eastAsia="pl-PL"/>
        </w:rPr>
        <w:t>OP.081.3.2021.TC</w:t>
      </w:r>
    </w:p>
    <w:p w:rsidR="00F0490F" w:rsidRPr="00BE6437" w:rsidRDefault="00F0490F" w:rsidP="00CF201E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6437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zwanej dalej Platformą.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telefonu: 22 576 87 90: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adresem e-mail: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>
        <w:rPr>
          <w:rFonts w:ascii="Times New Roman" w:hAnsi="Times New Roman" w:cs="Times New Roman"/>
        </w:rPr>
        <w:t>.</w:t>
      </w:r>
    </w:p>
    <w:p w:rsidR="00DC7609" w:rsidRDefault="00DC7609"/>
    <w:sectPr w:rsidR="00DC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7923E1"/>
    <w:rsid w:val="00BE6437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6</cp:revision>
  <dcterms:created xsi:type="dcterms:W3CDTF">2022-02-08T10:29:00Z</dcterms:created>
  <dcterms:modified xsi:type="dcterms:W3CDTF">2022-11-02T12:34:00Z</dcterms:modified>
</cp:coreProperties>
</file>