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A65A" w14:textId="028A5DF1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...................., dnia.................</w:t>
      </w:r>
    </w:p>
    <w:p w14:paraId="60E5B9D0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(imię i nazwisko wnioskodawcy)</w:t>
      </w: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681648B6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</w:t>
      </w:r>
    </w:p>
    <w:p w14:paraId="39F05A64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C873DC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</w:t>
      </w:r>
    </w:p>
    <w:p w14:paraId="2911AE58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(adres wnioskodawcy)</w:t>
      </w:r>
    </w:p>
    <w:p w14:paraId="6A21957D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2570C9CF" w14:textId="3741AB5B" w:rsidR="00AE4E0D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5C3BD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72FAC52A" w14:textId="392D33B9" w:rsidR="00AE4E0D" w:rsidRPr="00AE4E0D" w:rsidRDefault="005C3BD8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Trzebnicy</w:t>
      </w:r>
      <w:r w:rsidR="00AE4E0D"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2E063EE" w14:textId="1FF0DE32" w:rsidR="003B0D9C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50428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Głowackiego 12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5</w:t>
      </w:r>
      <w:r w:rsidR="0050428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50428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100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0428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Trzebnica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4566523D" w14:textId="77777777" w:rsidR="003B0D9C" w:rsidRPr="00AE4E0D" w:rsidRDefault="003B0D9C" w:rsidP="003B0D9C">
      <w:pPr>
        <w:spacing w:after="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E9D1CFD" w14:textId="78C0755E" w:rsidR="003B0D9C" w:rsidRPr="00AE4E0D" w:rsidRDefault="003B0D9C" w:rsidP="00AE4E0D">
      <w:pPr>
        <w:spacing w:after="0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531E4AC7" w14:textId="77777777" w:rsidR="00C25327" w:rsidRDefault="00C25327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C6DF8E5" w14:textId="38F2BBE0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na podstawie art. 12 ust. 1 i 2 ustawy z dnia 19 sierpnia 2011 r. o języku migowym </w:t>
      </w:r>
      <w:r w:rsidR="00AE4E0D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 innych środkach komunikowania się:</w:t>
      </w:r>
    </w:p>
    <w:p w14:paraId="41F21AB8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3858CFA" w14:textId="1AF9C7AC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Proponowany termin wizyty: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27138395" w14:textId="38BD5A8F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Informacja dotycząca metody komunikowania się:</w:t>
      </w:r>
    </w:p>
    <w:p w14:paraId="32ABB1A3" w14:textId="652F7615" w:rsidR="003B0D9C" w:rsidRPr="00AE4E0D" w:rsidRDefault="00000000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AE4E0D" w:rsidRDefault="00000000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system językowo-migowy (SJM);</w:t>
      </w:r>
    </w:p>
    <w:p w14:paraId="2AE90035" w14:textId="5347EB1A" w:rsidR="003B0D9C" w:rsidRPr="00AE4E0D" w:rsidRDefault="00000000" w:rsidP="00C25327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47B9B7D6" w14:textId="77777777" w:rsidR="003B0D9C" w:rsidRPr="00AE4E0D" w:rsidRDefault="003B0D9C" w:rsidP="00AE4E0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Rodzaj usługi, z której chce skorzystać osoba uprawniona: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14:ligatures w14:val="none"/>
        </w:rPr>
      </w:pPr>
    </w:p>
    <w:p w14:paraId="66A055DC" w14:textId="77777777" w:rsidR="00AE4E0D" w:rsidRPr="0038548B" w:rsidRDefault="00AE4E0D" w:rsidP="00AE4E0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300ABA8E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6A3A710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F4CE39B" w14:textId="77777777" w:rsidR="00AE4E0D" w:rsidRPr="006D268E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79B98EBF" w14:textId="7777777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</w:t>
      </w:r>
    </w:p>
    <w:p w14:paraId="66FAC903" w14:textId="6AD147BA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Data i p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73C4A67E" w14:textId="3DFE53A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</w:t>
      </w:r>
    </w:p>
    <w:p w14:paraId="52A61116" w14:textId="77777777" w:rsid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078078A0" w14:textId="77777777" w:rsidR="00AE4E0D" w:rsidRP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AE4E0D" w:rsidRDefault="003B0D9C" w:rsidP="00AE4E0D">
      <w:pPr>
        <w:tabs>
          <w:tab w:val="left" w:pos="9360"/>
        </w:tabs>
        <w:spacing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AE4E0D" w:rsidRDefault="003B0D9C" w:rsidP="00AE4E0D">
      <w:pPr>
        <w:tabs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357EB273" w14:textId="77777777" w:rsidR="00AE4E0D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9F616" w14:textId="511F369B" w:rsidR="00AE4E0D" w:rsidRPr="00F3006F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5572AB78" w14:textId="77777777" w:rsidR="00AE4E0D" w:rsidRDefault="00AE4E0D" w:rsidP="00AE4E0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E4E0D" w:rsidRPr="00CE7E11" w14:paraId="15ACAD6C" w14:textId="77777777" w:rsidTr="00C25327">
        <w:trPr>
          <w:trHeight w:val="600"/>
        </w:trPr>
        <w:tc>
          <w:tcPr>
            <w:tcW w:w="2410" w:type="dxa"/>
          </w:tcPr>
          <w:p w14:paraId="2FE138A0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7230" w:type="dxa"/>
          </w:tcPr>
          <w:p w14:paraId="6E463002" w14:textId="60A0359A" w:rsidR="00AE4E0D" w:rsidRPr="00CE7E11" w:rsidRDefault="00AE4E0D" w:rsidP="00EA68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Komendant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 xml:space="preserve"> Powiatowy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Państwowej Straży Pożarnej w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 xml:space="preserve"> Trzebnicy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ul. 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>Głowackiego 12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, 5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>Trzebnica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e-mail: </w:t>
            </w:r>
            <w:r w:rsidR="00844D87" w:rsidRPr="00844D87">
              <w:rPr>
                <w:rFonts w:ascii="Times New Roman" w:hAnsi="Times New Roman" w:cs="Times New Roman"/>
                <w:sz w:val="21"/>
                <w:szCs w:val="21"/>
              </w:rPr>
              <w:t>kptrzebnica@kwpsp.wroc.pl</w:t>
            </w:r>
          </w:p>
        </w:tc>
      </w:tr>
      <w:tr w:rsidR="00AE4E0D" w:rsidRPr="00CE7E11" w14:paraId="6B9C0246" w14:textId="77777777" w:rsidTr="00C25327">
        <w:tc>
          <w:tcPr>
            <w:tcW w:w="2410" w:type="dxa"/>
          </w:tcPr>
          <w:p w14:paraId="1C85C2E8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7230" w:type="dxa"/>
          </w:tcPr>
          <w:p w14:paraId="5292FA5F" w14:textId="444108F9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7" w:history="1">
              <w:r w:rsidR="00844D87" w:rsidRPr="002520D6">
                <w:rPr>
                  <w:rStyle w:val="Hipercze"/>
                  <w:rFonts w:ascii="Times New Roman" w:hAnsi="Times New Roman" w:cs="Times New Roman"/>
                  <w:kern w:val="0"/>
                  <w:sz w:val="21"/>
                  <w:szCs w:val="21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AE4E0D" w:rsidRPr="00CE7E11" w14:paraId="6D117B83" w14:textId="77777777" w:rsidTr="00C25327">
        <w:tc>
          <w:tcPr>
            <w:tcW w:w="2410" w:type="dxa"/>
          </w:tcPr>
          <w:p w14:paraId="5B10299E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7230" w:type="dxa"/>
          </w:tcPr>
          <w:p w14:paraId="16198BB6" w14:textId="54CA7D5F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tłumacza języka migowego lub innego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ustawy </w:t>
            </w:r>
            <w:r w:rsidRPr="00AE4E0D">
              <w:rPr>
                <w:rFonts w:ascii="Times New Roman" w:hAnsi="Times New Roman" w:cs="Times New Roman"/>
                <w:sz w:val="21"/>
                <w:szCs w:val="21"/>
              </w:rPr>
              <w:t>z dnia 19 sierpnia 2011 r. o języku migowym i innych środkach komunikowania się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</w:t>
            </w:r>
            <w:r w:rsidR="002B7C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9 ust. 2 lit. b RODO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.</w:t>
            </w:r>
          </w:p>
        </w:tc>
      </w:tr>
      <w:tr w:rsidR="00AE4E0D" w:rsidRPr="00CE7E11" w14:paraId="4548BB47" w14:textId="77777777" w:rsidTr="00C25327">
        <w:trPr>
          <w:trHeight w:val="1119"/>
        </w:trPr>
        <w:tc>
          <w:tcPr>
            <w:tcW w:w="2410" w:type="dxa"/>
          </w:tcPr>
          <w:p w14:paraId="52BC4BD9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7230" w:type="dxa"/>
          </w:tcPr>
          <w:p w14:paraId="76E580AD" w14:textId="7A955E71" w:rsidR="00C25327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Szanując prywatność Pani/Pana oraz innych osób, do których Pani/Pan może odwołać się podczas komunikacji z nami prosimy, aby w korespondencji przekazywanej do K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w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 xml:space="preserve"> Trzebnicy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wniosku. W szczególności jeżeli nie jest to konieczne i niezbędne do sporządzenia i rozpatrzenia wniosku, nie należy wskazywać danych szczególnej kategorii np. danych dotyczących zdrowia.</w:t>
            </w:r>
            <w:r w:rsidR="00C253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3A66E59" w14:textId="5D865705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wniosku.</w:t>
            </w:r>
          </w:p>
          <w:p w14:paraId="42E42413" w14:textId="223FA352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przez Panią/Pana z własnej inicjatywy danych nadmiarowych oznacza, że ma Pani/Pan świadomość, że Administrator uzyskuje dostęp do tych danych. Dane takie przetwarzane są przez K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w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 xml:space="preserve"> Trzebnicy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zgody, o której mowa w art. 6 ust. 1 lit. a RODO oraz art. 9 ust. 2 lit. a RODO, wyrażonej w formie wyraźnego działania, którym jest dobrowolne przekazanie tych danych osobowych w złożonym do K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w</w:t>
            </w:r>
            <w:r w:rsidR="00844D87">
              <w:rPr>
                <w:rFonts w:ascii="Times New Roman" w:hAnsi="Times New Roman" w:cs="Times New Roman"/>
                <w:sz w:val="21"/>
                <w:szCs w:val="21"/>
              </w:rPr>
              <w:t xml:space="preserve"> Trzebnicy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wniosku. </w:t>
            </w:r>
          </w:p>
        </w:tc>
      </w:tr>
      <w:tr w:rsidR="00AE4E0D" w:rsidRPr="00CE7E11" w14:paraId="49DB9E4A" w14:textId="77777777" w:rsidTr="00C25327">
        <w:tc>
          <w:tcPr>
            <w:tcW w:w="2410" w:type="dxa"/>
          </w:tcPr>
          <w:p w14:paraId="12456C7C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7230" w:type="dxa"/>
          </w:tcPr>
          <w:p w14:paraId="0C5F94C9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AE4E0D" w:rsidRPr="00CE7E11" w14:paraId="2AB7F92C" w14:textId="77777777" w:rsidTr="00C25327">
        <w:trPr>
          <w:trHeight w:val="983"/>
        </w:trPr>
        <w:tc>
          <w:tcPr>
            <w:tcW w:w="2410" w:type="dxa"/>
          </w:tcPr>
          <w:p w14:paraId="09544A5D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7230" w:type="dxa"/>
          </w:tcPr>
          <w:p w14:paraId="01B57E3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0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0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AE4E0D" w:rsidRPr="00CE7E11" w14:paraId="34677316" w14:textId="77777777" w:rsidTr="00C25327">
        <w:trPr>
          <w:trHeight w:val="1267"/>
        </w:trPr>
        <w:tc>
          <w:tcPr>
            <w:tcW w:w="2410" w:type="dxa"/>
          </w:tcPr>
          <w:p w14:paraId="6EDEC3C2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7230" w:type="dxa"/>
          </w:tcPr>
          <w:p w14:paraId="7308D1D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AE4E0D" w:rsidRPr="00CE7E11" w14:paraId="33274A82" w14:textId="77777777" w:rsidTr="00C25327">
        <w:tc>
          <w:tcPr>
            <w:tcW w:w="2410" w:type="dxa"/>
          </w:tcPr>
          <w:p w14:paraId="7FB6D334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7230" w:type="dxa"/>
          </w:tcPr>
          <w:p w14:paraId="23D16548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AE4E0D" w:rsidRPr="00CE7E11" w14:paraId="44CA4031" w14:textId="77777777" w:rsidTr="00C25327">
        <w:tc>
          <w:tcPr>
            <w:tcW w:w="2410" w:type="dxa"/>
          </w:tcPr>
          <w:p w14:paraId="05621E6B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7230" w:type="dxa"/>
          </w:tcPr>
          <w:p w14:paraId="2035A366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535247BD" w14:textId="77777777" w:rsidR="00C25327" w:rsidRPr="004D381A" w:rsidRDefault="00C25327" w:rsidP="00C2532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4BB5C25E" w14:textId="288DFD2D" w:rsidR="00AB64B3" w:rsidRPr="00AE4E0D" w:rsidRDefault="00AB64B3">
      <w:pP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sectPr w:rsidR="00AB64B3" w:rsidRPr="00AE4E0D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ED4" w14:textId="77777777" w:rsidR="004A475C" w:rsidRDefault="004A475C" w:rsidP="003B0D9C">
      <w:pPr>
        <w:spacing w:after="0" w:line="240" w:lineRule="auto"/>
      </w:pPr>
      <w:r>
        <w:separator/>
      </w:r>
    </w:p>
  </w:endnote>
  <w:endnote w:type="continuationSeparator" w:id="0">
    <w:p w14:paraId="7E4DF5B1" w14:textId="77777777" w:rsidR="004A475C" w:rsidRDefault="004A475C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DA9C" w14:textId="77777777" w:rsidR="004A475C" w:rsidRDefault="004A475C" w:rsidP="003B0D9C">
      <w:pPr>
        <w:spacing w:after="0" w:line="240" w:lineRule="auto"/>
      </w:pPr>
      <w:r>
        <w:separator/>
      </w:r>
    </w:p>
  </w:footnote>
  <w:footnote w:type="continuationSeparator" w:id="0">
    <w:p w14:paraId="002F542A" w14:textId="77777777" w:rsidR="004A475C" w:rsidRDefault="004A475C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5996F255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105292">
        <w:rPr>
          <w:rFonts w:cstheme="minorHAnsi"/>
        </w:rPr>
        <w:t>Komendzie Powiatowej</w:t>
      </w:r>
      <w:r w:rsidRPr="00BA078D">
        <w:rPr>
          <w:rFonts w:cstheme="minorHAnsi"/>
        </w:rPr>
        <w:t xml:space="preserve"> Państwowej Straży Pożarnej</w:t>
      </w:r>
      <w:r w:rsidR="00844D87">
        <w:rPr>
          <w:rFonts w:cstheme="minorHAnsi"/>
        </w:rPr>
        <w:t xml:space="preserve"> w Trzebnicy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105292"/>
    <w:rsid w:val="00230BF3"/>
    <w:rsid w:val="00295512"/>
    <w:rsid w:val="002B7CC3"/>
    <w:rsid w:val="00356EF3"/>
    <w:rsid w:val="003B0D9C"/>
    <w:rsid w:val="00492B82"/>
    <w:rsid w:val="004A475C"/>
    <w:rsid w:val="004D6BBF"/>
    <w:rsid w:val="00504288"/>
    <w:rsid w:val="005C3BD8"/>
    <w:rsid w:val="006E0086"/>
    <w:rsid w:val="00742DF3"/>
    <w:rsid w:val="00776CA8"/>
    <w:rsid w:val="00844D87"/>
    <w:rsid w:val="009654B3"/>
    <w:rsid w:val="009A6194"/>
    <w:rsid w:val="00A72F15"/>
    <w:rsid w:val="00A97B0D"/>
    <w:rsid w:val="00AB64B3"/>
    <w:rsid w:val="00AE4E0D"/>
    <w:rsid w:val="00C25327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table" w:styleId="Tabela-Siatka">
    <w:name w:val="Table Grid"/>
    <w:basedOn w:val="Standardowy"/>
    <w:uiPriority w:val="39"/>
    <w:rsid w:val="00A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4E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23244"/>
    <w:rsid w:val="00196255"/>
    <w:rsid w:val="002457ED"/>
    <w:rsid w:val="002E0883"/>
    <w:rsid w:val="003F1379"/>
    <w:rsid w:val="0088297C"/>
    <w:rsid w:val="00A041AA"/>
    <w:rsid w:val="00BA03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Paula Szczepańska</cp:lastModifiedBy>
  <cp:revision>8</cp:revision>
  <cp:lastPrinted>2023-10-23T09:15:00Z</cp:lastPrinted>
  <dcterms:created xsi:type="dcterms:W3CDTF">2023-10-23T06:43:00Z</dcterms:created>
  <dcterms:modified xsi:type="dcterms:W3CDTF">2023-11-06T09:22:00Z</dcterms:modified>
</cp:coreProperties>
</file>