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827E" w14:textId="6C7D07A8" w:rsidR="005A11C4" w:rsidRDefault="003A3C87" w:rsidP="005A11C4">
      <w:pPr>
        <w:pStyle w:val="Akapitzlis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Okonek</w:t>
      </w:r>
      <w:r w:rsidR="005A11C4">
        <w:rPr>
          <w:rFonts w:ascii="Arial" w:hAnsi="Arial" w:cs="Arial"/>
        </w:rPr>
        <w:t xml:space="preserve"> dnia </w:t>
      </w:r>
      <w:r w:rsidR="00D26C4F">
        <w:rPr>
          <w:rFonts w:ascii="Arial" w:hAnsi="Arial" w:cs="Arial"/>
        </w:rPr>
        <w:t xml:space="preserve">           .</w:t>
      </w:r>
      <w:r>
        <w:rPr>
          <w:rFonts w:ascii="Arial" w:hAnsi="Arial" w:cs="Arial"/>
        </w:rPr>
        <w:t>202</w:t>
      </w:r>
      <w:r w:rsidR="00B510B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</w:t>
      </w:r>
    </w:p>
    <w:p w14:paraId="4E0B0306" w14:textId="77777777" w:rsidR="005A11C4" w:rsidRDefault="005A11C4" w:rsidP="005A11C4">
      <w:pPr>
        <w:pStyle w:val="Akapitzlist"/>
        <w:spacing w:line="360" w:lineRule="auto"/>
        <w:jc w:val="right"/>
        <w:rPr>
          <w:rFonts w:ascii="Arial" w:hAnsi="Arial" w:cs="Arial"/>
        </w:rPr>
      </w:pPr>
    </w:p>
    <w:p w14:paraId="177FEE06" w14:textId="77777777" w:rsidR="005A11C4" w:rsidRDefault="005A11C4" w:rsidP="005A11C4">
      <w:pPr>
        <w:pStyle w:val="Akapitzlist"/>
        <w:spacing w:line="360" w:lineRule="auto"/>
        <w:jc w:val="right"/>
        <w:rPr>
          <w:rFonts w:ascii="Arial" w:hAnsi="Arial" w:cs="Arial"/>
        </w:rPr>
      </w:pPr>
    </w:p>
    <w:p w14:paraId="21DB24CA" w14:textId="77777777" w:rsidR="005A11C4" w:rsidRDefault="005A11C4" w:rsidP="005A11C4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F1F0D3B" w14:textId="77777777" w:rsidR="005A11C4" w:rsidRDefault="005A11C4" w:rsidP="005A11C4">
      <w:pPr>
        <w:pStyle w:val="Akapitzlist"/>
        <w:spacing w:line="360" w:lineRule="auto"/>
        <w:ind w:firstLine="273"/>
        <w:jc w:val="both"/>
        <w:rPr>
          <w:rFonts w:ascii="Arial" w:hAnsi="Arial" w:cs="Arial"/>
          <w:sz w:val="16"/>
          <w:szCs w:val="16"/>
        </w:rPr>
      </w:pPr>
      <w:r w:rsidRPr="003A6CFE">
        <w:rPr>
          <w:rFonts w:ascii="Arial" w:hAnsi="Arial" w:cs="Arial"/>
          <w:sz w:val="16"/>
          <w:szCs w:val="16"/>
        </w:rPr>
        <w:t>(imię i naz</w:t>
      </w:r>
      <w:r>
        <w:rPr>
          <w:rFonts w:ascii="Arial" w:hAnsi="Arial" w:cs="Arial"/>
          <w:sz w:val="16"/>
          <w:szCs w:val="16"/>
        </w:rPr>
        <w:t>wisko</w:t>
      </w:r>
      <w:r w:rsidRPr="003A6CFE">
        <w:rPr>
          <w:rFonts w:ascii="Arial" w:hAnsi="Arial" w:cs="Arial"/>
          <w:sz w:val="16"/>
          <w:szCs w:val="16"/>
        </w:rPr>
        <w:t xml:space="preserve"> - nazwa oferenta</w:t>
      </w:r>
      <w:r>
        <w:rPr>
          <w:rFonts w:ascii="Arial" w:hAnsi="Arial" w:cs="Arial"/>
          <w:sz w:val="16"/>
          <w:szCs w:val="16"/>
        </w:rPr>
        <w:t>,</w:t>
      </w:r>
    </w:p>
    <w:p w14:paraId="154B84F3" w14:textId="77777777" w:rsidR="005A11C4" w:rsidRPr="003A6CFE" w:rsidRDefault="005A11C4" w:rsidP="005A11C4">
      <w:pPr>
        <w:pStyle w:val="Akapitzlist"/>
        <w:spacing w:line="360" w:lineRule="auto"/>
        <w:ind w:firstLine="27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zamieszkania/siedziby</w:t>
      </w:r>
      <w:r w:rsidRPr="003A6CFE">
        <w:rPr>
          <w:rFonts w:ascii="Arial" w:hAnsi="Arial" w:cs="Arial"/>
          <w:sz w:val="16"/>
          <w:szCs w:val="16"/>
        </w:rPr>
        <w:t>)</w:t>
      </w:r>
    </w:p>
    <w:p w14:paraId="0D382324" w14:textId="77777777" w:rsidR="005A11C4" w:rsidRDefault="005A11C4" w:rsidP="005A11C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DA8CCC8" w14:textId="77777777" w:rsidR="005A11C4" w:rsidRPr="003A6CFE" w:rsidRDefault="005A11C4" w:rsidP="005A11C4">
      <w:pPr>
        <w:pStyle w:val="Akapitzlist"/>
        <w:spacing w:line="360" w:lineRule="auto"/>
        <w:ind w:firstLine="4383"/>
        <w:jc w:val="both"/>
        <w:rPr>
          <w:rFonts w:ascii="Arial" w:hAnsi="Arial" w:cs="Arial"/>
          <w:b/>
        </w:rPr>
      </w:pPr>
      <w:r w:rsidRPr="003A6CFE">
        <w:rPr>
          <w:rFonts w:ascii="Arial" w:hAnsi="Arial" w:cs="Arial"/>
          <w:b/>
        </w:rPr>
        <w:t>Nadleśnictwo Okonek</w:t>
      </w:r>
    </w:p>
    <w:p w14:paraId="0FC4F10C" w14:textId="77777777" w:rsidR="005A11C4" w:rsidRPr="003A6CFE" w:rsidRDefault="005A11C4" w:rsidP="005A11C4">
      <w:pPr>
        <w:pStyle w:val="Akapitzlist"/>
        <w:spacing w:line="360" w:lineRule="auto"/>
        <w:ind w:firstLine="4383"/>
        <w:jc w:val="both"/>
        <w:rPr>
          <w:rFonts w:ascii="Arial" w:hAnsi="Arial" w:cs="Arial"/>
          <w:b/>
        </w:rPr>
      </w:pPr>
      <w:r w:rsidRPr="003A6CFE">
        <w:rPr>
          <w:rFonts w:ascii="Arial" w:hAnsi="Arial" w:cs="Arial"/>
          <w:b/>
        </w:rPr>
        <w:t>ul. Kolejowa 16</w:t>
      </w:r>
    </w:p>
    <w:p w14:paraId="11600B6A" w14:textId="77777777" w:rsidR="005A11C4" w:rsidRPr="003A6CFE" w:rsidRDefault="005A11C4" w:rsidP="005A11C4">
      <w:pPr>
        <w:pStyle w:val="Akapitzlist"/>
        <w:spacing w:line="360" w:lineRule="auto"/>
        <w:ind w:firstLine="4383"/>
        <w:jc w:val="both"/>
        <w:rPr>
          <w:rFonts w:ascii="Arial" w:hAnsi="Arial" w:cs="Arial"/>
          <w:b/>
        </w:rPr>
      </w:pPr>
      <w:r w:rsidRPr="003A6CFE">
        <w:rPr>
          <w:rFonts w:ascii="Arial" w:hAnsi="Arial" w:cs="Arial"/>
          <w:b/>
        </w:rPr>
        <w:t>64</w:t>
      </w:r>
      <w:r w:rsidR="00737626">
        <w:rPr>
          <w:rFonts w:ascii="Arial" w:hAnsi="Arial" w:cs="Arial"/>
          <w:b/>
        </w:rPr>
        <w:t xml:space="preserve"> </w:t>
      </w:r>
      <w:r w:rsidRPr="003A6CFE">
        <w:rPr>
          <w:rFonts w:ascii="Arial" w:hAnsi="Arial" w:cs="Arial"/>
          <w:b/>
        </w:rPr>
        <w:t>-</w:t>
      </w:r>
      <w:r w:rsidR="00737626">
        <w:rPr>
          <w:rFonts w:ascii="Arial" w:hAnsi="Arial" w:cs="Arial"/>
          <w:b/>
        </w:rPr>
        <w:t xml:space="preserve"> </w:t>
      </w:r>
      <w:r w:rsidRPr="003A6CFE">
        <w:rPr>
          <w:rFonts w:ascii="Arial" w:hAnsi="Arial" w:cs="Arial"/>
          <w:b/>
        </w:rPr>
        <w:t>965 Okonek</w:t>
      </w:r>
    </w:p>
    <w:p w14:paraId="2CA2A1DF" w14:textId="77777777" w:rsidR="005A11C4" w:rsidRDefault="005A11C4" w:rsidP="005A11C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628C2F9" w14:textId="33906218" w:rsidR="00737626" w:rsidRPr="00737626" w:rsidRDefault="005A11C4" w:rsidP="0073762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nawiązaniu do ogłoszenia opublikowanego w dniu </w:t>
      </w:r>
      <w:r w:rsidR="00D26C4F">
        <w:rPr>
          <w:rFonts w:ascii="Arial" w:hAnsi="Arial" w:cs="Arial"/>
        </w:rPr>
        <w:t xml:space="preserve">   </w:t>
      </w:r>
      <w:r w:rsidR="00737626">
        <w:rPr>
          <w:rFonts w:ascii="Arial" w:hAnsi="Arial" w:cs="Arial"/>
        </w:rPr>
        <w:t>.</w:t>
      </w:r>
      <w:r w:rsidR="005E6425">
        <w:rPr>
          <w:rFonts w:ascii="Arial" w:hAnsi="Arial" w:cs="Arial"/>
        </w:rPr>
        <w:t>0</w:t>
      </w:r>
      <w:r w:rsidR="00B510BB">
        <w:rPr>
          <w:rFonts w:ascii="Arial" w:hAnsi="Arial" w:cs="Arial"/>
        </w:rPr>
        <w:t>2</w:t>
      </w:r>
      <w:r w:rsidR="005E6425">
        <w:rPr>
          <w:rFonts w:ascii="Arial" w:hAnsi="Arial" w:cs="Arial"/>
        </w:rPr>
        <w:t>.20</w:t>
      </w:r>
      <w:r w:rsidR="002B77D2">
        <w:rPr>
          <w:rFonts w:ascii="Arial" w:hAnsi="Arial" w:cs="Arial"/>
        </w:rPr>
        <w:t>2</w:t>
      </w:r>
      <w:r w:rsidR="00B510BB">
        <w:rPr>
          <w:rFonts w:ascii="Arial" w:hAnsi="Arial" w:cs="Arial"/>
        </w:rPr>
        <w:t>3</w:t>
      </w:r>
      <w:r w:rsidR="00737626">
        <w:rPr>
          <w:rFonts w:ascii="Arial" w:hAnsi="Arial" w:cs="Arial"/>
        </w:rPr>
        <w:t xml:space="preserve"> r. na stronie </w:t>
      </w:r>
      <w:r>
        <w:rPr>
          <w:rFonts w:ascii="Arial" w:hAnsi="Arial" w:cs="Arial"/>
        </w:rPr>
        <w:t>internetowej Nadleśnictwa Okonek:</w:t>
      </w:r>
      <w:r w:rsidRPr="00DD26D9">
        <w:t xml:space="preserve"> </w:t>
      </w:r>
      <w:hyperlink r:id="rId5" w:history="1">
        <w:r w:rsidR="00737626" w:rsidRPr="0003528D">
          <w:rPr>
            <w:rStyle w:val="Hipercze"/>
          </w:rPr>
          <w:t>http://bip.lasy.gov.pl/pl/bip/dg/rdlp_pila/nadl_okonek/komunikaty_i_ogloszenia</w:t>
        </w:r>
      </w:hyperlink>
      <w:r w:rsidR="00737626">
        <w:t xml:space="preserve"> </w:t>
      </w:r>
    </w:p>
    <w:p w14:paraId="14CCB7EE" w14:textId="61D7B153" w:rsidR="00281AF3" w:rsidRPr="00125414" w:rsidRDefault="005A11C4" w:rsidP="00737626">
      <w:pPr>
        <w:pStyle w:val="Akapitzlist"/>
        <w:spacing w:line="360" w:lineRule="auto"/>
        <w:rPr>
          <w:rFonts w:ascii="Arial" w:hAnsi="Arial" w:cs="Arial"/>
        </w:rPr>
      </w:pPr>
      <w:r w:rsidRPr="00C92894">
        <w:rPr>
          <w:rStyle w:val="Hipercze"/>
          <w:rFonts w:ascii="Arial" w:hAnsi="Arial" w:cs="Arial"/>
          <w:color w:val="auto"/>
          <w:u w:val="none"/>
        </w:rPr>
        <w:t xml:space="preserve">oraz </w:t>
      </w:r>
      <w:r w:rsidR="007D02F0">
        <w:rPr>
          <w:rStyle w:val="Hipercze"/>
          <w:rFonts w:ascii="Arial" w:hAnsi="Arial" w:cs="Arial"/>
          <w:color w:val="auto"/>
          <w:u w:val="none"/>
        </w:rPr>
        <w:t xml:space="preserve">wywieszonego </w:t>
      </w:r>
      <w:r w:rsidRPr="00C92894">
        <w:rPr>
          <w:rStyle w:val="Hipercze"/>
          <w:rFonts w:ascii="Arial" w:hAnsi="Arial" w:cs="Arial"/>
          <w:color w:val="auto"/>
          <w:u w:val="none"/>
        </w:rPr>
        <w:t>na tablicy ogłoszeń w siedzibie Nadleśnictwa w sp</w:t>
      </w:r>
      <w:r>
        <w:rPr>
          <w:rStyle w:val="Hipercze"/>
          <w:rFonts w:ascii="Arial" w:hAnsi="Arial" w:cs="Arial"/>
          <w:color w:val="auto"/>
          <w:u w:val="none"/>
        </w:rPr>
        <w:t>rawie</w:t>
      </w:r>
      <w:r w:rsidRPr="00C92894">
        <w:rPr>
          <w:rStyle w:val="Hipercze"/>
          <w:rFonts w:ascii="Arial" w:hAnsi="Arial" w:cs="Arial"/>
          <w:color w:val="auto"/>
          <w:u w:val="none"/>
        </w:rPr>
        <w:t xml:space="preserve"> pisemnego przetargu nieograniczonego </w:t>
      </w:r>
      <w:r w:rsidR="00AA7788">
        <w:rPr>
          <w:rStyle w:val="Hipercze"/>
          <w:rFonts w:ascii="Arial" w:hAnsi="Arial" w:cs="Arial"/>
          <w:color w:val="auto"/>
          <w:u w:val="none"/>
        </w:rPr>
        <w:t xml:space="preserve">na </w:t>
      </w:r>
      <w:r w:rsidR="00281AF3" w:rsidRPr="00125414">
        <w:rPr>
          <w:rFonts w:ascii="Arial" w:hAnsi="Arial" w:cs="Arial"/>
        </w:rPr>
        <w:t xml:space="preserve">sprzedaż </w:t>
      </w:r>
      <w:r w:rsidR="00281AF3">
        <w:rPr>
          <w:rFonts w:ascii="Arial" w:hAnsi="Arial" w:cs="Arial"/>
        </w:rPr>
        <w:t>zbędnych materiałów magazynowych</w:t>
      </w:r>
      <w:r w:rsidR="00307A21" w:rsidRPr="00307A21">
        <w:rPr>
          <w:rFonts w:ascii="Arial" w:hAnsi="Arial" w:cs="Arial"/>
        </w:rPr>
        <w:t xml:space="preserve"> </w:t>
      </w:r>
      <w:r w:rsidR="00307A21">
        <w:rPr>
          <w:rFonts w:ascii="Arial" w:hAnsi="Arial" w:cs="Arial"/>
        </w:rPr>
        <w:t>w postaci siatki leśnej z rozbiórki ogrodzeń</w:t>
      </w:r>
      <w:r w:rsidR="00281AF3">
        <w:rPr>
          <w:rFonts w:ascii="Arial" w:hAnsi="Arial" w:cs="Arial"/>
        </w:rPr>
        <w:t xml:space="preserve"> </w:t>
      </w:r>
      <w:r w:rsidR="00BB43B7">
        <w:rPr>
          <w:rFonts w:ascii="Arial" w:hAnsi="Arial" w:cs="Arial"/>
        </w:rPr>
        <w:t>:</w:t>
      </w:r>
    </w:p>
    <w:p w14:paraId="0CB8E77A" w14:textId="77777777" w:rsidR="005A11C4" w:rsidRDefault="005A11C4" w:rsidP="005A11C4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8540" w:type="dxa"/>
        <w:tblLook w:val="04A0" w:firstRow="1" w:lastRow="0" w:firstColumn="1" w:lastColumn="0" w:noHBand="0" w:noVBand="1"/>
      </w:tblPr>
      <w:tblGrid>
        <w:gridCol w:w="546"/>
        <w:gridCol w:w="2289"/>
        <w:gridCol w:w="1415"/>
        <w:gridCol w:w="1302"/>
        <w:gridCol w:w="1671"/>
        <w:gridCol w:w="1317"/>
      </w:tblGrid>
      <w:tr w:rsidR="002B77D2" w14:paraId="28CCF3F6" w14:textId="77777777" w:rsidTr="002B77D2">
        <w:trPr>
          <w:trHeight w:val="1005"/>
        </w:trPr>
        <w:tc>
          <w:tcPr>
            <w:tcW w:w="546" w:type="dxa"/>
            <w:vAlign w:val="center"/>
          </w:tcPr>
          <w:p w14:paraId="2C94E7C6" w14:textId="77777777" w:rsidR="002B77D2" w:rsidRPr="00C92894" w:rsidRDefault="002B77D2" w:rsidP="00BB43B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9289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23" w:type="dxa"/>
            <w:vAlign w:val="center"/>
          </w:tcPr>
          <w:p w14:paraId="678C5019" w14:textId="77777777" w:rsidR="002B77D2" w:rsidRPr="00C92894" w:rsidRDefault="002B77D2" w:rsidP="00BB43B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Przedmiot postępowania</w:t>
            </w:r>
          </w:p>
        </w:tc>
        <w:tc>
          <w:tcPr>
            <w:tcW w:w="1335" w:type="dxa"/>
          </w:tcPr>
          <w:p w14:paraId="4EC58C04" w14:textId="1C91DA34" w:rsidR="002B77D2" w:rsidRDefault="002B77D2" w:rsidP="00BB43B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siatki (wysokość)</w:t>
            </w:r>
          </w:p>
        </w:tc>
        <w:tc>
          <w:tcPr>
            <w:tcW w:w="1335" w:type="dxa"/>
            <w:vAlign w:val="center"/>
          </w:tcPr>
          <w:p w14:paraId="0CE9BFA1" w14:textId="3CE24032" w:rsidR="002B77D2" w:rsidRDefault="002B77D2" w:rsidP="00BB43B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  <w:p w14:paraId="7E693038" w14:textId="77777777" w:rsidR="002B77D2" w:rsidRPr="00C92894" w:rsidRDefault="002B77D2" w:rsidP="00307A2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(mb)</w:t>
            </w:r>
          </w:p>
        </w:tc>
        <w:tc>
          <w:tcPr>
            <w:tcW w:w="1671" w:type="dxa"/>
            <w:vAlign w:val="center"/>
          </w:tcPr>
          <w:p w14:paraId="246BBF0B" w14:textId="77777777" w:rsidR="002B77D2" w:rsidRDefault="002B77D2" w:rsidP="00BB43B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C92894">
              <w:rPr>
                <w:rFonts w:ascii="Arial" w:hAnsi="Arial" w:cs="Arial"/>
                <w:b/>
              </w:rPr>
              <w:t xml:space="preserve">Proponowana </w:t>
            </w:r>
          </w:p>
          <w:p w14:paraId="548CD5A6" w14:textId="77777777" w:rsidR="002B77D2" w:rsidRDefault="002B77D2" w:rsidP="00BB43B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C92894">
              <w:rPr>
                <w:rFonts w:ascii="Arial" w:hAnsi="Arial" w:cs="Arial"/>
                <w:b/>
              </w:rPr>
              <w:t>ena</w:t>
            </w:r>
            <w:r>
              <w:rPr>
                <w:rFonts w:ascii="Arial" w:hAnsi="Arial" w:cs="Arial"/>
                <w:b/>
              </w:rPr>
              <w:t xml:space="preserve"> brutto</w:t>
            </w:r>
          </w:p>
          <w:p w14:paraId="39ED142D" w14:textId="77777777" w:rsidR="002B77D2" w:rsidRPr="00C92894" w:rsidRDefault="002B77D2" w:rsidP="00307A2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za 1 mb </w:t>
            </w:r>
          </w:p>
        </w:tc>
        <w:tc>
          <w:tcPr>
            <w:tcW w:w="1330" w:type="dxa"/>
            <w:shd w:val="clear" w:color="auto" w:fill="auto"/>
          </w:tcPr>
          <w:p w14:paraId="572BD824" w14:textId="77777777" w:rsidR="002B77D2" w:rsidRDefault="002B77D2" w:rsidP="00BB43B7">
            <w:pPr>
              <w:rPr>
                <w:rFonts w:ascii="Arial" w:hAnsi="Arial" w:cs="Arial"/>
                <w:b/>
              </w:rPr>
            </w:pPr>
          </w:p>
          <w:p w14:paraId="480FB618" w14:textId="77777777" w:rsidR="002B77D2" w:rsidRDefault="002B77D2" w:rsidP="00BB43B7">
            <w:pPr>
              <w:jc w:val="center"/>
              <w:rPr>
                <w:rFonts w:ascii="Arial" w:hAnsi="Arial" w:cs="Arial"/>
                <w:b/>
              </w:rPr>
            </w:pPr>
            <w:r w:rsidRPr="00A305FA">
              <w:rPr>
                <w:rFonts w:ascii="Arial" w:hAnsi="Arial" w:cs="Arial"/>
                <w:b/>
              </w:rPr>
              <w:t>Wartość</w:t>
            </w:r>
          </w:p>
          <w:p w14:paraId="1DC98878" w14:textId="77777777" w:rsidR="002B77D2" w:rsidRDefault="002B77D2" w:rsidP="00BB43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  <w:p w14:paraId="57851D96" w14:textId="23F90915" w:rsidR="002B77D2" w:rsidRPr="00A305FA" w:rsidRDefault="002B77D2" w:rsidP="007376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B510B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x</w:t>
            </w:r>
            <w:r w:rsidR="00B510B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2B77D2" w14:paraId="090AF03A" w14:textId="77777777" w:rsidTr="002B77D2">
        <w:trPr>
          <w:trHeight w:val="111"/>
        </w:trPr>
        <w:tc>
          <w:tcPr>
            <w:tcW w:w="546" w:type="dxa"/>
            <w:shd w:val="clear" w:color="auto" w:fill="BFBFBF" w:themeFill="background1" w:themeFillShade="BF"/>
            <w:vAlign w:val="center"/>
          </w:tcPr>
          <w:p w14:paraId="59B7F07E" w14:textId="77777777" w:rsidR="002B77D2" w:rsidRPr="00307A21" w:rsidRDefault="002B77D2" w:rsidP="00307A21">
            <w:pPr>
              <w:pStyle w:val="Bezodstpw"/>
              <w:jc w:val="center"/>
            </w:pPr>
            <w:r w:rsidRPr="00307A21">
              <w:t>1.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00920099" w14:textId="77777777" w:rsidR="002B77D2" w:rsidRPr="00307A21" w:rsidRDefault="002B77D2" w:rsidP="00307A21">
            <w:pPr>
              <w:pStyle w:val="Bezodstpw"/>
              <w:jc w:val="center"/>
            </w:pPr>
            <w:r w:rsidRPr="00307A21">
              <w:t>2.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14:paraId="11EE7428" w14:textId="7B9AE098" w:rsidR="002B77D2" w:rsidRPr="00307A21" w:rsidRDefault="00B510BB" w:rsidP="00307A21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1335" w:type="dxa"/>
            <w:shd w:val="clear" w:color="auto" w:fill="BFBFBF" w:themeFill="background1" w:themeFillShade="BF"/>
            <w:vAlign w:val="center"/>
          </w:tcPr>
          <w:p w14:paraId="7C2D937E" w14:textId="497AF92C" w:rsidR="002B77D2" w:rsidRPr="00307A21" w:rsidRDefault="00B510BB" w:rsidP="00307A21">
            <w:pPr>
              <w:pStyle w:val="Bezodstpw"/>
              <w:jc w:val="center"/>
            </w:pPr>
            <w:r>
              <w:t>4</w:t>
            </w:r>
            <w:r w:rsidR="002B77D2" w:rsidRPr="00307A21">
              <w:t>.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7B804587" w14:textId="34A5431B" w:rsidR="002B77D2" w:rsidRPr="00307A21" w:rsidRDefault="00B510BB" w:rsidP="00307A21">
            <w:pPr>
              <w:pStyle w:val="Bezodstpw"/>
              <w:jc w:val="center"/>
            </w:pPr>
            <w:r>
              <w:t>5</w:t>
            </w:r>
            <w:r w:rsidR="002B77D2" w:rsidRPr="00307A21">
              <w:t>.</w:t>
            </w:r>
          </w:p>
        </w:tc>
        <w:tc>
          <w:tcPr>
            <w:tcW w:w="1330" w:type="dxa"/>
            <w:shd w:val="clear" w:color="auto" w:fill="BFBFBF" w:themeFill="background1" w:themeFillShade="BF"/>
            <w:vAlign w:val="center"/>
          </w:tcPr>
          <w:p w14:paraId="02F8420F" w14:textId="450CDA2B" w:rsidR="002B77D2" w:rsidRPr="00307A21" w:rsidRDefault="00B510BB" w:rsidP="00307A21">
            <w:pPr>
              <w:pStyle w:val="Bezodstpw"/>
              <w:jc w:val="center"/>
            </w:pPr>
            <w:r>
              <w:t>6</w:t>
            </w:r>
            <w:r w:rsidR="002B77D2" w:rsidRPr="00307A21">
              <w:t>.</w:t>
            </w:r>
          </w:p>
        </w:tc>
      </w:tr>
      <w:tr w:rsidR="002B77D2" w14:paraId="28EDBAC9" w14:textId="77777777" w:rsidTr="003A3C87">
        <w:trPr>
          <w:trHeight w:val="727"/>
        </w:trPr>
        <w:tc>
          <w:tcPr>
            <w:tcW w:w="546" w:type="dxa"/>
            <w:vAlign w:val="center"/>
          </w:tcPr>
          <w:p w14:paraId="03AE8C16" w14:textId="77777777" w:rsidR="002B77D2" w:rsidRPr="00C92894" w:rsidRDefault="002B77D2" w:rsidP="006B26C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23" w:type="dxa"/>
            <w:vAlign w:val="center"/>
          </w:tcPr>
          <w:p w14:paraId="5A40D623" w14:textId="77777777" w:rsidR="002B77D2" w:rsidRPr="00C92894" w:rsidRDefault="002B77D2" w:rsidP="006B26C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Siatka leśna z rozbiórki ogrodzeń</w:t>
            </w:r>
          </w:p>
        </w:tc>
        <w:tc>
          <w:tcPr>
            <w:tcW w:w="1335" w:type="dxa"/>
            <w:vAlign w:val="center"/>
          </w:tcPr>
          <w:p w14:paraId="63E73379" w14:textId="6E4C5C3F" w:rsidR="002B77D2" w:rsidRPr="003A3C87" w:rsidRDefault="003A3C87" w:rsidP="00B510BB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A3C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0463E978" w14:textId="694AC6B8" w:rsidR="002B77D2" w:rsidRPr="003A3C87" w:rsidRDefault="002B77D2" w:rsidP="003A3C8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8004AA2" w14:textId="74B682EB" w:rsidR="002B77D2" w:rsidRPr="003A3C87" w:rsidRDefault="002B77D2" w:rsidP="003A3C87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E3BD882" w14:textId="71E9D5C6" w:rsidR="002B77D2" w:rsidRPr="003A3C87" w:rsidRDefault="002B77D2" w:rsidP="003A3C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237667" w14:textId="77777777" w:rsidR="005A11C4" w:rsidRDefault="005A11C4" w:rsidP="005A11C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2822EE6" w14:textId="585E24F9" w:rsidR="005A11C4" w:rsidRDefault="00737626" w:rsidP="005A11C4">
      <w:pPr>
        <w:pStyle w:val="Akapitzlist"/>
        <w:numPr>
          <w:ilvl w:val="3"/>
          <w:numId w:val="1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</w:t>
      </w:r>
      <w:r w:rsidR="005A11C4" w:rsidRPr="003A3C87">
        <w:rPr>
          <w:rFonts w:ascii="Arial" w:hAnsi="Arial" w:cs="Arial"/>
          <w:strike/>
        </w:rPr>
        <w:t>(am)</w:t>
      </w:r>
      <w:r w:rsidR="005A11C4">
        <w:rPr>
          <w:rFonts w:ascii="Arial" w:hAnsi="Arial" w:cs="Arial"/>
        </w:rPr>
        <w:t xml:space="preserve"> się z warunkami przetargu i akceptuj</w:t>
      </w:r>
      <w:r w:rsidR="00AA7788">
        <w:rPr>
          <w:rFonts w:ascii="Arial" w:hAnsi="Arial" w:cs="Arial"/>
        </w:rPr>
        <w:t>ę</w:t>
      </w:r>
      <w:r w:rsidR="005A11C4">
        <w:rPr>
          <w:rFonts w:ascii="Arial" w:hAnsi="Arial" w:cs="Arial"/>
        </w:rPr>
        <w:t xml:space="preserve"> je bez zastrzeżeń.</w:t>
      </w:r>
    </w:p>
    <w:p w14:paraId="174E1376" w14:textId="77777777" w:rsidR="005A11C4" w:rsidRDefault="005A11C4" w:rsidP="005A11C4">
      <w:pPr>
        <w:pStyle w:val="Akapitzlist"/>
        <w:spacing w:line="360" w:lineRule="auto"/>
        <w:ind w:left="1079"/>
        <w:jc w:val="both"/>
        <w:rPr>
          <w:rFonts w:ascii="Arial" w:hAnsi="Arial" w:cs="Arial"/>
        </w:rPr>
      </w:pPr>
    </w:p>
    <w:p w14:paraId="294D4A8B" w14:textId="77777777" w:rsidR="005A11C4" w:rsidRDefault="005A11C4" w:rsidP="005A11C4">
      <w:pPr>
        <w:pStyle w:val="Akapitzlist"/>
        <w:spacing w:line="360" w:lineRule="auto"/>
        <w:ind w:left="1079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15318493" w14:textId="77777777" w:rsidR="008D4914" w:rsidRPr="005A11C4" w:rsidRDefault="005A11C4" w:rsidP="005A11C4">
      <w:pPr>
        <w:pStyle w:val="Akapitzlist"/>
        <w:spacing w:line="360" w:lineRule="auto"/>
        <w:ind w:left="1079" w:firstLine="6292"/>
        <w:rPr>
          <w:rFonts w:ascii="Arial" w:hAnsi="Arial" w:cs="Arial"/>
          <w:sz w:val="16"/>
          <w:szCs w:val="16"/>
        </w:rPr>
      </w:pPr>
      <w:r w:rsidRPr="003A6CFE">
        <w:rPr>
          <w:rFonts w:ascii="Arial" w:hAnsi="Arial" w:cs="Arial"/>
          <w:sz w:val="16"/>
          <w:szCs w:val="16"/>
        </w:rPr>
        <w:t>(podpis)</w:t>
      </w:r>
    </w:p>
    <w:sectPr w:rsidR="008D4914" w:rsidRPr="005A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010D"/>
    <w:multiLevelType w:val="hybridMultilevel"/>
    <w:tmpl w:val="888E2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C4C8B"/>
    <w:multiLevelType w:val="hybridMultilevel"/>
    <w:tmpl w:val="D3700E1E"/>
    <w:lvl w:ilvl="0" w:tplc="1A580018">
      <w:start w:val="1"/>
      <w:numFmt w:val="decimal"/>
      <w:lvlText w:val="%1."/>
      <w:lvlJc w:val="left"/>
      <w:pPr>
        <w:ind w:left="1079" w:hanging="360"/>
      </w:pPr>
      <w:rPr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799" w:hanging="360"/>
      </w:pPr>
    </w:lvl>
    <w:lvl w:ilvl="2" w:tplc="0415001B">
      <w:start w:val="1"/>
      <w:numFmt w:val="lowerRoman"/>
      <w:lvlText w:val="%3."/>
      <w:lvlJc w:val="right"/>
      <w:pPr>
        <w:ind w:left="2519" w:hanging="180"/>
      </w:pPr>
    </w:lvl>
    <w:lvl w:ilvl="3" w:tplc="0415000F">
      <w:start w:val="1"/>
      <w:numFmt w:val="decimal"/>
      <w:lvlText w:val="%4."/>
      <w:lvlJc w:val="left"/>
      <w:pPr>
        <w:ind w:left="3239" w:hanging="360"/>
      </w:pPr>
    </w:lvl>
    <w:lvl w:ilvl="4" w:tplc="04150019">
      <w:start w:val="1"/>
      <w:numFmt w:val="lowerLetter"/>
      <w:lvlText w:val="%5."/>
      <w:lvlJc w:val="left"/>
      <w:pPr>
        <w:ind w:left="3959" w:hanging="360"/>
      </w:pPr>
    </w:lvl>
    <w:lvl w:ilvl="5" w:tplc="0415001B">
      <w:start w:val="1"/>
      <w:numFmt w:val="lowerRoman"/>
      <w:lvlText w:val="%6."/>
      <w:lvlJc w:val="right"/>
      <w:pPr>
        <w:ind w:left="4679" w:hanging="180"/>
      </w:pPr>
    </w:lvl>
    <w:lvl w:ilvl="6" w:tplc="0415000F">
      <w:start w:val="1"/>
      <w:numFmt w:val="decimal"/>
      <w:lvlText w:val="%7."/>
      <w:lvlJc w:val="left"/>
      <w:pPr>
        <w:ind w:left="5399" w:hanging="360"/>
      </w:pPr>
    </w:lvl>
    <w:lvl w:ilvl="7" w:tplc="04150019">
      <w:start w:val="1"/>
      <w:numFmt w:val="lowerLetter"/>
      <w:lvlText w:val="%8."/>
      <w:lvlJc w:val="left"/>
      <w:pPr>
        <w:ind w:left="6119" w:hanging="360"/>
      </w:pPr>
    </w:lvl>
    <w:lvl w:ilvl="8" w:tplc="0415001B">
      <w:start w:val="1"/>
      <w:numFmt w:val="lowerRoman"/>
      <w:lvlText w:val="%9."/>
      <w:lvlJc w:val="right"/>
      <w:pPr>
        <w:ind w:left="6839" w:hanging="180"/>
      </w:pPr>
    </w:lvl>
  </w:abstractNum>
  <w:num w:numId="1" w16cid:durableId="362941359">
    <w:abstractNumId w:val="1"/>
  </w:num>
  <w:num w:numId="2" w16cid:durableId="100751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1C4"/>
    <w:rsid w:val="00003B93"/>
    <w:rsid w:val="000C7291"/>
    <w:rsid w:val="00190C55"/>
    <w:rsid w:val="00281AF3"/>
    <w:rsid w:val="002B77D2"/>
    <w:rsid w:val="00307A21"/>
    <w:rsid w:val="003A3C87"/>
    <w:rsid w:val="004D1A23"/>
    <w:rsid w:val="005A11C4"/>
    <w:rsid w:val="005B0175"/>
    <w:rsid w:val="005E6425"/>
    <w:rsid w:val="0061095A"/>
    <w:rsid w:val="00650F0E"/>
    <w:rsid w:val="006A1A69"/>
    <w:rsid w:val="006B26CC"/>
    <w:rsid w:val="00737626"/>
    <w:rsid w:val="007D02F0"/>
    <w:rsid w:val="008D4914"/>
    <w:rsid w:val="009F4F9A"/>
    <w:rsid w:val="00A305FA"/>
    <w:rsid w:val="00AA7788"/>
    <w:rsid w:val="00B06F58"/>
    <w:rsid w:val="00B510BB"/>
    <w:rsid w:val="00BB43B7"/>
    <w:rsid w:val="00CB28BD"/>
    <w:rsid w:val="00CC4FA5"/>
    <w:rsid w:val="00D26C4F"/>
    <w:rsid w:val="00E12A8B"/>
    <w:rsid w:val="00F7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D90"/>
  <w15:docId w15:val="{C23240E3-8CCE-4759-805E-94AA4291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11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11C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lasy.gov.pl/pl/bip/dg/rdlp_pila/nadl_okonek/komunikaty_i_oglosz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Pawłowska</dc:creator>
  <cp:keywords/>
  <dc:description/>
  <cp:lastModifiedBy>N-ctwo Okonek - Adam Stangreciak</cp:lastModifiedBy>
  <cp:revision>29</cp:revision>
  <cp:lastPrinted>2020-03-05T14:05:00Z</cp:lastPrinted>
  <dcterms:created xsi:type="dcterms:W3CDTF">2014-06-10T10:16:00Z</dcterms:created>
  <dcterms:modified xsi:type="dcterms:W3CDTF">2023-02-10T09:58:00Z</dcterms:modified>
</cp:coreProperties>
</file>