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01E" w:rsidRPr="009C101E" w:rsidRDefault="009C101E" w:rsidP="003575F4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F35443">
        <w:rPr>
          <w:rFonts w:ascii="Times New Roman" w:hAnsi="Times New Roman" w:cs="Times New Roman"/>
          <w:b/>
        </w:rPr>
        <w:tab/>
      </w:r>
      <w:r w:rsidR="00F35443">
        <w:rPr>
          <w:rFonts w:ascii="Times New Roman" w:hAnsi="Times New Roman" w:cs="Times New Roman"/>
          <w:b/>
        </w:rPr>
        <w:tab/>
      </w:r>
      <w:r w:rsidR="00F35443">
        <w:rPr>
          <w:rFonts w:ascii="Times New Roman" w:hAnsi="Times New Roman" w:cs="Times New Roman"/>
          <w:b/>
        </w:rPr>
        <w:tab/>
      </w:r>
      <w:r w:rsidR="00F35443">
        <w:rPr>
          <w:rFonts w:ascii="Times New Roman" w:hAnsi="Times New Roman" w:cs="Times New Roman"/>
          <w:b/>
        </w:rPr>
        <w:tab/>
      </w:r>
    </w:p>
    <w:p w:rsidR="009C6659" w:rsidRDefault="006E35DF" w:rsidP="00992600">
      <w:pPr>
        <w:spacing w:after="0" w:line="240" w:lineRule="auto"/>
        <w:jc w:val="center"/>
        <w:rPr>
          <w:rFonts w:ascii="Roboto" w:hAnsi="Roboto" w:cs="Times New Roman"/>
          <w:b/>
          <w:sz w:val="20"/>
          <w:szCs w:val="20"/>
          <w:lang w:val="uk-UA"/>
        </w:rPr>
      </w:pPr>
      <w:r>
        <w:rPr>
          <w:rFonts w:ascii="Roboto" w:hAnsi="Roboto" w:cs="Times New Roman"/>
          <w:b/>
          <w:sz w:val="20"/>
          <w:szCs w:val="20"/>
          <w:lang w:val="uk-UA"/>
        </w:rPr>
        <w:t>ІНФОРМАЦІЯ ДЛЯ ОСІБ, ЯКІ КЛОПОЧУТЬ ПРО ОДЕРЖАННЯ ГРОШОВОЇ ДОПОМОГИ ДЛЯ САМОСТІЙНОГО ПОКРИТТЯ ВИТРАТ НА ПЕРЕБУВАННЯ НА ТЕРИТОРІЇ РП</w:t>
      </w:r>
    </w:p>
    <w:p w:rsidR="006E35DF" w:rsidRPr="006E35DF" w:rsidRDefault="006E35DF" w:rsidP="00992600">
      <w:pPr>
        <w:spacing w:after="0" w:line="240" w:lineRule="auto"/>
        <w:jc w:val="center"/>
        <w:rPr>
          <w:rFonts w:ascii="Roboto" w:hAnsi="Roboto" w:cs="Times New Roman"/>
          <w:b/>
          <w:sz w:val="20"/>
          <w:szCs w:val="20"/>
          <w:lang w:val="uk-UA"/>
        </w:rPr>
      </w:pPr>
    </w:p>
    <w:p w:rsidR="0003410C" w:rsidRPr="006E35DF" w:rsidRDefault="006E35DF" w:rsidP="00CF5D68">
      <w:pPr>
        <w:rPr>
          <w:rFonts w:ascii="Roboto" w:hAnsi="Roboto" w:cs="Times New Roman"/>
          <w:b/>
          <w:sz w:val="20"/>
          <w:szCs w:val="20"/>
          <w:lang w:val="ru-RU"/>
        </w:rPr>
      </w:pPr>
      <w:r>
        <w:rPr>
          <w:rFonts w:ascii="Roboto" w:hAnsi="Roboto" w:cs="Times New Roman"/>
          <w:b/>
          <w:sz w:val="20"/>
          <w:szCs w:val="20"/>
          <w:lang w:val="uk-UA"/>
        </w:rPr>
        <w:t>Я заявляю про те, що мене поінформували про наступне</w:t>
      </w:r>
      <w:r w:rsidR="0003410C" w:rsidRPr="006E35DF">
        <w:rPr>
          <w:rFonts w:ascii="Roboto" w:hAnsi="Roboto" w:cs="Times New Roman"/>
          <w:b/>
          <w:sz w:val="20"/>
          <w:szCs w:val="20"/>
          <w:lang w:val="ru-RU"/>
        </w:rPr>
        <w:t>:</w:t>
      </w:r>
    </w:p>
    <w:p w:rsidR="00EF5874" w:rsidRPr="006E35DF" w:rsidRDefault="006E35DF" w:rsidP="004B5868">
      <w:pPr>
        <w:pStyle w:val="Akapitzlist"/>
        <w:numPr>
          <w:ilvl w:val="0"/>
          <w:numId w:val="4"/>
        </w:numPr>
        <w:rPr>
          <w:rFonts w:ascii="Roboto" w:hAnsi="Roboto" w:cs="Times New Roman"/>
          <w:sz w:val="20"/>
          <w:szCs w:val="20"/>
          <w:lang w:val="ru-RU"/>
        </w:rPr>
      </w:pPr>
      <w:r>
        <w:rPr>
          <w:rFonts w:ascii="Roboto" w:hAnsi="Roboto" w:cs="Times New Roman"/>
          <w:sz w:val="20"/>
          <w:szCs w:val="20"/>
          <w:lang w:val="uk-UA"/>
        </w:rPr>
        <w:t xml:space="preserve">Розмір грошової допомоги, що надається поза </w:t>
      </w:r>
      <w:r w:rsidR="00A77951">
        <w:rPr>
          <w:rFonts w:ascii="Roboto" w:hAnsi="Roboto" w:cs="Times New Roman"/>
          <w:sz w:val="20"/>
          <w:szCs w:val="20"/>
          <w:lang w:val="uk-UA"/>
        </w:rPr>
        <w:t>осередком</w:t>
      </w:r>
      <w:r>
        <w:rPr>
          <w:rFonts w:ascii="Roboto" w:hAnsi="Roboto" w:cs="Times New Roman"/>
          <w:sz w:val="20"/>
          <w:szCs w:val="20"/>
          <w:lang w:val="uk-UA"/>
        </w:rPr>
        <w:t>, становить</w:t>
      </w:r>
      <w:r w:rsidR="00EF5874" w:rsidRPr="006E35DF">
        <w:rPr>
          <w:rFonts w:ascii="Roboto" w:hAnsi="Roboto" w:cs="Times New Roman"/>
          <w:sz w:val="20"/>
          <w:szCs w:val="20"/>
          <w:lang w:val="ru-RU"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501"/>
        <w:gridCol w:w="3357"/>
        <w:gridCol w:w="3238"/>
      </w:tblGrid>
      <w:tr w:rsidR="009C6659" w:rsidRPr="00B774C3" w:rsidTr="002524EB">
        <w:tc>
          <w:tcPr>
            <w:tcW w:w="3576" w:type="dxa"/>
          </w:tcPr>
          <w:p w:rsidR="009C6659" w:rsidRPr="006E35DF" w:rsidRDefault="009C6659" w:rsidP="006E35DF">
            <w:pPr>
              <w:ind w:left="360"/>
              <w:rPr>
                <w:rFonts w:ascii="Roboto" w:hAnsi="Roboto" w:cs="Times New Roman"/>
                <w:sz w:val="20"/>
                <w:szCs w:val="20"/>
                <w:lang w:val="uk-UA"/>
              </w:rPr>
            </w:pPr>
            <w:r w:rsidRPr="00B774C3">
              <w:rPr>
                <w:rFonts w:ascii="Roboto" w:hAnsi="Roboto" w:cs="Times New Roman"/>
                <w:sz w:val="20"/>
                <w:szCs w:val="20"/>
              </w:rPr>
              <w:t xml:space="preserve">1 </w:t>
            </w:r>
            <w:r w:rsidR="006E35DF">
              <w:rPr>
                <w:rFonts w:ascii="Roboto" w:hAnsi="Roboto" w:cs="Times New Roman"/>
                <w:sz w:val="20"/>
                <w:szCs w:val="20"/>
                <w:lang w:val="uk-UA"/>
              </w:rPr>
              <w:t>особа в сім</w:t>
            </w:r>
            <w:r w:rsidR="006E3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’</w:t>
            </w:r>
            <w:r w:rsidR="006E35DF">
              <w:rPr>
                <w:rFonts w:ascii="Roboto" w:hAnsi="Roboto" w:cs="Times New Roman"/>
                <w:sz w:val="20"/>
                <w:szCs w:val="20"/>
                <w:lang w:val="uk-UA"/>
              </w:rPr>
              <w:t>ї</w:t>
            </w:r>
          </w:p>
        </w:tc>
        <w:tc>
          <w:tcPr>
            <w:tcW w:w="3402" w:type="dxa"/>
          </w:tcPr>
          <w:p w:rsidR="009C6659" w:rsidRPr="006E35DF" w:rsidRDefault="009C6659" w:rsidP="006E35DF">
            <w:pPr>
              <w:ind w:left="360"/>
              <w:rPr>
                <w:rFonts w:ascii="Roboto" w:hAnsi="Roboto" w:cs="Times New Roman"/>
                <w:sz w:val="20"/>
                <w:szCs w:val="20"/>
                <w:lang w:val="uk-UA"/>
              </w:rPr>
            </w:pPr>
            <w:r w:rsidRPr="00B774C3">
              <w:rPr>
                <w:rFonts w:ascii="Roboto" w:hAnsi="Roboto" w:cs="Times New Roman"/>
                <w:sz w:val="20"/>
                <w:szCs w:val="20"/>
              </w:rPr>
              <w:t xml:space="preserve">25 </w:t>
            </w:r>
            <w:r w:rsidR="006E35DF">
              <w:rPr>
                <w:rFonts w:ascii="Roboto" w:hAnsi="Roboto" w:cs="Times New Roman"/>
                <w:sz w:val="20"/>
                <w:szCs w:val="20"/>
                <w:lang w:val="uk-UA"/>
              </w:rPr>
              <w:t>зл.</w:t>
            </w:r>
            <w:r w:rsidRPr="00B774C3">
              <w:rPr>
                <w:rFonts w:ascii="Roboto" w:hAnsi="Roboto" w:cs="Times New Roman"/>
                <w:sz w:val="20"/>
                <w:szCs w:val="20"/>
              </w:rPr>
              <w:t>/</w:t>
            </w:r>
            <w:r w:rsidR="006E35DF">
              <w:rPr>
                <w:rFonts w:ascii="Roboto" w:hAnsi="Roboto" w:cs="Times New Roman"/>
                <w:sz w:val="20"/>
                <w:szCs w:val="20"/>
                <w:lang w:val="uk-UA"/>
              </w:rPr>
              <w:t>день</w:t>
            </w:r>
          </w:p>
        </w:tc>
        <w:tc>
          <w:tcPr>
            <w:tcW w:w="3260" w:type="dxa"/>
          </w:tcPr>
          <w:p w:rsidR="009C6659" w:rsidRPr="006E35DF" w:rsidRDefault="009C6659" w:rsidP="006E35DF">
            <w:pPr>
              <w:ind w:left="360"/>
              <w:rPr>
                <w:rFonts w:ascii="Roboto" w:hAnsi="Roboto" w:cs="Times New Roman"/>
                <w:sz w:val="20"/>
                <w:szCs w:val="20"/>
                <w:lang w:val="uk-UA"/>
              </w:rPr>
            </w:pPr>
            <w:r w:rsidRPr="00B774C3">
              <w:rPr>
                <w:rFonts w:ascii="Roboto" w:hAnsi="Roboto" w:cs="Times New Roman"/>
                <w:sz w:val="20"/>
                <w:szCs w:val="20"/>
              </w:rPr>
              <w:t xml:space="preserve">750 </w:t>
            </w:r>
            <w:r w:rsidR="006E35DF">
              <w:rPr>
                <w:rFonts w:ascii="Roboto" w:hAnsi="Roboto" w:cs="Times New Roman"/>
                <w:sz w:val="20"/>
                <w:szCs w:val="20"/>
                <w:lang w:val="uk-UA"/>
              </w:rPr>
              <w:t>зл</w:t>
            </w:r>
            <w:r w:rsidR="00F06299" w:rsidRPr="00B774C3">
              <w:rPr>
                <w:rFonts w:ascii="Roboto" w:hAnsi="Roboto" w:cs="Times New Roman"/>
                <w:sz w:val="20"/>
                <w:szCs w:val="20"/>
              </w:rPr>
              <w:t>*</w:t>
            </w:r>
            <w:r w:rsidRPr="00B774C3">
              <w:rPr>
                <w:rFonts w:ascii="Roboto" w:hAnsi="Roboto" w:cs="Times New Roman"/>
                <w:sz w:val="20"/>
                <w:szCs w:val="20"/>
              </w:rPr>
              <w:t>/</w:t>
            </w:r>
            <w:r w:rsidR="006E35DF">
              <w:rPr>
                <w:rFonts w:ascii="Roboto" w:hAnsi="Roboto" w:cs="Times New Roman"/>
                <w:sz w:val="20"/>
                <w:szCs w:val="20"/>
                <w:lang w:val="uk-UA"/>
              </w:rPr>
              <w:t>місяць</w:t>
            </w:r>
            <w:r w:rsidRPr="00B774C3">
              <w:rPr>
                <w:rFonts w:ascii="Roboto" w:hAnsi="Roboto" w:cs="Times New Roman"/>
                <w:sz w:val="20"/>
                <w:szCs w:val="20"/>
              </w:rPr>
              <w:t>/</w:t>
            </w:r>
            <w:r w:rsidR="006E35DF">
              <w:rPr>
                <w:rFonts w:ascii="Roboto" w:hAnsi="Roboto" w:cs="Times New Roman"/>
                <w:sz w:val="20"/>
                <w:szCs w:val="20"/>
                <w:lang w:val="uk-UA"/>
              </w:rPr>
              <w:t>особу</w:t>
            </w:r>
          </w:p>
        </w:tc>
      </w:tr>
      <w:tr w:rsidR="009C6659" w:rsidRPr="00B774C3" w:rsidTr="002524EB">
        <w:tc>
          <w:tcPr>
            <w:tcW w:w="3576" w:type="dxa"/>
          </w:tcPr>
          <w:p w:rsidR="009C6659" w:rsidRPr="00B774C3" w:rsidRDefault="009C6659" w:rsidP="006E35DF">
            <w:pPr>
              <w:ind w:left="360"/>
              <w:rPr>
                <w:rFonts w:ascii="Roboto" w:hAnsi="Roboto" w:cs="Times New Roman"/>
                <w:sz w:val="20"/>
                <w:szCs w:val="20"/>
              </w:rPr>
            </w:pPr>
            <w:r w:rsidRPr="00B774C3">
              <w:rPr>
                <w:rFonts w:ascii="Roboto" w:hAnsi="Roboto" w:cs="Times New Roman"/>
                <w:sz w:val="20"/>
                <w:szCs w:val="20"/>
              </w:rPr>
              <w:t xml:space="preserve">2 </w:t>
            </w:r>
            <w:r w:rsidR="006E35DF">
              <w:rPr>
                <w:rFonts w:ascii="Roboto" w:hAnsi="Roboto" w:cs="Times New Roman"/>
                <w:sz w:val="20"/>
                <w:szCs w:val="20"/>
                <w:lang w:val="uk-UA"/>
              </w:rPr>
              <w:t>особи</w:t>
            </w:r>
            <w:r w:rsidRPr="00B774C3">
              <w:rPr>
                <w:rFonts w:ascii="Roboto" w:hAnsi="Roboto" w:cs="Times New Roman"/>
                <w:sz w:val="20"/>
                <w:szCs w:val="20"/>
              </w:rPr>
              <w:t xml:space="preserve"> </w:t>
            </w:r>
            <w:r w:rsidR="006E35DF">
              <w:rPr>
                <w:rFonts w:ascii="Roboto" w:hAnsi="Roboto" w:cs="Times New Roman"/>
                <w:sz w:val="20"/>
                <w:szCs w:val="20"/>
                <w:lang w:val="uk-UA"/>
              </w:rPr>
              <w:t>в сім</w:t>
            </w:r>
            <w:r w:rsidR="006E3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’</w:t>
            </w:r>
            <w:r w:rsidR="006E35DF">
              <w:rPr>
                <w:rFonts w:ascii="Roboto" w:hAnsi="Roboto" w:cs="Times New Roman"/>
                <w:sz w:val="20"/>
                <w:szCs w:val="20"/>
                <w:lang w:val="uk-UA"/>
              </w:rPr>
              <w:t>ї</w:t>
            </w:r>
          </w:p>
        </w:tc>
        <w:tc>
          <w:tcPr>
            <w:tcW w:w="3402" w:type="dxa"/>
          </w:tcPr>
          <w:p w:rsidR="009C6659" w:rsidRPr="00B774C3" w:rsidRDefault="009C6659" w:rsidP="006E35DF">
            <w:pPr>
              <w:ind w:left="360"/>
              <w:rPr>
                <w:rFonts w:ascii="Roboto" w:hAnsi="Roboto" w:cs="Times New Roman"/>
                <w:sz w:val="20"/>
                <w:szCs w:val="20"/>
              </w:rPr>
            </w:pPr>
            <w:r w:rsidRPr="00B774C3">
              <w:rPr>
                <w:rFonts w:ascii="Roboto" w:hAnsi="Roboto" w:cs="Times New Roman"/>
                <w:sz w:val="20"/>
                <w:szCs w:val="20"/>
              </w:rPr>
              <w:t xml:space="preserve">20 </w:t>
            </w:r>
            <w:r w:rsidR="006E35DF">
              <w:rPr>
                <w:rFonts w:ascii="Roboto" w:hAnsi="Roboto" w:cs="Times New Roman"/>
                <w:sz w:val="20"/>
                <w:szCs w:val="20"/>
                <w:lang w:val="uk-UA"/>
              </w:rPr>
              <w:t>зл.</w:t>
            </w:r>
            <w:r w:rsidR="006E35DF" w:rsidRPr="00B774C3">
              <w:rPr>
                <w:rFonts w:ascii="Roboto" w:hAnsi="Roboto" w:cs="Times New Roman"/>
                <w:sz w:val="20"/>
                <w:szCs w:val="20"/>
              </w:rPr>
              <w:t>/</w:t>
            </w:r>
            <w:r w:rsidR="006E35DF">
              <w:rPr>
                <w:rFonts w:ascii="Roboto" w:hAnsi="Roboto" w:cs="Times New Roman"/>
                <w:sz w:val="20"/>
                <w:szCs w:val="20"/>
                <w:lang w:val="uk-UA"/>
              </w:rPr>
              <w:t>день/особу</w:t>
            </w:r>
          </w:p>
        </w:tc>
        <w:tc>
          <w:tcPr>
            <w:tcW w:w="3260" w:type="dxa"/>
          </w:tcPr>
          <w:p w:rsidR="009C6659" w:rsidRPr="00B774C3" w:rsidRDefault="009C6659" w:rsidP="004B5868">
            <w:pPr>
              <w:ind w:left="360"/>
              <w:rPr>
                <w:rFonts w:ascii="Roboto" w:hAnsi="Roboto" w:cs="Times New Roman"/>
                <w:sz w:val="20"/>
                <w:szCs w:val="20"/>
              </w:rPr>
            </w:pPr>
            <w:r w:rsidRPr="00B774C3">
              <w:rPr>
                <w:rFonts w:ascii="Roboto" w:hAnsi="Roboto" w:cs="Times New Roman"/>
                <w:sz w:val="20"/>
                <w:szCs w:val="20"/>
              </w:rPr>
              <w:t xml:space="preserve">600 </w:t>
            </w:r>
            <w:r w:rsidR="006E35DF">
              <w:rPr>
                <w:rFonts w:ascii="Roboto" w:hAnsi="Roboto" w:cs="Times New Roman"/>
                <w:sz w:val="20"/>
                <w:szCs w:val="20"/>
                <w:lang w:val="uk-UA"/>
              </w:rPr>
              <w:t>зл</w:t>
            </w:r>
            <w:r w:rsidR="006E35DF" w:rsidRPr="00B774C3">
              <w:rPr>
                <w:rFonts w:ascii="Roboto" w:hAnsi="Roboto" w:cs="Times New Roman"/>
                <w:sz w:val="20"/>
                <w:szCs w:val="20"/>
              </w:rPr>
              <w:t>*/</w:t>
            </w:r>
            <w:r w:rsidR="006E35DF">
              <w:rPr>
                <w:rFonts w:ascii="Roboto" w:hAnsi="Roboto" w:cs="Times New Roman"/>
                <w:sz w:val="20"/>
                <w:szCs w:val="20"/>
                <w:lang w:val="uk-UA"/>
              </w:rPr>
              <w:t>місяць</w:t>
            </w:r>
            <w:r w:rsidR="006E35DF" w:rsidRPr="00B774C3">
              <w:rPr>
                <w:rFonts w:ascii="Roboto" w:hAnsi="Roboto" w:cs="Times New Roman"/>
                <w:sz w:val="20"/>
                <w:szCs w:val="20"/>
              </w:rPr>
              <w:t>/</w:t>
            </w:r>
            <w:r w:rsidR="006E35DF">
              <w:rPr>
                <w:rFonts w:ascii="Roboto" w:hAnsi="Roboto" w:cs="Times New Roman"/>
                <w:sz w:val="20"/>
                <w:szCs w:val="20"/>
                <w:lang w:val="uk-UA"/>
              </w:rPr>
              <w:t>особу</w:t>
            </w:r>
          </w:p>
        </w:tc>
      </w:tr>
      <w:tr w:rsidR="009C6659" w:rsidRPr="00B774C3" w:rsidTr="002524EB">
        <w:tc>
          <w:tcPr>
            <w:tcW w:w="3576" w:type="dxa"/>
          </w:tcPr>
          <w:p w:rsidR="009C6659" w:rsidRPr="00B774C3" w:rsidRDefault="009C6659" w:rsidP="006E35DF">
            <w:pPr>
              <w:ind w:left="360"/>
              <w:rPr>
                <w:rFonts w:ascii="Roboto" w:hAnsi="Roboto" w:cs="Times New Roman"/>
                <w:sz w:val="20"/>
                <w:szCs w:val="20"/>
              </w:rPr>
            </w:pPr>
            <w:r w:rsidRPr="00B774C3">
              <w:rPr>
                <w:rFonts w:ascii="Roboto" w:hAnsi="Roboto" w:cs="Times New Roman"/>
                <w:sz w:val="20"/>
                <w:szCs w:val="20"/>
              </w:rPr>
              <w:t xml:space="preserve">3 </w:t>
            </w:r>
            <w:r w:rsidR="006E35DF">
              <w:rPr>
                <w:rFonts w:ascii="Roboto" w:hAnsi="Roboto" w:cs="Times New Roman"/>
                <w:sz w:val="20"/>
                <w:szCs w:val="20"/>
                <w:lang w:val="uk-UA"/>
              </w:rPr>
              <w:t>особи</w:t>
            </w:r>
            <w:r w:rsidRPr="00B774C3">
              <w:rPr>
                <w:rFonts w:ascii="Roboto" w:hAnsi="Roboto" w:cs="Times New Roman"/>
                <w:sz w:val="20"/>
                <w:szCs w:val="20"/>
              </w:rPr>
              <w:t xml:space="preserve"> </w:t>
            </w:r>
            <w:r w:rsidR="006E35DF">
              <w:rPr>
                <w:rFonts w:ascii="Roboto" w:hAnsi="Roboto" w:cs="Times New Roman"/>
                <w:sz w:val="20"/>
                <w:szCs w:val="20"/>
                <w:lang w:val="uk-UA"/>
              </w:rPr>
              <w:t>в сім</w:t>
            </w:r>
            <w:r w:rsidR="006E3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’</w:t>
            </w:r>
            <w:r w:rsidR="006E35DF">
              <w:rPr>
                <w:rFonts w:ascii="Roboto" w:hAnsi="Roboto" w:cs="Times New Roman"/>
                <w:sz w:val="20"/>
                <w:szCs w:val="20"/>
                <w:lang w:val="uk-UA"/>
              </w:rPr>
              <w:t>ї</w:t>
            </w:r>
          </w:p>
        </w:tc>
        <w:tc>
          <w:tcPr>
            <w:tcW w:w="3402" w:type="dxa"/>
          </w:tcPr>
          <w:p w:rsidR="009C6659" w:rsidRPr="00B774C3" w:rsidRDefault="009C6659" w:rsidP="004B5868">
            <w:pPr>
              <w:ind w:left="360"/>
              <w:rPr>
                <w:rFonts w:ascii="Roboto" w:hAnsi="Roboto" w:cs="Times New Roman"/>
                <w:sz w:val="20"/>
                <w:szCs w:val="20"/>
              </w:rPr>
            </w:pPr>
            <w:r w:rsidRPr="00B774C3">
              <w:rPr>
                <w:rFonts w:ascii="Roboto" w:hAnsi="Roboto" w:cs="Times New Roman"/>
                <w:sz w:val="20"/>
                <w:szCs w:val="20"/>
              </w:rPr>
              <w:t xml:space="preserve">15 </w:t>
            </w:r>
            <w:r w:rsidR="006E35DF">
              <w:rPr>
                <w:rFonts w:ascii="Roboto" w:hAnsi="Roboto" w:cs="Times New Roman"/>
                <w:sz w:val="20"/>
                <w:szCs w:val="20"/>
                <w:lang w:val="uk-UA"/>
              </w:rPr>
              <w:t>зл.</w:t>
            </w:r>
            <w:r w:rsidR="006E35DF" w:rsidRPr="00B774C3">
              <w:rPr>
                <w:rFonts w:ascii="Roboto" w:hAnsi="Roboto" w:cs="Times New Roman"/>
                <w:sz w:val="20"/>
                <w:szCs w:val="20"/>
              </w:rPr>
              <w:t>/</w:t>
            </w:r>
            <w:r w:rsidR="006E35DF">
              <w:rPr>
                <w:rFonts w:ascii="Roboto" w:hAnsi="Roboto" w:cs="Times New Roman"/>
                <w:sz w:val="20"/>
                <w:szCs w:val="20"/>
                <w:lang w:val="uk-UA"/>
              </w:rPr>
              <w:t>день/особу</w:t>
            </w:r>
          </w:p>
        </w:tc>
        <w:tc>
          <w:tcPr>
            <w:tcW w:w="3260" w:type="dxa"/>
          </w:tcPr>
          <w:p w:rsidR="009C6659" w:rsidRPr="00B774C3" w:rsidRDefault="009C6659" w:rsidP="004B5868">
            <w:pPr>
              <w:ind w:left="360"/>
              <w:rPr>
                <w:rFonts w:ascii="Roboto" w:hAnsi="Roboto" w:cs="Times New Roman"/>
                <w:sz w:val="20"/>
                <w:szCs w:val="20"/>
              </w:rPr>
            </w:pPr>
            <w:r w:rsidRPr="00B774C3">
              <w:rPr>
                <w:rFonts w:ascii="Roboto" w:hAnsi="Roboto" w:cs="Times New Roman"/>
                <w:sz w:val="20"/>
                <w:szCs w:val="20"/>
              </w:rPr>
              <w:t xml:space="preserve">450 </w:t>
            </w:r>
            <w:r w:rsidR="006E35DF">
              <w:rPr>
                <w:rFonts w:ascii="Roboto" w:hAnsi="Roboto" w:cs="Times New Roman"/>
                <w:sz w:val="20"/>
                <w:szCs w:val="20"/>
                <w:lang w:val="uk-UA"/>
              </w:rPr>
              <w:t>зл</w:t>
            </w:r>
            <w:r w:rsidR="006E35DF" w:rsidRPr="00B774C3">
              <w:rPr>
                <w:rFonts w:ascii="Roboto" w:hAnsi="Roboto" w:cs="Times New Roman"/>
                <w:sz w:val="20"/>
                <w:szCs w:val="20"/>
              </w:rPr>
              <w:t>*/</w:t>
            </w:r>
            <w:r w:rsidR="006E35DF">
              <w:rPr>
                <w:rFonts w:ascii="Roboto" w:hAnsi="Roboto" w:cs="Times New Roman"/>
                <w:sz w:val="20"/>
                <w:szCs w:val="20"/>
                <w:lang w:val="uk-UA"/>
              </w:rPr>
              <w:t>місяць</w:t>
            </w:r>
            <w:r w:rsidR="006E35DF" w:rsidRPr="00B774C3">
              <w:rPr>
                <w:rFonts w:ascii="Roboto" w:hAnsi="Roboto" w:cs="Times New Roman"/>
                <w:sz w:val="20"/>
                <w:szCs w:val="20"/>
              </w:rPr>
              <w:t>/</w:t>
            </w:r>
            <w:r w:rsidR="006E35DF">
              <w:rPr>
                <w:rFonts w:ascii="Roboto" w:hAnsi="Roboto" w:cs="Times New Roman"/>
                <w:sz w:val="20"/>
                <w:szCs w:val="20"/>
                <w:lang w:val="uk-UA"/>
              </w:rPr>
              <w:t>особу</w:t>
            </w:r>
          </w:p>
        </w:tc>
      </w:tr>
      <w:tr w:rsidR="009C6659" w:rsidRPr="00B774C3" w:rsidTr="002524EB">
        <w:tc>
          <w:tcPr>
            <w:tcW w:w="3576" w:type="dxa"/>
          </w:tcPr>
          <w:p w:rsidR="009C6659" w:rsidRPr="006E35DF" w:rsidRDefault="009C6659" w:rsidP="006E35DF">
            <w:pPr>
              <w:ind w:left="360"/>
              <w:rPr>
                <w:rFonts w:ascii="Roboto" w:hAnsi="Roboto" w:cs="Times New Roman"/>
                <w:sz w:val="20"/>
                <w:szCs w:val="20"/>
                <w:lang w:val="ru-RU"/>
              </w:rPr>
            </w:pPr>
            <w:r w:rsidRPr="006E35DF">
              <w:rPr>
                <w:rFonts w:ascii="Roboto" w:hAnsi="Roboto" w:cs="Times New Roman"/>
                <w:sz w:val="20"/>
                <w:szCs w:val="20"/>
                <w:lang w:val="ru-RU"/>
              </w:rPr>
              <w:t xml:space="preserve">4 </w:t>
            </w:r>
            <w:r w:rsidR="006E35DF">
              <w:rPr>
                <w:rFonts w:ascii="Roboto" w:hAnsi="Roboto" w:cs="Times New Roman"/>
                <w:sz w:val="20"/>
                <w:szCs w:val="20"/>
                <w:lang w:val="uk-UA"/>
              </w:rPr>
              <w:t xml:space="preserve">та більше </w:t>
            </w:r>
            <w:r w:rsidR="009B0E59">
              <w:rPr>
                <w:rFonts w:ascii="Roboto" w:hAnsi="Roboto" w:cs="Times New Roman"/>
                <w:sz w:val="20"/>
                <w:szCs w:val="20"/>
                <w:lang w:val="uk-UA"/>
              </w:rPr>
              <w:t>осіб</w:t>
            </w:r>
            <w:r w:rsidR="006E35DF">
              <w:rPr>
                <w:rFonts w:ascii="Roboto" w:hAnsi="Roboto" w:cs="Times New Roman"/>
                <w:sz w:val="20"/>
                <w:szCs w:val="20"/>
                <w:lang w:val="uk-UA"/>
              </w:rPr>
              <w:t xml:space="preserve"> в сім</w:t>
            </w:r>
            <w:r w:rsidR="006E35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’</w:t>
            </w:r>
            <w:r w:rsidR="006E35DF">
              <w:rPr>
                <w:rFonts w:ascii="Roboto" w:hAnsi="Roboto" w:cs="Times New Roman"/>
                <w:sz w:val="20"/>
                <w:szCs w:val="20"/>
                <w:lang w:val="uk-UA"/>
              </w:rPr>
              <w:t>ї</w:t>
            </w:r>
          </w:p>
        </w:tc>
        <w:tc>
          <w:tcPr>
            <w:tcW w:w="3402" w:type="dxa"/>
          </w:tcPr>
          <w:p w:rsidR="009C6659" w:rsidRPr="00B774C3" w:rsidRDefault="009C6659" w:rsidP="004B5868">
            <w:pPr>
              <w:ind w:left="360"/>
              <w:rPr>
                <w:rFonts w:ascii="Roboto" w:hAnsi="Roboto" w:cs="Times New Roman"/>
                <w:sz w:val="20"/>
                <w:szCs w:val="20"/>
              </w:rPr>
            </w:pPr>
            <w:r w:rsidRPr="00B774C3">
              <w:rPr>
                <w:rFonts w:ascii="Roboto" w:hAnsi="Roboto" w:cs="Times New Roman"/>
                <w:sz w:val="20"/>
                <w:szCs w:val="20"/>
              </w:rPr>
              <w:t xml:space="preserve">12,50 </w:t>
            </w:r>
            <w:r w:rsidR="006E35DF">
              <w:rPr>
                <w:rFonts w:ascii="Roboto" w:hAnsi="Roboto" w:cs="Times New Roman"/>
                <w:sz w:val="20"/>
                <w:szCs w:val="20"/>
                <w:lang w:val="uk-UA"/>
              </w:rPr>
              <w:t>зл.</w:t>
            </w:r>
            <w:r w:rsidR="006E35DF" w:rsidRPr="00B774C3">
              <w:rPr>
                <w:rFonts w:ascii="Roboto" w:hAnsi="Roboto" w:cs="Times New Roman"/>
                <w:sz w:val="20"/>
                <w:szCs w:val="20"/>
              </w:rPr>
              <w:t>/</w:t>
            </w:r>
            <w:r w:rsidR="006E35DF">
              <w:rPr>
                <w:rFonts w:ascii="Roboto" w:hAnsi="Roboto" w:cs="Times New Roman"/>
                <w:sz w:val="20"/>
                <w:szCs w:val="20"/>
                <w:lang w:val="uk-UA"/>
              </w:rPr>
              <w:t>день/особу</w:t>
            </w:r>
          </w:p>
        </w:tc>
        <w:tc>
          <w:tcPr>
            <w:tcW w:w="3260" w:type="dxa"/>
          </w:tcPr>
          <w:p w:rsidR="009C6659" w:rsidRPr="00B774C3" w:rsidRDefault="006E35DF" w:rsidP="004B5868">
            <w:pPr>
              <w:pStyle w:val="Akapitzlist"/>
              <w:numPr>
                <w:ilvl w:val="0"/>
                <w:numId w:val="5"/>
              </w:numPr>
              <w:rPr>
                <w:rFonts w:ascii="Roboto" w:hAnsi="Roboto" w:cs="Times New Roman"/>
                <w:sz w:val="20"/>
                <w:szCs w:val="20"/>
              </w:rPr>
            </w:pPr>
            <w:r>
              <w:rPr>
                <w:rFonts w:ascii="Roboto" w:hAnsi="Roboto" w:cs="Times New Roman"/>
                <w:sz w:val="20"/>
                <w:szCs w:val="20"/>
                <w:lang w:val="uk-UA"/>
              </w:rPr>
              <w:t>зл</w:t>
            </w:r>
            <w:r w:rsidRPr="00B774C3">
              <w:rPr>
                <w:rFonts w:ascii="Roboto" w:hAnsi="Roboto" w:cs="Times New Roman"/>
                <w:sz w:val="20"/>
                <w:szCs w:val="20"/>
              </w:rPr>
              <w:t>*/</w:t>
            </w:r>
            <w:r>
              <w:rPr>
                <w:rFonts w:ascii="Roboto" w:hAnsi="Roboto" w:cs="Times New Roman"/>
                <w:sz w:val="20"/>
                <w:szCs w:val="20"/>
                <w:lang w:val="uk-UA"/>
              </w:rPr>
              <w:t>місяць</w:t>
            </w:r>
            <w:r w:rsidRPr="00B774C3">
              <w:rPr>
                <w:rFonts w:ascii="Roboto" w:hAnsi="Roboto" w:cs="Times New Roman"/>
                <w:sz w:val="20"/>
                <w:szCs w:val="20"/>
              </w:rPr>
              <w:t>/</w:t>
            </w:r>
            <w:r>
              <w:rPr>
                <w:rFonts w:ascii="Roboto" w:hAnsi="Roboto" w:cs="Times New Roman"/>
                <w:sz w:val="20"/>
                <w:szCs w:val="20"/>
                <w:lang w:val="uk-UA"/>
              </w:rPr>
              <w:t>особу</w:t>
            </w:r>
          </w:p>
        </w:tc>
      </w:tr>
    </w:tbl>
    <w:p w:rsidR="004376EE" w:rsidRPr="006E35DF" w:rsidRDefault="00F06299" w:rsidP="009C101E">
      <w:pPr>
        <w:spacing w:after="0"/>
        <w:ind w:firstLine="360"/>
        <w:jc w:val="both"/>
        <w:rPr>
          <w:rFonts w:ascii="Roboto" w:hAnsi="Roboto" w:cs="Times New Roman"/>
          <w:sz w:val="20"/>
          <w:szCs w:val="20"/>
          <w:lang w:val="uk-UA"/>
        </w:rPr>
      </w:pPr>
      <w:r w:rsidRPr="006E35DF">
        <w:rPr>
          <w:rFonts w:ascii="Roboto" w:hAnsi="Roboto" w:cs="Times New Roman"/>
          <w:sz w:val="20"/>
          <w:szCs w:val="20"/>
          <w:lang w:val="ru-RU"/>
        </w:rPr>
        <w:t>*</w:t>
      </w:r>
      <w:r w:rsidR="006E35DF">
        <w:rPr>
          <w:rFonts w:ascii="Roboto" w:hAnsi="Roboto" w:cs="Times New Roman"/>
          <w:sz w:val="20"/>
          <w:szCs w:val="20"/>
          <w:lang w:val="uk-UA"/>
        </w:rPr>
        <w:t>розмір допомоги на місяць, у якому 30 днів</w:t>
      </w:r>
    </w:p>
    <w:p w:rsidR="004376EE" w:rsidRPr="009B0E59" w:rsidRDefault="006E35DF" w:rsidP="009C101E">
      <w:pPr>
        <w:pStyle w:val="Akapitzlist"/>
        <w:numPr>
          <w:ilvl w:val="0"/>
          <w:numId w:val="4"/>
        </w:numPr>
        <w:spacing w:after="0"/>
        <w:jc w:val="both"/>
        <w:rPr>
          <w:rFonts w:ascii="Roboto" w:hAnsi="Roboto" w:cs="Times New Roman"/>
          <w:sz w:val="20"/>
          <w:szCs w:val="20"/>
          <w:lang w:val="ru-RU"/>
        </w:rPr>
      </w:pPr>
      <w:r>
        <w:rPr>
          <w:rFonts w:ascii="Roboto" w:hAnsi="Roboto" w:cs="Times New Roman"/>
          <w:sz w:val="20"/>
          <w:szCs w:val="20"/>
          <w:lang w:val="uk-UA"/>
        </w:rPr>
        <w:t>Розмір місячної допомоги залежить від числа днів у місяці</w:t>
      </w:r>
      <w:r w:rsidR="004376EE" w:rsidRPr="009B0E59">
        <w:rPr>
          <w:rFonts w:ascii="Roboto" w:hAnsi="Roboto" w:cs="Times New Roman"/>
          <w:sz w:val="20"/>
          <w:szCs w:val="20"/>
          <w:lang w:val="ru-RU"/>
        </w:rPr>
        <w:t>;</w:t>
      </w:r>
    </w:p>
    <w:p w:rsidR="00B82E64" w:rsidRPr="009B0E59" w:rsidRDefault="009B0E59" w:rsidP="00B82E64">
      <w:pPr>
        <w:pStyle w:val="Akapitzlist"/>
        <w:numPr>
          <w:ilvl w:val="0"/>
          <w:numId w:val="4"/>
        </w:numPr>
        <w:jc w:val="both"/>
        <w:rPr>
          <w:rFonts w:ascii="Roboto" w:hAnsi="Roboto" w:cs="Times New Roman"/>
          <w:sz w:val="20"/>
          <w:szCs w:val="20"/>
          <w:lang w:val="ru-RU"/>
        </w:rPr>
      </w:pPr>
      <w:r>
        <w:rPr>
          <w:rFonts w:ascii="Roboto" w:hAnsi="Roboto" w:cs="Times New Roman"/>
          <w:sz w:val="20"/>
          <w:szCs w:val="20"/>
          <w:lang w:val="uk-UA"/>
        </w:rPr>
        <w:t>Грошова допомога виплачується за посередництвом Поштового оператора на адресу, вказану у заяві</w:t>
      </w:r>
      <w:r w:rsidR="005A2FE8" w:rsidRPr="009B0E59">
        <w:rPr>
          <w:rFonts w:ascii="Roboto" w:hAnsi="Roboto" w:cs="Times New Roman"/>
          <w:sz w:val="20"/>
          <w:szCs w:val="20"/>
          <w:lang w:val="ru-RU"/>
        </w:rPr>
        <w:t>;</w:t>
      </w:r>
    </w:p>
    <w:p w:rsidR="00CC5EE4" w:rsidRPr="00FD6923" w:rsidRDefault="009B0E59" w:rsidP="004B5868">
      <w:pPr>
        <w:pStyle w:val="Akapitzlist"/>
        <w:numPr>
          <w:ilvl w:val="0"/>
          <w:numId w:val="4"/>
        </w:numPr>
        <w:jc w:val="both"/>
        <w:rPr>
          <w:rFonts w:ascii="Roboto" w:hAnsi="Roboto" w:cs="Times New Roman"/>
          <w:sz w:val="20"/>
          <w:szCs w:val="20"/>
          <w:lang w:val="ru-RU"/>
        </w:rPr>
      </w:pPr>
      <w:r>
        <w:rPr>
          <w:rFonts w:ascii="Roboto" w:hAnsi="Roboto" w:cs="Times New Roman"/>
          <w:sz w:val="20"/>
          <w:szCs w:val="20"/>
          <w:lang w:val="uk-UA"/>
        </w:rPr>
        <w:t xml:space="preserve">Якщо в мене будуть проблеми з утриманням поза осередком, я матиму можливість </w:t>
      </w:r>
      <w:r w:rsidR="00FD6923">
        <w:rPr>
          <w:rFonts w:ascii="Roboto" w:hAnsi="Roboto" w:cs="Times New Roman"/>
          <w:sz w:val="20"/>
          <w:szCs w:val="20"/>
          <w:lang w:val="uk-UA"/>
        </w:rPr>
        <w:t>повернутися до осередку. З цією метою я повинен звернутися у найближчий з них;</w:t>
      </w:r>
    </w:p>
    <w:p w:rsidR="003575F4" w:rsidRPr="00FD6923" w:rsidRDefault="00FD6923" w:rsidP="004B5868">
      <w:pPr>
        <w:pStyle w:val="Akapitzlist"/>
        <w:numPr>
          <w:ilvl w:val="0"/>
          <w:numId w:val="4"/>
        </w:numPr>
        <w:jc w:val="both"/>
        <w:rPr>
          <w:rFonts w:ascii="Roboto" w:hAnsi="Roboto" w:cs="Times New Roman"/>
          <w:sz w:val="20"/>
          <w:szCs w:val="20"/>
          <w:lang w:val="ru-RU"/>
        </w:rPr>
      </w:pPr>
      <w:r>
        <w:rPr>
          <w:rFonts w:ascii="Roboto" w:hAnsi="Roboto" w:cs="Times New Roman"/>
          <w:sz w:val="20"/>
          <w:szCs w:val="20"/>
          <w:lang w:val="uk-UA"/>
        </w:rPr>
        <w:t>Необхідно посилати дітей у школу та слідкувати за дотриманням обов’язку навчання у школі;</w:t>
      </w:r>
    </w:p>
    <w:p w:rsidR="003575F4" w:rsidRPr="00AF4F72" w:rsidRDefault="00FD6923" w:rsidP="004B5868">
      <w:pPr>
        <w:pStyle w:val="Akapitzlist"/>
        <w:numPr>
          <w:ilvl w:val="0"/>
          <w:numId w:val="4"/>
        </w:numPr>
        <w:jc w:val="both"/>
        <w:rPr>
          <w:rFonts w:ascii="Roboto" w:hAnsi="Roboto" w:cs="Times New Roman"/>
          <w:sz w:val="20"/>
          <w:szCs w:val="20"/>
          <w:lang w:val="uk-UA"/>
        </w:rPr>
      </w:pPr>
      <w:r>
        <w:rPr>
          <w:rFonts w:ascii="Roboto" w:hAnsi="Roboto" w:cs="Times New Roman"/>
          <w:sz w:val="20"/>
          <w:szCs w:val="20"/>
          <w:lang w:val="uk-UA"/>
        </w:rPr>
        <w:t>Діти, які одержали грошову допомогу, мають право одержати навчальні посібники (у матеріальній формі або у вигляді талонів</w:t>
      </w:r>
      <w:r w:rsidR="00A77951">
        <w:rPr>
          <w:rFonts w:ascii="Roboto" w:hAnsi="Roboto" w:cs="Times New Roman"/>
          <w:sz w:val="20"/>
          <w:szCs w:val="20"/>
          <w:lang w:val="uk-UA"/>
        </w:rPr>
        <w:t xml:space="preserve"> на їх придбання</w:t>
      </w:r>
      <w:r>
        <w:rPr>
          <w:rFonts w:ascii="Roboto" w:hAnsi="Roboto" w:cs="Times New Roman"/>
          <w:sz w:val="20"/>
          <w:szCs w:val="20"/>
          <w:lang w:val="uk-UA"/>
        </w:rPr>
        <w:t xml:space="preserve">). Це стосується дітей, які навчаються та виховуються у навчальних закладах, початкових школах або ліцеях чи технікумах (йдеться про підручники та шкільне приладдя). Учням початкової школи підручники видають у школах. Підручники для дошкільнят, учнів нульових класів, а також учнів </w:t>
      </w:r>
      <w:r w:rsidR="00AF4F72">
        <w:rPr>
          <w:rFonts w:ascii="Roboto" w:hAnsi="Roboto" w:cs="Times New Roman"/>
          <w:sz w:val="20"/>
          <w:szCs w:val="20"/>
          <w:lang w:val="uk-UA"/>
        </w:rPr>
        <w:t>ліцеїв та технікумів</w:t>
      </w:r>
      <w:r>
        <w:rPr>
          <w:rFonts w:ascii="Roboto" w:hAnsi="Roboto" w:cs="Times New Roman"/>
          <w:sz w:val="20"/>
          <w:szCs w:val="20"/>
          <w:lang w:val="uk-UA"/>
        </w:rPr>
        <w:t xml:space="preserve"> видає Департамент соціальної допомоги.</w:t>
      </w:r>
      <w:r w:rsidR="00D77B93">
        <w:rPr>
          <w:rFonts w:ascii="Roboto" w:hAnsi="Roboto" w:cs="Times New Roman"/>
          <w:sz w:val="20"/>
          <w:szCs w:val="20"/>
          <w:lang w:val="uk-UA"/>
        </w:rPr>
        <w:t xml:space="preserve"> </w:t>
      </w:r>
      <w:r w:rsidR="00AF4F72">
        <w:rPr>
          <w:rFonts w:ascii="Roboto" w:hAnsi="Roboto" w:cs="Times New Roman"/>
          <w:sz w:val="20"/>
          <w:szCs w:val="20"/>
          <w:lang w:val="uk-UA"/>
        </w:rPr>
        <w:t>Необхідно подати відповідну заяву, довідку зі школи, а також список підручників</w:t>
      </w:r>
      <w:r w:rsidR="003575F4" w:rsidRPr="00AF4F72">
        <w:rPr>
          <w:rFonts w:ascii="Roboto" w:hAnsi="Roboto" w:cs="Times New Roman"/>
          <w:sz w:val="20"/>
          <w:szCs w:val="20"/>
          <w:lang w:val="uk-UA"/>
        </w:rPr>
        <w:t>;</w:t>
      </w:r>
    </w:p>
    <w:p w:rsidR="00744982" w:rsidRPr="00A77951" w:rsidRDefault="00AF4F72" w:rsidP="004B5868">
      <w:pPr>
        <w:pStyle w:val="Akapitzlist"/>
        <w:numPr>
          <w:ilvl w:val="0"/>
          <w:numId w:val="4"/>
        </w:numPr>
        <w:jc w:val="both"/>
        <w:rPr>
          <w:rFonts w:ascii="Roboto" w:hAnsi="Roboto" w:cs="Times New Roman"/>
          <w:sz w:val="20"/>
          <w:szCs w:val="20"/>
          <w:lang w:val="ru-RU"/>
        </w:rPr>
      </w:pPr>
      <w:r>
        <w:rPr>
          <w:rFonts w:ascii="Roboto" w:hAnsi="Roboto" w:cs="Times New Roman"/>
          <w:sz w:val="20"/>
          <w:szCs w:val="20"/>
          <w:lang w:val="uk-UA"/>
        </w:rPr>
        <w:t xml:space="preserve">Діти, яким призначено надання грошової допомоги, мають право на покриття витрат – за можливістю управління </w:t>
      </w:r>
      <w:r w:rsidR="00A77951">
        <w:rPr>
          <w:rFonts w:ascii="Times New Roman" w:hAnsi="Times New Roman" w:cs="Times New Roman"/>
          <w:sz w:val="20"/>
          <w:szCs w:val="20"/>
          <w:lang w:val="uk-UA"/>
        </w:rPr>
        <w:t>‒</w:t>
      </w:r>
      <w:r>
        <w:rPr>
          <w:rFonts w:ascii="Roboto" w:hAnsi="Roboto" w:cs="Times New Roman"/>
          <w:sz w:val="20"/>
          <w:szCs w:val="20"/>
          <w:lang w:val="uk-UA"/>
        </w:rPr>
        <w:t xml:space="preserve"> </w:t>
      </w:r>
      <w:r w:rsidR="00A77951">
        <w:rPr>
          <w:rFonts w:ascii="Roboto" w:hAnsi="Roboto" w:cs="Times New Roman"/>
          <w:sz w:val="20"/>
          <w:szCs w:val="20"/>
          <w:lang w:val="uk-UA"/>
        </w:rPr>
        <w:t>на позашкільні та відпочинкові чи спортивні заняття. З цією метою необхідно подати заяву та документ, що підтверджуватиме участь дітей у заняттях</w:t>
      </w:r>
      <w:r w:rsidR="00744982" w:rsidRPr="00A77951">
        <w:rPr>
          <w:rFonts w:ascii="Roboto" w:hAnsi="Roboto" w:cs="Times New Roman"/>
          <w:sz w:val="20"/>
          <w:szCs w:val="20"/>
          <w:lang w:val="ru-RU"/>
        </w:rPr>
        <w:t>;</w:t>
      </w:r>
    </w:p>
    <w:p w:rsidR="00744982" w:rsidRPr="00A77951" w:rsidRDefault="00A77951" w:rsidP="007D7891">
      <w:pPr>
        <w:pStyle w:val="Akapitzlist"/>
        <w:numPr>
          <w:ilvl w:val="0"/>
          <w:numId w:val="4"/>
        </w:numPr>
        <w:jc w:val="both"/>
        <w:rPr>
          <w:rFonts w:ascii="Roboto" w:hAnsi="Roboto" w:cs="Times New Roman"/>
          <w:sz w:val="20"/>
          <w:szCs w:val="20"/>
          <w:lang w:val="ru-RU"/>
        </w:rPr>
      </w:pPr>
      <w:r w:rsidRPr="00A77951">
        <w:rPr>
          <w:rFonts w:ascii="Roboto" w:hAnsi="Roboto" w:cs="Times New Roman"/>
          <w:sz w:val="20"/>
          <w:szCs w:val="20"/>
          <w:lang w:val="uk-UA"/>
        </w:rPr>
        <w:t>Особи, яким надано грошову допомогу</w:t>
      </w:r>
      <w:r w:rsidR="00D77B93">
        <w:rPr>
          <w:rFonts w:ascii="Roboto" w:hAnsi="Roboto" w:cs="Times New Roman"/>
          <w:sz w:val="20"/>
          <w:szCs w:val="20"/>
          <w:lang w:val="uk-UA"/>
        </w:rPr>
        <w:t>,</w:t>
      </w:r>
      <w:r w:rsidRPr="00A77951">
        <w:rPr>
          <w:rFonts w:ascii="Roboto" w:hAnsi="Roboto" w:cs="Times New Roman"/>
          <w:sz w:val="20"/>
          <w:szCs w:val="20"/>
          <w:lang w:val="uk-UA"/>
        </w:rPr>
        <w:t xml:space="preserve"> мають право на одержання</w:t>
      </w:r>
      <w:r w:rsidRPr="00A77951">
        <w:rPr>
          <w:rFonts w:ascii="Roboto" w:hAnsi="Roboto" w:cs="Times New Roman"/>
          <w:sz w:val="20"/>
          <w:szCs w:val="20"/>
          <w:lang w:val="ru-RU"/>
        </w:rPr>
        <w:t xml:space="preserve"> </w:t>
      </w:r>
      <w:r w:rsidRPr="00A77951">
        <w:rPr>
          <w:rFonts w:ascii="Roboto" w:hAnsi="Roboto" w:cs="Times New Roman"/>
          <w:sz w:val="20"/>
          <w:szCs w:val="20"/>
          <w:lang w:val="uk-UA"/>
        </w:rPr>
        <w:t>допомоги у вигляді навчання польської мови, а також на одержання основних матеріалів для вивчення тієї мови. Уроки польської мови відбуваються лише в осередках для іноземців, і лише там можна одержати таку допомогу (адреси осередків додаються)</w:t>
      </w:r>
      <w:r>
        <w:rPr>
          <w:rFonts w:ascii="Roboto" w:hAnsi="Roboto" w:cs="Times New Roman"/>
          <w:sz w:val="20"/>
          <w:szCs w:val="20"/>
          <w:lang w:val="uk-UA"/>
        </w:rPr>
        <w:t>;</w:t>
      </w:r>
    </w:p>
    <w:p w:rsidR="000B39D5" w:rsidRPr="00A77951" w:rsidRDefault="00A77951" w:rsidP="007D7891">
      <w:pPr>
        <w:pStyle w:val="Akapitzlist"/>
        <w:numPr>
          <w:ilvl w:val="0"/>
          <w:numId w:val="4"/>
        </w:numPr>
        <w:jc w:val="both"/>
        <w:rPr>
          <w:rFonts w:ascii="Roboto" w:hAnsi="Roboto" w:cs="Times New Roman"/>
          <w:sz w:val="20"/>
          <w:szCs w:val="20"/>
          <w:lang w:val="uk-UA"/>
        </w:rPr>
      </w:pPr>
      <w:r w:rsidRPr="00A77951">
        <w:rPr>
          <w:rFonts w:ascii="Roboto" w:hAnsi="Roboto" w:cs="Times New Roman"/>
          <w:sz w:val="20"/>
          <w:szCs w:val="20"/>
          <w:lang w:val="uk-UA"/>
        </w:rPr>
        <w:t>Особи, яким надано грошову допомогу, повинні повідомляти працівникові осередків про відміну рішення про надання міжнародного захисту;</w:t>
      </w:r>
    </w:p>
    <w:p w:rsidR="00B774C3" w:rsidRPr="00A77951" w:rsidRDefault="00A77951" w:rsidP="00B774C3">
      <w:pPr>
        <w:pStyle w:val="Akapitzlist"/>
        <w:numPr>
          <w:ilvl w:val="0"/>
          <w:numId w:val="4"/>
        </w:numPr>
        <w:jc w:val="both"/>
        <w:rPr>
          <w:rFonts w:ascii="Roboto" w:hAnsi="Roboto" w:cs="Times New Roman"/>
          <w:sz w:val="20"/>
          <w:szCs w:val="20"/>
          <w:lang w:val="ru-RU"/>
        </w:rPr>
      </w:pPr>
      <w:r w:rsidRPr="00A77951">
        <w:rPr>
          <w:rFonts w:ascii="Roboto" w:hAnsi="Roboto" w:cs="Times New Roman"/>
          <w:sz w:val="20"/>
          <w:szCs w:val="20"/>
          <w:lang w:val="uk-UA"/>
        </w:rPr>
        <w:t>Особи, яким надано грошову допомогу, зобов’язані повідомляти Управлінню про кожну зміну своєї адреси. Якщо іноземець не повідомить про це органам державної адміністрації, передача кореспонденції, а також грошової допомоги на адресу, вказану раніше, вважа</w:t>
      </w:r>
      <w:r>
        <w:rPr>
          <w:rFonts w:ascii="Roboto" w:hAnsi="Roboto" w:cs="Times New Roman"/>
          <w:sz w:val="20"/>
          <w:szCs w:val="20"/>
          <w:lang w:val="uk-UA"/>
        </w:rPr>
        <w:t>тиметься юридично правильною.</w:t>
      </w:r>
    </w:p>
    <w:p w:rsidR="00407756" w:rsidRDefault="00782D8E" w:rsidP="00CC2F1F">
      <w:pPr>
        <w:spacing w:after="0" w:line="240" w:lineRule="auto"/>
        <w:jc w:val="both"/>
        <w:rPr>
          <w:rFonts w:ascii="Roboto" w:hAnsi="Roboto" w:cs="Times New Roman"/>
          <w:sz w:val="20"/>
          <w:szCs w:val="20"/>
        </w:rPr>
      </w:pPr>
      <w:r w:rsidRPr="00A77951">
        <w:rPr>
          <w:rFonts w:ascii="Roboto" w:hAnsi="Roboto" w:cs="Times New Roman"/>
          <w:sz w:val="20"/>
          <w:szCs w:val="20"/>
          <w:lang w:val="ru-RU"/>
        </w:rPr>
        <w:tab/>
      </w:r>
      <w:r w:rsidR="00B774C3" w:rsidRPr="00A77951">
        <w:rPr>
          <w:rFonts w:ascii="Roboto" w:hAnsi="Roboto" w:cs="Times New Roman"/>
          <w:sz w:val="20"/>
          <w:szCs w:val="20"/>
          <w:lang w:val="ru-RU"/>
        </w:rPr>
        <w:tab/>
      </w:r>
      <w:r w:rsidR="00B774C3" w:rsidRPr="00A77951">
        <w:rPr>
          <w:rFonts w:ascii="Roboto" w:hAnsi="Roboto" w:cs="Times New Roman"/>
          <w:sz w:val="20"/>
          <w:szCs w:val="20"/>
          <w:lang w:val="ru-RU"/>
        </w:rPr>
        <w:tab/>
      </w:r>
      <w:r w:rsidR="00B774C3" w:rsidRPr="00A77951">
        <w:rPr>
          <w:rFonts w:ascii="Roboto" w:hAnsi="Roboto" w:cs="Times New Roman"/>
          <w:sz w:val="20"/>
          <w:szCs w:val="20"/>
          <w:lang w:val="ru-RU"/>
        </w:rPr>
        <w:tab/>
      </w:r>
    </w:p>
    <w:p w:rsidR="00407756" w:rsidRDefault="00407756" w:rsidP="00407756">
      <w:pPr>
        <w:rPr>
          <w:rFonts w:ascii="Roboto" w:hAnsi="Roboto" w:cs="Times New Roman"/>
          <w:sz w:val="20"/>
          <w:szCs w:val="20"/>
        </w:rPr>
      </w:pPr>
    </w:p>
    <w:p w:rsidR="002401EF" w:rsidRDefault="002401EF" w:rsidP="00407756">
      <w:pPr>
        <w:rPr>
          <w:rFonts w:ascii="Roboto" w:hAnsi="Roboto" w:cs="Times New Roman"/>
          <w:sz w:val="20"/>
          <w:szCs w:val="20"/>
        </w:rPr>
      </w:pPr>
    </w:p>
    <w:p w:rsidR="002401EF" w:rsidRDefault="002401EF" w:rsidP="00407756">
      <w:pPr>
        <w:rPr>
          <w:rFonts w:ascii="Roboto" w:hAnsi="Roboto" w:cs="Times New Roman"/>
          <w:sz w:val="20"/>
          <w:szCs w:val="20"/>
        </w:rPr>
      </w:pPr>
    </w:p>
    <w:p w:rsidR="002401EF" w:rsidRDefault="002401EF" w:rsidP="00407756">
      <w:pPr>
        <w:rPr>
          <w:rFonts w:ascii="Roboto" w:hAnsi="Roboto" w:cs="Times New Roman"/>
          <w:sz w:val="20"/>
          <w:szCs w:val="20"/>
        </w:rPr>
      </w:pPr>
    </w:p>
    <w:p w:rsidR="002401EF" w:rsidRDefault="002401EF" w:rsidP="00407756">
      <w:pPr>
        <w:rPr>
          <w:rFonts w:ascii="Roboto" w:hAnsi="Roboto" w:cs="Times New Roman"/>
          <w:sz w:val="20"/>
          <w:szCs w:val="20"/>
        </w:rPr>
      </w:pPr>
    </w:p>
    <w:p w:rsidR="002401EF" w:rsidRDefault="002401EF" w:rsidP="00407756">
      <w:pPr>
        <w:rPr>
          <w:rFonts w:ascii="Roboto" w:hAnsi="Roboto" w:cs="Times New Roman"/>
          <w:sz w:val="20"/>
          <w:szCs w:val="20"/>
        </w:rPr>
      </w:pPr>
    </w:p>
    <w:p w:rsidR="002401EF" w:rsidRDefault="002401EF" w:rsidP="00407756">
      <w:pPr>
        <w:rPr>
          <w:rFonts w:ascii="Roboto" w:hAnsi="Roboto" w:cs="Times New Roman"/>
          <w:sz w:val="20"/>
          <w:szCs w:val="20"/>
        </w:rPr>
      </w:pPr>
    </w:p>
    <w:p w:rsidR="002401EF" w:rsidRDefault="002401EF" w:rsidP="00407756">
      <w:pPr>
        <w:rPr>
          <w:rFonts w:ascii="Roboto" w:hAnsi="Roboto" w:cs="Times New Roman"/>
          <w:sz w:val="20"/>
          <w:szCs w:val="20"/>
        </w:rPr>
      </w:pPr>
    </w:p>
    <w:p w:rsidR="00CC2F1F" w:rsidRDefault="00CC2F1F" w:rsidP="00407756">
      <w:pPr>
        <w:rPr>
          <w:rFonts w:ascii="Roboto" w:hAnsi="Roboto" w:cs="Times New Roman"/>
          <w:sz w:val="20"/>
          <w:szCs w:val="20"/>
        </w:rPr>
      </w:pPr>
    </w:p>
    <w:p w:rsidR="00CC2F1F" w:rsidRPr="00407756" w:rsidRDefault="00CC2F1F" w:rsidP="00407756">
      <w:pPr>
        <w:rPr>
          <w:rFonts w:ascii="Roboto" w:hAnsi="Roboto" w:cs="Times New Roman"/>
          <w:sz w:val="20"/>
          <w:szCs w:val="20"/>
        </w:rPr>
      </w:pPr>
      <w:bookmarkStart w:id="0" w:name="_GoBack"/>
      <w:bookmarkEnd w:id="0"/>
    </w:p>
    <w:p w:rsidR="00407756" w:rsidRPr="00E34574" w:rsidRDefault="00A77951" w:rsidP="00407756">
      <w:pPr>
        <w:tabs>
          <w:tab w:val="left" w:pos="1200"/>
        </w:tabs>
        <w:rPr>
          <w:rFonts w:ascii="Roboto" w:hAnsi="Roboto" w:cs="Times New Roman"/>
          <w:b/>
          <w:sz w:val="20"/>
          <w:szCs w:val="20"/>
        </w:rPr>
      </w:pPr>
      <w:r>
        <w:rPr>
          <w:rFonts w:ascii="Roboto" w:hAnsi="Roboto" w:cs="Times New Roman"/>
          <w:b/>
          <w:sz w:val="20"/>
          <w:szCs w:val="20"/>
          <w:lang w:val="uk-UA"/>
        </w:rPr>
        <w:lastRenderedPageBreak/>
        <w:t>Адреси осередків</w:t>
      </w:r>
      <w:r w:rsidR="00E34574">
        <w:rPr>
          <w:rFonts w:ascii="Roboto" w:hAnsi="Roboto" w:cs="Times New Roman"/>
          <w:b/>
          <w:sz w:val="20"/>
          <w:szCs w:val="20"/>
        </w:rPr>
        <w:t>:</w:t>
      </w:r>
    </w:p>
    <w:p w:rsidR="00407756" w:rsidRDefault="00407756" w:rsidP="00407756">
      <w:pPr>
        <w:tabs>
          <w:tab w:val="left" w:pos="1200"/>
        </w:tabs>
        <w:rPr>
          <w:rFonts w:ascii="Roboto" w:hAnsi="Roboto" w:cs="Times New Roman"/>
          <w:sz w:val="20"/>
          <w:szCs w:val="20"/>
        </w:rPr>
      </w:pPr>
    </w:p>
    <w:tbl>
      <w:tblPr>
        <w:tblW w:w="9801" w:type="dxa"/>
        <w:tblInd w:w="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2052"/>
        <w:gridCol w:w="4327"/>
        <w:gridCol w:w="2835"/>
      </w:tblGrid>
      <w:tr w:rsidR="002401EF" w:rsidTr="002B3367">
        <w:trPr>
          <w:trHeight w:val="4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1EF" w:rsidRDefault="002401EF">
            <w:pPr>
              <w:spacing w:line="252" w:lineRule="auto"/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EF" w:rsidRDefault="002401EF">
            <w:pPr>
              <w:spacing w:line="252" w:lineRule="auto"/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Ośrodek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EF" w:rsidRDefault="002401EF">
            <w:pPr>
              <w:spacing w:line="252" w:lineRule="auto"/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EF" w:rsidRDefault="002401EF">
            <w:pPr>
              <w:spacing w:line="252" w:lineRule="auto"/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telefon</w:t>
            </w:r>
          </w:p>
        </w:tc>
      </w:tr>
      <w:tr w:rsidR="002401EF" w:rsidTr="002B3367">
        <w:trPr>
          <w:trHeight w:val="79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1EF" w:rsidRDefault="002401EF">
            <w:pPr>
              <w:spacing w:line="252" w:lineRule="auto"/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EF" w:rsidRDefault="002401EF">
            <w:pPr>
              <w:spacing w:line="252" w:lineRule="auto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 xml:space="preserve">Dębak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EF" w:rsidRDefault="002401EF">
            <w:pPr>
              <w:spacing w:line="252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Zamiejscowy Zespół Realizacji Świadczeń Podkowa Leśna -Dębak </w:t>
            </w:r>
          </w:p>
          <w:p w:rsidR="002401EF" w:rsidRDefault="002401EF">
            <w:pPr>
              <w:spacing w:line="252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05-805 Otrębusy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EF" w:rsidRDefault="002401EF">
            <w:pPr>
              <w:spacing w:line="252" w:lineRule="auto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(022) 729 80 71</w:t>
            </w:r>
          </w:p>
          <w:p w:rsidR="002401EF" w:rsidRDefault="002401EF">
            <w:pPr>
              <w:spacing w:line="252" w:lineRule="auto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 xml:space="preserve">(022) 729 80 87  </w:t>
            </w:r>
          </w:p>
        </w:tc>
      </w:tr>
      <w:tr w:rsidR="002401EF" w:rsidTr="002B3367">
        <w:trPr>
          <w:trHeight w:val="74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1EF" w:rsidRDefault="002401EF">
            <w:pPr>
              <w:spacing w:line="252" w:lineRule="auto"/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EF" w:rsidRDefault="002401EF">
            <w:pPr>
              <w:spacing w:line="252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Czerwony Bór</w:t>
            </w:r>
            <w:r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EF" w:rsidRDefault="002401EF">
            <w:pPr>
              <w:spacing w:line="252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Zamiejscowy Zespół Realizacji Świadczeń Czerwony Bór 24/1   18-400 Łomża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EF" w:rsidRDefault="002401EF">
            <w:pPr>
              <w:spacing w:line="252" w:lineRule="auto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(086)215-00-28</w:t>
            </w:r>
          </w:p>
        </w:tc>
      </w:tr>
      <w:tr w:rsidR="002401EF" w:rsidTr="002B3367">
        <w:trPr>
          <w:trHeight w:val="79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1EF" w:rsidRDefault="002401EF">
            <w:pPr>
              <w:spacing w:line="252" w:lineRule="auto"/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EF" w:rsidRDefault="002401EF">
            <w:pPr>
              <w:spacing w:line="252" w:lineRule="auto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 xml:space="preserve">Linin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EF" w:rsidRDefault="002401EF">
            <w:pPr>
              <w:spacing w:line="252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Zamiejscowy Zespół Realizacji Świadczeń Linin  05-530 Góra Kalwaria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EF" w:rsidRDefault="002401EF">
            <w:pPr>
              <w:spacing w:line="252" w:lineRule="auto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(022)736 16 14</w:t>
            </w:r>
          </w:p>
        </w:tc>
      </w:tr>
      <w:tr w:rsidR="002401EF" w:rsidTr="002B3367">
        <w:trPr>
          <w:trHeight w:val="79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1EF" w:rsidRDefault="002401EF">
            <w:pPr>
              <w:spacing w:line="252" w:lineRule="auto"/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EF" w:rsidRDefault="002401EF">
            <w:pPr>
              <w:spacing w:line="252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Biała Podlaska</w:t>
            </w:r>
            <w:r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EF" w:rsidRDefault="002401EF">
            <w:pPr>
              <w:spacing w:line="252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Zamiejscowy Zespół Realizacji Świadczeń </w:t>
            </w:r>
          </w:p>
          <w:p w:rsidR="002401EF" w:rsidRDefault="002401EF">
            <w:pPr>
              <w:spacing w:line="252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ul. Dokudowska 19</w:t>
            </w:r>
          </w:p>
          <w:p w:rsidR="002401EF" w:rsidRDefault="002401EF">
            <w:pPr>
              <w:spacing w:line="252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21-500 Biała Podlaska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EF" w:rsidRDefault="002401EF">
            <w:pPr>
              <w:spacing w:line="252" w:lineRule="auto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(083) 342 17 26</w:t>
            </w:r>
          </w:p>
          <w:p w:rsidR="001B7E24" w:rsidRDefault="001B7E24">
            <w:pPr>
              <w:spacing w:line="252" w:lineRule="auto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47 811 22 01</w:t>
            </w:r>
          </w:p>
        </w:tc>
      </w:tr>
      <w:tr w:rsidR="002401EF" w:rsidTr="002B3367">
        <w:trPr>
          <w:trHeight w:val="79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1EF" w:rsidRDefault="002401EF">
            <w:pPr>
              <w:spacing w:line="252" w:lineRule="auto"/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EF" w:rsidRDefault="002401EF">
            <w:pPr>
              <w:spacing w:line="252" w:lineRule="auto"/>
              <w:rPr>
                <w:rFonts w:ascii="Roboto" w:hAnsi="Roboto"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Bezwola</w:t>
            </w:r>
            <w:r>
              <w:rPr>
                <w:rFonts w:ascii="Roboto" w:hAnsi="Roboto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EF" w:rsidRDefault="002401EF">
            <w:pPr>
              <w:spacing w:line="252" w:lineRule="auto"/>
              <w:rPr>
                <w:rFonts w:ascii="Roboto" w:hAnsi="Roboto"/>
                <w:bCs/>
                <w:sz w:val="20"/>
                <w:szCs w:val="20"/>
              </w:rPr>
            </w:pPr>
            <w:r>
              <w:rPr>
                <w:rFonts w:ascii="Roboto" w:hAnsi="Roboto"/>
                <w:bCs/>
                <w:sz w:val="20"/>
                <w:szCs w:val="20"/>
              </w:rPr>
              <w:t xml:space="preserve">Bezwola 107, </w:t>
            </w:r>
          </w:p>
          <w:p w:rsidR="002401EF" w:rsidRDefault="002401EF">
            <w:pPr>
              <w:spacing w:line="252" w:lineRule="auto"/>
              <w:rPr>
                <w:rFonts w:ascii="Roboto" w:hAnsi="Roboto"/>
                <w:bCs/>
                <w:sz w:val="20"/>
                <w:szCs w:val="20"/>
              </w:rPr>
            </w:pPr>
            <w:r>
              <w:rPr>
                <w:rFonts w:ascii="Roboto" w:hAnsi="Roboto"/>
                <w:bCs/>
                <w:sz w:val="20"/>
                <w:szCs w:val="20"/>
              </w:rPr>
              <w:t xml:space="preserve">21-310 Wohyń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EF" w:rsidRDefault="002401EF">
            <w:pPr>
              <w:spacing w:line="252" w:lineRule="auto"/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(083) 342 26 99</w:t>
            </w:r>
          </w:p>
        </w:tc>
      </w:tr>
      <w:tr w:rsidR="002401EF" w:rsidTr="002B3367">
        <w:trPr>
          <w:trHeight w:val="79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1EF" w:rsidRDefault="002401EF">
            <w:pPr>
              <w:spacing w:line="252" w:lineRule="auto"/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EF" w:rsidRDefault="002401EF">
            <w:pPr>
              <w:spacing w:line="252" w:lineRule="auto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>
              <w:rPr>
                <w:rFonts w:ascii="Roboto" w:hAnsi="Roboto"/>
                <w:b/>
                <w:sz w:val="20"/>
                <w:szCs w:val="20"/>
                <w:lang w:val="en-US"/>
              </w:rPr>
              <w:t>Łuków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EF" w:rsidRDefault="002401EF">
            <w:pPr>
              <w:spacing w:line="252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Ośrodek dla Cudzoziemców </w:t>
            </w:r>
          </w:p>
          <w:p w:rsidR="002401EF" w:rsidRDefault="002401EF">
            <w:pPr>
              <w:spacing w:line="252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Al. Kościuszki 29 </w:t>
            </w:r>
          </w:p>
          <w:p w:rsidR="002401EF" w:rsidRDefault="002401EF">
            <w:pPr>
              <w:spacing w:line="252" w:lineRule="auto"/>
              <w:rPr>
                <w:rFonts w:ascii="Roboto" w:hAnsi="Roboto"/>
                <w:bCs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21-400 Łuków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EF" w:rsidRDefault="002401EF">
            <w:pPr>
              <w:spacing w:line="252" w:lineRule="auto"/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(025) 798 25 43</w:t>
            </w:r>
          </w:p>
        </w:tc>
      </w:tr>
      <w:tr w:rsidR="002401EF" w:rsidTr="002B3367">
        <w:trPr>
          <w:trHeight w:val="617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1EF" w:rsidRDefault="002401EF">
            <w:pPr>
              <w:spacing w:line="252" w:lineRule="auto"/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EF" w:rsidRDefault="002401EF">
            <w:pPr>
              <w:spacing w:line="252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Kolonia Horbów</w:t>
            </w:r>
            <w:r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EF" w:rsidRDefault="002401EF">
            <w:pPr>
              <w:spacing w:line="252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Ośrodek dla Cudzoziemców</w:t>
            </w:r>
          </w:p>
          <w:p w:rsidR="002401EF" w:rsidRDefault="002401EF">
            <w:pPr>
              <w:spacing w:line="252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Horbów </w:t>
            </w:r>
            <w:smartTag w:uri="urn:schemas-microsoft-com:office:smarttags" w:element="metricconverter">
              <w:smartTagPr>
                <w:attr w:name="ProductID" w:val="26 A"/>
              </w:smartTagPr>
              <w:r>
                <w:rPr>
                  <w:rFonts w:ascii="Roboto" w:hAnsi="Roboto"/>
                  <w:sz w:val="20"/>
                  <w:szCs w:val="20"/>
                </w:rPr>
                <w:t>26 A</w:t>
              </w:r>
            </w:smartTag>
            <w:r>
              <w:rPr>
                <w:rFonts w:ascii="Roboto" w:hAnsi="Roboto"/>
                <w:sz w:val="20"/>
                <w:szCs w:val="20"/>
              </w:rPr>
              <w:t xml:space="preserve"> </w:t>
            </w:r>
          </w:p>
          <w:p w:rsidR="002401EF" w:rsidRDefault="002401EF">
            <w:pPr>
              <w:spacing w:line="252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21-512 Zalesie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EF" w:rsidRDefault="002401EF">
            <w:pPr>
              <w:spacing w:line="252" w:lineRule="auto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(083) 375 73 84</w:t>
            </w:r>
          </w:p>
        </w:tc>
      </w:tr>
      <w:tr w:rsidR="002401EF" w:rsidTr="002B3367">
        <w:trPr>
          <w:trHeight w:val="979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1EF" w:rsidRDefault="00CC2F1F">
            <w:pPr>
              <w:spacing w:line="252" w:lineRule="auto"/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8</w:t>
            </w:r>
            <w:r w:rsidR="002401EF">
              <w:rPr>
                <w:rFonts w:ascii="Roboto" w:hAnsi="Roboto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EF" w:rsidRDefault="002401EF">
            <w:pPr>
              <w:spacing w:line="252" w:lineRule="auto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 xml:space="preserve">Grupa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EF" w:rsidRDefault="002401EF">
            <w:pPr>
              <w:spacing w:line="252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Ośrodek dla Cudzoziemców </w:t>
            </w:r>
          </w:p>
          <w:p w:rsidR="002401EF" w:rsidRDefault="002401EF">
            <w:pPr>
              <w:spacing w:line="252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ul. Libeckiego 1 </w:t>
            </w:r>
          </w:p>
          <w:p w:rsidR="002401EF" w:rsidRDefault="002401EF">
            <w:pPr>
              <w:spacing w:line="252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86-134 Dragacz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EF" w:rsidRDefault="002401EF">
            <w:pPr>
              <w:spacing w:line="252" w:lineRule="auto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(052) 332 50 54</w:t>
            </w:r>
          </w:p>
        </w:tc>
      </w:tr>
      <w:tr w:rsidR="002401EF" w:rsidTr="002B3367">
        <w:trPr>
          <w:trHeight w:val="4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1EF" w:rsidRDefault="00CC2F1F" w:rsidP="009D0CA4">
            <w:pPr>
              <w:spacing w:line="252" w:lineRule="auto"/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9</w:t>
            </w:r>
            <w:r w:rsidR="002401EF">
              <w:rPr>
                <w:rFonts w:ascii="Roboto" w:hAnsi="Roboto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EF" w:rsidRDefault="002401EF">
            <w:pPr>
              <w:spacing w:line="252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Białystok</w:t>
            </w:r>
            <w:r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EF" w:rsidRDefault="002401EF">
            <w:pPr>
              <w:spacing w:line="252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Ośrodek dla Cudzoziemców </w:t>
            </w:r>
          </w:p>
          <w:p w:rsidR="002401EF" w:rsidRDefault="002401EF">
            <w:pPr>
              <w:spacing w:line="252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ul. Bitwy Białostockiej 7 </w:t>
            </w:r>
          </w:p>
          <w:p w:rsidR="002401EF" w:rsidRDefault="002401EF">
            <w:pPr>
              <w:spacing w:line="252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15-102 Białystok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EF" w:rsidRDefault="002401EF">
            <w:pPr>
              <w:spacing w:line="252" w:lineRule="auto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(085) 675 00 91</w:t>
            </w:r>
          </w:p>
        </w:tc>
      </w:tr>
    </w:tbl>
    <w:p w:rsidR="002401EF" w:rsidRPr="00407756" w:rsidRDefault="002401EF" w:rsidP="00407756">
      <w:pPr>
        <w:tabs>
          <w:tab w:val="left" w:pos="1200"/>
        </w:tabs>
        <w:rPr>
          <w:rFonts w:ascii="Roboto" w:hAnsi="Roboto" w:cs="Times New Roman"/>
          <w:sz w:val="20"/>
          <w:szCs w:val="20"/>
        </w:rPr>
      </w:pPr>
    </w:p>
    <w:sectPr w:rsidR="002401EF" w:rsidRPr="00407756" w:rsidSect="00F2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77F" w:rsidRDefault="0061377F" w:rsidP="00EF2BDA">
      <w:pPr>
        <w:spacing w:after="0" w:line="240" w:lineRule="auto"/>
      </w:pPr>
      <w:r>
        <w:separator/>
      </w:r>
    </w:p>
  </w:endnote>
  <w:endnote w:type="continuationSeparator" w:id="0">
    <w:p w:rsidR="0061377F" w:rsidRDefault="0061377F" w:rsidP="00EF2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77F" w:rsidRDefault="0061377F" w:rsidP="00EF2BDA">
      <w:pPr>
        <w:spacing w:after="0" w:line="240" w:lineRule="auto"/>
      </w:pPr>
      <w:r>
        <w:separator/>
      </w:r>
    </w:p>
  </w:footnote>
  <w:footnote w:type="continuationSeparator" w:id="0">
    <w:p w:rsidR="0061377F" w:rsidRDefault="0061377F" w:rsidP="00EF2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D3D54"/>
    <w:multiLevelType w:val="hybridMultilevel"/>
    <w:tmpl w:val="0C100DEE"/>
    <w:lvl w:ilvl="0" w:tplc="4372C5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27C0B"/>
    <w:multiLevelType w:val="hybridMultilevel"/>
    <w:tmpl w:val="0CEC1504"/>
    <w:lvl w:ilvl="0" w:tplc="4372C5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32E76"/>
    <w:multiLevelType w:val="hybridMultilevel"/>
    <w:tmpl w:val="3ADA2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55603"/>
    <w:multiLevelType w:val="hybridMultilevel"/>
    <w:tmpl w:val="D9981872"/>
    <w:lvl w:ilvl="0" w:tplc="4372C5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73AAD"/>
    <w:multiLevelType w:val="hybridMultilevel"/>
    <w:tmpl w:val="E7B0C8BE"/>
    <w:lvl w:ilvl="0" w:tplc="86B686AC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74"/>
    <w:rsid w:val="0001110A"/>
    <w:rsid w:val="00014F42"/>
    <w:rsid w:val="0003410C"/>
    <w:rsid w:val="000B39D5"/>
    <w:rsid w:val="000E6620"/>
    <w:rsid w:val="001B7E24"/>
    <w:rsid w:val="001E669C"/>
    <w:rsid w:val="00211BA9"/>
    <w:rsid w:val="002401EF"/>
    <w:rsid w:val="002524EB"/>
    <w:rsid w:val="002B3367"/>
    <w:rsid w:val="002E13F1"/>
    <w:rsid w:val="00303271"/>
    <w:rsid w:val="003575F4"/>
    <w:rsid w:val="00385B1F"/>
    <w:rsid w:val="00394853"/>
    <w:rsid w:val="003F02A4"/>
    <w:rsid w:val="00407756"/>
    <w:rsid w:val="004376EE"/>
    <w:rsid w:val="0048132C"/>
    <w:rsid w:val="004A406E"/>
    <w:rsid w:val="004B5868"/>
    <w:rsid w:val="00505128"/>
    <w:rsid w:val="00510E3F"/>
    <w:rsid w:val="00556ECA"/>
    <w:rsid w:val="005A2FE8"/>
    <w:rsid w:val="005C2632"/>
    <w:rsid w:val="0061377F"/>
    <w:rsid w:val="006156E5"/>
    <w:rsid w:val="00687D84"/>
    <w:rsid w:val="006E35DF"/>
    <w:rsid w:val="00737200"/>
    <w:rsid w:val="00744982"/>
    <w:rsid w:val="00782D8E"/>
    <w:rsid w:val="007B2335"/>
    <w:rsid w:val="007B49BA"/>
    <w:rsid w:val="007D7891"/>
    <w:rsid w:val="00815D44"/>
    <w:rsid w:val="00870FA4"/>
    <w:rsid w:val="008C260B"/>
    <w:rsid w:val="009104FD"/>
    <w:rsid w:val="009239E4"/>
    <w:rsid w:val="00923B8B"/>
    <w:rsid w:val="009252F8"/>
    <w:rsid w:val="00955A0D"/>
    <w:rsid w:val="00983509"/>
    <w:rsid w:val="00992600"/>
    <w:rsid w:val="009B0E59"/>
    <w:rsid w:val="009C101E"/>
    <w:rsid w:val="009C6659"/>
    <w:rsid w:val="009D0CA4"/>
    <w:rsid w:val="009E6890"/>
    <w:rsid w:val="00A77951"/>
    <w:rsid w:val="00A85B4F"/>
    <w:rsid w:val="00AC1481"/>
    <w:rsid w:val="00AF4F72"/>
    <w:rsid w:val="00B42ABA"/>
    <w:rsid w:val="00B774C3"/>
    <w:rsid w:val="00B82E64"/>
    <w:rsid w:val="00BD66C5"/>
    <w:rsid w:val="00C066F7"/>
    <w:rsid w:val="00C07467"/>
    <w:rsid w:val="00CA16CA"/>
    <w:rsid w:val="00CC2F1F"/>
    <w:rsid w:val="00CC5EE4"/>
    <w:rsid w:val="00CD504E"/>
    <w:rsid w:val="00CF5D68"/>
    <w:rsid w:val="00D405B7"/>
    <w:rsid w:val="00D77B93"/>
    <w:rsid w:val="00D9392F"/>
    <w:rsid w:val="00E34574"/>
    <w:rsid w:val="00EF2BDA"/>
    <w:rsid w:val="00EF5874"/>
    <w:rsid w:val="00F06299"/>
    <w:rsid w:val="00F145D5"/>
    <w:rsid w:val="00F21F7C"/>
    <w:rsid w:val="00F35443"/>
    <w:rsid w:val="00F80370"/>
    <w:rsid w:val="00FA06E4"/>
    <w:rsid w:val="00FB0043"/>
    <w:rsid w:val="00FC4DEB"/>
    <w:rsid w:val="00FD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5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5874"/>
    <w:pPr>
      <w:ind w:left="720"/>
      <w:contextualSpacing/>
    </w:pPr>
  </w:style>
  <w:style w:type="table" w:styleId="Tabela-Siatka">
    <w:name w:val="Table Grid"/>
    <w:basedOn w:val="Standardowy"/>
    <w:uiPriority w:val="59"/>
    <w:rsid w:val="00EF5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1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10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2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BDA"/>
  </w:style>
  <w:style w:type="paragraph" w:styleId="Stopka">
    <w:name w:val="footer"/>
    <w:basedOn w:val="Normalny"/>
    <w:link w:val="StopkaZnak"/>
    <w:uiPriority w:val="99"/>
    <w:unhideWhenUsed/>
    <w:rsid w:val="00EF2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2022-03-15T11:46:00Z</dcterms:created>
  <dcterms:modified xsi:type="dcterms:W3CDTF">2022-03-15T11:46:00Z</dcterms:modified>
</cp:coreProperties>
</file>