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6586F" w14:textId="77777777" w:rsidR="007F1C4B" w:rsidRPr="00247F49" w:rsidRDefault="003D4213" w:rsidP="007F1C4B">
      <w:pPr>
        <w:pStyle w:val="ProkNag"/>
      </w:pPr>
      <w:sdt>
        <w:sdtPr>
          <w:alias w:val="#ABSOLUTE"/>
          <w:tag w:val="//tekstJednostkaFormat"/>
          <w:id w:val="-828057214"/>
          <w:dataBinding w:xpath="//tekstJednostkaFormat" w:storeItemID="{4D9AD8B5-BCC4-46FD-9D07-A4C3EEC0B9AE}"/>
          <w15:appearance w15:val="hidden"/>
          <w:text/>
        </w:sdtPr>
        <w:sdtEndPr/>
        <w:sdtContent>
          <w:r w:rsidR="007F1C4B">
            <w:t>PROKURATURA REJONOWA W LUBLINIE</w:t>
          </w:r>
        </w:sdtContent>
      </w:sdt>
    </w:p>
    <w:p w14:paraId="60FBA10B" w14:textId="77777777" w:rsidR="007F1C4B" w:rsidRPr="00247F49" w:rsidRDefault="003D4213" w:rsidP="007F1C4B">
      <w:pPr>
        <w:pStyle w:val="ProkNag"/>
      </w:pPr>
      <w:sdt>
        <w:sdtPr>
          <w:alias w:val="#ABSOLUTE"/>
          <w:tag w:val="//tekstUlica"/>
          <w:id w:val="1080033657"/>
          <w:dataBinding w:xpath="//tekstUlica" w:storeItemID="{4D9AD8B5-BCC4-46FD-9D07-A4C3EEC0B9AE}"/>
          <w15:appearance w15:val="hidden"/>
          <w:text/>
        </w:sdtPr>
        <w:sdtEndPr/>
        <w:sdtContent>
          <w:r w:rsidR="007F1C4B">
            <w:t>ul. Chmielna</w:t>
          </w:r>
        </w:sdtContent>
      </w:sdt>
      <w:r w:rsidR="007F1C4B">
        <w:t xml:space="preserve"> </w:t>
      </w:r>
      <w:sdt>
        <w:sdtPr>
          <w:alias w:val="#ABSOLUTE"/>
          <w:tag w:val="//tekstBudynek"/>
          <w:id w:val="-1487392950"/>
          <w:dataBinding w:xpath="//tekstBudynek" w:storeItemID="{4D9AD8B5-BCC4-46FD-9D07-A4C3EEC0B9AE}"/>
          <w15:appearance w15:val="hidden"/>
          <w:text/>
        </w:sdtPr>
        <w:sdtEndPr/>
        <w:sdtContent>
          <w:r w:rsidR="007F1C4B">
            <w:t>10</w:t>
          </w:r>
        </w:sdtContent>
      </w:sdt>
      <w:sdt>
        <w:sdtPr>
          <w:alias w:val="#ABSOLUTE"/>
          <w:tag w:val="//tekstLokal"/>
          <w:id w:val="-225455060"/>
          <w:dataBinding w:xpath="//_empty" w:storeItemID="{4D9AD8B5-BCC4-46FD-9D07-A4C3EEC0B9AE}"/>
          <w15:appearance w15:val="hidden"/>
          <w:text/>
        </w:sdtPr>
        <w:sdtEndPr/>
        <w:sdtContent>
          <w:r w:rsidR="007F1C4B">
            <w:t xml:space="preserve"> </w:t>
          </w:r>
        </w:sdtContent>
      </w:sdt>
    </w:p>
    <w:p w14:paraId="305E139D" w14:textId="77777777" w:rsidR="007F1C4B" w:rsidRPr="00247F49" w:rsidRDefault="003D4213" w:rsidP="007F1C4B">
      <w:pPr>
        <w:pStyle w:val="ProkNag"/>
      </w:pPr>
      <w:sdt>
        <w:sdtPr>
          <w:alias w:val="#ABSOLUTE"/>
          <w:tag w:val="//tekstKodPocztowy"/>
          <w:id w:val="-1585069390"/>
          <w:dataBinding w:xpath="//tekstKodPocztowy" w:storeItemID="{4D9AD8B5-BCC4-46FD-9D07-A4C3EEC0B9AE}"/>
          <w15:appearance w15:val="hidden"/>
          <w:text/>
        </w:sdtPr>
        <w:sdtEndPr/>
        <w:sdtContent>
          <w:r w:rsidR="007F1C4B">
            <w:t>20-075</w:t>
          </w:r>
        </w:sdtContent>
      </w:sdt>
      <w:r w:rsidR="007F1C4B">
        <w:t xml:space="preserve"> </w:t>
      </w:r>
      <w:sdt>
        <w:sdtPr>
          <w:alias w:val="#ABSOLUTE"/>
          <w:tag w:val="//tekstPoczta"/>
          <w:id w:val="-1607420643"/>
          <w:dataBinding w:xpath="//tekstPoczta" w:storeItemID="{4D9AD8B5-BCC4-46FD-9D07-A4C3EEC0B9AE}"/>
          <w15:appearance w15:val="hidden"/>
          <w:text/>
        </w:sdtPr>
        <w:sdtEndPr/>
        <w:sdtContent>
          <w:r w:rsidR="007F1C4B">
            <w:t>Lublin</w:t>
          </w:r>
        </w:sdtContent>
      </w:sdt>
    </w:p>
    <w:p w14:paraId="2423481A" w14:textId="77777777" w:rsidR="007F1C4B" w:rsidRPr="007A5E26" w:rsidRDefault="007F1C4B" w:rsidP="007F1C4B">
      <w:pPr>
        <w:pStyle w:val="ProkNag"/>
        <w:rPr>
          <w:lang w:val="en-US"/>
        </w:rPr>
      </w:pPr>
      <w:r w:rsidRPr="007A5E26">
        <w:rPr>
          <w:rFonts w:eastAsia="Times New Roman" w:cs="Arial"/>
          <w:szCs w:val="24"/>
          <w:lang w:val="en-US"/>
        </w:rPr>
        <w:t xml:space="preserve">tel.: </w:t>
      </w:r>
      <w:sdt>
        <w:sdtPr>
          <w:alias w:val="#ABSOLUTE"/>
          <w:tag w:val="//liczbaNumerTelefonu"/>
          <w:id w:val="-1377301972"/>
          <w:dataBinding w:xpath="//liczbaNumerTelefonu" w:storeItemID="{4D9AD8B5-BCC4-46FD-9D07-A4C3EEC0B9AE}"/>
          <w15:appearance w15:val="hidden"/>
          <w:text/>
        </w:sdtPr>
        <w:sdtEndPr/>
        <w:sdtContent>
          <w:r>
            <w:t>81 52 88 022</w:t>
          </w:r>
        </w:sdtContent>
      </w:sdt>
      <w:r w:rsidRPr="007A5E26">
        <w:rPr>
          <w:lang w:val="en-US"/>
        </w:rPr>
        <w:t xml:space="preserve"> </w:t>
      </w:r>
      <w:r w:rsidRPr="007A5E26">
        <w:rPr>
          <w:rFonts w:eastAsia="Times New Roman" w:cs="Arial"/>
          <w:szCs w:val="24"/>
          <w:lang w:val="en-US"/>
        </w:rPr>
        <w:t xml:space="preserve">fax: </w:t>
      </w:r>
      <w:sdt>
        <w:sdtPr>
          <w:alias w:val="#ABSOLUTE"/>
          <w:tag w:val="//liczbaNumerFaksu"/>
          <w:id w:val="276611316"/>
          <w:dataBinding w:xpath="//liczbaNumerFaksu" w:storeItemID="{4D9AD8B5-BCC4-46FD-9D07-A4C3EEC0B9AE}"/>
          <w15:appearance w15:val="hidden"/>
          <w:text/>
        </w:sdtPr>
        <w:sdtEndPr/>
        <w:sdtContent>
          <w:r>
            <w:t>81 52 88 027</w:t>
          </w:r>
        </w:sdtContent>
      </w:sdt>
    </w:p>
    <w:p w14:paraId="7891CDA8" w14:textId="77777777" w:rsidR="007F1C4B" w:rsidRPr="007A5E26" w:rsidRDefault="007F1C4B" w:rsidP="007F1C4B">
      <w:pPr>
        <w:pStyle w:val="ProkNag"/>
        <w:rPr>
          <w:lang w:val="en-US"/>
        </w:rPr>
      </w:pPr>
      <w:r w:rsidRPr="007A5E26">
        <w:rPr>
          <w:lang w:val="en-US"/>
        </w:rPr>
        <w:t xml:space="preserve">e-mail: </w:t>
      </w:r>
      <w:sdt>
        <w:sdtPr>
          <w:alias w:val="#ABSOLUTE"/>
          <w:tag w:val="//tekstEmail"/>
          <w:id w:val="-2077880607"/>
          <w:dataBinding w:xpath="//tekstEmail" w:storeItemID="{4D9AD8B5-BCC4-46FD-9D07-A4C3EEC0B9AE}"/>
          <w15:appearance w15:val="hidden"/>
          <w:text/>
        </w:sdtPr>
        <w:sdtEndPr/>
        <w:sdtContent>
          <w:r>
            <w:t>biuro.podawcze.prlub@prokuratura.gov.pl</w:t>
          </w:r>
        </w:sdtContent>
      </w:sdt>
    </w:p>
    <w:p w14:paraId="09B41827" w14:textId="136766CC" w:rsidR="00FC2F97" w:rsidRDefault="003D4213"/>
    <w:p w14:paraId="00DF619A" w14:textId="14B0067C" w:rsidR="007F1C4B" w:rsidRDefault="007F1C4B"/>
    <w:p w14:paraId="12818B70" w14:textId="0ECEFFBD" w:rsidR="007F1C4B" w:rsidRDefault="007F1C4B"/>
    <w:p w14:paraId="42E2FE2E" w14:textId="77777777" w:rsidR="007F1C4B" w:rsidRPr="00247F49" w:rsidRDefault="003D4213" w:rsidP="007F1C4B">
      <w:pPr>
        <w:jc w:val="right"/>
      </w:pPr>
      <w:sdt>
        <w:sdtPr>
          <w:alias w:val="#ABSOLUTE"/>
          <w:tag w:val="//tekstMiejscowosc"/>
          <w:id w:val="294950702"/>
          <w:placeholder>
            <w:docPart w:val="39B2030D49854725BA5F54BD3F112E17"/>
          </w:placeholder>
          <w:dataBinding w:xpath="//tekstMiejscowosc" w:storeItemID="{4D9AD8B5-BCC4-46FD-9D07-A4C3EEC0B9AE}"/>
          <w15:appearance w15:val="hidden"/>
          <w:text/>
        </w:sdtPr>
        <w:sdtEndPr/>
        <w:sdtContent>
          <w:r w:rsidR="007F1C4B">
            <w:t>Lublin</w:t>
          </w:r>
        </w:sdtContent>
      </w:sdt>
      <w:r w:rsidR="007F1C4B" w:rsidRPr="00247F49">
        <w:t xml:space="preserve">, dnia </w:t>
      </w:r>
      <w:sdt>
        <w:sdtPr>
          <w:alias w:val="#ABSOLUTE"/>
          <w:tag w:val="//dataFormat"/>
          <w:id w:val="455457347"/>
          <w:placeholder>
            <w:docPart w:val="39B2030D49854725BA5F54BD3F112E17"/>
          </w:placeholder>
          <w:dataBinding w:xpath="//dataFormat" w:storeItemID="{4D9AD8B5-BCC4-46FD-9D07-A4C3EEC0B9AE}"/>
          <w15:appearance w15:val="hidden"/>
          <w:text/>
        </w:sdtPr>
        <w:sdtEndPr/>
        <w:sdtContent>
          <w:r w:rsidR="007F1C4B">
            <w:t>1 kwietnia 2022</w:t>
          </w:r>
        </w:sdtContent>
      </w:sdt>
      <w:r w:rsidR="007F1C4B" w:rsidRPr="00247F49">
        <w:t xml:space="preserve"> r.</w:t>
      </w:r>
    </w:p>
    <w:p w14:paraId="193E0FCB" w14:textId="77777777" w:rsidR="007F1C4B" w:rsidRDefault="007F1C4B" w:rsidP="007F1C4B">
      <w:bookmarkStart w:id="0" w:name="_Hlk71893464"/>
      <w:r w:rsidRPr="00247F49">
        <w:t>Sygn. akt</w:t>
      </w:r>
      <w:r w:rsidRPr="00247F49">
        <w:rPr>
          <w:b/>
        </w:rPr>
        <w:t xml:space="preserve"> </w:t>
      </w:r>
      <w:sdt>
        <w:sdtPr>
          <w:alias w:val="#ABSOLUTE"/>
          <w:tag w:val="//tekstSygnaturaSprawy"/>
          <w:id w:val="1832710484"/>
          <w:placeholder>
            <w:docPart w:val="7F5E361608C7400C8BB1D1443612EC31"/>
          </w:placeholder>
          <w:dataBinding w:xpath="//tekstSygnaturaSprawy" w:storeItemID="{4D9AD8B5-BCC4-46FD-9D07-A4C3EEC0B9AE}"/>
          <w15:appearance w15:val="hidden"/>
          <w:text/>
        </w:sdtPr>
        <w:sdtEndPr/>
        <w:sdtContent>
          <w:r>
            <w:t>PR 2 Ds 152.2021</w:t>
          </w:r>
        </w:sdtContent>
      </w:sdt>
    </w:p>
    <w:p w14:paraId="7CF0937E" w14:textId="77777777" w:rsidR="007F1C4B" w:rsidRDefault="007F1C4B" w:rsidP="007F1C4B"/>
    <w:p w14:paraId="3457442E" w14:textId="77777777" w:rsidR="007F1C4B" w:rsidRDefault="007F1C4B" w:rsidP="007F1C4B"/>
    <w:sdt>
      <w:sdtPr>
        <w:rPr>
          <w:b/>
        </w:rPr>
        <w:alias w:val="#ABSOLUTE"/>
        <w:tag w:val="//tekstUlicaNumer"/>
        <w:id w:val="-307404213"/>
        <w:placeholder>
          <w:docPart w:val="CC2A4D14A5E34D8CB6F4449B6B87796E"/>
        </w:placeholder>
        <w:dataBinding w:xpath="//_empty" w:storeItemID="{4D9AD8B5-BCC4-46FD-9D07-A4C3EEC0B9AE}"/>
        <w15:appearance w15:val="hidden"/>
        <w:text/>
      </w:sdtPr>
      <w:sdtEndPr/>
      <w:sdtContent>
        <w:p w14:paraId="12DF78D9" w14:textId="77777777" w:rsidR="007F1C4B" w:rsidRPr="00627F40" w:rsidRDefault="007F1C4B" w:rsidP="007F1C4B">
          <w:pPr>
            <w:spacing w:line="276" w:lineRule="auto"/>
            <w:ind w:left="5103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sdt>
      <w:sdtPr>
        <w:rPr>
          <w:b/>
        </w:rPr>
        <w:alias w:val="#ABSOLUTE"/>
        <w:tag w:val="//tekstKodPocztowyMiejscowosc"/>
        <w:id w:val="665524993"/>
        <w:placeholder>
          <w:docPart w:val="CC2A4D14A5E34D8CB6F4449B6B87796E"/>
        </w:placeholder>
        <w:dataBinding w:xpath="//_empty" w:storeItemID="{4D9AD8B5-BCC4-46FD-9D07-A4C3EEC0B9AE}"/>
        <w15:appearance w15:val="hidden"/>
        <w:text/>
      </w:sdtPr>
      <w:sdtEndPr/>
      <w:sdtContent>
        <w:p w14:paraId="222BD209" w14:textId="77777777" w:rsidR="007F1C4B" w:rsidRPr="00627F40" w:rsidRDefault="007F1C4B" w:rsidP="007F1C4B">
          <w:pPr>
            <w:spacing w:line="276" w:lineRule="auto"/>
            <w:ind w:left="5103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06255567" w14:textId="77777777" w:rsidR="007F1C4B" w:rsidRDefault="007F1C4B" w:rsidP="007F1C4B"/>
    <w:p w14:paraId="6149F162" w14:textId="77777777" w:rsidR="007F1C4B" w:rsidRPr="00247F49" w:rsidRDefault="007F1C4B" w:rsidP="007F1C4B"/>
    <w:bookmarkEnd w:id="0"/>
    <w:p w14:paraId="6CBE39CE" w14:textId="6EB3F988" w:rsidR="007F1C4B" w:rsidRPr="00247F49" w:rsidRDefault="007F1C4B" w:rsidP="007F1C4B">
      <w:pPr>
        <w:pStyle w:val="SentNag"/>
        <w:tabs>
          <w:tab w:val="clear" w:pos="5032"/>
          <w:tab w:val="clear" w:pos="7300"/>
          <w:tab w:val="clear" w:pos="9212"/>
        </w:tabs>
      </w:pPr>
      <w:r>
        <w:t>ZAWIADOMIENIE</w:t>
      </w:r>
      <w:r>
        <w:rPr>
          <w:rFonts w:eastAsiaTheme="minorHAnsi"/>
        </w:rPr>
        <w:br/>
      </w:r>
      <w:r>
        <w:rPr>
          <w:rFonts w:eastAsia="Calibri"/>
        </w:rPr>
        <w:t xml:space="preserve">o wszczęciu </w:t>
      </w:r>
      <w:sdt>
        <w:sdtPr>
          <w:rPr>
            <w:rFonts w:eastAsia="Calibri"/>
          </w:rPr>
          <w:alias w:val="#ABSOLUTE"/>
          <w:tag w:val="//tekstForma"/>
          <w:id w:val="410890024"/>
          <w:placeholder>
            <w:docPart w:val="125DCF2BEB4A4BBA99C6E8B6BF8793C7"/>
          </w:placeholder>
          <w:dataBinding w:xpath="//tekstForma" w:storeItemID="{4D9AD8B5-BCC4-46FD-9D07-A4C3EEC0B9AE}"/>
          <w15:appearance w15:val="hidden"/>
          <w:text/>
        </w:sdtPr>
        <w:sdtEndPr/>
        <w:sdtContent>
          <w:r w:rsidR="003D4213">
            <w:rPr>
              <w:rFonts w:eastAsia="Calibri"/>
            </w:rPr>
            <w:t>śledztwa</w:t>
          </w:r>
        </w:sdtContent>
      </w:sdt>
    </w:p>
    <w:p w14:paraId="58BC81AE" w14:textId="27F80CF8" w:rsidR="007F1C4B" w:rsidRDefault="007F1C4B" w:rsidP="007F1C4B">
      <w:pPr>
        <w:ind w:left="708"/>
      </w:pPr>
      <w:bookmarkStart w:id="1" w:name="_Hlk71889536"/>
      <w:r w:rsidRPr="00E302DC">
        <w:t>Sekretariat</w:t>
      </w:r>
      <w:r>
        <w:t xml:space="preserve"> </w:t>
      </w:r>
      <w:sdt>
        <w:sdtPr>
          <w:alias w:val="#ABSOLUTE"/>
          <w:tag w:val="//tekstDopelniaczJednostka"/>
          <w:id w:val="2046016956"/>
          <w:placeholder>
            <w:docPart w:val="4B682B793A9748AE8BD6043877D4E434"/>
          </w:placeholder>
          <w:dataBinding w:xpath="//tekstDopelniaczJednostka" w:storeItemID="{4D9AD8B5-BCC4-46FD-9D07-A4C3EEC0B9AE}"/>
          <w15:appearance w15:val="hidden"/>
          <w:text/>
        </w:sdtPr>
        <w:sdtEndPr/>
        <w:sdtContent>
          <w:r>
            <w:t>Prokuratury Rejonowej w Lublinie</w:t>
          </w:r>
        </w:sdtContent>
      </w:sdt>
      <w:r w:rsidRPr="00E302DC">
        <w:t xml:space="preserve"> zawiadamia, że postanowieniem </w:t>
      </w:r>
      <w:r>
        <w:t>p</w:t>
      </w:r>
      <w:r w:rsidRPr="00E302DC">
        <w:t xml:space="preserve">rokuratora  </w:t>
      </w:r>
      <w:r>
        <w:t xml:space="preserve">z dnia </w:t>
      </w:r>
      <w:sdt>
        <w:sdtPr>
          <w:alias w:val="#ABSOLUTE"/>
          <w:tag w:val="//datePostanowienie"/>
          <w:id w:val="-388493123"/>
          <w:placeholder>
            <w:docPart w:val="125DCF2BEB4A4BBA99C6E8B6BF8793C7"/>
          </w:placeholder>
          <w:dataBinding w:xpath="//datePostanowienie" w:storeItemID="{4D9AD8B5-BCC4-46FD-9D07-A4C3EEC0B9AE}"/>
          <w15:appearance w15:val="hidden"/>
          <w:text/>
        </w:sdtPr>
        <w:sdtEndPr/>
        <w:sdtContent>
          <w:r>
            <w:t>01.04.2022</w:t>
          </w:r>
        </w:sdtContent>
      </w:sdt>
      <w:r>
        <w:t xml:space="preserve"> r. zostało wszczęte </w:t>
      </w:r>
      <w:sdt>
        <w:sdtPr>
          <w:alias w:val="#ABSOLUTE"/>
          <w:tag w:val="//tekstRodzajPostanowienia"/>
          <w:id w:val="706373528"/>
          <w:placeholder>
            <w:docPart w:val="3F708C2780884DE4824CC7DEF2831A9A"/>
          </w:placeholder>
          <w:dataBinding w:xpath="//tekstRodzajPostanowienia" w:storeItemID="{4D9AD8B5-BCC4-46FD-9D07-A4C3EEC0B9AE}"/>
          <w15:appearance w15:val="hidden"/>
          <w:text/>
        </w:sdtPr>
        <w:sdtEndPr/>
        <w:sdtContent>
          <w:r w:rsidR="003D4213">
            <w:t>śledztwo</w:t>
          </w:r>
        </w:sdtContent>
      </w:sdt>
      <w:r>
        <w:t xml:space="preserve"> w sprawie </w:t>
      </w:r>
      <w:sdt>
        <w:sdtPr>
          <w:alias w:val="#ABSOLUTE"/>
          <w:tag w:val="//tekstWSprawie"/>
          <w:id w:val="-283970702"/>
          <w:placeholder>
            <w:docPart w:val="125DCF2BEB4A4BBA99C6E8B6BF8793C7"/>
          </w:placeholder>
          <w:dataBinding w:xpath="//tekstWSprawie" w:storeItemID="{4D9AD8B5-BCC4-46FD-9D07-A4C3EEC0B9AE}"/>
          <w15:appearance w15:val="hidden"/>
          <w:text/>
        </w:sdtPr>
        <w:sdtEndPr/>
        <w:sdtContent>
          <w:r>
            <w:t xml:space="preserve">przeciwko Marcin  </w:t>
          </w:r>
          <w:proofErr w:type="spellStart"/>
          <w:r>
            <w:t>Hreczuch</w:t>
          </w:r>
          <w:proofErr w:type="spellEnd"/>
          <w:r>
            <w:t xml:space="preserve">  podejrzanemu o przestępstwo z  art. 286 § 1 kk w zw. z art. 267 § 1 kk w zw. z art. 11 § 1 kk</w:t>
          </w:r>
        </w:sdtContent>
      </w:sdt>
      <w:r>
        <w:t xml:space="preserve">, tj. o czyn z art. </w:t>
      </w:r>
      <w:sdt>
        <w:sdtPr>
          <w:alias w:val="#ABSOLUTE"/>
          <w:tag w:val="//tekstKwalifikacjaSprawy"/>
          <w:id w:val="-326669940"/>
          <w:placeholder>
            <w:docPart w:val="125DCF2BEB4A4BBA99C6E8B6BF8793C7"/>
          </w:placeholder>
          <w:dataBinding w:xpath="//tekstKwalifikacjaSprawy" w:storeItemID="{4D9AD8B5-BCC4-46FD-9D07-A4C3EEC0B9AE}"/>
          <w15:appearance w15:val="hidden"/>
          <w:text/>
        </w:sdtPr>
        <w:sdtEndPr/>
        <w:sdtContent>
          <w:r>
            <w:t>art. 286 § 1 kk</w:t>
          </w:r>
        </w:sdtContent>
      </w:sdt>
      <w:r>
        <w:t>.</w:t>
      </w:r>
    </w:p>
    <w:p w14:paraId="52C7D523" w14:textId="77777777" w:rsidR="007F1C4B" w:rsidRDefault="007F1C4B" w:rsidP="007F1C4B">
      <w:pPr>
        <w:ind w:left="708"/>
      </w:pPr>
    </w:p>
    <w:p w14:paraId="57489341" w14:textId="77777777" w:rsidR="007F1C4B" w:rsidRPr="00247F49" w:rsidRDefault="007F1C4B" w:rsidP="007F1C4B">
      <w:pPr>
        <w:ind w:left="708"/>
      </w:pPr>
    </w:p>
    <w:bookmarkEnd w:id="1"/>
    <w:p w14:paraId="164601E7" w14:textId="77777777" w:rsidR="007F1C4B" w:rsidRPr="00B0709C" w:rsidRDefault="007F1C4B" w:rsidP="007F1C4B">
      <w:pPr>
        <w:pStyle w:val="Podpis"/>
        <w:rPr>
          <w:b w:val="0"/>
        </w:rPr>
      </w:pPr>
      <w:r w:rsidRPr="00B0709C">
        <w:rPr>
          <w:b w:val="0"/>
        </w:rPr>
        <w:t>Referendarz Prokuratury Rejonowej</w:t>
      </w:r>
    </w:p>
    <w:p w14:paraId="16C3B3DE" w14:textId="77777777" w:rsidR="007F1C4B" w:rsidRPr="00B0709C" w:rsidRDefault="007F1C4B" w:rsidP="007F1C4B">
      <w:pPr>
        <w:pStyle w:val="Podpis"/>
        <w:rPr>
          <w:b w:val="0"/>
        </w:rPr>
      </w:pPr>
      <w:r>
        <w:rPr>
          <w:b w:val="0"/>
        </w:rPr>
        <w:t>w</w:t>
      </w:r>
      <w:r w:rsidRPr="00B0709C">
        <w:rPr>
          <w:b w:val="0"/>
        </w:rPr>
        <w:t xml:space="preserve"> Lublinie </w:t>
      </w:r>
    </w:p>
    <w:p w14:paraId="6CD800EC" w14:textId="77777777" w:rsidR="007F1C4B" w:rsidRPr="00B0709C" w:rsidRDefault="007F1C4B" w:rsidP="007F1C4B">
      <w:pPr>
        <w:pStyle w:val="Podpis"/>
        <w:rPr>
          <w:b w:val="0"/>
        </w:rPr>
      </w:pPr>
      <w:r w:rsidRPr="00B0709C">
        <w:rPr>
          <w:b w:val="0"/>
        </w:rPr>
        <w:t>Anna Brodziak</w:t>
      </w:r>
    </w:p>
    <w:p w14:paraId="3635A40B" w14:textId="77777777" w:rsidR="007F1C4B" w:rsidRDefault="007F1C4B"/>
    <w:sectPr w:rsidR="007F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B8"/>
    <w:rsid w:val="000E30B8"/>
    <w:rsid w:val="003D4213"/>
    <w:rsid w:val="00470B0E"/>
    <w:rsid w:val="007F1C4B"/>
    <w:rsid w:val="00CD3FD4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45E2"/>
  <w15:chartTrackingRefBased/>
  <w15:docId w15:val="{6843E29E-AA4D-40EF-8214-EDBDD00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entTekst"/>
    <w:qFormat/>
    <w:rsid w:val="007F1C4B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ntNag">
    <w:name w:val="SentNag"/>
    <w:basedOn w:val="Normalny"/>
    <w:link w:val="SentNagZnak"/>
    <w:uiPriority w:val="3"/>
    <w:qFormat/>
    <w:rsid w:val="007F1C4B"/>
    <w:pPr>
      <w:tabs>
        <w:tab w:val="left" w:pos="5032"/>
        <w:tab w:val="left" w:pos="7300"/>
        <w:tab w:val="left" w:pos="9212"/>
      </w:tabs>
      <w:autoSpaceDE w:val="0"/>
      <w:autoSpaceDN w:val="0"/>
      <w:adjustRightInd w:val="0"/>
      <w:spacing w:before="240" w:after="360" w:line="276" w:lineRule="auto"/>
      <w:contextualSpacing/>
      <w:jc w:val="center"/>
    </w:pPr>
    <w:rPr>
      <w:rFonts w:eastAsia="Times New Roman"/>
      <w:b/>
    </w:rPr>
  </w:style>
  <w:style w:type="character" w:customStyle="1" w:styleId="SentNagZnak">
    <w:name w:val="SentNag Znak"/>
    <w:basedOn w:val="Domylnaczcionkaakapitu"/>
    <w:link w:val="SentNag"/>
    <w:uiPriority w:val="3"/>
    <w:rsid w:val="007F1C4B"/>
    <w:rPr>
      <w:rFonts w:ascii="Times New Roman" w:eastAsia="Times New Roman" w:hAnsi="Times New Roman" w:cs="Times New Roman"/>
      <w:b/>
      <w:sz w:val="24"/>
      <w:szCs w:val="24"/>
    </w:rPr>
  </w:style>
  <w:style w:type="paragraph" w:styleId="Podpis">
    <w:name w:val="Signature"/>
    <w:basedOn w:val="Normalny"/>
    <w:link w:val="PodpisZnak"/>
    <w:uiPriority w:val="5"/>
    <w:qFormat/>
    <w:rsid w:val="007F1C4B"/>
    <w:pPr>
      <w:spacing w:line="240" w:lineRule="auto"/>
      <w:ind w:left="5103"/>
      <w:jc w:val="center"/>
    </w:pPr>
    <w:rPr>
      <w:b/>
      <w:sz w:val="20"/>
    </w:rPr>
  </w:style>
  <w:style w:type="character" w:customStyle="1" w:styleId="PodpisZnak">
    <w:name w:val="Podpis Znak"/>
    <w:basedOn w:val="Domylnaczcionkaakapitu"/>
    <w:link w:val="Podpis"/>
    <w:uiPriority w:val="5"/>
    <w:rsid w:val="007F1C4B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rokNag">
    <w:name w:val="ProkNag"/>
    <w:basedOn w:val="Normalny"/>
    <w:link w:val="ProkNagZnak"/>
    <w:uiPriority w:val="7"/>
    <w:qFormat/>
    <w:rsid w:val="007F1C4B"/>
    <w:pPr>
      <w:tabs>
        <w:tab w:val="center" w:pos="4536"/>
        <w:tab w:val="right" w:pos="9072"/>
      </w:tabs>
      <w:spacing w:line="240" w:lineRule="auto"/>
    </w:pPr>
    <w:rPr>
      <w:sz w:val="16"/>
      <w:szCs w:val="16"/>
    </w:rPr>
  </w:style>
  <w:style w:type="character" w:customStyle="1" w:styleId="ProkNagZnak">
    <w:name w:val="ProkNag Znak"/>
    <w:basedOn w:val="Domylnaczcionkaakapitu"/>
    <w:link w:val="ProkNag"/>
    <w:uiPriority w:val="7"/>
    <w:rsid w:val="007F1C4B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B2030D49854725BA5F54BD3F112E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DDEDB3-2C69-4029-A131-CA376FF25A9B}"/>
      </w:docPartPr>
      <w:docPartBody>
        <w:p w:rsidR="00FC6D6E" w:rsidRDefault="000739A7" w:rsidP="000739A7">
          <w:pPr>
            <w:pStyle w:val="39B2030D49854725BA5F54BD3F112E17"/>
          </w:pPr>
          <w:r w:rsidRPr="006452D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5E361608C7400C8BB1D1443612E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7016E5-196A-4DBB-ADEC-ABBC093FE31E}"/>
      </w:docPartPr>
      <w:docPartBody>
        <w:p w:rsidR="00FC6D6E" w:rsidRDefault="000739A7" w:rsidP="000739A7">
          <w:pPr>
            <w:pStyle w:val="7F5E361608C7400C8BB1D1443612EC31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2A4D14A5E34D8CB6F4449B6B8779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D740D-4A9B-49FA-AFA3-8C86865C9C6A}"/>
      </w:docPartPr>
      <w:docPartBody>
        <w:p w:rsidR="00FC6D6E" w:rsidRDefault="000739A7" w:rsidP="000739A7">
          <w:pPr>
            <w:pStyle w:val="CC2A4D14A5E34D8CB6F4449B6B87796E"/>
          </w:pPr>
          <w:r w:rsidRPr="00F260B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5DCF2BEB4A4BBA99C6E8B6BF879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134D7-B547-4728-98E4-8039DA956013}"/>
      </w:docPartPr>
      <w:docPartBody>
        <w:p w:rsidR="00FC6D6E" w:rsidRDefault="000739A7" w:rsidP="000739A7">
          <w:pPr>
            <w:pStyle w:val="125DCF2BEB4A4BBA99C6E8B6BF8793C7"/>
          </w:pPr>
          <w:r w:rsidRPr="00F260B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682B793A9748AE8BD6043877D4E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F76BA-2AE7-4AD0-990D-3C75B5F8EAC2}"/>
      </w:docPartPr>
      <w:docPartBody>
        <w:p w:rsidR="00FC6D6E" w:rsidRDefault="000739A7" w:rsidP="000739A7">
          <w:pPr>
            <w:pStyle w:val="4B682B793A9748AE8BD6043877D4E434"/>
          </w:pPr>
          <w:r w:rsidRPr="002C405F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708C2780884DE4824CC7DEF2831A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79002E-904A-4DB4-89CA-5A8D31873E61}"/>
      </w:docPartPr>
      <w:docPartBody>
        <w:p w:rsidR="00FC6D6E" w:rsidRDefault="000739A7" w:rsidP="000739A7">
          <w:pPr>
            <w:pStyle w:val="3F708C2780884DE4824CC7DEF2831A9A"/>
          </w:pPr>
          <w:r w:rsidRPr="00F260B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A7"/>
    <w:rsid w:val="000739A7"/>
    <w:rsid w:val="00424669"/>
    <w:rsid w:val="00EE4E40"/>
    <w:rsid w:val="00FC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39A7"/>
    <w:rPr>
      <w:color w:val="808080"/>
    </w:rPr>
  </w:style>
  <w:style w:type="paragraph" w:customStyle="1" w:styleId="39B2030D49854725BA5F54BD3F112E17">
    <w:name w:val="39B2030D49854725BA5F54BD3F112E17"/>
    <w:rsid w:val="000739A7"/>
  </w:style>
  <w:style w:type="paragraph" w:customStyle="1" w:styleId="7F5E361608C7400C8BB1D1443612EC31">
    <w:name w:val="7F5E361608C7400C8BB1D1443612EC31"/>
    <w:rsid w:val="000739A7"/>
  </w:style>
  <w:style w:type="paragraph" w:customStyle="1" w:styleId="CC2A4D14A5E34D8CB6F4449B6B87796E">
    <w:name w:val="CC2A4D14A5E34D8CB6F4449B6B87796E"/>
    <w:rsid w:val="000739A7"/>
  </w:style>
  <w:style w:type="paragraph" w:customStyle="1" w:styleId="125DCF2BEB4A4BBA99C6E8B6BF8793C7">
    <w:name w:val="125DCF2BEB4A4BBA99C6E8B6BF8793C7"/>
    <w:rsid w:val="000739A7"/>
  </w:style>
  <w:style w:type="paragraph" w:customStyle="1" w:styleId="4B682B793A9748AE8BD6043877D4E434">
    <w:name w:val="4B682B793A9748AE8BD6043877D4E434"/>
    <w:rsid w:val="000739A7"/>
  </w:style>
  <w:style w:type="paragraph" w:customStyle="1" w:styleId="3F708C2780884DE4824CC7DEF2831A9A">
    <w:name w:val="3F708C2780884DE4824CC7DEF2831A9A"/>
    <w:rsid w:val="00073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Brodziak Anna (PR Lublin)</dc:creator>
  <cp:keywords/>
  <dc:description/>
  <cp:lastModifiedBy>Brodziak Anna (PR Lublin)</cp:lastModifiedBy>
  <cp:revision>4</cp:revision>
  <dcterms:created xsi:type="dcterms:W3CDTF">2022-04-05T11:07:00Z</dcterms:created>
  <dcterms:modified xsi:type="dcterms:W3CDTF">2022-04-06T09:45:00Z</dcterms:modified>
</cp:coreProperties>
</file>