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621D325" w14:textId="77777777" w:rsidR="00136270" w:rsidRDefault="0013627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72692C02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74E7B23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337/2 o powierzchni 0,1395 ha wraz z prawem własności posadowionych na niej budynków i budowli stanowiących odrębny od gruntu przedmiot własności</w:t>
      </w:r>
    </w:p>
    <w:p w14:paraId="6E1280FC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położonej w Dobrym Mieście przy ul. Kościuszki 2C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2CF7E593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</w:t>
      </w:r>
      <w:r w:rsidR="00A12A55">
        <w:rPr>
          <w:b/>
          <w:sz w:val="24"/>
          <w:szCs w:val="24"/>
        </w:rPr>
        <w:t>331.044,90</w:t>
      </w:r>
      <w:r w:rsidR="00367042">
        <w:rPr>
          <w:b/>
          <w:sz w:val="24"/>
          <w:szCs w:val="24"/>
        </w:rPr>
        <w:t xml:space="preserve"> zł</w:t>
      </w:r>
      <w:r w:rsidR="00E90685" w:rsidRPr="00E9068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4F0C7046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</w:t>
      </w:r>
      <w:r w:rsidR="00A12A55">
        <w:rPr>
          <w:b/>
          <w:sz w:val="24"/>
          <w:szCs w:val="24"/>
        </w:rPr>
        <w:t>16.552,25</w:t>
      </w:r>
      <w:r w:rsidR="00E90685" w:rsidRPr="00E9068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77D12F14" w14:textId="6AB9F2CF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EF0273">
        <w:rPr>
          <w:b/>
          <w:sz w:val="24"/>
          <w:szCs w:val="24"/>
        </w:rPr>
        <w:t>17</w:t>
      </w:r>
      <w:r w:rsidR="00A12A55">
        <w:rPr>
          <w:b/>
          <w:sz w:val="24"/>
          <w:szCs w:val="24"/>
        </w:rPr>
        <w:t>.</w:t>
      </w:r>
      <w:r w:rsidR="00EF0273">
        <w:rPr>
          <w:b/>
          <w:sz w:val="24"/>
          <w:szCs w:val="24"/>
        </w:rPr>
        <w:t>0</w:t>
      </w:r>
      <w:r w:rsidR="00CB1E3E">
        <w:rPr>
          <w:b/>
          <w:sz w:val="24"/>
          <w:szCs w:val="24"/>
        </w:rPr>
        <w:t>2</w:t>
      </w:r>
      <w:r w:rsidR="00E90685">
        <w:rPr>
          <w:b/>
          <w:sz w:val="24"/>
          <w:szCs w:val="24"/>
        </w:rPr>
        <w:t>.202</w:t>
      </w:r>
      <w:r w:rsidR="00EF0273">
        <w:rPr>
          <w:b/>
          <w:sz w:val="24"/>
          <w:szCs w:val="24"/>
        </w:rPr>
        <w:t>3</w:t>
      </w:r>
      <w:r w:rsidRPr="009D2054">
        <w:rPr>
          <w:b/>
          <w:sz w:val="24"/>
          <w:szCs w:val="24"/>
        </w:rPr>
        <w:t xml:space="preserve"> o godz. </w:t>
      </w:r>
      <w:r w:rsidR="00E90685">
        <w:rPr>
          <w:b/>
          <w:sz w:val="24"/>
          <w:szCs w:val="24"/>
        </w:rPr>
        <w:t>12:</w:t>
      </w:r>
      <w:r w:rsidR="00D23529">
        <w:rPr>
          <w:b/>
          <w:sz w:val="24"/>
          <w:szCs w:val="24"/>
        </w:rPr>
        <w:t>0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 xml:space="preserve">w siedzibie </w:t>
      </w:r>
      <w:r w:rsidR="00CB1E3E">
        <w:rPr>
          <w:b/>
          <w:sz w:val="24"/>
          <w:szCs w:val="24"/>
        </w:rPr>
        <w:t>OZG w Olsztynie ul. Lubelska 42a, 10-409 Olsztyn</w:t>
      </w:r>
      <w:r w:rsidRPr="009D2054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58FA889D" w14:textId="37539327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="00A12A55">
        <w:rPr>
          <w:b/>
          <w:sz w:val="24"/>
          <w:szCs w:val="24"/>
        </w:rPr>
        <w:t>(89) 538 31 69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6FE4946E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</w:t>
      </w:r>
      <w:r w:rsidR="00A12A55">
        <w:rPr>
          <w:b/>
          <w:sz w:val="24"/>
          <w:szCs w:val="24"/>
        </w:rPr>
        <w:t xml:space="preserve"> (89) 538 31 69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2A87BBEC">
          <wp:simplePos x="0" y="0"/>
          <wp:positionH relativeFrom="page">
            <wp:align>left</wp:align>
          </wp:positionH>
          <wp:positionV relativeFrom="margin">
            <wp:posOffset>-457200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A7373"/>
    <w:rsid w:val="000C2546"/>
    <w:rsid w:val="000C5F88"/>
    <w:rsid w:val="000E25F6"/>
    <w:rsid w:val="00131C13"/>
    <w:rsid w:val="00136270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67042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E5248"/>
    <w:rsid w:val="00951147"/>
    <w:rsid w:val="00952ACB"/>
    <w:rsid w:val="00964A97"/>
    <w:rsid w:val="009B6DDB"/>
    <w:rsid w:val="009D2054"/>
    <w:rsid w:val="009D7D42"/>
    <w:rsid w:val="009E15A2"/>
    <w:rsid w:val="009F3556"/>
    <w:rsid w:val="00A12A55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0FAB"/>
    <w:rsid w:val="00C57F26"/>
    <w:rsid w:val="00C954C5"/>
    <w:rsid w:val="00CB1E3E"/>
    <w:rsid w:val="00CD4EA7"/>
    <w:rsid w:val="00CD758E"/>
    <w:rsid w:val="00CF0843"/>
    <w:rsid w:val="00CF72DD"/>
    <w:rsid w:val="00D01173"/>
    <w:rsid w:val="00D14727"/>
    <w:rsid w:val="00D23529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90685"/>
    <w:rsid w:val="00EC23DB"/>
    <w:rsid w:val="00EC27E8"/>
    <w:rsid w:val="00EC480E"/>
    <w:rsid w:val="00EC5966"/>
    <w:rsid w:val="00ED3B2F"/>
    <w:rsid w:val="00EF0273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41248-B798-4059-8BAF-5471409AECC2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ba29d6e-f8c2-4bc3-abcc-87fa78023ccb"/>
    <ds:schemaRef ds:uri="c1876336-ecf6-4d04-83f9-df4cad67950a"/>
    <ds:schemaRef ds:uri="http://purl.org/dc/elements/1.1/"/>
    <ds:schemaRef ds:uri="http://schemas.openxmlformats.org/package/2006/metadata/core-properties"/>
    <ds:schemaRef ds:uri="7b1cf317-af41-45ad-8637-b483ded5e11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93A553-A3DE-40B2-9B5D-FBC03931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184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2023-01-24T14:08:00Z</dcterms:created>
  <dcterms:modified xsi:type="dcterms:W3CDTF">2023-01-24T14:08:00Z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2023-01-24T12:43:14Z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667e763c-7ab3-440b-8630-36ed43ec107e</vt:lpwstr>
  </property>
  <property fmtid="{D5CDD505-2E9C-101B-9397-08002B2CF9AE}" pid="12" name="MSIP_Label_49f13cfd-5796-464f-b156-41c62f2d4b30_ContentBits">
    <vt:lpwstr>0</vt:lpwstr>
  </property>
</Properties>
</file>