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E5F49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0ADA1FA8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14:paraId="6CFD22FB" w14:textId="77777777" w:rsidR="00EC0B16" w:rsidRPr="005E48DE" w:rsidRDefault="00EC0B16" w:rsidP="002E6B25">
      <w:pPr>
        <w:autoSpaceDE w:val="0"/>
        <w:autoSpaceDN w:val="0"/>
        <w:adjustRightInd w:val="0"/>
        <w:spacing w:after="0" w:line="276" w:lineRule="auto"/>
        <w:jc w:val="right"/>
        <w:rPr>
          <w:rFonts w:ascii="Bookman Old Style" w:hAnsi="Bookman Old Style" w:cstheme="minorHAnsi"/>
        </w:rPr>
      </w:pPr>
      <w:r w:rsidRPr="005E48DE">
        <w:rPr>
          <w:rFonts w:ascii="Bookman Old Style" w:hAnsi="Bookman Old Style" w:cstheme="minorHAnsi"/>
        </w:rPr>
        <w:t>Załącznik nr 3 do ogłoszenia Rady Nadzorczej</w:t>
      </w:r>
    </w:p>
    <w:p w14:paraId="4633FBCC" w14:textId="59F53D3D" w:rsidR="00EC0B16" w:rsidRPr="005E48DE" w:rsidRDefault="002E6B25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Bookman Old Style" w:hAnsi="Bookman Old Style" w:cstheme="minorHAnsi"/>
        </w:rPr>
      </w:pPr>
      <w:r w:rsidRPr="005E48DE">
        <w:rPr>
          <w:rFonts w:ascii="Bookman Old Style" w:hAnsi="Bookman Old Style" w:cstheme="minorHAnsi"/>
        </w:rPr>
        <w:t>CLP-B Sp. z o.o.</w:t>
      </w:r>
    </w:p>
    <w:p w14:paraId="534F9F25" w14:textId="77777777" w:rsidR="00EC0B16" w:rsidRPr="005E48DE" w:rsidRDefault="00EC0B16" w:rsidP="00EC0B16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theme="minorHAnsi"/>
        </w:rPr>
      </w:pPr>
    </w:p>
    <w:p w14:paraId="309926B5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7E6EC68A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7AC3A5B3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3EB8B0C0" w14:textId="77777777" w:rsidR="00EC0B16" w:rsidRPr="005E48DE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</w:p>
    <w:p w14:paraId="4E617ECE" w14:textId="77777777" w:rsidR="00EC0B16" w:rsidRPr="005E48DE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5E48DE">
        <w:rPr>
          <w:rFonts w:ascii="Bookman Old Style" w:hAnsi="Bookman Old Style" w:cstheme="minorHAnsi"/>
          <w:sz w:val="22"/>
          <w:szCs w:val="22"/>
        </w:rPr>
        <w:t>OŚWIADCZENIE</w:t>
      </w:r>
    </w:p>
    <w:p w14:paraId="0D4A8280" w14:textId="77777777" w:rsidR="00EC0B16" w:rsidRPr="005E48DE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5E48DE">
        <w:rPr>
          <w:rFonts w:ascii="Bookman Old Style" w:hAnsi="Bookman Old Style" w:cstheme="minorHAnsi"/>
          <w:sz w:val="22"/>
          <w:szCs w:val="22"/>
        </w:rPr>
        <w:t>o wyrażeniu zgody na przetwarzanie danych osobowych</w:t>
      </w:r>
    </w:p>
    <w:p w14:paraId="7E7D1DEC" w14:textId="77777777" w:rsidR="00EC0B16" w:rsidRPr="005E48DE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5E48DE">
        <w:rPr>
          <w:rFonts w:ascii="Bookman Old Style" w:hAnsi="Bookman Old Style" w:cstheme="minorHAnsi"/>
          <w:sz w:val="22"/>
          <w:szCs w:val="22"/>
        </w:rPr>
        <w:t>kandydata / kandydatki dla celów postępowania kwalifikacyjnego</w:t>
      </w:r>
    </w:p>
    <w:p w14:paraId="7863D751" w14:textId="20C14C86" w:rsidR="00EC0B16" w:rsidRPr="005E48DE" w:rsidRDefault="00EC0B16" w:rsidP="00B665B4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5E48DE">
        <w:rPr>
          <w:rFonts w:ascii="Bookman Old Style" w:hAnsi="Bookman Old Style" w:cstheme="minorHAnsi"/>
          <w:sz w:val="22"/>
          <w:szCs w:val="22"/>
        </w:rPr>
        <w:t xml:space="preserve">na stanowisko </w:t>
      </w:r>
      <w:r w:rsidR="002E6B25" w:rsidRPr="005E48DE">
        <w:rPr>
          <w:rFonts w:ascii="Bookman Old Style" w:hAnsi="Bookman Old Style" w:cstheme="minorHAnsi"/>
          <w:sz w:val="20"/>
          <w:szCs w:val="20"/>
          <w:shd w:val="clear" w:color="auto" w:fill="FFFFFF"/>
        </w:rPr>
        <w:t>Zastęp</w:t>
      </w:r>
      <w:r w:rsidR="005E48DE" w:rsidRPr="005E48DE">
        <w:rPr>
          <w:rFonts w:ascii="Bookman Old Style" w:hAnsi="Bookman Old Style" w:cstheme="minorHAnsi"/>
          <w:sz w:val="20"/>
          <w:szCs w:val="20"/>
          <w:shd w:val="clear" w:color="auto" w:fill="FFFFFF"/>
        </w:rPr>
        <w:t>c</w:t>
      </w:r>
      <w:r w:rsidR="002E6B25" w:rsidRPr="005E48DE">
        <w:rPr>
          <w:rFonts w:ascii="Bookman Old Style" w:hAnsi="Bookman Old Style" w:cstheme="minorHAnsi"/>
          <w:sz w:val="20"/>
          <w:szCs w:val="20"/>
          <w:shd w:val="clear" w:color="auto" w:fill="FFFFFF"/>
        </w:rPr>
        <w:t>y Prezesa Zarządu – Dyrektora ds. Technicznych</w:t>
      </w:r>
    </w:p>
    <w:p w14:paraId="29483CC2" w14:textId="77777777" w:rsidR="00EC0B16" w:rsidRPr="005E48DE" w:rsidRDefault="00EC0B16" w:rsidP="00EC0B16">
      <w:pPr>
        <w:spacing w:after="0" w:line="276" w:lineRule="auto"/>
        <w:contextualSpacing/>
        <w:jc w:val="both"/>
        <w:rPr>
          <w:rFonts w:ascii="Bookman Old Style" w:hAnsi="Bookman Old Style" w:cstheme="minorHAnsi"/>
          <w:b/>
        </w:rPr>
      </w:pPr>
    </w:p>
    <w:p w14:paraId="300EFEC3" w14:textId="76AB6BC2" w:rsidR="00EC0B16" w:rsidRPr="005E48DE" w:rsidRDefault="00EC0B16" w:rsidP="00EC0B16">
      <w:pPr>
        <w:spacing w:after="0" w:line="276" w:lineRule="auto"/>
        <w:jc w:val="both"/>
        <w:rPr>
          <w:rFonts w:ascii="Bookman Old Style" w:hAnsi="Bookman Old Style" w:cs="Arial"/>
          <w:sz w:val="20"/>
          <w:szCs w:val="20"/>
          <w:shd w:val="clear" w:color="auto" w:fill="FFFFFF"/>
        </w:rPr>
      </w:pPr>
      <w:r w:rsidRPr="005E48DE">
        <w:rPr>
          <w:rFonts w:ascii="Bookman Old Style" w:hAnsi="Bookman Old Style" w:cstheme="minorHAnsi"/>
          <w:b/>
          <w:sz w:val="20"/>
          <w:szCs w:val="20"/>
        </w:rPr>
        <w:t>Ja niżej podpisany / podpisana* niniejszym wyrażam zgodę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934A78" w:rsidRPr="005E48DE">
        <w:rPr>
          <w:rFonts w:ascii="Bookman Old Style" w:hAnsi="Bookman Old Style" w:cstheme="minorHAnsi"/>
          <w:sz w:val="20"/>
          <w:szCs w:val="20"/>
        </w:rPr>
        <w:t xml:space="preserve">na przetwarzanie moich danych osobowych 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zawartych w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zgłoszeniu składanym w postępowaniu kwalifikacyjnym zmierzającym do wyłonienia 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Zastęp</w:t>
      </w:r>
      <w:r w:rsidR="005E48DE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c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y Prezesa Zarządu – Dyrektora ds. Technicznych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,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w tym </w:t>
      </w:r>
      <w:r w:rsidR="00934A78" w:rsidRPr="005E48DE">
        <w:rPr>
          <w:rFonts w:ascii="Bookman Old Style" w:hAnsi="Bookman Old Style" w:cstheme="minorHAnsi"/>
          <w:sz w:val="20"/>
          <w:szCs w:val="20"/>
        </w:rPr>
        <w:t>innych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934A78" w:rsidRPr="005E48DE">
        <w:rPr>
          <w:rFonts w:ascii="Bookman Old Style" w:hAnsi="Bookman Old Style" w:cstheme="minorHAnsi"/>
          <w:sz w:val="20"/>
          <w:szCs w:val="20"/>
        </w:rPr>
        <w:t>niż wskazan</w:t>
      </w:r>
      <w:r w:rsidR="00BB5D06" w:rsidRPr="005E48DE">
        <w:rPr>
          <w:rFonts w:ascii="Bookman Old Style" w:hAnsi="Bookman Old Style" w:cstheme="minorHAnsi"/>
          <w:sz w:val="20"/>
          <w:szCs w:val="20"/>
        </w:rPr>
        <w:t xml:space="preserve">ych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wprost </w:t>
      </w:r>
      <w:r w:rsidR="00BB5D06" w:rsidRPr="005E48DE">
        <w:rPr>
          <w:rFonts w:ascii="Bookman Old Style" w:hAnsi="Bookman Old Style" w:cstheme="minorHAnsi"/>
          <w:sz w:val="20"/>
          <w:szCs w:val="20"/>
        </w:rPr>
        <w:t xml:space="preserve">w </w:t>
      </w:r>
      <w:r w:rsidRPr="005E48DE">
        <w:rPr>
          <w:rFonts w:ascii="Bookman Old Style" w:hAnsi="Bookman Old Style" w:cstheme="minorHAnsi"/>
          <w:sz w:val="20"/>
          <w:szCs w:val="20"/>
        </w:rPr>
        <w:t>u</w:t>
      </w:r>
      <w:r w:rsidR="00F56D86" w:rsidRPr="005E48DE">
        <w:rPr>
          <w:rFonts w:ascii="Bookman Old Style" w:hAnsi="Bookman Old Style" w:cstheme="minorHAnsi"/>
          <w:sz w:val="20"/>
          <w:szCs w:val="20"/>
        </w:rPr>
        <w:t>stawie z dnia 15 września 2000 r.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-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 Kodeks spółek handlowych</w:t>
      </w:r>
      <w:r w:rsidR="000F60C3" w:rsidRPr="005E48DE">
        <w:rPr>
          <w:rFonts w:ascii="Bookman Old Style" w:hAnsi="Bookman Old Style" w:cstheme="minorHAnsi"/>
          <w:sz w:val="20"/>
          <w:szCs w:val="20"/>
        </w:rPr>
        <w:t xml:space="preserve"> (</w:t>
      </w:r>
      <w:proofErr w:type="spellStart"/>
      <w:r w:rsidR="000F60C3" w:rsidRPr="005E48DE">
        <w:rPr>
          <w:rFonts w:ascii="Bookman Old Style" w:hAnsi="Bookman Old Style" w:cstheme="minorHAnsi"/>
          <w:sz w:val="20"/>
          <w:szCs w:val="20"/>
        </w:rPr>
        <w:t>t.j</w:t>
      </w:r>
      <w:proofErr w:type="spellEnd"/>
      <w:r w:rsidR="000F60C3" w:rsidRPr="005E48DE">
        <w:rPr>
          <w:rFonts w:ascii="Bookman Old Style" w:hAnsi="Bookman Old Style" w:cstheme="minorHAnsi"/>
          <w:sz w:val="20"/>
          <w:szCs w:val="20"/>
        </w:rPr>
        <w:t>.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0F60C3" w:rsidRPr="005E48DE">
        <w:rPr>
          <w:rFonts w:ascii="Bookman Old Style" w:hAnsi="Bookman Old Style" w:cstheme="minorHAnsi"/>
          <w:sz w:val="20"/>
          <w:szCs w:val="20"/>
        </w:rPr>
        <w:t xml:space="preserve">Dz.U. </w:t>
      </w:r>
      <w:r w:rsidR="00D71C1C" w:rsidRPr="005E48DE">
        <w:rPr>
          <w:rFonts w:ascii="Bookman Old Style" w:hAnsi="Bookman Old Style" w:cstheme="minorHAnsi"/>
          <w:sz w:val="20"/>
          <w:szCs w:val="20"/>
        </w:rPr>
        <w:t>z 2019</w:t>
      </w:r>
      <w:r w:rsidR="000F60C3" w:rsidRPr="005E48DE">
        <w:rPr>
          <w:rFonts w:ascii="Bookman Old Style" w:hAnsi="Bookman Old Style" w:cstheme="minorHAnsi"/>
          <w:sz w:val="20"/>
          <w:szCs w:val="20"/>
        </w:rPr>
        <w:t xml:space="preserve"> r.</w:t>
      </w:r>
      <w:r w:rsidRPr="005E48DE">
        <w:rPr>
          <w:rFonts w:ascii="Bookman Old Style" w:hAnsi="Bookman Old Style" w:cstheme="minorHAnsi"/>
          <w:sz w:val="20"/>
          <w:szCs w:val="20"/>
        </w:rPr>
        <w:t>,</w:t>
      </w:r>
      <w:r w:rsidR="000F60C3" w:rsidRPr="005E48DE">
        <w:rPr>
          <w:rFonts w:ascii="Bookman Old Style" w:hAnsi="Bookman Old Style" w:cstheme="minorHAnsi"/>
          <w:sz w:val="20"/>
          <w:szCs w:val="20"/>
        </w:rPr>
        <w:t xml:space="preserve"> poz. </w:t>
      </w:r>
      <w:r w:rsidR="00D71C1C" w:rsidRPr="005E48DE">
        <w:rPr>
          <w:rFonts w:ascii="Bookman Old Style" w:hAnsi="Bookman Old Style" w:cstheme="minorHAnsi"/>
          <w:sz w:val="20"/>
          <w:szCs w:val="20"/>
        </w:rPr>
        <w:t>505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, z </w:t>
      </w:r>
      <w:proofErr w:type="spellStart"/>
      <w:r w:rsidRPr="005E48DE">
        <w:rPr>
          <w:rFonts w:ascii="Bookman Old Style" w:hAnsi="Bookman Old Style" w:cstheme="minorHAnsi"/>
          <w:sz w:val="20"/>
          <w:szCs w:val="20"/>
        </w:rPr>
        <w:t>późn</w:t>
      </w:r>
      <w:proofErr w:type="spellEnd"/>
      <w:r w:rsidRPr="005E48DE">
        <w:rPr>
          <w:rFonts w:ascii="Bookman Old Style" w:hAnsi="Bookman Old Style" w:cstheme="minorHAnsi"/>
          <w:sz w:val="20"/>
          <w:szCs w:val="20"/>
        </w:rPr>
        <w:t>. zm.</w:t>
      </w:r>
      <w:r w:rsidR="000F60C3" w:rsidRPr="005E48DE">
        <w:rPr>
          <w:rFonts w:ascii="Bookman Old Style" w:hAnsi="Bookman Old Style" w:cstheme="minorHAnsi"/>
          <w:sz w:val="20"/>
          <w:szCs w:val="20"/>
        </w:rPr>
        <w:t xml:space="preserve">) 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oraz </w:t>
      </w:r>
      <w:r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u</w:t>
      </w:r>
      <w:r w:rsidR="00F56D86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stawie z dnia 16 grudnia 2016</w:t>
      </w:r>
      <w:r w:rsidR="00B665B4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 </w:t>
      </w:r>
      <w:r w:rsidR="00F56D86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r. o</w:t>
      </w:r>
      <w:r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 </w:t>
      </w:r>
      <w:r w:rsidR="00F56D86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zasadach zarządzania mieniem państwowym</w:t>
      </w:r>
      <w:r w:rsidR="000F60C3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 xml:space="preserve"> (</w:t>
      </w:r>
      <w:proofErr w:type="spellStart"/>
      <w:r w:rsidR="00B665B4" w:rsidRPr="005E48DE">
        <w:rPr>
          <w:rFonts w:ascii="Bookman Old Style" w:hAnsi="Bookman Old Style" w:cstheme="minorHAnsi"/>
          <w:sz w:val="20"/>
          <w:szCs w:val="20"/>
        </w:rPr>
        <w:t>t.j</w:t>
      </w:r>
      <w:proofErr w:type="spellEnd"/>
      <w:r w:rsidR="00B665B4" w:rsidRPr="005E48DE">
        <w:rPr>
          <w:rFonts w:ascii="Bookman Old Style" w:hAnsi="Bookman Old Style" w:cstheme="minorHAnsi"/>
          <w:sz w:val="20"/>
          <w:szCs w:val="20"/>
        </w:rPr>
        <w:t>. Dz.U. z 2019 r., poz. 1302, z </w:t>
      </w:r>
      <w:proofErr w:type="spellStart"/>
      <w:r w:rsidR="00B665B4" w:rsidRPr="005E48DE">
        <w:rPr>
          <w:rFonts w:ascii="Bookman Old Style" w:hAnsi="Bookman Old Style" w:cstheme="minorHAnsi"/>
          <w:sz w:val="20"/>
          <w:szCs w:val="20"/>
        </w:rPr>
        <w:t>późn</w:t>
      </w:r>
      <w:proofErr w:type="spellEnd"/>
      <w:r w:rsidR="00B665B4" w:rsidRPr="005E48DE">
        <w:rPr>
          <w:rFonts w:ascii="Bookman Old Style" w:hAnsi="Bookman Old Style" w:cstheme="minorHAnsi"/>
          <w:sz w:val="20"/>
          <w:szCs w:val="20"/>
        </w:rPr>
        <w:t xml:space="preserve"> zm.</w:t>
      </w:r>
      <w:r w:rsidR="000F60C3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>)</w:t>
      </w:r>
      <w:r w:rsidR="00F56D86" w:rsidRPr="005E48DE">
        <w:rPr>
          <w:rFonts w:ascii="Bookman Old Style" w:eastAsia="Times New Roman" w:hAnsi="Bookman Old Style" w:cstheme="minorHAnsi"/>
          <w:sz w:val="20"/>
          <w:szCs w:val="20"/>
          <w:lang w:eastAsia="pl-PL"/>
        </w:rPr>
        <w:t xml:space="preserve">, </w:t>
      </w:r>
      <w:r w:rsidR="00934A78" w:rsidRPr="005E48DE">
        <w:rPr>
          <w:rFonts w:ascii="Bookman Old Style" w:hAnsi="Bookman Old Style" w:cstheme="minorHAnsi"/>
          <w:sz w:val="20"/>
          <w:szCs w:val="20"/>
        </w:rPr>
        <w:t>w</w:t>
      </w:r>
      <w:r w:rsidRPr="005E48DE">
        <w:rPr>
          <w:rFonts w:ascii="Bookman Old Style" w:hAnsi="Bookman Old Style" w:cstheme="minorHAnsi"/>
          <w:sz w:val="20"/>
          <w:szCs w:val="20"/>
        </w:rPr>
        <w:t> </w:t>
      </w:r>
      <w:r w:rsidR="00934A78" w:rsidRPr="005E48DE">
        <w:rPr>
          <w:rFonts w:ascii="Bookman Old Style" w:hAnsi="Bookman Old Style" w:cstheme="minorHAnsi"/>
          <w:sz w:val="20"/>
          <w:szCs w:val="20"/>
        </w:rPr>
        <w:t xml:space="preserve">celach niezbędnych </w:t>
      </w:r>
      <w:r w:rsidR="00F56D86" w:rsidRPr="005E48DE">
        <w:rPr>
          <w:rFonts w:ascii="Bookman Old Style" w:hAnsi="Bookman Old Style" w:cstheme="minorHAnsi"/>
          <w:sz w:val="20"/>
          <w:szCs w:val="20"/>
        </w:rPr>
        <w:t>do przeprowadzeni</w:t>
      </w:r>
      <w:r w:rsidR="00BB5D06" w:rsidRPr="005E48DE">
        <w:rPr>
          <w:rFonts w:ascii="Bookman Old Style" w:hAnsi="Bookman Old Style" w:cstheme="minorHAnsi"/>
          <w:sz w:val="20"/>
          <w:szCs w:val="20"/>
        </w:rPr>
        <w:t>a postępowania kwalifikacyjnego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194366" w:rsidRPr="005E48DE">
        <w:rPr>
          <w:rFonts w:ascii="Bookman Old Style" w:hAnsi="Bookman Old Style" w:cstheme="minorHAnsi"/>
          <w:sz w:val="20"/>
          <w:szCs w:val="20"/>
        </w:rPr>
        <w:t>na</w:t>
      </w:r>
      <w:r w:rsidR="00B665B4" w:rsidRPr="005E48DE">
        <w:rPr>
          <w:rFonts w:ascii="Bookman Old Style" w:hAnsi="Bookman Old Style" w:cstheme="minorHAnsi"/>
          <w:sz w:val="20"/>
          <w:szCs w:val="20"/>
        </w:rPr>
        <w:t> </w:t>
      </w:r>
      <w:r w:rsidR="00194366" w:rsidRPr="005E48DE">
        <w:rPr>
          <w:rFonts w:ascii="Bookman Old Style" w:hAnsi="Bookman Old Style" w:cstheme="minorHAnsi"/>
          <w:sz w:val="20"/>
          <w:szCs w:val="20"/>
        </w:rPr>
        <w:t xml:space="preserve">stanowisko 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Zastęp</w:t>
      </w:r>
      <w:r w:rsidR="005E48DE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c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y Prezesa Zarządu – Dyrektora ds. Technicznych.</w:t>
      </w:r>
    </w:p>
    <w:p w14:paraId="5DF909A6" w14:textId="77777777" w:rsidR="002E6B25" w:rsidRPr="005E48DE" w:rsidRDefault="002E6B25" w:rsidP="00EC0B16">
      <w:pPr>
        <w:spacing w:after="0" w:line="276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4A503B75" w14:textId="2951E59E" w:rsidR="00EC0B16" w:rsidRPr="005E48DE" w:rsidRDefault="00EC0B16" w:rsidP="00EC0B16">
      <w:pPr>
        <w:spacing w:after="0" w:line="276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5E48DE">
        <w:rPr>
          <w:rFonts w:ascii="Bookman Old Style" w:hAnsi="Bookman Old Style" w:cstheme="minorHAnsi"/>
          <w:sz w:val="20"/>
          <w:szCs w:val="20"/>
        </w:rPr>
        <w:t>Oświadczam, że zapoznałem się i akceptuję informacj</w:t>
      </w:r>
      <w:r w:rsidR="001C3B6F" w:rsidRPr="005E48DE">
        <w:rPr>
          <w:rFonts w:ascii="Bookman Old Style" w:hAnsi="Bookman Old Style" w:cstheme="minorHAnsi"/>
          <w:sz w:val="20"/>
          <w:szCs w:val="20"/>
        </w:rPr>
        <w:t>e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dotyczące zasad przetwarzania danych osobowych, które zamieszczono w ogłoszeniu o wszczęciu postępowania kwalifikacyjnego na stanowisko 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Zastęp</w:t>
      </w:r>
      <w:r w:rsidR="005E48DE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c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y Prezesa Zarządu – Dyrektora ds. Technicznych</w:t>
      </w:r>
      <w:r w:rsidR="00B665B4" w:rsidRPr="005E48DE">
        <w:rPr>
          <w:rFonts w:ascii="Bookman Old Style" w:hAnsi="Bookman Old Style" w:cstheme="minorHAnsi"/>
          <w:sz w:val="20"/>
          <w:szCs w:val="20"/>
        </w:rPr>
        <w:t>.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</w:p>
    <w:p w14:paraId="0305CF53" w14:textId="77777777" w:rsidR="00EC0B16" w:rsidRPr="005E48DE" w:rsidRDefault="00EC0B16" w:rsidP="00EC0B16">
      <w:pPr>
        <w:pStyle w:val="Zwykytekst"/>
        <w:spacing w:line="276" w:lineRule="auto"/>
        <w:contextualSpacing/>
        <w:jc w:val="both"/>
        <w:rPr>
          <w:rFonts w:ascii="Bookman Old Style" w:hAnsi="Bookman Old Style" w:cstheme="minorHAnsi"/>
        </w:rPr>
      </w:pPr>
    </w:p>
    <w:p w14:paraId="10EF5223" w14:textId="77777777" w:rsidR="00EC0B16" w:rsidRPr="005E48DE" w:rsidRDefault="00EC0B16" w:rsidP="00EC0B16">
      <w:pPr>
        <w:spacing w:after="0" w:line="276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5E48DE">
        <w:rPr>
          <w:rFonts w:ascii="Bookman Old Style" w:hAnsi="Bookman Old Style" w:cstheme="minorHAnsi"/>
          <w:b/>
          <w:sz w:val="20"/>
          <w:szCs w:val="20"/>
        </w:rPr>
        <w:t>*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- </w:t>
      </w:r>
      <w:r w:rsidRPr="005E48DE">
        <w:rPr>
          <w:rFonts w:ascii="Bookman Old Style" w:hAnsi="Bookman Old Style" w:cstheme="minorHAnsi"/>
          <w:i/>
          <w:sz w:val="20"/>
          <w:szCs w:val="20"/>
        </w:rPr>
        <w:t>niepotrzebne skreślić</w:t>
      </w:r>
      <w:r w:rsidRPr="005E48DE">
        <w:rPr>
          <w:rFonts w:ascii="Bookman Old Style" w:hAnsi="Bookman Old Style" w:cstheme="minorHAnsi"/>
          <w:sz w:val="20"/>
          <w:szCs w:val="20"/>
        </w:rPr>
        <w:t>.</w:t>
      </w:r>
    </w:p>
    <w:p w14:paraId="482EB7EC" w14:textId="77777777" w:rsidR="00F56D86" w:rsidRPr="005E48DE" w:rsidRDefault="00F56D86" w:rsidP="00EC0B16">
      <w:pPr>
        <w:spacing w:after="0" w:line="276" w:lineRule="auto"/>
        <w:jc w:val="both"/>
        <w:rPr>
          <w:rFonts w:ascii="Bookman Old Style" w:hAnsi="Bookman Old Style" w:cs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281"/>
      </w:tblGrid>
      <w:tr w:rsidR="00EC0B16" w:rsidRPr="005E48DE" w14:paraId="06BDAB3B" w14:textId="77777777" w:rsidTr="008D4B9D">
        <w:tc>
          <w:tcPr>
            <w:tcW w:w="4197" w:type="dxa"/>
            <w:vAlign w:val="center"/>
          </w:tcPr>
          <w:p w14:paraId="4352B3D9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</w:p>
          <w:p w14:paraId="56CA60E0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E48DE">
              <w:rPr>
                <w:rFonts w:ascii="Bookman Old Style" w:hAnsi="Bookman Old Style" w:cstheme="minorHAnsi"/>
                <w:b/>
              </w:rPr>
              <w:t>Data złożenia oświadczenia:</w:t>
            </w:r>
          </w:p>
          <w:p w14:paraId="2CF3516F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4338" w:type="dxa"/>
            <w:vAlign w:val="center"/>
          </w:tcPr>
          <w:p w14:paraId="0D87E3EC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13F8AFC" w14:textId="77777777" w:rsidR="00EC0B16" w:rsidRPr="005E48DE" w:rsidRDefault="00531DD1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  <w:r w:rsidRPr="005E48DE">
              <w:rPr>
                <w:rFonts w:ascii="Bookman Old Style" w:hAnsi="Bookman Old Style" w:cstheme="minorHAnsi"/>
              </w:rPr>
              <w:t>___________________ 2020</w:t>
            </w:r>
            <w:r w:rsidR="00EC0B16" w:rsidRPr="005E48DE">
              <w:rPr>
                <w:rFonts w:ascii="Bookman Old Style" w:hAnsi="Bookman Old Style" w:cstheme="minorHAnsi"/>
              </w:rPr>
              <w:t xml:space="preserve"> r.</w:t>
            </w:r>
          </w:p>
          <w:p w14:paraId="6DC3AC80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EC0B16" w:rsidRPr="002E6B25" w14:paraId="04CD7DDC" w14:textId="77777777" w:rsidTr="008D4B9D">
        <w:tc>
          <w:tcPr>
            <w:tcW w:w="4197" w:type="dxa"/>
            <w:vAlign w:val="center"/>
          </w:tcPr>
          <w:p w14:paraId="355EAC4F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0C051D2E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B3D3651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6599BA4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26B4B0BB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CECBAB7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E48DE">
              <w:rPr>
                <w:rFonts w:ascii="Bookman Old Style" w:hAnsi="Bookman Old Style" w:cstheme="minorHAnsi"/>
                <w:b/>
              </w:rPr>
              <w:t>Podpis:</w:t>
            </w:r>
          </w:p>
          <w:p w14:paraId="20C3F4F2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4338" w:type="dxa"/>
            <w:vAlign w:val="center"/>
          </w:tcPr>
          <w:p w14:paraId="1898A223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290D15D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8BC9C8C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6CE96CD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6E7C1EB2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2AB285FB" w14:textId="77777777" w:rsidR="00EC0B16" w:rsidRPr="002E6B25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  <w:r w:rsidRPr="005E48DE">
              <w:rPr>
                <w:rFonts w:ascii="Bookman Old Style" w:hAnsi="Bookman Old Style" w:cstheme="minorHAnsi"/>
              </w:rPr>
              <w:t>________________________</w:t>
            </w:r>
          </w:p>
          <w:p w14:paraId="1DCAB6A4" w14:textId="77777777" w:rsidR="00EC0B16" w:rsidRPr="002E6B25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</w:tr>
    </w:tbl>
    <w:p w14:paraId="5A6210F3" w14:textId="77777777" w:rsidR="00F56D86" w:rsidRPr="002E6B25" w:rsidRDefault="00F56D86" w:rsidP="00EC0B16">
      <w:pPr>
        <w:spacing w:after="0" w:line="276" w:lineRule="auto"/>
        <w:jc w:val="both"/>
        <w:rPr>
          <w:rFonts w:ascii="Bookman Old Style" w:hAnsi="Bookman Old Style" w:cstheme="minorHAnsi"/>
          <w:b/>
        </w:rPr>
      </w:pPr>
    </w:p>
    <w:sectPr w:rsidR="00F56D86" w:rsidRPr="002E6B25" w:rsidSect="00360F3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E7F79" w14:textId="77777777" w:rsidR="00AA6E72" w:rsidRDefault="00AA6E72" w:rsidP="00CB325F">
      <w:pPr>
        <w:spacing w:after="0" w:line="240" w:lineRule="auto"/>
      </w:pPr>
      <w:r>
        <w:separator/>
      </w:r>
    </w:p>
  </w:endnote>
  <w:endnote w:type="continuationSeparator" w:id="0">
    <w:p w14:paraId="7A8EFF2C" w14:textId="77777777" w:rsidR="00AA6E72" w:rsidRDefault="00AA6E72" w:rsidP="00CB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93455"/>
      <w:docPartObj>
        <w:docPartGallery w:val="Page Numbers (Bottom of Page)"/>
        <w:docPartUnique/>
      </w:docPartObj>
    </w:sdtPr>
    <w:sdtEndPr/>
    <w:sdtContent>
      <w:p w14:paraId="7BE32CF7" w14:textId="77777777" w:rsidR="000450C1" w:rsidRDefault="00AA6E72">
        <w:pPr>
          <w:pStyle w:val="Stopka"/>
          <w:jc w:val="right"/>
        </w:pPr>
      </w:p>
    </w:sdtContent>
  </w:sdt>
  <w:p w14:paraId="554100AE" w14:textId="77777777" w:rsidR="000450C1" w:rsidRDefault="00045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41BD0" w14:textId="77777777" w:rsidR="00AA6E72" w:rsidRDefault="00AA6E72" w:rsidP="00CB325F">
      <w:pPr>
        <w:spacing w:after="0" w:line="240" w:lineRule="auto"/>
      </w:pPr>
      <w:r>
        <w:separator/>
      </w:r>
    </w:p>
  </w:footnote>
  <w:footnote w:type="continuationSeparator" w:id="0">
    <w:p w14:paraId="498CACC7" w14:textId="77777777" w:rsidR="00AA6E72" w:rsidRDefault="00AA6E72" w:rsidP="00CB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82F"/>
    <w:multiLevelType w:val="multilevel"/>
    <w:tmpl w:val="CC2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67C6"/>
    <w:multiLevelType w:val="hybridMultilevel"/>
    <w:tmpl w:val="BBFAE2A8"/>
    <w:lvl w:ilvl="0" w:tplc="103870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F0480"/>
    <w:multiLevelType w:val="hybridMultilevel"/>
    <w:tmpl w:val="74B811D0"/>
    <w:lvl w:ilvl="0" w:tplc="D24AD9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3518"/>
    <w:multiLevelType w:val="hybridMultilevel"/>
    <w:tmpl w:val="22906A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875A3"/>
    <w:multiLevelType w:val="hybridMultilevel"/>
    <w:tmpl w:val="864444BA"/>
    <w:lvl w:ilvl="0" w:tplc="C8E0C1F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2053B"/>
    <w:multiLevelType w:val="hybridMultilevel"/>
    <w:tmpl w:val="9A366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C13B9"/>
    <w:multiLevelType w:val="hybridMultilevel"/>
    <w:tmpl w:val="A6603548"/>
    <w:lvl w:ilvl="0" w:tplc="5374E008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5D"/>
    <w:rsid w:val="00002049"/>
    <w:rsid w:val="00015AFF"/>
    <w:rsid w:val="0002165D"/>
    <w:rsid w:val="000309D5"/>
    <w:rsid w:val="000450C1"/>
    <w:rsid w:val="00097F51"/>
    <w:rsid w:val="000A70AE"/>
    <w:rsid w:val="000E17B2"/>
    <w:rsid w:val="000E3065"/>
    <w:rsid w:val="000E669D"/>
    <w:rsid w:val="000F60C3"/>
    <w:rsid w:val="00100296"/>
    <w:rsid w:val="00107B86"/>
    <w:rsid w:val="001140C8"/>
    <w:rsid w:val="001243A5"/>
    <w:rsid w:val="00145407"/>
    <w:rsid w:val="001623CC"/>
    <w:rsid w:val="00175F75"/>
    <w:rsid w:val="00185761"/>
    <w:rsid w:val="00194366"/>
    <w:rsid w:val="00196DCB"/>
    <w:rsid w:val="001A6DFE"/>
    <w:rsid w:val="001C3B6F"/>
    <w:rsid w:val="0022462F"/>
    <w:rsid w:val="002460E8"/>
    <w:rsid w:val="002E6B25"/>
    <w:rsid w:val="002F1A21"/>
    <w:rsid w:val="0034545E"/>
    <w:rsid w:val="00360F37"/>
    <w:rsid w:val="003A669F"/>
    <w:rsid w:val="00434263"/>
    <w:rsid w:val="00435A74"/>
    <w:rsid w:val="004B5684"/>
    <w:rsid w:val="00531DD1"/>
    <w:rsid w:val="005526B7"/>
    <w:rsid w:val="005722AC"/>
    <w:rsid w:val="005A407D"/>
    <w:rsid w:val="005B3BE4"/>
    <w:rsid w:val="005B71B5"/>
    <w:rsid w:val="005C7C88"/>
    <w:rsid w:val="005E48DE"/>
    <w:rsid w:val="006013D7"/>
    <w:rsid w:val="006114F9"/>
    <w:rsid w:val="00616806"/>
    <w:rsid w:val="00650964"/>
    <w:rsid w:val="0066385B"/>
    <w:rsid w:val="00671B1D"/>
    <w:rsid w:val="00683C8D"/>
    <w:rsid w:val="006B1F80"/>
    <w:rsid w:val="006E1C0A"/>
    <w:rsid w:val="006E47C2"/>
    <w:rsid w:val="006F23DE"/>
    <w:rsid w:val="00710302"/>
    <w:rsid w:val="007D0E0F"/>
    <w:rsid w:val="007E1090"/>
    <w:rsid w:val="008353B5"/>
    <w:rsid w:val="0083682F"/>
    <w:rsid w:val="00860895"/>
    <w:rsid w:val="00865017"/>
    <w:rsid w:val="008662C7"/>
    <w:rsid w:val="008C0EEF"/>
    <w:rsid w:val="008E7ED3"/>
    <w:rsid w:val="00926716"/>
    <w:rsid w:val="00934A78"/>
    <w:rsid w:val="00954956"/>
    <w:rsid w:val="009F257E"/>
    <w:rsid w:val="00A022D9"/>
    <w:rsid w:val="00A52BAF"/>
    <w:rsid w:val="00A56421"/>
    <w:rsid w:val="00A6213C"/>
    <w:rsid w:val="00A91A02"/>
    <w:rsid w:val="00AA569C"/>
    <w:rsid w:val="00AA60A6"/>
    <w:rsid w:val="00AA6E72"/>
    <w:rsid w:val="00AB3013"/>
    <w:rsid w:val="00B004C1"/>
    <w:rsid w:val="00B127A3"/>
    <w:rsid w:val="00B65F27"/>
    <w:rsid w:val="00B665B4"/>
    <w:rsid w:val="00B804F1"/>
    <w:rsid w:val="00BB44AA"/>
    <w:rsid w:val="00BB5D06"/>
    <w:rsid w:val="00C13361"/>
    <w:rsid w:val="00C3754F"/>
    <w:rsid w:val="00CB325F"/>
    <w:rsid w:val="00CE4A79"/>
    <w:rsid w:val="00CF62B3"/>
    <w:rsid w:val="00D23082"/>
    <w:rsid w:val="00D2311D"/>
    <w:rsid w:val="00D2523D"/>
    <w:rsid w:val="00D35EEA"/>
    <w:rsid w:val="00D70C74"/>
    <w:rsid w:val="00D71C1C"/>
    <w:rsid w:val="00D92F94"/>
    <w:rsid w:val="00DD6627"/>
    <w:rsid w:val="00E016D4"/>
    <w:rsid w:val="00E17B04"/>
    <w:rsid w:val="00E17F1D"/>
    <w:rsid w:val="00E22B9B"/>
    <w:rsid w:val="00E608A8"/>
    <w:rsid w:val="00EC0B16"/>
    <w:rsid w:val="00EC6BF8"/>
    <w:rsid w:val="00ED02A0"/>
    <w:rsid w:val="00F423CD"/>
    <w:rsid w:val="00F46736"/>
    <w:rsid w:val="00F52887"/>
    <w:rsid w:val="00F56D86"/>
    <w:rsid w:val="00F90170"/>
    <w:rsid w:val="00FD1529"/>
    <w:rsid w:val="00FD53D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23B7"/>
  <w15:docId w15:val="{49B2E2F1-BEC5-47E3-98B2-2F62880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25F"/>
  </w:style>
  <w:style w:type="paragraph" w:styleId="Nagwek1">
    <w:name w:val="heading 1"/>
    <w:basedOn w:val="Normalny"/>
    <w:next w:val="Normalny"/>
    <w:link w:val="Nagwek1Znak"/>
    <w:qFormat/>
    <w:rsid w:val="00EC0B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325F"/>
    <w:rPr>
      <w:color w:val="0563C1"/>
      <w:u w:val="single"/>
    </w:rPr>
  </w:style>
  <w:style w:type="table" w:styleId="Tabela-Siatka">
    <w:name w:val="Table Grid"/>
    <w:basedOn w:val="Standardowy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5F"/>
  </w:style>
  <w:style w:type="paragraph" w:styleId="Stopka">
    <w:name w:val="footer"/>
    <w:basedOn w:val="Normalny"/>
    <w:link w:val="Stopka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5F"/>
  </w:style>
  <w:style w:type="paragraph" w:styleId="Akapitzlist">
    <w:name w:val="List Paragraph"/>
    <w:aliases w:val="lp1"/>
    <w:basedOn w:val="Normalny"/>
    <w:link w:val="AkapitzlistZnak"/>
    <w:uiPriority w:val="34"/>
    <w:qFormat/>
    <w:rsid w:val="000E30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0E306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6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6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6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9D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8C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C0B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C0B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0B1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218D-C4DA-4E4C-8859-7D3BCFAC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Kurzak</dc:creator>
  <cp:keywords/>
  <dc:description/>
  <cp:lastModifiedBy>Kusio Tomasz</cp:lastModifiedBy>
  <cp:revision>2</cp:revision>
  <cp:lastPrinted>2020-01-23T13:48:00Z</cp:lastPrinted>
  <dcterms:created xsi:type="dcterms:W3CDTF">2020-01-29T10:40:00Z</dcterms:created>
  <dcterms:modified xsi:type="dcterms:W3CDTF">2020-01-29T10:40:00Z</dcterms:modified>
</cp:coreProperties>
</file>