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F85718" w14:textId="655BFADC" w:rsidR="00654819" w:rsidRPr="003B6D72" w:rsidRDefault="00654819" w:rsidP="00654819">
      <w:pPr>
        <w:spacing w:before="120"/>
        <w:jc w:val="center"/>
        <w:rPr>
          <w:rFonts w:ascii="Cambria" w:hAnsi="Cambria" w:cs="Arial"/>
          <w:b/>
          <w:bCs/>
          <w:sz w:val="28"/>
          <w:szCs w:val="28"/>
        </w:rPr>
      </w:pPr>
      <w:r w:rsidRPr="003B6D72">
        <w:rPr>
          <w:rFonts w:ascii="Cambria" w:hAnsi="Cambria" w:cs="Arial"/>
          <w:b/>
          <w:bCs/>
          <w:sz w:val="28"/>
          <w:szCs w:val="28"/>
        </w:rPr>
        <w:t xml:space="preserve">IDENTYFIKATOR POSTĘPOWANIA </w:t>
      </w:r>
    </w:p>
    <w:p w14:paraId="7B31F637" w14:textId="77777777" w:rsidR="00654819" w:rsidRPr="003B6D72" w:rsidRDefault="00654819" w:rsidP="00654819">
      <w:pPr>
        <w:spacing w:before="120"/>
        <w:jc w:val="center"/>
        <w:rPr>
          <w:rFonts w:ascii="Cambria" w:hAnsi="Cambria" w:cs="Arial"/>
          <w:b/>
          <w:bCs/>
          <w:sz w:val="28"/>
          <w:szCs w:val="28"/>
        </w:rPr>
      </w:pPr>
      <w:r w:rsidRPr="003B6D72">
        <w:rPr>
          <w:rFonts w:ascii="Cambria" w:hAnsi="Cambria" w:cs="Arial"/>
          <w:b/>
          <w:bCs/>
          <w:sz w:val="28"/>
          <w:szCs w:val="28"/>
        </w:rPr>
        <w:t>(ID POSTĘPOWANIA)</w:t>
      </w:r>
      <w:r w:rsidRPr="003B6D72">
        <w:rPr>
          <w:rFonts w:ascii="Cambria" w:hAnsi="Cambria" w:cs="Arial"/>
          <w:b/>
          <w:bCs/>
          <w:sz w:val="28"/>
          <w:szCs w:val="28"/>
        </w:rPr>
        <w:br/>
      </w:r>
    </w:p>
    <w:p w14:paraId="46BF90DE" w14:textId="77777777" w:rsidR="00654819" w:rsidRDefault="00654819" w:rsidP="00654819">
      <w:pPr>
        <w:rPr>
          <w:rFonts w:ascii="Cambria" w:hAnsi="Cambria"/>
          <w:b/>
          <w:sz w:val="24"/>
          <w:szCs w:val="24"/>
        </w:rPr>
      </w:pPr>
    </w:p>
    <w:p w14:paraId="6030D560" w14:textId="1E39CC90" w:rsidR="00093E78" w:rsidRPr="000F58D9" w:rsidRDefault="00654819" w:rsidP="00654819">
      <w:pPr>
        <w:jc w:val="both"/>
        <w:rPr>
          <w:rFonts w:ascii="Arial" w:hAnsi="Arial" w:cs="Arial"/>
          <w:b/>
          <w:sz w:val="24"/>
          <w:szCs w:val="24"/>
        </w:rPr>
      </w:pPr>
      <w:r w:rsidRPr="003B6D72">
        <w:rPr>
          <w:rFonts w:ascii="Arial" w:hAnsi="Arial" w:cs="Arial"/>
          <w:sz w:val="24"/>
          <w:szCs w:val="24"/>
        </w:rPr>
        <w:t>Nadleśnictwo Biała Podlaska jako Zamawiający informuje, że w postępowaniu prowadzonym w trybie podsta</w:t>
      </w:r>
      <w:r w:rsidR="00930DA1" w:rsidRPr="003B6D72">
        <w:rPr>
          <w:rFonts w:ascii="Arial" w:hAnsi="Arial" w:cs="Arial"/>
          <w:sz w:val="24"/>
          <w:szCs w:val="24"/>
        </w:rPr>
        <w:t>wowym bez negocjacji</w:t>
      </w:r>
      <w:r w:rsidRPr="003B6D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6D72">
        <w:rPr>
          <w:rFonts w:ascii="Arial" w:hAnsi="Arial" w:cs="Arial"/>
          <w:sz w:val="24"/>
          <w:szCs w:val="24"/>
        </w:rPr>
        <w:t>p.</w:t>
      </w:r>
      <w:r w:rsidRPr="000F58D9">
        <w:rPr>
          <w:rFonts w:ascii="Arial" w:hAnsi="Arial" w:cs="Arial"/>
          <w:b/>
          <w:sz w:val="24"/>
          <w:szCs w:val="24"/>
        </w:rPr>
        <w:t>n</w:t>
      </w:r>
      <w:proofErr w:type="spellEnd"/>
      <w:r w:rsidR="000F58D9" w:rsidRPr="000F58D9">
        <w:rPr>
          <w:rFonts w:ascii="Arial" w:hAnsi="Arial" w:cs="Arial"/>
          <w:b/>
          <w:sz w:val="24"/>
          <w:szCs w:val="24"/>
        </w:rPr>
        <w:t xml:space="preserve"> "Budowa budynku kancelarii podwójnej na potrzeby Leśnictwa Rudka, Zaścianek"</w:t>
      </w:r>
      <w:r w:rsidRPr="000F58D9">
        <w:rPr>
          <w:rFonts w:ascii="Arial" w:hAnsi="Arial" w:cs="Arial"/>
          <w:b/>
          <w:sz w:val="24"/>
          <w:szCs w:val="24"/>
        </w:rPr>
        <w:t xml:space="preserve"> </w:t>
      </w:r>
    </w:p>
    <w:p w14:paraId="370C064C" w14:textId="77777777" w:rsidR="003B6D72" w:rsidRPr="003B6D72" w:rsidRDefault="003B6D72" w:rsidP="00654819">
      <w:pPr>
        <w:jc w:val="both"/>
        <w:rPr>
          <w:rFonts w:ascii="Arial" w:hAnsi="Arial" w:cs="Arial"/>
          <w:b/>
          <w:sz w:val="24"/>
          <w:szCs w:val="24"/>
        </w:rPr>
      </w:pPr>
    </w:p>
    <w:p w14:paraId="22989902" w14:textId="0306BB5B" w:rsidR="00093E78" w:rsidRDefault="00654819" w:rsidP="00654819">
      <w:pPr>
        <w:jc w:val="both"/>
        <w:rPr>
          <w:rFonts w:ascii="Arial" w:hAnsi="Arial" w:cs="Arial"/>
          <w:sz w:val="24"/>
          <w:szCs w:val="24"/>
        </w:rPr>
      </w:pPr>
      <w:r w:rsidRPr="003B6D72">
        <w:rPr>
          <w:rFonts w:ascii="Arial" w:hAnsi="Arial" w:cs="Arial"/>
          <w:sz w:val="24"/>
          <w:szCs w:val="24"/>
        </w:rPr>
        <w:t>numer referencyjny</w:t>
      </w:r>
      <w:r w:rsidR="003B6D72" w:rsidRPr="003B6D72">
        <w:rPr>
          <w:rFonts w:ascii="Arial" w:hAnsi="Arial" w:cs="Arial"/>
          <w:sz w:val="24"/>
          <w:szCs w:val="24"/>
        </w:rPr>
        <w:t>:</w:t>
      </w:r>
      <w:r w:rsidRPr="003B6D72">
        <w:rPr>
          <w:rFonts w:ascii="Arial" w:hAnsi="Arial" w:cs="Arial"/>
          <w:sz w:val="24"/>
          <w:szCs w:val="24"/>
        </w:rPr>
        <w:t xml:space="preserve"> </w:t>
      </w:r>
      <w:r w:rsidRPr="003B6D72">
        <w:rPr>
          <w:rFonts w:ascii="Arial" w:hAnsi="Arial" w:cs="Arial"/>
          <w:b/>
          <w:sz w:val="24"/>
          <w:szCs w:val="24"/>
        </w:rPr>
        <w:t>SA.270.</w:t>
      </w:r>
      <w:r w:rsidR="000F58D9">
        <w:rPr>
          <w:rFonts w:ascii="Arial" w:hAnsi="Arial" w:cs="Arial"/>
          <w:b/>
          <w:sz w:val="24"/>
          <w:szCs w:val="24"/>
        </w:rPr>
        <w:t>4</w:t>
      </w:r>
      <w:r w:rsidRPr="003B6D72">
        <w:rPr>
          <w:rFonts w:ascii="Arial" w:hAnsi="Arial" w:cs="Arial"/>
          <w:b/>
          <w:sz w:val="24"/>
          <w:szCs w:val="24"/>
        </w:rPr>
        <w:t>.202</w:t>
      </w:r>
      <w:r w:rsidR="000F58D9">
        <w:rPr>
          <w:rFonts w:ascii="Arial" w:hAnsi="Arial" w:cs="Arial"/>
          <w:b/>
          <w:sz w:val="24"/>
          <w:szCs w:val="24"/>
        </w:rPr>
        <w:t>4</w:t>
      </w:r>
      <w:r w:rsidRPr="003B6D72">
        <w:rPr>
          <w:rFonts w:ascii="Arial" w:hAnsi="Arial" w:cs="Arial"/>
          <w:sz w:val="24"/>
          <w:szCs w:val="24"/>
        </w:rPr>
        <w:t xml:space="preserve"> </w:t>
      </w:r>
    </w:p>
    <w:p w14:paraId="7B2D16D6" w14:textId="77777777" w:rsidR="003B6D72" w:rsidRPr="003B6D72" w:rsidRDefault="003B6D72" w:rsidP="00654819">
      <w:pPr>
        <w:jc w:val="both"/>
        <w:rPr>
          <w:rFonts w:ascii="Arial" w:hAnsi="Arial" w:cs="Arial"/>
          <w:sz w:val="24"/>
          <w:szCs w:val="24"/>
        </w:rPr>
      </w:pPr>
    </w:p>
    <w:p w14:paraId="3E257C46" w14:textId="29E18244" w:rsidR="00654819" w:rsidRPr="003B6D72" w:rsidRDefault="00654819" w:rsidP="00654819">
      <w:pPr>
        <w:jc w:val="both"/>
        <w:rPr>
          <w:rFonts w:ascii="Arial" w:hAnsi="Arial" w:cs="Arial"/>
          <w:sz w:val="24"/>
          <w:szCs w:val="24"/>
        </w:rPr>
      </w:pPr>
      <w:r w:rsidRPr="003B6D72">
        <w:rPr>
          <w:rFonts w:ascii="Arial" w:hAnsi="Arial" w:cs="Arial"/>
          <w:sz w:val="24"/>
          <w:szCs w:val="24"/>
        </w:rPr>
        <w:t xml:space="preserve">identyfikator postępowania nadany przez </w:t>
      </w:r>
      <w:proofErr w:type="spellStart"/>
      <w:r w:rsidR="00093E78" w:rsidRPr="003B6D72">
        <w:rPr>
          <w:rFonts w:ascii="Arial" w:hAnsi="Arial" w:cs="Arial"/>
          <w:sz w:val="24"/>
          <w:szCs w:val="24"/>
        </w:rPr>
        <w:t>eZamówienia</w:t>
      </w:r>
      <w:proofErr w:type="spellEnd"/>
      <w:r w:rsidR="00093E78" w:rsidRPr="003B6D72">
        <w:rPr>
          <w:rFonts w:ascii="Arial" w:hAnsi="Arial" w:cs="Arial"/>
          <w:sz w:val="24"/>
          <w:szCs w:val="24"/>
        </w:rPr>
        <w:t>: https://ezamowienia.gov.pl/</w:t>
      </w:r>
      <w:r w:rsidRPr="003B6D72">
        <w:rPr>
          <w:rFonts w:ascii="Arial" w:hAnsi="Arial" w:cs="Arial"/>
          <w:sz w:val="24"/>
          <w:szCs w:val="24"/>
        </w:rPr>
        <w:t xml:space="preserve"> to:</w:t>
      </w:r>
    </w:p>
    <w:p w14:paraId="5DFBEAC8" w14:textId="02875A17" w:rsidR="003B6D72" w:rsidRPr="003B6D72" w:rsidRDefault="003B6D72" w:rsidP="0065481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B6D72">
        <w:rPr>
          <w:rFonts w:ascii="Arial" w:hAnsi="Arial" w:cs="Arial"/>
          <w:b/>
          <w:bCs/>
          <w:sz w:val="24"/>
          <w:szCs w:val="24"/>
        </w:rPr>
        <w:tab/>
      </w:r>
      <w:r w:rsidR="000F58D9" w:rsidRPr="000F58D9">
        <w:rPr>
          <w:rFonts w:ascii="Arial" w:hAnsi="Arial" w:cs="Arial"/>
          <w:b/>
          <w:bCs/>
          <w:sz w:val="24"/>
          <w:szCs w:val="24"/>
        </w:rPr>
        <w:t>ocds-148610-b9feefa8-cd0f-11ee-a3b5-e25d731b0da9</w:t>
      </w:r>
    </w:p>
    <w:p w14:paraId="2189DC67" w14:textId="77777777" w:rsidR="003B6D72" w:rsidRPr="003B6D72" w:rsidRDefault="003B6D72" w:rsidP="00654819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C5A135E" w14:textId="770D8D8A" w:rsidR="00930DA1" w:rsidRPr="003B6D72" w:rsidRDefault="00930DA1" w:rsidP="00654819">
      <w:pPr>
        <w:jc w:val="both"/>
        <w:rPr>
          <w:rFonts w:ascii="Arial" w:hAnsi="Arial" w:cs="Arial"/>
          <w:bCs/>
          <w:sz w:val="24"/>
          <w:szCs w:val="24"/>
        </w:rPr>
      </w:pPr>
      <w:r w:rsidRPr="003B6D72">
        <w:rPr>
          <w:rFonts w:ascii="Arial" w:hAnsi="Arial" w:cs="Arial"/>
          <w:bCs/>
          <w:sz w:val="24"/>
          <w:szCs w:val="24"/>
        </w:rPr>
        <w:t>strona internetowa prowadzonego postępowania na portalu gov.pl :</w:t>
      </w:r>
    </w:p>
    <w:p w14:paraId="47C8A37B" w14:textId="02259D4A" w:rsidR="00FC63A2" w:rsidRPr="003B6D72" w:rsidRDefault="000F58D9" w:rsidP="00930DA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F58D9">
        <w:rPr>
          <w:rFonts w:ascii="Arial" w:hAnsi="Arial" w:cs="Arial"/>
          <w:b/>
          <w:bCs/>
          <w:sz w:val="24"/>
          <w:szCs w:val="24"/>
        </w:rPr>
        <w:t>https://www.gov.pl/web/nadlesnictwo-biala-podlaska/budowa-budynku-kancelarii-podwojnej-na-potrzeby-lesnictwa-rudka-zascianek</w:t>
      </w:r>
      <w:r w:rsidR="00324C6F" w:rsidRPr="003B6D72">
        <w:rPr>
          <w:rFonts w:ascii="Arial" w:hAnsi="Arial" w:cs="Arial"/>
          <w:b/>
          <w:bCs/>
          <w:sz w:val="24"/>
          <w:szCs w:val="24"/>
        </w:rPr>
        <w:br/>
      </w:r>
    </w:p>
    <w:p w14:paraId="594E4543" w14:textId="7F781F03" w:rsidR="003819C2" w:rsidRPr="003B6D72" w:rsidRDefault="003819C2" w:rsidP="00930DA1">
      <w:pPr>
        <w:jc w:val="both"/>
        <w:rPr>
          <w:rFonts w:ascii="Arial" w:hAnsi="Arial" w:cs="Arial"/>
          <w:bCs/>
          <w:sz w:val="24"/>
          <w:szCs w:val="24"/>
        </w:rPr>
      </w:pPr>
      <w:r w:rsidRPr="003B6D72">
        <w:rPr>
          <w:rFonts w:ascii="Arial" w:hAnsi="Arial" w:cs="Arial"/>
          <w:bCs/>
          <w:sz w:val="24"/>
          <w:szCs w:val="24"/>
        </w:rPr>
        <w:t>Numer ogłoszenia w BZP:</w:t>
      </w:r>
    </w:p>
    <w:p w14:paraId="3E4AC594" w14:textId="1F5E00ED" w:rsidR="003819C2" w:rsidRPr="003B6D72" w:rsidRDefault="00C55E23" w:rsidP="00C55E2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55E23">
        <w:rPr>
          <w:rFonts w:ascii="Arial" w:hAnsi="Arial" w:cs="Arial"/>
          <w:b/>
          <w:sz w:val="24"/>
          <w:szCs w:val="24"/>
        </w:rPr>
        <w:t>Ogłoszenie nr 2024/BZP 00213917/01 z dnia 2024-02-22</w:t>
      </w:r>
      <w:bookmarkStart w:id="0" w:name="_GoBack"/>
      <w:bookmarkEnd w:id="0"/>
    </w:p>
    <w:sectPr w:rsidR="003819C2" w:rsidRPr="003B6D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4852D7" w14:textId="77777777" w:rsidR="00D721B8" w:rsidRDefault="00D721B8" w:rsidP="00E06084">
      <w:pPr>
        <w:spacing w:after="0" w:line="240" w:lineRule="auto"/>
      </w:pPr>
      <w:r>
        <w:separator/>
      </w:r>
    </w:p>
  </w:endnote>
  <w:endnote w:type="continuationSeparator" w:id="0">
    <w:p w14:paraId="223718BF" w14:textId="77777777" w:rsidR="00D721B8" w:rsidRDefault="00D721B8" w:rsidP="00E06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F800B" w14:textId="77777777" w:rsidR="00E06084" w:rsidRDefault="00E0608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61A97" w14:textId="77777777" w:rsidR="00E06084" w:rsidRDefault="00E0608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30B7" w14:textId="77777777" w:rsidR="00E06084" w:rsidRDefault="00E060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993FC" w14:textId="77777777" w:rsidR="00D721B8" w:rsidRDefault="00D721B8" w:rsidP="00E06084">
      <w:pPr>
        <w:spacing w:after="0" w:line="240" w:lineRule="auto"/>
      </w:pPr>
      <w:r>
        <w:separator/>
      </w:r>
    </w:p>
  </w:footnote>
  <w:footnote w:type="continuationSeparator" w:id="0">
    <w:p w14:paraId="1F693FE8" w14:textId="77777777" w:rsidR="00D721B8" w:rsidRDefault="00D721B8" w:rsidP="00E06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7F9F1" w14:textId="77777777" w:rsidR="00E06084" w:rsidRDefault="00E0608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305DD" w14:textId="390CFE90" w:rsidR="00E06084" w:rsidRDefault="00E06084" w:rsidP="00E06084">
    <w:pPr>
      <w:pStyle w:val="Nagwek"/>
      <w:jc w:val="right"/>
    </w:pPr>
    <w:r>
      <w:t>Załącznik nr 18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D8B27" w14:textId="77777777" w:rsidR="00E06084" w:rsidRDefault="00E0608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35D"/>
    <w:rsid w:val="00093E78"/>
    <w:rsid w:val="000D46EE"/>
    <w:rsid w:val="000E13BE"/>
    <w:rsid w:val="000F58D9"/>
    <w:rsid w:val="00214809"/>
    <w:rsid w:val="002B6049"/>
    <w:rsid w:val="00306DF5"/>
    <w:rsid w:val="00324C6F"/>
    <w:rsid w:val="0033335D"/>
    <w:rsid w:val="003819C2"/>
    <w:rsid w:val="003B6D72"/>
    <w:rsid w:val="005D52AC"/>
    <w:rsid w:val="00654819"/>
    <w:rsid w:val="007A75FD"/>
    <w:rsid w:val="00896D38"/>
    <w:rsid w:val="00903720"/>
    <w:rsid w:val="009306B7"/>
    <w:rsid w:val="00930DA1"/>
    <w:rsid w:val="00A203E2"/>
    <w:rsid w:val="00A32CC3"/>
    <w:rsid w:val="00AD7720"/>
    <w:rsid w:val="00B23FA3"/>
    <w:rsid w:val="00C55E23"/>
    <w:rsid w:val="00D4248A"/>
    <w:rsid w:val="00D721B8"/>
    <w:rsid w:val="00D9778B"/>
    <w:rsid w:val="00DC2855"/>
    <w:rsid w:val="00DC60DB"/>
    <w:rsid w:val="00E06084"/>
    <w:rsid w:val="00FA38A8"/>
    <w:rsid w:val="00FC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38170"/>
  <w15:chartTrackingRefBased/>
  <w15:docId w15:val="{01A20B75-BC37-4CA5-B745-FA10D71F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54819"/>
    <w:rPr>
      <w:color w:val="0563C1" w:themeColor="hyperlink"/>
      <w:u w:val="single"/>
    </w:rPr>
  </w:style>
  <w:style w:type="paragraph" w:customStyle="1" w:styleId="Default">
    <w:name w:val="Default"/>
    <w:rsid w:val="00654819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06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6084"/>
  </w:style>
  <w:style w:type="paragraph" w:styleId="Stopka">
    <w:name w:val="footer"/>
    <w:basedOn w:val="Normalny"/>
    <w:link w:val="StopkaZnak"/>
    <w:uiPriority w:val="99"/>
    <w:unhideWhenUsed/>
    <w:rsid w:val="00E06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6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0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Michalec</dc:creator>
  <cp:keywords/>
  <dc:description/>
  <cp:lastModifiedBy>Marcin Telaczyński</cp:lastModifiedBy>
  <cp:revision>3</cp:revision>
  <dcterms:created xsi:type="dcterms:W3CDTF">2024-02-20T10:45:00Z</dcterms:created>
  <dcterms:modified xsi:type="dcterms:W3CDTF">2024-02-22T07:19:00Z</dcterms:modified>
</cp:coreProperties>
</file>