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5CAA" w14:textId="38A07D03" w:rsidR="00CD61F5" w:rsidRPr="00D94F21" w:rsidRDefault="00DA0EC6" w:rsidP="009451A1">
      <w:pPr>
        <w:pStyle w:val="Nagwek1"/>
        <w:jc w:val="both"/>
        <w:rPr>
          <w:color w:val="000000" w:themeColor="text1"/>
        </w:rPr>
      </w:pPr>
      <w:r w:rsidRPr="00D94F21">
        <w:t xml:space="preserve">Dyrektor Biura Krajowej Rady Radiofonii i Telewizji poszukuje kandydata na stanowisko </w:t>
      </w:r>
      <w:r w:rsidR="00A714B3">
        <w:t>starszego inspektora/</w:t>
      </w:r>
      <w:r w:rsidRPr="00D94F21">
        <w:t>specjalisty</w:t>
      </w:r>
      <w:r w:rsidR="009404E7">
        <w:t>/</w:t>
      </w:r>
      <w:r w:rsidR="00D94F21" w:rsidRPr="00D94F21">
        <w:t>głównego specjalisty</w:t>
      </w:r>
      <w:r w:rsidR="007C4937">
        <w:t xml:space="preserve"> </w:t>
      </w:r>
      <w:r w:rsidR="009404E7">
        <w:t xml:space="preserve">w Wydziale Finansowo-Księgowym </w:t>
      </w:r>
      <w:r w:rsidR="00D94F21" w:rsidRPr="00D94F21">
        <w:t>Departamen</w:t>
      </w:r>
      <w:r w:rsidR="009404E7">
        <w:t>tu</w:t>
      </w:r>
      <w:r w:rsidR="00D94F21" w:rsidRPr="00D94F21">
        <w:t xml:space="preserve"> Budżetu </w:t>
      </w:r>
    </w:p>
    <w:p w14:paraId="1992A659" w14:textId="3CC697FB" w:rsidR="00CD61F5" w:rsidRPr="00D94F21" w:rsidRDefault="00CD61F5" w:rsidP="00D94F21">
      <w:pPr>
        <w:autoSpaceDE w:val="0"/>
        <w:autoSpaceDN w:val="0"/>
        <w:adjustRightInd w:val="0"/>
        <w:spacing w:before="360" w:after="0" w:line="312" w:lineRule="auto"/>
        <w:jc w:val="both"/>
        <w:rPr>
          <w:rFonts w:eastAsia="Calibri" w:cstheme="minorHAnsi"/>
          <w:color w:val="000000"/>
        </w:rPr>
      </w:pPr>
      <w:r w:rsidRPr="00D2758F">
        <w:rPr>
          <w:rFonts w:eastAsia="Calibri" w:cstheme="minorHAnsi"/>
          <w:b/>
          <w:bCs/>
          <w:color w:val="365F91" w:themeColor="accent1" w:themeShade="BF"/>
        </w:rPr>
        <w:t>Wymiar czasu pracy</w:t>
      </w:r>
      <w:r w:rsidRPr="00D2758F">
        <w:rPr>
          <w:rFonts w:eastAsia="Calibri" w:cstheme="minorHAnsi"/>
          <w:color w:val="365F91" w:themeColor="accent1" w:themeShade="BF"/>
        </w:rPr>
        <w:t xml:space="preserve">: </w:t>
      </w:r>
      <w:r w:rsidR="004354F0" w:rsidRPr="00D94F21">
        <w:rPr>
          <w:rFonts w:eastAsia="Calibri" w:cstheme="minorHAnsi"/>
          <w:color w:val="000000"/>
        </w:rPr>
        <w:t xml:space="preserve">cały </w:t>
      </w:r>
      <w:r w:rsidR="009867C8" w:rsidRPr="00D94F21">
        <w:rPr>
          <w:rFonts w:eastAsia="Calibri" w:cstheme="minorHAnsi"/>
          <w:color w:val="000000"/>
        </w:rPr>
        <w:t>etat</w:t>
      </w:r>
    </w:p>
    <w:p w14:paraId="2A046DD7" w14:textId="77777777" w:rsidR="00CD61F5" w:rsidRPr="00D2758F" w:rsidRDefault="00CD61F5" w:rsidP="00D94F21">
      <w:pPr>
        <w:autoSpaceDE w:val="0"/>
        <w:autoSpaceDN w:val="0"/>
        <w:adjustRightInd w:val="0"/>
        <w:spacing w:before="360" w:after="120"/>
        <w:jc w:val="both"/>
        <w:rPr>
          <w:rFonts w:eastAsia="Calibri" w:cstheme="minorHAnsi"/>
          <w:color w:val="365F91" w:themeColor="accent1" w:themeShade="BF"/>
        </w:rPr>
      </w:pPr>
      <w:r w:rsidRPr="00D2758F">
        <w:rPr>
          <w:rFonts w:eastAsia="Calibri" w:cstheme="minorHAnsi"/>
          <w:b/>
          <w:bCs/>
          <w:color w:val="365F91" w:themeColor="accent1" w:themeShade="BF"/>
        </w:rPr>
        <w:t>Adres urzędu</w:t>
      </w:r>
      <w:r w:rsidRPr="00D2758F">
        <w:rPr>
          <w:rFonts w:eastAsia="Calibri" w:cstheme="minorHAnsi"/>
          <w:color w:val="365F91" w:themeColor="accent1" w:themeShade="BF"/>
        </w:rPr>
        <w:t>:</w:t>
      </w:r>
    </w:p>
    <w:p w14:paraId="06F6A2DB" w14:textId="77777777" w:rsidR="00CD61F5" w:rsidRPr="00D94F21" w:rsidRDefault="00CD61F5" w:rsidP="00D94F2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</w:rPr>
      </w:pPr>
      <w:r w:rsidRPr="00D94F21">
        <w:rPr>
          <w:rFonts w:eastAsia="Calibri" w:cstheme="minorHAnsi"/>
          <w:color w:val="000000"/>
        </w:rPr>
        <w:t>Biuro Krajowej Rady Radiofonii i Telewizji</w:t>
      </w:r>
    </w:p>
    <w:p w14:paraId="3ED2658E" w14:textId="77777777" w:rsidR="00CD61F5" w:rsidRPr="00D94F21" w:rsidRDefault="00CD61F5" w:rsidP="00D94F2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</w:rPr>
      </w:pPr>
      <w:r w:rsidRPr="00D94F21">
        <w:rPr>
          <w:rFonts w:eastAsia="Calibri" w:cstheme="minorHAnsi"/>
          <w:color w:val="000000"/>
        </w:rPr>
        <w:t>Skwer kard. S. Wyszyńskiego 9</w:t>
      </w:r>
    </w:p>
    <w:p w14:paraId="288EC2B1" w14:textId="77777777" w:rsidR="00CD61F5" w:rsidRDefault="007468F1" w:rsidP="00D94F2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</w:rPr>
      </w:pPr>
      <w:r w:rsidRPr="00D94F21">
        <w:rPr>
          <w:rFonts w:eastAsia="Calibri" w:cstheme="minorHAnsi"/>
          <w:color w:val="000000"/>
        </w:rPr>
        <w:t>0</w:t>
      </w:r>
      <w:r w:rsidR="00CD61F5" w:rsidRPr="00D94F21">
        <w:rPr>
          <w:rFonts w:eastAsia="Calibri" w:cstheme="minorHAnsi"/>
          <w:color w:val="000000"/>
        </w:rPr>
        <w:t>1-015 Warszawa</w:t>
      </w:r>
    </w:p>
    <w:p w14:paraId="2A205549" w14:textId="77777777" w:rsidR="00D94F21" w:rsidRDefault="00D94F21" w:rsidP="00D94F2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color w:val="000000"/>
        </w:rPr>
      </w:pPr>
    </w:p>
    <w:p w14:paraId="49E2606B" w14:textId="77777777" w:rsidR="00CD61F5" w:rsidRDefault="00CD61F5" w:rsidP="00D94F21">
      <w:pPr>
        <w:pStyle w:val="Nagwek2"/>
        <w:spacing w:before="36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C4937">
        <w:rPr>
          <w:rFonts w:asciiTheme="minorHAnsi" w:eastAsia="Calibri" w:hAnsiTheme="minorHAnsi" w:cstheme="minorHAnsi"/>
          <w:sz w:val="22"/>
          <w:szCs w:val="22"/>
        </w:rPr>
        <w:t>Zakres zadań wykonywanych na stanowisku pracy:</w:t>
      </w:r>
    </w:p>
    <w:p w14:paraId="3A7546B1" w14:textId="77777777" w:rsidR="00084187" w:rsidRPr="00084187" w:rsidRDefault="00084187" w:rsidP="00084187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jc w:val="both"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 xml:space="preserve">Sprawdzanie pod względem formalno-rachunkowym dokumentów księgowych </w:t>
      </w:r>
    </w:p>
    <w:p w14:paraId="74090FA8" w14:textId="371EB743" w:rsidR="006660A5" w:rsidRPr="00084187" w:rsidRDefault="006660A5" w:rsidP="00084187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jc w:val="both"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 xml:space="preserve">Prowadzenie rejestrów dokumentów </w:t>
      </w:r>
      <w:r w:rsidR="00084187" w:rsidRPr="00084187">
        <w:rPr>
          <w:rFonts w:asciiTheme="minorHAnsi" w:hAnsiTheme="minorHAnsi" w:cstheme="minorHAnsi"/>
        </w:rPr>
        <w:t>księgowych (</w:t>
      </w:r>
      <w:r w:rsidRPr="00084187">
        <w:rPr>
          <w:rFonts w:asciiTheme="minorHAnsi" w:hAnsiTheme="minorHAnsi" w:cstheme="minorHAnsi"/>
        </w:rPr>
        <w:t>faktur, rachunków, not księgowych, krajowych i zagranicznych podróży służbowych, not korygujących</w:t>
      </w:r>
      <w:r w:rsidR="00084187" w:rsidRPr="00084187">
        <w:rPr>
          <w:rFonts w:asciiTheme="minorHAnsi" w:hAnsiTheme="minorHAnsi" w:cstheme="minorHAnsi"/>
        </w:rPr>
        <w:t>)</w:t>
      </w:r>
      <w:r w:rsidRPr="00084187">
        <w:rPr>
          <w:rFonts w:asciiTheme="minorHAnsi" w:hAnsiTheme="minorHAnsi" w:cstheme="minorHAnsi"/>
        </w:rPr>
        <w:t>.</w:t>
      </w:r>
    </w:p>
    <w:p w14:paraId="16BF62A8" w14:textId="77777777" w:rsidR="00084187" w:rsidRPr="00084187" w:rsidRDefault="00084187" w:rsidP="00084187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jc w:val="both"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>Prowadzenie kasy w Biurze KRRiT.</w:t>
      </w:r>
    </w:p>
    <w:p w14:paraId="1AAA8D34" w14:textId="77777777" w:rsidR="006660A5" w:rsidRPr="00084187" w:rsidRDefault="006660A5" w:rsidP="00084187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jc w:val="both"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>Sporządzanie przydziału dewiz na zagraniczne podróże służbowe.</w:t>
      </w:r>
    </w:p>
    <w:p w14:paraId="1BF7D065" w14:textId="28BB5F66" w:rsidR="006660A5" w:rsidRPr="00084187" w:rsidRDefault="006660A5" w:rsidP="00084187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jc w:val="both"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 xml:space="preserve">Wystawianie not </w:t>
      </w:r>
      <w:r w:rsidR="00084187">
        <w:rPr>
          <w:rFonts w:asciiTheme="minorHAnsi" w:hAnsiTheme="minorHAnsi" w:cstheme="minorHAnsi"/>
        </w:rPr>
        <w:t>księgowych</w:t>
      </w:r>
      <w:r w:rsidRPr="00084187">
        <w:rPr>
          <w:rFonts w:asciiTheme="minorHAnsi" w:hAnsiTheme="minorHAnsi" w:cstheme="minorHAnsi"/>
        </w:rPr>
        <w:t>, dot. m.in. naliczonych kar umownych Wykonawcom</w:t>
      </w:r>
      <w:r w:rsidR="00084187">
        <w:rPr>
          <w:rFonts w:asciiTheme="minorHAnsi" w:hAnsiTheme="minorHAnsi" w:cstheme="minorHAnsi"/>
        </w:rPr>
        <w:t xml:space="preserve">, przekazanych wpływów abonamentowych </w:t>
      </w:r>
      <w:r w:rsidR="00084187" w:rsidRPr="00084187">
        <w:rPr>
          <w:rFonts w:asciiTheme="minorHAnsi" w:hAnsiTheme="minorHAnsi" w:cstheme="minorHAnsi"/>
        </w:rPr>
        <w:t>spółk</w:t>
      </w:r>
      <w:r w:rsidR="00084187">
        <w:rPr>
          <w:rFonts w:asciiTheme="minorHAnsi" w:hAnsiTheme="minorHAnsi" w:cstheme="minorHAnsi"/>
        </w:rPr>
        <w:t>om</w:t>
      </w:r>
      <w:r w:rsidR="00084187" w:rsidRPr="00084187">
        <w:rPr>
          <w:rFonts w:asciiTheme="minorHAnsi" w:hAnsiTheme="minorHAnsi" w:cstheme="minorHAnsi"/>
        </w:rPr>
        <w:t xml:space="preserve"> publicznej radiofonii i telewizji</w:t>
      </w:r>
      <w:r w:rsidR="00084187">
        <w:rPr>
          <w:rFonts w:asciiTheme="minorHAnsi" w:hAnsiTheme="minorHAnsi" w:cstheme="minorHAnsi"/>
        </w:rPr>
        <w:t>.</w:t>
      </w:r>
    </w:p>
    <w:p w14:paraId="0D0277A1" w14:textId="3FA9E264" w:rsidR="006660A5" w:rsidRPr="00084187" w:rsidRDefault="006660A5" w:rsidP="00084187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jc w:val="both"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>Przekazywanie dokumentów finansowo-księgowych do poszczególnych komórek organizacyjnych Biura KRRiT w celu uzyskania potwierdzenia pod względem merytorycznym dokonanych operacji gospodarczych.</w:t>
      </w:r>
    </w:p>
    <w:p w14:paraId="414FE429" w14:textId="1B617C9B" w:rsidR="006660A5" w:rsidRPr="00084187" w:rsidRDefault="006660A5" w:rsidP="00084187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jc w:val="both"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>Prace związane z przygotowaniem, weryfikacją oraz realizacją płatności, współpraca z bankami</w:t>
      </w:r>
      <w:r w:rsidR="00084187">
        <w:rPr>
          <w:rFonts w:asciiTheme="minorHAnsi" w:hAnsiTheme="minorHAnsi" w:cstheme="minorHAnsi"/>
        </w:rPr>
        <w:t>.</w:t>
      </w:r>
    </w:p>
    <w:p w14:paraId="726E372A" w14:textId="30C5625D" w:rsidR="006660A5" w:rsidRPr="00084187" w:rsidRDefault="006660A5" w:rsidP="00084187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jc w:val="both"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>Zastępowanie pod nieobecność pracownika sekretariatu Departamentu Budżetu w zakresie prowadzenia rejestru korespondencji przychodzącej i wychodzącej z i do Departamentu Budżetu</w:t>
      </w:r>
      <w:r w:rsidR="00084187">
        <w:rPr>
          <w:rFonts w:asciiTheme="minorHAnsi" w:hAnsiTheme="minorHAnsi" w:cstheme="minorHAnsi"/>
        </w:rPr>
        <w:t>.</w:t>
      </w:r>
    </w:p>
    <w:p w14:paraId="0BA6AE61" w14:textId="58B6EA22" w:rsidR="006660A5" w:rsidRPr="00084187" w:rsidRDefault="006660A5" w:rsidP="00084187">
      <w:pPr>
        <w:pStyle w:val="Akapitzlist"/>
        <w:numPr>
          <w:ilvl w:val="0"/>
          <w:numId w:val="13"/>
        </w:numPr>
        <w:autoSpaceDN/>
        <w:spacing w:after="0"/>
        <w:ind w:left="424" w:hanging="284"/>
        <w:contextualSpacing/>
        <w:jc w:val="both"/>
        <w:rPr>
          <w:rFonts w:asciiTheme="minorHAnsi" w:hAnsiTheme="minorHAnsi" w:cstheme="minorHAnsi"/>
        </w:rPr>
      </w:pPr>
      <w:r w:rsidRPr="00084187">
        <w:rPr>
          <w:rFonts w:asciiTheme="minorHAnsi" w:hAnsiTheme="minorHAnsi" w:cstheme="minorHAnsi"/>
        </w:rPr>
        <w:t xml:space="preserve">Archiwizowanie </w:t>
      </w:r>
      <w:r w:rsidR="00084187" w:rsidRPr="00084187">
        <w:rPr>
          <w:rFonts w:asciiTheme="minorHAnsi" w:hAnsiTheme="minorHAnsi" w:cstheme="minorHAnsi"/>
        </w:rPr>
        <w:t>dokumentów w</w:t>
      </w:r>
      <w:r w:rsidRPr="00084187">
        <w:rPr>
          <w:rFonts w:asciiTheme="minorHAnsi" w:hAnsiTheme="minorHAnsi" w:cstheme="minorHAnsi"/>
        </w:rPr>
        <w:t xml:space="preserve"> obszarze zajmowanego stanowiska.</w:t>
      </w:r>
    </w:p>
    <w:p w14:paraId="6EE26E52" w14:textId="77777777" w:rsidR="006660A5" w:rsidRPr="006660A5" w:rsidRDefault="006660A5" w:rsidP="006660A5"/>
    <w:p w14:paraId="5019916E" w14:textId="46F616B4" w:rsidR="00CD61F5" w:rsidRPr="007C4937" w:rsidRDefault="00D94F21" w:rsidP="00D94F21">
      <w:pPr>
        <w:pStyle w:val="Nagwek2"/>
        <w:spacing w:before="36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C4937">
        <w:rPr>
          <w:rFonts w:asciiTheme="minorHAnsi" w:eastAsia="Calibri" w:hAnsiTheme="minorHAnsi" w:cstheme="minorHAnsi"/>
          <w:sz w:val="22"/>
          <w:szCs w:val="22"/>
        </w:rPr>
        <w:t>W</w:t>
      </w:r>
      <w:r w:rsidR="00CD61F5" w:rsidRPr="007C4937">
        <w:rPr>
          <w:rFonts w:asciiTheme="minorHAnsi" w:eastAsia="Calibri" w:hAnsiTheme="minorHAnsi" w:cstheme="minorHAnsi"/>
          <w:sz w:val="22"/>
          <w:szCs w:val="22"/>
        </w:rPr>
        <w:t>ymagania niezbędne:</w:t>
      </w:r>
    </w:p>
    <w:p w14:paraId="20933DF3" w14:textId="70281A5C" w:rsidR="00D94F21" w:rsidRDefault="00DD6885" w:rsidP="00F72C5C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w</w:t>
      </w:r>
      <w:r w:rsidR="00D94F21" w:rsidRPr="0018468B">
        <w:rPr>
          <w:rFonts w:asciiTheme="minorHAnsi" w:hAnsiTheme="minorHAnsi" w:cstheme="minorHAnsi"/>
          <w:b/>
          <w:bCs/>
          <w:color w:val="000000"/>
        </w:rPr>
        <w:t>ykształcenie</w:t>
      </w:r>
      <w:r w:rsidR="00D94F21" w:rsidRPr="0018468B">
        <w:rPr>
          <w:rFonts w:asciiTheme="minorHAnsi" w:hAnsiTheme="minorHAnsi" w:cstheme="minorHAnsi"/>
          <w:color w:val="000000"/>
        </w:rPr>
        <w:t xml:space="preserve">: </w:t>
      </w:r>
    </w:p>
    <w:p w14:paraId="04BA0A12" w14:textId="043E5920" w:rsidR="005B571E" w:rsidRDefault="005B571E" w:rsidP="005B571E">
      <w:pPr>
        <w:pStyle w:val="Akapitzlist"/>
        <w:numPr>
          <w:ilvl w:val="0"/>
          <w:numId w:val="21"/>
        </w:numPr>
        <w:autoSpaceDE w:val="0"/>
        <w:adjustRightInd w:val="0"/>
        <w:spacing w:after="0" w:line="312" w:lineRule="auto"/>
        <w:ind w:hanging="8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starszy inspektor: średnie,</w:t>
      </w:r>
    </w:p>
    <w:p w14:paraId="3BBF2FD6" w14:textId="4A25DB31" w:rsidR="005B571E" w:rsidRPr="005B571E" w:rsidRDefault="005B571E" w:rsidP="005B571E">
      <w:pPr>
        <w:pStyle w:val="Akapitzlist"/>
        <w:numPr>
          <w:ilvl w:val="0"/>
          <w:numId w:val="21"/>
        </w:numPr>
        <w:autoSpaceDE w:val="0"/>
        <w:adjustRightInd w:val="0"/>
        <w:spacing w:after="0" w:line="312" w:lineRule="auto"/>
        <w:ind w:hanging="87"/>
        <w:jc w:val="both"/>
        <w:rPr>
          <w:rFonts w:asciiTheme="minorHAnsi" w:hAnsiTheme="minorHAnsi" w:cstheme="minorHAnsi"/>
          <w:color w:val="000000"/>
        </w:rPr>
      </w:pPr>
      <w:r w:rsidRPr="005B571E">
        <w:rPr>
          <w:rFonts w:cstheme="minorHAnsi"/>
          <w:color w:val="000000"/>
        </w:rPr>
        <w:t xml:space="preserve">specjalista i główny specjalista: </w:t>
      </w:r>
      <w:r>
        <w:rPr>
          <w:rFonts w:cstheme="minorHAnsi"/>
          <w:color w:val="000000"/>
        </w:rPr>
        <w:t>wyższe;</w:t>
      </w:r>
    </w:p>
    <w:p w14:paraId="261CDE1A" w14:textId="1CC5FFE9" w:rsidR="0018468B" w:rsidRPr="005654AC" w:rsidRDefault="00DD6885" w:rsidP="00BA771E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</w:t>
      </w:r>
      <w:r w:rsidR="00D94F21" w:rsidRPr="005654AC">
        <w:rPr>
          <w:rFonts w:asciiTheme="minorHAnsi" w:hAnsiTheme="minorHAnsi" w:cstheme="minorHAnsi"/>
          <w:b/>
          <w:bCs/>
          <w:color w:val="000000"/>
        </w:rPr>
        <w:t>taż pracy</w:t>
      </w:r>
      <w:r w:rsidR="00D94F21" w:rsidRPr="005654AC">
        <w:rPr>
          <w:rFonts w:asciiTheme="minorHAnsi" w:hAnsiTheme="minorHAnsi" w:cstheme="minorHAnsi"/>
          <w:color w:val="000000"/>
        </w:rPr>
        <w:t xml:space="preserve"> </w:t>
      </w:r>
      <w:r w:rsidR="00BA771E" w:rsidRPr="005654AC">
        <w:rPr>
          <w:rFonts w:asciiTheme="minorHAnsi" w:hAnsiTheme="minorHAnsi" w:cstheme="minorHAnsi"/>
          <w:color w:val="000000"/>
        </w:rPr>
        <w:t xml:space="preserve">/zgodnie z rozporządzeniem Prezydenta RP z dnia </w:t>
      </w:r>
      <w:r w:rsidR="00C96C40">
        <w:rPr>
          <w:rFonts w:asciiTheme="minorHAnsi" w:eastAsia="Calibri" w:hAnsiTheme="minorHAnsi" w:cs="Calibri"/>
          <w:sz w:val="24"/>
          <w:szCs w:val="24"/>
          <w:lang w:eastAsia="en-US"/>
        </w:rPr>
        <w:t xml:space="preserve">22 listopada 2023 r. </w:t>
      </w:r>
      <w:r w:rsidR="00BA771E" w:rsidRPr="005654AC">
        <w:rPr>
          <w:rFonts w:asciiTheme="minorHAnsi" w:hAnsiTheme="minorHAnsi" w:cstheme="minorHAnsi"/>
          <w:color w:val="000000"/>
        </w:rPr>
        <w:t>w sprawie określenia stanowisk urzędniczych, zasad wynagradzania oraz wymaganych kwalifikacji zawodowych pracowników Biura Krajowej Rady Radiofonii i Telewizji/:</w:t>
      </w:r>
    </w:p>
    <w:p w14:paraId="2B70FA13" w14:textId="1D69C95C" w:rsidR="005B571E" w:rsidRPr="005B571E" w:rsidRDefault="005B571E" w:rsidP="00E34775">
      <w:pPr>
        <w:pStyle w:val="Akapitzlist"/>
        <w:numPr>
          <w:ilvl w:val="0"/>
          <w:numId w:val="17"/>
        </w:numPr>
        <w:autoSpaceDE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starszy inspektor: minimum 4 lata,</w:t>
      </w:r>
    </w:p>
    <w:p w14:paraId="723F3328" w14:textId="24BDBEFD" w:rsidR="00D94F21" w:rsidRPr="00E34775" w:rsidRDefault="00D94F21" w:rsidP="00E34775">
      <w:pPr>
        <w:pStyle w:val="Akapitzlist"/>
        <w:numPr>
          <w:ilvl w:val="0"/>
          <w:numId w:val="17"/>
        </w:numPr>
        <w:autoSpaceDE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</w:rPr>
      </w:pPr>
      <w:r w:rsidRPr="00E34775">
        <w:rPr>
          <w:rFonts w:cstheme="minorHAnsi"/>
          <w:color w:val="000000"/>
        </w:rPr>
        <w:t xml:space="preserve">specjalista: </w:t>
      </w:r>
      <w:r w:rsidR="00BA771E">
        <w:rPr>
          <w:rFonts w:cstheme="minorHAnsi"/>
          <w:color w:val="000000"/>
        </w:rPr>
        <w:t xml:space="preserve">minimum </w:t>
      </w:r>
      <w:r w:rsidRPr="00E34775">
        <w:rPr>
          <w:rFonts w:cstheme="minorHAnsi"/>
          <w:color w:val="000000"/>
        </w:rPr>
        <w:t>3 lata</w:t>
      </w:r>
      <w:r w:rsidR="005B571E">
        <w:rPr>
          <w:rFonts w:cstheme="minorHAnsi"/>
          <w:color w:val="000000"/>
        </w:rPr>
        <w:t>,</w:t>
      </w:r>
    </w:p>
    <w:p w14:paraId="448E0D41" w14:textId="3556C1BA" w:rsidR="00863281" w:rsidRPr="0018468B" w:rsidRDefault="00D94F21" w:rsidP="00E34775">
      <w:pPr>
        <w:pStyle w:val="Akapitzlist"/>
        <w:numPr>
          <w:ilvl w:val="0"/>
          <w:numId w:val="17"/>
        </w:numPr>
        <w:autoSpaceDE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</w:rPr>
      </w:pPr>
      <w:r w:rsidRPr="00E34775">
        <w:rPr>
          <w:rFonts w:cstheme="minorHAnsi"/>
          <w:color w:val="000000"/>
        </w:rPr>
        <w:t xml:space="preserve">główny specjalista: </w:t>
      </w:r>
      <w:r w:rsidR="00BA771E">
        <w:rPr>
          <w:rFonts w:cstheme="minorHAnsi"/>
          <w:color w:val="000000"/>
        </w:rPr>
        <w:t xml:space="preserve">minimum </w:t>
      </w:r>
      <w:r w:rsidR="0018468B">
        <w:rPr>
          <w:rFonts w:cstheme="minorHAnsi"/>
          <w:color w:val="000000"/>
        </w:rPr>
        <w:t>6</w:t>
      </w:r>
      <w:r w:rsidR="00E34775">
        <w:rPr>
          <w:rFonts w:cstheme="minorHAnsi"/>
          <w:color w:val="000000"/>
        </w:rPr>
        <w:t xml:space="preserve"> lat</w:t>
      </w:r>
      <w:r w:rsidR="005B571E">
        <w:rPr>
          <w:rFonts w:cstheme="minorHAnsi"/>
          <w:color w:val="000000"/>
        </w:rPr>
        <w:t>;</w:t>
      </w:r>
    </w:p>
    <w:p w14:paraId="189F4F8E" w14:textId="0869A8B2" w:rsidR="00863281" w:rsidRPr="0018468B" w:rsidRDefault="00863281" w:rsidP="0018468B">
      <w:pPr>
        <w:pStyle w:val="Akapitzlist"/>
        <w:numPr>
          <w:ilvl w:val="0"/>
          <w:numId w:val="19"/>
        </w:numPr>
        <w:autoSpaceDE w:val="0"/>
        <w:adjustRightInd w:val="0"/>
        <w:spacing w:after="0" w:line="312" w:lineRule="auto"/>
        <w:ind w:left="426" w:hanging="426"/>
        <w:jc w:val="both"/>
        <w:rPr>
          <w:rFonts w:cstheme="minorHAnsi"/>
          <w:color w:val="000000"/>
        </w:rPr>
      </w:pPr>
      <w:r w:rsidRPr="0018468B">
        <w:rPr>
          <w:rFonts w:eastAsia="Calibri" w:cstheme="minorHAnsi"/>
          <w:color w:val="000000"/>
        </w:rPr>
        <w:lastRenderedPageBreak/>
        <w:t>znajomoś</w:t>
      </w:r>
      <w:r w:rsidR="00DA0EC6" w:rsidRPr="0018468B">
        <w:rPr>
          <w:rFonts w:eastAsia="Calibri" w:cstheme="minorHAnsi"/>
          <w:color w:val="000000"/>
        </w:rPr>
        <w:t xml:space="preserve">ć przepisów ustawy z dnia </w:t>
      </w:r>
      <w:r w:rsidR="00DC5213" w:rsidRPr="0018468B">
        <w:rPr>
          <w:rFonts w:eastAsia="Calibri" w:cstheme="minorHAnsi"/>
          <w:color w:val="000000"/>
        </w:rPr>
        <w:t>27 sierpnia 2009</w:t>
      </w:r>
      <w:r w:rsidR="00DA0EC6" w:rsidRPr="0018468B">
        <w:rPr>
          <w:rFonts w:eastAsia="Calibri" w:cstheme="minorHAnsi"/>
          <w:color w:val="000000"/>
        </w:rPr>
        <w:t xml:space="preserve"> r. o </w:t>
      </w:r>
      <w:r w:rsidR="00DC5213" w:rsidRPr="0018468B">
        <w:rPr>
          <w:rFonts w:eastAsia="Calibri" w:cstheme="minorHAnsi"/>
          <w:color w:val="000000"/>
        </w:rPr>
        <w:t>finansach publicznych</w:t>
      </w:r>
      <w:r w:rsidR="00DA0EC6" w:rsidRPr="0018468B">
        <w:rPr>
          <w:rFonts w:eastAsia="Calibri" w:cstheme="minorHAnsi"/>
          <w:color w:val="000000"/>
        </w:rPr>
        <w:t xml:space="preserve"> oraz </w:t>
      </w:r>
      <w:r w:rsidR="00F72C5C" w:rsidRPr="0018468B">
        <w:rPr>
          <w:rFonts w:eastAsia="Calibri" w:cstheme="minorHAnsi"/>
          <w:color w:val="000000"/>
        </w:rPr>
        <w:t xml:space="preserve">aktów wykonawczych do ustawy </w:t>
      </w:r>
      <w:r w:rsidR="0018468B">
        <w:rPr>
          <w:rFonts w:eastAsia="Calibri" w:cstheme="minorHAnsi"/>
          <w:color w:val="000000"/>
        </w:rPr>
        <w:t>(w tym szczegółowej klasyfi</w:t>
      </w:r>
      <w:r w:rsidR="00E34775" w:rsidRPr="0018468B">
        <w:rPr>
          <w:rFonts w:eastAsia="Calibri" w:cstheme="minorHAnsi"/>
          <w:color w:val="000000"/>
        </w:rPr>
        <w:t>kacji dochodów i wydatków</w:t>
      </w:r>
      <w:r w:rsidR="0018468B">
        <w:rPr>
          <w:rFonts w:eastAsia="Calibri" w:cstheme="minorHAnsi"/>
          <w:color w:val="000000"/>
        </w:rPr>
        <w:t xml:space="preserve">), ustawy </w:t>
      </w:r>
      <w:r w:rsidR="00BA771E">
        <w:rPr>
          <w:rFonts w:eastAsia="Calibri" w:cstheme="minorHAnsi"/>
          <w:color w:val="000000"/>
        </w:rPr>
        <w:t xml:space="preserve">                    </w:t>
      </w:r>
      <w:r w:rsidR="0018468B">
        <w:rPr>
          <w:rFonts w:eastAsia="Calibri" w:cstheme="minorHAnsi"/>
          <w:color w:val="000000"/>
        </w:rPr>
        <w:t>o podatku od towarów i usług</w:t>
      </w:r>
      <w:r w:rsidRPr="0018468B">
        <w:rPr>
          <w:rFonts w:eastAsia="Calibri" w:cstheme="minorHAnsi"/>
          <w:color w:val="000000"/>
        </w:rPr>
        <w:t>;</w:t>
      </w:r>
    </w:p>
    <w:p w14:paraId="32BBC55E" w14:textId="792B8484" w:rsidR="00863281" w:rsidRPr="0018468B" w:rsidRDefault="0018468B" w:rsidP="0018468B">
      <w:pPr>
        <w:pStyle w:val="Akapitzlist"/>
        <w:numPr>
          <w:ilvl w:val="0"/>
          <w:numId w:val="19"/>
        </w:numPr>
        <w:autoSpaceDE w:val="0"/>
        <w:adjustRightInd w:val="0"/>
        <w:spacing w:after="0" w:line="312" w:lineRule="auto"/>
        <w:ind w:left="426" w:hanging="426"/>
        <w:jc w:val="both"/>
        <w:rPr>
          <w:rFonts w:cstheme="minorHAnsi"/>
          <w:color w:val="000000"/>
        </w:rPr>
      </w:pPr>
      <w:r>
        <w:rPr>
          <w:rFonts w:eastAsia="Calibri" w:cstheme="minorHAnsi"/>
          <w:color w:val="000000"/>
        </w:rPr>
        <w:t xml:space="preserve">umiejętność obsługi </w:t>
      </w:r>
      <w:r w:rsidR="006915E8" w:rsidRPr="0018468B">
        <w:rPr>
          <w:rFonts w:cstheme="minorHAnsi"/>
        </w:rPr>
        <w:t>pakietu MS Office</w:t>
      </w:r>
      <w:r w:rsidR="00E34775" w:rsidRPr="0018468B">
        <w:rPr>
          <w:rFonts w:cstheme="minorHAnsi"/>
        </w:rPr>
        <w:t xml:space="preserve"> i obsługi poczty elektronicznej</w:t>
      </w:r>
      <w:r w:rsidR="00863281" w:rsidRPr="0018468B">
        <w:rPr>
          <w:rFonts w:cstheme="minorHAnsi"/>
        </w:rPr>
        <w:t>;</w:t>
      </w:r>
    </w:p>
    <w:p w14:paraId="2CB990F9" w14:textId="77777777" w:rsidR="00CD61F5" w:rsidRPr="00D94F21" w:rsidRDefault="00CD61F5" w:rsidP="00863281">
      <w:pPr>
        <w:pStyle w:val="Nagwek2"/>
        <w:spacing w:before="360" w:after="120"/>
        <w:rPr>
          <w:rFonts w:asciiTheme="minorHAnsi" w:eastAsia="Calibri" w:hAnsiTheme="minorHAnsi" w:cstheme="minorHAnsi"/>
          <w:sz w:val="22"/>
          <w:szCs w:val="22"/>
        </w:rPr>
      </w:pPr>
      <w:r w:rsidRPr="00D94F21">
        <w:rPr>
          <w:rFonts w:asciiTheme="minorHAnsi" w:eastAsia="Calibri" w:hAnsiTheme="minorHAnsi" w:cstheme="minorHAnsi"/>
          <w:sz w:val="22"/>
          <w:szCs w:val="22"/>
        </w:rPr>
        <w:t>Wymagania dodatkowe związane ze stanowiskiem pracy:</w:t>
      </w:r>
    </w:p>
    <w:p w14:paraId="54BEE3D6" w14:textId="0ADC3F5D" w:rsidR="00BA771E" w:rsidRDefault="00BA771E" w:rsidP="009927AC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312" w:lineRule="auto"/>
        <w:ind w:left="714" w:hanging="357"/>
        <w:jc w:val="both"/>
      </w:pPr>
      <w:r>
        <w:t>studia wyższe o kierunku: finanse, ekonomia lub administracja</w:t>
      </w:r>
    </w:p>
    <w:p w14:paraId="6DC4F638" w14:textId="71943976" w:rsidR="009A1D57" w:rsidRDefault="00BA771E" w:rsidP="009927AC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312" w:lineRule="auto"/>
        <w:ind w:left="714" w:hanging="357"/>
        <w:jc w:val="both"/>
      </w:pPr>
      <w:r>
        <w:t>praktyka zawodowa związana z wykonywaniem zadań służbowych o podobnym/zbliżonym charakterze;</w:t>
      </w:r>
    </w:p>
    <w:p w14:paraId="2C6030A3" w14:textId="483DDCE6" w:rsidR="00BA771E" w:rsidRPr="009A1D57" w:rsidRDefault="00BA771E" w:rsidP="00BA771E">
      <w:pPr>
        <w:pStyle w:val="Akapitzlist"/>
        <w:numPr>
          <w:ilvl w:val="0"/>
          <w:numId w:val="16"/>
        </w:numPr>
        <w:autoSpaceDE w:val="0"/>
        <w:adjustRightInd w:val="0"/>
        <w:spacing w:after="0" w:line="312" w:lineRule="auto"/>
        <w:jc w:val="both"/>
        <w:rPr>
          <w:rFonts w:asciiTheme="minorHAnsi" w:eastAsia="Calibri" w:hAnsiTheme="minorHAnsi" w:cstheme="minorHAnsi"/>
          <w:color w:val="000000"/>
        </w:rPr>
      </w:pPr>
      <w:r w:rsidRPr="009A1D57">
        <w:rPr>
          <w:rFonts w:asciiTheme="minorHAnsi" w:eastAsia="Calibri" w:hAnsiTheme="minorHAnsi" w:cstheme="minorHAnsi"/>
          <w:color w:val="000000"/>
        </w:rPr>
        <w:t>dobra organizacja pracy własnej</w:t>
      </w:r>
      <w:r>
        <w:rPr>
          <w:rFonts w:asciiTheme="minorHAnsi" w:eastAsia="Calibri" w:hAnsiTheme="minorHAnsi" w:cstheme="minorHAnsi"/>
          <w:color w:val="000000"/>
        </w:rPr>
        <w:t xml:space="preserve"> oraz rzetelność w wykonywaniu codziennej pracy;</w:t>
      </w:r>
    </w:p>
    <w:p w14:paraId="0136A5C0" w14:textId="77777777" w:rsidR="00BA771E" w:rsidRPr="009A1D57" w:rsidRDefault="00BA771E" w:rsidP="00BA771E">
      <w:pPr>
        <w:pStyle w:val="Akapitzlist"/>
        <w:numPr>
          <w:ilvl w:val="0"/>
          <w:numId w:val="16"/>
        </w:numPr>
        <w:autoSpaceDE w:val="0"/>
        <w:adjustRightInd w:val="0"/>
        <w:spacing w:after="0" w:line="312" w:lineRule="auto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zdolność analitycznego myślenia oraz umiejętność syntezy i wyciągania wniosków</w:t>
      </w:r>
      <w:r w:rsidRPr="009A1D57">
        <w:rPr>
          <w:rFonts w:asciiTheme="minorHAnsi" w:eastAsia="Calibri" w:hAnsiTheme="minorHAnsi" w:cstheme="minorHAnsi"/>
          <w:color w:val="000000"/>
        </w:rPr>
        <w:t>;</w:t>
      </w:r>
    </w:p>
    <w:p w14:paraId="288163A2" w14:textId="77777777" w:rsidR="00BA771E" w:rsidRPr="009A1D57" w:rsidRDefault="00BA771E" w:rsidP="00BA771E">
      <w:pPr>
        <w:pStyle w:val="Akapitzlist"/>
        <w:numPr>
          <w:ilvl w:val="0"/>
          <w:numId w:val="16"/>
        </w:numPr>
        <w:autoSpaceDE w:val="0"/>
        <w:adjustRightInd w:val="0"/>
        <w:spacing w:after="0" w:line="312" w:lineRule="auto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k</w:t>
      </w:r>
      <w:r w:rsidRPr="009A1D57">
        <w:rPr>
          <w:rFonts w:asciiTheme="minorHAnsi" w:eastAsia="Calibri" w:hAnsiTheme="minorHAnsi" w:cstheme="minorHAnsi"/>
          <w:color w:val="000000"/>
        </w:rPr>
        <w:t>omunikatywność oraz umiejętność pracy w zespole;</w:t>
      </w:r>
    </w:p>
    <w:p w14:paraId="29EF6B8A" w14:textId="77777777" w:rsidR="00BA771E" w:rsidRPr="009A1D57" w:rsidRDefault="00BA771E" w:rsidP="00BA771E">
      <w:pPr>
        <w:pStyle w:val="Akapitzlist"/>
        <w:numPr>
          <w:ilvl w:val="0"/>
          <w:numId w:val="16"/>
        </w:numPr>
        <w:autoSpaceDE w:val="0"/>
        <w:adjustRightInd w:val="0"/>
        <w:spacing w:after="0" w:line="312" w:lineRule="auto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d</w:t>
      </w:r>
      <w:r w:rsidRPr="009A1D57">
        <w:rPr>
          <w:rFonts w:asciiTheme="minorHAnsi" w:eastAsia="Calibri" w:hAnsiTheme="minorHAnsi" w:cstheme="minorHAnsi"/>
          <w:color w:val="000000"/>
        </w:rPr>
        <w:t>bałość o jakość wykonywanych zadań oraz sumienne i terminowe wykonywanie obowiązków;</w:t>
      </w:r>
    </w:p>
    <w:p w14:paraId="5E2B5B70" w14:textId="203E65E6" w:rsidR="0018468B" w:rsidRPr="00BA771E" w:rsidRDefault="00E34775" w:rsidP="00BA771E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312" w:lineRule="auto"/>
        <w:ind w:left="714" w:hanging="357"/>
        <w:jc w:val="both"/>
      </w:pPr>
      <w:r>
        <w:t>mile widziana znajomość pracy w systemach finansowo-księgowych.</w:t>
      </w:r>
    </w:p>
    <w:p w14:paraId="09D13A58" w14:textId="6DE784ED" w:rsidR="00CD61F5" w:rsidRPr="00D94F21" w:rsidRDefault="00CD61F5" w:rsidP="00863281">
      <w:pPr>
        <w:pStyle w:val="Nagwek2"/>
        <w:spacing w:before="360" w:after="120"/>
        <w:rPr>
          <w:rFonts w:asciiTheme="minorHAnsi" w:eastAsia="Calibri" w:hAnsiTheme="minorHAnsi" w:cstheme="minorHAnsi"/>
          <w:sz w:val="22"/>
          <w:szCs w:val="22"/>
        </w:rPr>
      </w:pPr>
      <w:r w:rsidRPr="00D94F21">
        <w:rPr>
          <w:rFonts w:asciiTheme="minorHAnsi" w:eastAsia="Calibri" w:hAnsiTheme="minorHAnsi" w:cstheme="minorHAnsi"/>
          <w:sz w:val="22"/>
          <w:szCs w:val="22"/>
        </w:rPr>
        <w:t>Wymagane dokumenty i oświadczenia:</w:t>
      </w:r>
    </w:p>
    <w:p w14:paraId="3AB8004F" w14:textId="2772A98A" w:rsidR="00863281" w:rsidRDefault="009A1D57" w:rsidP="00101EDF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firstLine="142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ż</w:t>
      </w:r>
      <w:r w:rsidR="00CD61F5" w:rsidRPr="00D94F21">
        <w:rPr>
          <w:rFonts w:asciiTheme="minorHAnsi" w:eastAsia="Calibri" w:hAnsiTheme="minorHAnsi" w:cstheme="minorHAnsi"/>
          <w:color w:val="000000"/>
        </w:rPr>
        <w:t>yciorys</w:t>
      </w:r>
      <w:r w:rsidR="00863281" w:rsidRPr="00D94F21">
        <w:rPr>
          <w:rFonts w:asciiTheme="minorHAnsi" w:eastAsia="Calibri" w:hAnsiTheme="minorHAnsi" w:cstheme="minorHAnsi"/>
          <w:color w:val="000000"/>
        </w:rPr>
        <w:t>;</w:t>
      </w:r>
    </w:p>
    <w:p w14:paraId="4372F237" w14:textId="267B0689" w:rsidR="007C4937" w:rsidRPr="00101EDF" w:rsidRDefault="009A1D57" w:rsidP="00101EDF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284" w:firstLine="142"/>
        <w:jc w:val="both"/>
        <w:rPr>
          <w:rFonts w:asciiTheme="minorHAnsi" w:eastAsia="Calibri" w:hAnsiTheme="minorHAnsi" w:cstheme="minorHAnsi"/>
          <w:color w:val="000000"/>
        </w:rPr>
      </w:pPr>
      <w:r w:rsidRPr="00101EDF">
        <w:rPr>
          <w:rFonts w:eastAsia="Calibri" w:cstheme="minorHAnsi"/>
          <w:color w:val="000000"/>
        </w:rPr>
        <w:t>o</w:t>
      </w:r>
      <w:r w:rsidR="007C4937" w:rsidRPr="00101EDF">
        <w:rPr>
          <w:rFonts w:eastAsia="Calibri" w:cstheme="minorHAnsi"/>
          <w:color w:val="000000"/>
        </w:rPr>
        <w:t>świadczenie kandydata o posiadaniu obywatelstwa polskiego;</w:t>
      </w:r>
    </w:p>
    <w:p w14:paraId="50B7B4D0" w14:textId="6E87E727" w:rsidR="00036A88" w:rsidRPr="00101EDF" w:rsidRDefault="009A1D57" w:rsidP="00101EDF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426" w:firstLine="0"/>
        <w:jc w:val="both"/>
        <w:rPr>
          <w:rFonts w:asciiTheme="minorHAnsi" w:eastAsia="Calibri" w:hAnsiTheme="minorHAnsi" w:cstheme="minorHAnsi"/>
          <w:color w:val="000000"/>
        </w:rPr>
      </w:pPr>
      <w:r w:rsidRPr="00101EDF">
        <w:rPr>
          <w:rFonts w:eastAsia="Calibri" w:cstheme="minorHAnsi"/>
          <w:color w:val="000000"/>
        </w:rPr>
        <w:t>o</w:t>
      </w:r>
      <w:r w:rsidR="00036A88" w:rsidRPr="00101EDF">
        <w:rPr>
          <w:rFonts w:eastAsia="Calibri" w:cstheme="minorHAnsi"/>
          <w:color w:val="000000"/>
        </w:rPr>
        <w:t>świadczenia kandydata o posiadaniu pełnej zdolności do czynności prawnych oraz korzystaniu z pełni praw publicznych;</w:t>
      </w:r>
    </w:p>
    <w:p w14:paraId="23A5FEFD" w14:textId="315786E2" w:rsidR="007C4937" w:rsidRPr="00101EDF" w:rsidRDefault="009A1D57" w:rsidP="00101EDF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426" w:firstLine="0"/>
        <w:jc w:val="both"/>
        <w:rPr>
          <w:rFonts w:asciiTheme="minorHAnsi" w:eastAsia="Calibri" w:hAnsiTheme="minorHAnsi" w:cstheme="minorHAnsi"/>
          <w:color w:val="000000"/>
        </w:rPr>
      </w:pPr>
      <w:r w:rsidRPr="00101EDF">
        <w:rPr>
          <w:rFonts w:eastAsia="Calibri" w:cstheme="minorHAnsi"/>
          <w:color w:val="000000"/>
        </w:rPr>
        <w:t>k</w:t>
      </w:r>
      <w:r w:rsidR="007C4937" w:rsidRPr="00101EDF">
        <w:rPr>
          <w:rFonts w:eastAsia="Calibri" w:cstheme="minorHAnsi"/>
          <w:color w:val="000000"/>
        </w:rPr>
        <w:t>opie dokumentów potwierdzających wykształcenie</w:t>
      </w:r>
      <w:r w:rsidRPr="00101EDF">
        <w:rPr>
          <w:rFonts w:eastAsia="Calibri" w:cstheme="minorHAnsi"/>
          <w:color w:val="000000"/>
        </w:rPr>
        <w:t>;</w:t>
      </w:r>
    </w:p>
    <w:p w14:paraId="32612ED7" w14:textId="304CCBDA" w:rsidR="007C4937" w:rsidRPr="00101EDF" w:rsidRDefault="009A1D57" w:rsidP="00101EDF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426" w:firstLine="0"/>
        <w:jc w:val="both"/>
        <w:rPr>
          <w:rFonts w:asciiTheme="minorHAnsi" w:eastAsia="Calibri" w:hAnsiTheme="minorHAnsi" w:cstheme="minorHAnsi"/>
          <w:color w:val="000000"/>
        </w:rPr>
      </w:pPr>
      <w:r w:rsidRPr="00101EDF">
        <w:rPr>
          <w:rFonts w:eastAsia="Calibri" w:cstheme="minorHAnsi"/>
          <w:color w:val="000000"/>
        </w:rPr>
        <w:t>k</w:t>
      </w:r>
      <w:r w:rsidR="007C4937" w:rsidRPr="00101EDF">
        <w:rPr>
          <w:rFonts w:eastAsia="Calibri" w:cstheme="minorHAnsi"/>
          <w:color w:val="000000"/>
        </w:rPr>
        <w:t>opie dokumentów potwierdzających staż pracy</w:t>
      </w:r>
      <w:r w:rsidRPr="00101EDF">
        <w:rPr>
          <w:rFonts w:eastAsia="Calibri" w:cstheme="minorHAnsi"/>
          <w:color w:val="000000"/>
        </w:rPr>
        <w:t>;</w:t>
      </w:r>
    </w:p>
    <w:p w14:paraId="723176D9" w14:textId="2839D12A" w:rsidR="00CD61F5" w:rsidRPr="00101EDF" w:rsidRDefault="009A1D57" w:rsidP="00101EDF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426" w:firstLine="0"/>
        <w:jc w:val="both"/>
        <w:rPr>
          <w:rFonts w:asciiTheme="minorHAnsi" w:eastAsia="Calibri" w:hAnsiTheme="minorHAnsi" w:cstheme="minorHAnsi"/>
          <w:color w:val="000000"/>
        </w:rPr>
      </w:pPr>
      <w:r w:rsidRPr="00101EDF">
        <w:rPr>
          <w:rFonts w:eastAsia="Calibri" w:cstheme="minorHAnsi"/>
          <w:color w:val="000000"/>
        </w:rPr>
        <w:t>k</w:t>
      </w:r>
      <w:r w:rsidR="00DA0EC6" w:rsidRPr="00101EDF">
        <w:rPr>
          <w:rFonts w:eastAsia="Calibri" w:cstheme="minorHAnsi"/>
          <w:color w:val="000000"/>
        </w:rPr>
        <w:t>andydat może przedstawić także inne dokumenty / materiały dotyczące posiadanych kwalifikacji</w:t>
      </w:r>
      <w:r w:rsidR="00DA0EC6" w:rsidRPr="00101EDF">
        <w:rPr>
          <w:rFonts w:cstheme="minorHAnsi"/>
        </w:rPr>
        <w:t>, kompetencji, np. publikacje, referencje, dyplomy etc</w:t>
      </w:r>
      <w:r w:rsidR="00DA0EC6" w:rsidRPr="00101EDF">
        <w:rPr>
          <w:rFonts w:eastAsia="Calibri" w:cstheme="minorHAnsi"/>
        </w:rPr>
        <w:t>.</w:t>
      </w:r>
      <w:r w:rsidR="00101EDF">
        <w:rPr>
          <w:rFonts w:eastAsia="Calibri" w:cstheme="minorHAnsi"/>
        </w:rPr>
        <w:t>;</w:t>
      </w:r>
    </w:p>
    <w:p w14:paraId="50FF3649" w14:textId="4DFC03CB" w:rsidR="007C4937" w:rsidRPr="0018468B" w:rsidRDefault="009A1D57" w:rsidP="00101EDF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426" w:firstLine="0"/>
        <w:jc w:val="both"/>
        <w:rPr>
          <w:rFonts w:asciiTheme="minorHAnsi" w:eastAsia="Calibri" w:hAnsiTheme="minorHAnsi" w:cstheme="minorHAnsi"/>
          <w:color w:val="000000"/>
        </w:rPr>
      </w:pPr>
      <w:r w:rsidRPr="00101EDF">
        <w:rPr>
          <w:rFonts w:eastAsia="Calibri" w:cstheme="minorHAnsi"/>
          <w:color w:val="000000"/>
        </w:rPr>
        <w:t>o</w:t>
      </w:r>
      <w:r w:rsidR="007C4937" w:rsidRPr="00101EDF">
        <w:rPr>
          <w:rFonts w:eastAsia="Calibri" w:cstheme="minorHAnsi"/>
          <w:color w:val="000000"/>
        </w:rPr>
        <w:t xml:space="preserve">świadczenie o wyrażeniu zgody na przetwarzanie danych osobowych zawartych </w:t>
      </w:r>
      <w:r w:rsidR="007C4937" w:rsidRPr="00101EDF">
        <w:rPr>
          <w:rFonts w:eastAsia="Calibri" w:cstheme="minorHAnsi"/>
          <w:color w:val="000000"/>
        </w:rPr>
        <w:br/>
        <w:t>w załączonych dokumentach – jeśli w zakresie tych danych zawarte są szczególne kategorie danych, o których mowa w art. 9 ust. 1 RODO</w:t>
      </w:r>
      <w:r w:rsidR="00BA771E">
        <w:rPr>
          <w:rStyle w:val="Odwoanieprzypisudolnego"/>
          <w:rFonts w:eastAsia="Calibri" w:cstheme="minorHAnsi"/>
          <w:color w:val="000000"/>
        </w:rPr>
        <w:footnoteReference w:id="1"/>
      </w:r>
      <w:r w:rsidR="007C4937" w:rsidRPr="00101EDF">
        <w:rPr>
          <w:rFonts w:eastAsia="Calibri" w:cstheme="minorHAnsi"/>
          <w:color w:val="000000"/>
        </w:rPr>
        <w:t>;</w:t>
      </w:r>
    </w:p>
    <w:p w14:paraId="6C449547" w14:textId="77777777" w:rsidR="0018468B" w:rsidRPr="0018468B" w:rsidRDefault="0018468B" w:rsidP="0018468B">
      <w:pPr>
        <w:pStyle w:val="Akapitzlist"/>
        <w:numPr>
          <w:ilvl w:val="0"/>
          <w:numId w:val="11"/>
        </w:numPr>
        <w:autoSpaceDE w:val="0"/>
        <w:adjustRightInd w:val="0"/>
        <w:spacing w:after="0" w:line="312" w:lineRule="auto"/>
        <w:ind w:left="426" w:firstLine="0"/>
        <w:jc w:val="both"/>
        <w:rPr>
          <w:rFonts w:asciiTheme="minorHAnsi" w:eastAsia="Calibri" w:hAnsiTheme="minorHAnsi" w:cstheme="minorHAnsi"/>
          <w:color w:val="000000"/>
        </w:rPr>
      </w:pPr>
      <w:r w:rsidRPr="0018468B">
        <w:rPr>
          <w:color w:val="000000"/>
        </w:rPr>
        <w:t xml:space="preserve">oświadczenie kandydata o spełnieniu warunku określonego w art. </w:t>
      </w:r>
      <w:r>
        <w:t>3c ustawy z dnia 16 września 1982 r. o pracownikach urzędów państwowych</w:t>
      </w:r>
      <w:r w:rsidRPr="0018468B">
        <w:rPr>
          <w:rFonts w:asciiTheme="minorHAnsi" w:hAnsiTheme="minorHAnsi" w:cstheme="minorHAnsi"/>
        </w:rPr>
        <w:t xml:space="preserve"> </w:t>
      </w:r>
    </w:p>
    <w:p w14:paraId="6EA94F7A" w14:textId="6F6E0F0F" w:rsidR="00DA0EC6" w:rsidRDefault="004354F0" w:rsidP="00863281">
      <w:pPr>
        <w:pStyle w:val="Nagwek2"/>
        <w:spacing w:before="360" w:after="12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94F21">
        <w:rPr>
          <w:rFonts w:asciiTheme="minorHAnsi" w:eastAsia="Times New Roman" w:hAnsiTheme="minorHAnsi" w:cstheme="minorHAnsi"/>
          <w:sz w:val="22"/>
          <w:szCs w:val="22"/>
          <w:lang w:eastAsia="pl-PL"/>
        </w:rPr>
        <w:t>Pozostałe</w:t>
      </w:r>
      <w:r w:rsidR="00CD61F5" w:rsidRPr="00D94F2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informacje:</w:t>
      </w:r>
    </w:p>
    <w:p w14:paraId="772F8892" w14:textId="77777777" w:rsidR="00201FE3" w:rsidRDefault="00201FE3" w:rsidP="00201FE3">
      <w:pPr>
        <w:pStyle w:val="Akapitzlist"/>
        <w:numPr>
          <w:ilvl w:val="0"/>
          <w:numId w:val="22"/>
        </w:numPr>
        <w:spacing w:after="240" w:line="312" w:lineRule="auto"/>
        <w:ind w:left="425" w:hanging="425"/>
        <w:rPr>
          <w:rFonts w:asciiTheme="minorHAnsi" w:eastAsia="Calibri" w:hAnsiTheme="minorHAnsi" w:cs="Calibri"/>
          <w:sz w:val="24"/>
          <w:szCs w:val="24"/>
          <w:lang w:eastAsia="en-US"/>
        </w:rPr>
      </w:pPr>
      <w:r>
        <w:rPr>
          <w:rFonts w:asciiTheme="minorHAnsi" w:eastAsia="Calibri" w:hAnsiTheme="minorHAnsi" w:cs="Calibri"/>
          <w:sz w:val="24"/>
          <w:szCs w:val="24"/>
          <w:lang w:eastAsia="en-US"/>
        </w:rPr>
        <w:t xml:space="preserve">warunki finansowe w Biurze KRRiT reguluje rozporządzenie Prezydenta RP z dnia 22 listopada 2023 r. w sprawie określenia stanowisk urzędniczych, zasad wynagradzania </w:t>
      </w:r>
      <w:r>
        <w:rPr>
          <w:rFonts w:asciiTheme="minorHAnsi" w:eastAsia="Calibri" w:hAnsiTheme="minorHAnsi" w:cs="Calibri"/>
          <w:sz w:val="24"/>
          <w:szCs w:val="24"/>
          <w:lang w:eastAsia="en-US"/>
        </w:rPr>
        <w:lastRenderedPageBreak/>
        <w:t>oraz wymaganych kwalifikacji zawodowych pracowników Biura Krajowej Rady Radiofonii i Telewizji (Dz.U. z 2023 r. poz. 2613).</w:t>
      </w:r>
    </w:p>
    <w:p w14:paraId="75973B4D" w14:textId="0B084146" w:rsidR="00201FE3" w:rsidRDefault="00201FE3" w:rsidP="00201FE3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Oferty należy przesyłać do dnia </w:t>
      </w:r>
      <w:r w:rsidRPr="00201FE3">
        <w:rPr>
          <w:rFonts w:cs="Calibri"/>
          <w:b/>
          <w:bCs/>
          <w:sz w:val="24"/>
          <w:szCs w:val="24"/>
        </w:rPr>
        <w:t>2</w:t>
      </w:r>
      <w:r w:rsidR="003321CD">
        <w:rPr>
          <w:rFonts w:cs="Calibri"/>
          <w:b/>
          <w:bCs/>
          <w:sz w:val="24"/>
          <w:szCs w:val="24"/>
        </w:rPr>
        <w:t>9</w:t>
      </w:r>
      <w:r w:rsidRPr="00201FE3">
        <w:rPr>
          <w:rFonts w:cs="Calibri"/>
          <w:b/>
          <w:bCs/>
          <w:sz w:val="24"/>
          <w:szCs w:val="24"/>
        </w:rPr>
        <w:t xml:space="preserve"> marca 2024 r.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sz w:val="24"/>
          <w:szCs w:val="24"/>
        </w:rPr>
        <w:t>na wybrany adres:</w:t>
      </w:r>
    </w:p>
    <w:p w14:paraId="4989D1A8" w14:textId="77777777" w:rsidR="004354F0" w:rsidRPr="00D94F21" w:rsidRDefault="004354F0" w:rsidP="009A1D57">
      <w:pPr>
        <w:pStyle w:val="Akapitzlist"/>
        <w:numPr>
          <w:ilvl w:val="0"/>
          <w:numId w:val="2"/>
        </w:numPr>
        <w:autoSpaceDE w:val="0"/>
        <w:adjustRightInd w:val="0"/>
        <w:spacing w:after="0"/>
        <w:rPr>
          <w:rStyle w:val="Hipercze"/>
          <w:rFonts w:asciiTheme="minorHAnsi" w:hAnsiTheme="minorHAnsi" w:cstheme="minorHAnsi"/>
          <w:color w:val="000000"/>
        </w:rPr>
      </w:pPr>
      <w:r w:rsidRPr="00D94F21">
        <w:rPr>
          <w:rFonts w:asciiTheme="minorHAnsi" w:hAnsiTheme="minorHAnsi" w:cstheme="minorHAnsi"/>
          <w:color w:val="000000"/>
        </w:rPr>
        <w:t xml:space="preserve">mailowy: </w:t>
      </w:r>
      <w:hyperlink r:id="rId8" w:history="1">
        <w:r w:rsidRPr="00D94F21">
          <w:rPr>
            <w:rStyle w:val="Hipercze"/>
            <w:rFonts w:asciiTheme="minorHAnsi" w:hAnsiTheme="minorHAnsi" w:cstheme="minorHAnsi"/>
            <w:color w:val="000000"/>
          </w:rPr>
          <w:t>rekrutacje@krrit.gov.pl</w:t>
        </w:r>
      </w:hyperlink>
      <w:r w:rsidRPr="00D94F21">
        <w:rPr>
          <w:rStyle w:val="Hipercze"/>
          <w:rFonts w:asciiTheme="minorHAnsi" w:hAnsiTheme="minorHAnsi" w:cstheme="minorHAnsi"/>
          <w:color w:val="000000"/>
        </w:rPr>
        <w:t xml:space="preserve"> albo</w:t>
      </w:r>
    </w:p>
    <w:p w14:paraId="086483B0" w14:textId="6BBE4CA9" w:rsidR="004354F0" w:rsidRPr="00036A88" w:rsidRDefault="004354F0" w:rsidP="009A1D57">
      <w:pPr>
        <w:pStyle w:val="Akapitzlist"/>
        <w:numPr>
          <w:ilvl w:val="0"/>
          <w:numId w:val="2"/>
        </w:numPr>
        <w:autoSpaceDE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036A88">
        <w:rPr>
          <w:rFonts w:asciiTheme="minorHAnsi" w:hAnsiTheme="minorHAnsi" w:cstheme="minorHAnsi"/>
          <w:color w:val="000000"/>
        </w:rPr>
        <w:t xml:space="preserve">za pośrednictwem internetowego portalu rekrutacyjnego </w:t>
      </w:r>
    </w:p>
    <w:p w14:paraId="0B6707BD" w14:textId="77777777" w:rsidR="009A1D57" w:rsidRDefault="009A1D57" w:rsidP="009A1D57">
      <w:pPr>
        <w:spacing w:after="0"/>
        <w:jc w:val="both"/>
        <w:rPr>
          <w:rFonts w:cstheme="minorHAnsi"/>
        </w:rPr>
      </w:pPr>
    </w:p>
    <w:p w14:paraId="4FAFDD92" w14:textId="77777777" w:rsidR="009A1D57" w:rsidRDefault="00036A88" w:rsidP="00D2758F">
      <w:pPr>
        <w:spacing w:after="0"/>
        <w:rPr>
          <w:rStyle w:val="Pogrubienie"/>
          <w:rFonts w:cstheme="minorHAnsi"/>
        </w:rPr>
      </w:pPr>
      <w:r>
        <w:rPr>
          <w:rFonts w:cstheme="minorHAnsi"/>
        </w:rPr>
        <w:t xml:space="preserve">lub </w:t>
      </w:r>
      <w:r w:rsidR="004354F0" w:rsidRPr="00D94F21">
        <w:rPr>
          <w:rFonts w:cstheme="minorHAnsi"/>
        </w:rPr>
        <w:t>składać</w:t>
      </w:r>
      <w:r w:rsidR="004354F0" w:rsidRPr="00D94F21">
        <w:rPr>
          <w:rFonts w:cstheme="minorHAnsi"/>
        </w:rPr>
        <w:br/>
      </w:r>
    </w:p>
    <w:p w14:paraId="4DB136F5" w14:textId="5D3B810C" w:rsidR="004354F0" w:rsidRPr="00D94F21" w:rsidRDefault="004354F0" w:rsidP="009A1D57">
      <w:pPr>
        <w:spacing w:after="0"/>
        <w:jc w:val="both"/>
        <w:rPr>
          <w:rFonts w:cstheme="minorHAnsi"/>
          <w:color w:val="000000"/>
        </w:rPr>
      </w:pPr>
      <w:r w:rsidRPr="00D94F21">
        <w:rPr>
          <w:rStyle w:val="Pogrubienie"/>
          <w:rFonts w:cstheme="minorHAnsi"/>
        </w:rPr>
        <w:t xml:space="preserve">od poniedziałku do piątku w godz. 8.15 </w:t>
      </w:r>
      <w:r w:rsidRPr="00D2758F">
        <w:rPr>
          <w:rStyle w:val="Pogrubienie"/>
          <w:rFonts w:cstheme="minorHAnsi"/>
        </w:rPr>
        <w:t>– 16.15 w kancelarii Biura Krajowej Rady Radiofonii</w:t>
      </w:r>
      <w:r w:rsidR="00E67CDA">
        <w:rPr>
          <w:rStyle w:val="Pogrubienie"/>
          <w:rFonts w:cstheme="minorHAnsi"/>
        </w:rPr>
        <w:t xml:space="preserve">                       </w:t>
      </w:r>
      <w:r w:rsidRPr="00D2758F">
        <w:rPr>
          <w:rStyle w:val="Pogrubienie"/>
          <w:rFonts w:cstheme="minorHAnsi"/>
        </w:rPr>
        <w:t xml:space="preserve"> i Telewizji, Skwer kard. S. Wyszyńskiego 9</w:t>
      </w:r>
      <w:r w:rsidRPr="00D2758F">
        <w:rPr>
          <w:rFonts w:cstheme="minorHAnsi"/>
        </w:rPr>
        <w:t xml:space="preserve">, </w:t>
      </w:r>
      <w:r w:rsidRPr="00D2758F">
        <w:rPr>
          <w:rStyle w:val="Pogrubienie"/>
          <w:rFonts w:cstheme="minorHAnsi"/>
        </w:rPr>
        <w:t xml:space="preserve">01-015 Warszawa, (parter, pok. 11) </w:t>
      </w:r>
      <w:r w:rsidRPr="00D2758F">
        <w:rPr>
          <w:rStyle w:val="Pogrubienie"/>
          <w:rFonts w:cstheme="minorHAnsi"/>
        </w:rPr>
        <w:br/>
      </w:r>
      <w:r w:rsidRPr="00D2758F">
        <w:rPr>
          <w:rFonts w:cstheme="minorHAnsi"/>
        </w:rPr>
        <w:t xml:space="preserve">z dopiskiem na kopercie „rekrutacja – </w:t>
      </w:r>
      <w:r w:rsidR="00F35E80">
        <w:rPr>
          <w:rFonts w:cstheme="minorHAnsi"/>
        </w:rPr>
        <w:t>starszy inspektor</w:t>
      </w:r>
      <w:r w:rsidR="00D2758F" w:rsidRPr="00D2758F">
        <w:rPr>
          <w:rFonts w:cstheme="minorHAnsi"/>
        </w:rPr>
        <w:t>/specjalista/główny specjalista</w:t>
      </w:r>
      <w:r w:rsidRPr="00D2758F">
        <w:rPr>
          <w:rFonts w:cstheme="minorHAnsi"/>
        </w:rPr>
        <w:t xml:space="preserve"> </w:t>
      </w:r>
      <w:r w:rsidR="00E67CDA">
        <w:rPr>
          <w:rFonts w:cstheme="minorHAnsi"/>
        </w:rPr>
        <w:t xml:space="preserve">                                     </w:t>
      </w:r>
      <w:r w:rsidRPr="00D2758F">
        <w:rPr>
          <w:rFonts w:cstheme="minorHAnsi"/>
        </w:rPr>
        <w:t xml:space="preserve">w Departamencie </w:t>
      </w:r>
      <w:r w:rsidR="00D2758F" w:rsidRPr="00D2758F">
        <w:rPr>
          <w:rFonts w:cstheme="minorHAnsi"/>
        </w:rPr>
        <w:t>Budżetu</w:t>
      </w:r>
      <w:r w:rsidRPr="00D2758F">
        <w:rPr>
          <w:rFonts w:cstheme="minorHAnsi"/>
        </w:rPr>
        <w:t>”.</w:t>
      </w:r>
    </w:p>
    <w:p w14:paraId="74737E73" w14:textId="5A96008B" w:rsidR="004354F0" w:rsidRDefault="004354F0" w:rsidP="009A1D57">
      <w:pPr>
        <w:spacing w:before="240"/>
        <w:jc w:val="both"/>
        <w:rPr>
          <w:rFonts w:cstheme="minorHAnsi"/>
          <w:color w:val="000000"/>
        </w:rPr>
      </w:pPr>
      <w:r w:rsidRPr="00D94F21">
        <w:rPr>
          <w:rFonts w:cstheme="minorHAnsi"/>
          <w:color w:val="000000"/>
        </w:rPr>
        <w:t>Oferty nie spełniające wymagań formalnych oraz przesłane lub złożone po terminie, nie będą rozpatrywane.</w:t>
      </w:r>
    </w:p>
    <w:p w14:paraId="0DC70907" w14:textId="52C52865" w:rsidR="004354F0" w:rsidRPr="00D94F21" w:rsidRDefault="004354F0" w:rsidP="009A1D57">
      <w:pPr>
        <w:jc w:val="both"/>
        <w:rPr>
          <w:rFonts w:cstheme="minorHAnsi"/>
        </w:rPr>
      </w:pPr>
      <w:r w:rsidRPr="00D94F21">
        <w:rPr>
          <w:rFonts w:cstheme="minorHAnsi"/>
        </w:rPr>
        <w:t xml:space="preserve">Biuro zastrzega sobie prawo do kontaktu z wybranymi kandydatami drogą telefoniczną </w:t>
      </w:r>
      <w:r w:rsidR="00F35E80">
        <w:rPr>
          <w:rFonts w:cstheme="minorHAnsi"/>
        </w:rPr>
        <w:t xml:space="preserve">                                            </w:t>
      </w:r>
      <w:r w:rsidRPr="00D94F21">
        <w:rPr>
          <w:rFonts w:cstheme="minorHAnsi"/>
        </w:rPr>
        <w:t>lub e-mailową.</w:t>
      </w:r>
    </w:p>
    <w:p w14:paraId="27B1FFC7" w14:textId="54AD5406" w:rsidR="004354F0" w:rsidRPr="00D94F21" w:rsidRDefault="004354F0" w:rsidP="00592AA5">
      <w:pPr>
        <w:spacing w:before="240"/>
        <w:jc w:val="both"/>
        <w:rPr>
          <w:rFonts w:cstheme="minorHAnsi"/>
          <w:color w:val="000000"/>
        </w:rPr>
      </w:pPr>
      <w:r w:rsidRPr="00D94F21">
        <w:rPr>
          <w:rFonts w:cstheme="minorHAnsi"/>
          <w:color w:val="000000"/>
        </w:rPr>
        <w:t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o ile znajduje się w gronie osób, rekomendowanych przez komisję.</w:t>
      </w:r>
    </w:p>
    <w:p w14:paraId="1EC93A75" w14:textId="77777777" w:rsidR="004354F0" w:rsidRPr="00D94F21" w:rsidRDefault="004354F0" w:rsidP="00592AA5">
      <w:pPr>
        <w:jc w:val="both"/>
        <w:rPr>
          <w:rFonts w:cstheme="minorHAnsi"/>
          <w:b/>
          <w:bCs/>
        </w:rPr>
      </w:pPr>
      <w:r w:rsidRPr="00D94F21">
        <w:rPr>
          <w:rFonts w:cstheme="minorHAnsi"/>
        </w:rPr>
        <w:t>Po zakończeniu procedury ww. naboru wszystkie oferty osób niezakwalifikowanych do zatrudnienia zostaną zniszczone komisyjnie.</w:t>
      </w:r>
    </w:p>
    <w:p w14:paraId="73D766D1" w14:textId="77777777" w:rsidR="004354F0" w:rsidRPr="00D94F21" w:rsidRDefault="004354F0" w:rsidP="00592AA5">
      <w:pPr>
        <w:jc w:val="both"/>
        <w:rPr>
          <w:rFonts w:cstheme="minorHAnsi"/>
        </w:rPr>
      </w:pPr>
      <w:r w:rsidRPr="00D94F21">
        <w:rPr>
          <w:rFonts w:cstheme="minorHAnsi"/>
          <w:b/>
        </w:rPr>
        <w:t>Jeżeli w dokumentach zawarte są szczególne kategorie danych, o których mowa w art. 9 ust. 1 RODO, prosimy o zamieszczenie następującego oświadczenia:</w:t>
      </w:r>
    </w:p>
    <w:p w14:paraId="23825B34" w14:textId="5B26909D" w:rsidR="004354F0" w:rsidRPr="00D94F21" w:rsidRDefault="004354F0" w:rsidP="00592AA5">
      <w:pPr>
        <w:jc w:val="both"/>
        <w:rPr>
          <w:rFonts w:cstheme="minorHAnsi"/>
        </w:rPr>
      </w:pPr>
      <w:r w:rsidRPr="00D94F21">
        <w:rPr>
          <w:rFonts w:cstheme="minorHAnsi"/>
        </w:rPr>
        <w:t xml:space="preserve">„Wyrażam zgodę na przetwarzanie danych osobowych należących do szczególnych kategorii danych, zawartych w mojej ofercie pracy w celu realizacji procesu rekrutacji prowadzonego przez Biuro KRRiT, zgodnie z art. 9 ust. 2  lit. a Rozporządzenia Parlamentu Europejskiego i Rady (UE) 2016/679 z dnia 27 kwietnia 2016 r. w sprawie ochrony osób fizycznych w związku z przetwarzaniem danych osobowych </w:t>
      </w:r>
      <w:r w:rsidR="00592AA5" w:rsidRPr="00D94F21">
        <w:rPr>
          <w:rFonts w:cstheme="minorHAnsi"/>
        </w:rPr>
        <w:br/>
      </w:r>
      <w:r w:rsidRPr="00D94F21">
        <w:rPr>
          <w:rFonts w:cstheme="minorHAnsi"/>
        </w:rPr>
        <w:t>i w sprawie swobodnego przepływu takich danych oraz uchylenia dyrektywy 95/46/WE (ogólne rozporządzenie o ochronie danych) – RODO -</w:t>
      </w:r>
      <w:r w:rsidR="00E67CDA">
        <w:rPr>
          <w:rFonts w:cstheme="minorHAnsi"/>
        </w:rPr>
        <w:t xml:space="preserve"> </w:t>
      </w:r>
      <w:r w:rsidRPr="00D94F21">
        <w:rPr>
          <w:rFonts w:cstheme="minorHAnsi"/>
        </w:rPr>
        <w:t xml:space="preserve">4.5.2016 PL Dziennik Urzędowy Unii Europejskiej </w:t>
      </w:r>
      <w:r w:rsidR="00592AA5" w:rsidRPr="00D94F21">
        <w:rPr>
          <w:rFonts w:cstheme="minorHAnsi"/>
        </w:rPr>
        <w:br/>
      </w:r>
      <w:r w:rsidRPr="00D94F21">
        <w:rPr>
          <w:rFonts w:cstheme="minorHAnsi"/>
        </w:rPr>
        <w:t>I. 119/1”.</w:t>
      </w:r>
    </w:p>
    <w:p w14:paraId="003EFB86" w14:textId="77777777" w:rsidR="004354F0" w:rsidRPr="00D94F21" w:rsidRDefault="004354F0" w:rsidP="009A1D57">
      <w:pPr>
        <w:spacing w:after="0"/>
        <w:jc w:val="both"/>
        <w:rPr>
          <w:rFonts w:cstheme="minorHAnsi"/>
          <w:b/>
        </w:rPr>
      </w:pPr>
      <w:r w:rsidRPr="00D94F21">
        <w:rPr>
          <w:rFonts w:cstheme="minorHAnsi"/>
          <w:b/>
        </w:rPr>
        <w:t>Administrator danych:</w:t>
      </w:r>
    </w:p>
    <w:p w14:paraId="0B43E733" w14:textId="77777777" w:rsidR="004354F0" w:rsidRDefault="004354F0" w:rsidP="009A1D57">
      <w:pPr>
        <w:spacing w:after="0"/>
        <w:jc w:val="both"/>
        <w:rPr>
          <w:rFonts w:cstheme="minorHAnsi"/>
        </w:rPr>
      </w:pPr>
      <w:r w:rsidRPr="00D94F21">
        <w:rPr>
          <w:rFonts w:cstheme="minorHAnsi"/>
        </w:rPr>
        <w:t>Administratorem Państwa danych przetwarzanych w ramach procesu rekrutacji jest Biuro Krajowej Rady Radiofonii i Telewizji, z siedzibą w Warszawie (01-015) przy ul. Skwer kard. Stefana Wyszyńskiego 9.</w:t>
      </w:r>
    </w:p>
    <w:p w14:paraId="0EAA3624" w14:textId="77777777" w:rsidR="00E67CDA" w:rsidRPr="00D94F21" w:rsidRDefault="00E67CDA" w:rsidP="009A1D57">
      <w:pPr>
        <w:spacing w:after="0"/>
        <w:jc w:val="both"/>
        <w:rPr>
          <w:rFonts w:cstheme="minorHAnsi"/>
        </w:rPr>
      </w:pPr>
    </w:p>
    <w:p w14:paraId="49EC16F2" w14:textId="77777777" w:rsidR="004354F0" w:rsidRPr="00D94F21" w:rsidRDefault="004354F0" w:rsidP="009A1D57">
      <w:pPr>
        <w:spacing w:after="0"/>
        <w:jc w:val="both"/>
        <w:rPr>
          <w:rFonts w:cstheme="minorHAnsi"/>
          <w:b/>
        </w:rPr>
      </w:pPr>
      <w:r w:rsidRPr="00D94F21">
        <w:rPr>
          <w:rFonts w:cstheme="minorHAnsi"/>
          <w:b/>
        </w:rPr>
        <w:t>Inspektor ochrony danych:</w:t>
      </w:r>
    </w:p>
    <w:p w14:paraId="01391F5B" w14:textId="77777777" w:rsidR="004354F0" w:rsidRPr="00D94F21" w:rsidRDefault="004354F0" w:rsidP="009A1D57">
      <w:pPr>
        <w:spacing w:after="0"/>
        <w:jc w:val="both"/>
        <w:rPr>
          <w:rFonts w:cstheme="minorHAnsi"/>
        </w:rPr>
      </w:pPr>
      <w:r w:rsidRPr="00D94F21">
        <w:rPr>
          <w:rFonts w:cstheme="minorHAnsi"/>
        </w:rPr>
        <w:lastRenderedPageBreak/>
        <w:t xml:space="preserve">Mogą Państwo kontaktować się z wyznaczonym inspektorem ochrony danych pod adresem e-mail: </w:t>
      </w:r>
      <w:hyperlink r:id="rId9" w:history="1">
        <w:r w:rsidRPr="00D94F21">
          <w:rPr>
            <w:rStyle w:val="Hipercze"/>
            <w:rFonts w:cstheme="minorHAnsi"/>
          </w:rPr>
          <w:t>iod@krrit.gov.pl</w:t>
        </w:r>
      </w:hyperlink>
      <w:r w:rsidRPr="00D94F21">
        <w:rPr>
          <w:rFonts w:cstheme="minorHAnsi"/>
        </w:rPr>
        <w:t>.</w:t>
      </w:r>
    </w:p>
    <w:p w14:paraId="07748695" w14:textId="77777777" w:rsidR="004354F0" w:rsidRPr="00D94F21" w:rsidRDefault="004354F0" w:rsidP="00592AA5">
      <w:pPr>
        <w:jc w:val="both"/>
        <w:rPr>
          <w:rFonts w:cstheme="minorHAnsi"/>
          <w:b/>
        </w:rPr>
      </w:pPr>
    </w:p>
    <w:p w14:paraId="1C5BAF2A" w14:textId="77777777" w:rsidR="004354F0" w:rsidRPr="00D94F21" w:rsidRDefault="004354F0" w:rsidP="009A1D57">
      <w:pPr>
        <w:spacing w:after="0"/>
        <w:jc w:val="both"/>
        <w:rPr>
          <w:rFonts w:cstheme="minorHAnsi"/>
          <w:b/>
        </w:rPr>
      </w:pPr>
      <w:r w:rsidRPr="00D94F21">
        <w:rPr>
          <w:rFonts w:cstheme="minorHAnsi"/>
          <w:b/>
        </w:rPr>
        <w:t>Cel i podstawa prawna przetwarzania:</w:t>
      </w:r>
    </w:p>
    <w:p w14:paraId="045BA39C" w14:textId="77777777" w:rsidR="004354F0" w:rsidRPr="00D94F21" w:rsidRDefault="004354F0" w:rsidP="009A1D57">
      <w:pPr>
        <w:spacing w:after="0"/>
        <w:jc w:val="both"/>
        <w:rPr>
          <w:rFonts w:cstheme="minorHAnsi"/>
        </w:rPr>
      </w:pPr>
      <w:r w:rsidRPr="00D94F21">
        <w:rPr>
          <w:rFonts w:cstheme="minorHAnsi"/>
        </w:rPr>
        <w:t>Państwa dane osobowe w zakresie wskazanym w przepisach prawa pracy</w:t>
      </w:r>
      <w:r w:rsidRPr="00D94F21">
        <w:rPr>
          <w:rStyle w:val="Odwoanieprzypisudolnego"/>
          <w:rFonts w:cstheme="minorHAnsi"/>
        </w:rPr>
        <w:footnoteReference w:id="2"/>
      </w:r>
      <w:r w:rsidRPr="00D94F21">
        <w:rPr>
          <w:rFonts w:cstheme="minorHAnsi"/>
        </w:rPr>
        <w:t xml:space="preserve"> oraz w ustawie </w:t>
      </w:r>
      <w:r w:rsidRPr="00D94F21">
        <w:rPr>
          <w:rFonts w:cstheme="minorHAnsi"/>
        </w:rPr>
        <w:br/>
        <w:t>o pracownikach urzędów państwowych</w:t>
      </w:r>
      <w:r w:rsidRPr="00D94F21">
        <w:rPr>
          <w:rStyle w:val="Odwoanieprzypisudolnego"/>
          <w:rFonts w:cstheme="minorHAnsi"/>
        </w:rPr>
        <w:footnoteReference w:id="3"/>
      </w:r>
      <w:r w:rsidRPr="00D94F21">
        <w:rPr>
          <w:rFonts w:cstheme="minorHAnsi"/>
        </w:rPr>
        <w:t xml:space="preserve"> będą przetwarzane w celu przeprowadzenia postępowania rekrutacyjnego</w:t>
      </w:r>
      <w:r w:rsidRPr="00D94F21">
        <w:rPr>
          <w:rStyle w:val="Odwoanieprzypisudolnego"/>
          <w:rFonts w:cstheme="minorHAnsi"/>
        </w:rPr>
        <w:footnoteReference w:id="4"/>
      </w:r>
      <w:r w:rsidRPr="00D94F21">
        <w:rPr>
          <w:rFonts w:cstheme="minorHAnsi"/>
        </w:rPr>
        <w:t>, natomiast inne dane, w tym dane do kontaktu, na podstawie zgody</w:t>
      </w:r>
      <w:r w:rsidRPr="00D94F21">
        <w:rPr>
          <w:rStyle w:val="Odwoanieprzypisudolnego"/>
          <w:rFonts w:cstheme="minorHAnsi"/>
        </w:rPr>
        <w:footnoteReference w:id="5"/>
      </w:r>
      <w:r w:rsidRPr="00D94F21">
        <w:rPr>
          <w:rFonts w:cstheme="minorHAnsi"/>
        </w:rPr>
        <w:t xml:space="preserve">, </w:t>
      </w:r>
      <w:r w:rsidRPr="00D94F21">
        <w:rPr>
          <w:rFonts w:cstheme="minorHAnsi"/>
          <w:b/>
        </w:rPr>
        <w:t>która może zostać odwołana w dowolnym czasie.</w:t>
      </w:r>
    </w:p>
    <w:p w14:paraId="4AA03C20" w14:textId="77777777" w:rsidR="004354F0" w:rsidRPr="00D94F21" w:rsidRDefault="004354F0" w:rsidP="00592AA5">
      <w:pPr>
        <w:jc w:val="both"/>
        <w:rPr>
          <w:rFonts w:cstheme="minorHAnsi"/>
        </w:rPr>
      </w:pPr>
    </w:p>
    <w:p w14:paraId="002F6C69" w14:textId="77777777" w:rsidR="004354F0" w:rsidRPr="00D94F21" w:rsidRDefault="004354F0" w:rsidP="009A1D57">
      <w:pPr>
        <w:spacing w:after="0"/>
        <w:jc w:val="both"/>
        <w:rPr>
          <w:rFonts w:cstheme="minorHAnsi"/>
          <w:b/>
        </w:rPr>
      </w:pPr>
      <w:r w:rsidRPr="00D94F21">
        <w:rPr>
          <w:rFonts w:cstheme="minorHAnsi"/>
          <w:b/>
        </w:rPr>
        <w:t>Okres przechowywania danych:</w:t>
      </w:r>
    </w:p>
    <w:p w14:paraId="365EAC98" w14:textId="77777777" w:rsidR="004354F0" w:rsidRPr="00D94F21" w:rsidRDefault="004354F0" w:rsidP="009A1D57">
      <w:pPr>
        <w:spacing w:after="0"/>
        <w:jc w:val="both"/>
        <w:rPr>
          <w:rFonts w:cstheme="minorHAnsi"/>
        </w:rPr>
      </w:pPr>
      <w:r w:rsidRPr="00D94F21">
        <w:rPr>
          <w:rFonts w:cstheme="minorHAnsi"/>
        </w:rPr>
        <w:t>Państwa dane zgromadzone w tym procesie rekrutacyjnym będą przechowywane do zakończenia procesu rekrutacji, nie dłużej niż 6 miesięcy od dnia upływu terminu na zgłoszenie udziału w rekrutacji.</w:t>
      </w:r>
    </w:p>
    <w:p w14:paraId="691022C0" w14:textId="77777777" w:rsidR="004354F0" w:rsidRPr="00D94F21" w:rsidRDefault="004354F0" w:rsidP="00592AA5">
      <w:pPr>
        <w:jc w:val="both"/>
        <w:rPr>
          <w:rFonts w:cstheme="minorHAnsi"/>
        </w:rPr>
      </w:pPr>
    </w:p>
    <w:p w14:paraId="2B121EAE" w14:textId="77777777" w:rsidR="004354F0" w:rsidRPr="00D94F21" w:rsidRDefault="004354F0" w:rsidP="009A1D57">
      <w:pPr>
        <w:spacing w:after="0"/>
        <w:jc w:val="both"/>
        <w:rPr>
          <w:rFonts w:cstheme="minorHAnsi"/>
          <w:b/>
          <w:u w:val="single"/>
        </w:rPr>
      </w:pPr>
      <w:r w:rsidRPr="00D94F21">
        <w:rPr>
          <w:rFonts w:cstheme="minorHAnsi"/>
          <w:b/>
        </w:rPr>
        <w:t>Prawa osób, których dane dotyczą:</w:t>
      </w:r>
    </w:p>
    <w:p w14:paraId="712FC782" w14:textId="77777777" w:rsidR="004354F0" w:rsidRPr="00D94F21" w:rsidRDefault="004354F0" w:rsidP="009A1D57">
      <w:pPr>
        <w:spacing w:after="0"/>
        <w:jc w:val="both"/>
        <w:rPr>
          <w:rFonts w:cstheme="minorHAnsi"/>
        </w:rPr>
      </w:pPr>
      <w:r w:rsidRPr="00D94F21">
        <w:rPr>
          <w:rFonts w:cstheme="minorHAnsi"/>
        </w:rPr>
        <w:t>W zakresie określonym przepisami RODO mają Państwo prawo do:</w:t>
      </w:r>
    </w:p>
    <w:p w14:paraId="5105BF4F" w14:textId="77777777" w:rsidR="004354F0" w:rsidRPr="00D94F21" w:rsidRDefault="004354F0" w:rsidP="009A1D57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94F21">
        <w:rPr>
          <w:rFonts w:cstheme="minorHAnsi"/>
        </w:rPr>
        <w:t>dostępu do swoich danych oraz otrzymania ich kopii;</w:t>
      </w:r>
    </w:p>
    <w:p w14:paraId="648927EB" w14:textId="77777777" w:rsidR="004354F0" w:rsidRPr="00D94F21" w:rsidRDefault="004354F0" w:rsidP="009A1D57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94F21">
        <w:rPr>
          <w:rFonts w:cstheme="minorHAnsi"/>
        </w:rPr>
        <w:t>sprostowania (poprawiania) swoich danych osobowych;</w:t>
      </w:r>
    </w:p>
    <w:p w14:paraId="7CCD43A0" w14:textId="77777777" w:rsidR="004354F0" w:rsidRPr="00D94F21" w:rsidRDefault="004354F0" w:rsidP="00592AA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94F21">
        <w:rPr>
          <w:rFonts w:cstheme="minorHAnsi"/>
        </w:rPr>
        <w:t>żądania ograniczenia przetwarzania danych osobowych;</w:t>
      </w:r>
    </w:p>
    <w:p w14:paraId="69A8487C" w14:textId="77777777" w:rsidR="004354F0" w:rsidRPr="00D94F21" w:rsidRDefault="004354F0" w:rsidP="00592AA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94F21">
        <w:rPr>
          <w:rFonts w:cstheme="minorHAnsi"/>
        </w:rPr>
        <w:t>żądania usunięcia danych osobowych;</w:t>
      </w:r>
    </w:p>
    <w:p w14:paraId="77F1A485" w14:textId="77777777" w:rsidR="004354F0" w:rsidRPr="00D94F21" w:rsidRDefault="004354F0" w:rsidP="00592AA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94F21">
        <w:rPr>
          <w:rFonts w:cstheme="minorHAnsi"/>
        </w:rPr>
        <w:t>wniesienia skargi do Prezesa UODO (na adres Urzędu Ochrony Danych Osobowych, ul. Stawki 2, 00 - 193 Warszawa).</w:t>
      </w:r>
    </w:p>
    <w:p w14:paraId="0C417C9A" w14:textId="77777777" w:rsidR="004354F0" w:rsidRPr="00D94F21" w:rsidRDefault="004354F0" w:rsidP="00592AA5">
      <w:pPr>
        <w:ind w:left="720"/>
        <w:jc w:val="both"/>
        <w:rPr>
          <w:rFonts w:cstheme="minorHAnsi"/>
        </w:rPr>
      </w:pPr>
    </w:p>
    <w:p w14:paraId="4755E434" w14:textId="77777777" w:rsidR="004354F0" w:rsidRPr="00D94F21" w:rsidRDefault="004354F0" w:rsidP="009A1D57">
      <w:pPr>
        <w:spacing w:after="0"/>
        <w:jc w:val="both"/>
        <w:rPr>
          <w:rFonts w:cstheme="minorHAnsi"/>
          <w:b/>
        </w:rPr>
      </w:pPr>
      <w:r w:rsidRPr="00D94F21">
        <w:rPr>
          <w:rFonts w:cstheme="minorHAnsi"/>
          <w:b/>
        </w:rPr>
        <w:t xml:space="preserve">Informacja o wymogu podania danych: </w:t>
      </w:r>
    </w:p>
    <w:p w14:paraId="45208AF0" w14:textId="17207EC3" w:rsidR="004354F0" w:rsidRPr="00D94F21" w:rsidRDefault="004354F0" w:rsidP="009A1D57">
      <w:pPr>
        <w:spacing w:after="0"/>
        <w:jc w:val="both"/>
        <w:rPr>
          <w:rFonts w:cstheme="minorHAnsi"/>
        </w:rPr>
      </w:pPr>
      <w:r w:rsidRPr="00D94F21">
        <w:rPr>
          <w:rFonts w:cstheme="minorHAnsi"/>
        </w:rPr>
        <w:t>Podanie przez Państwa danych osobowych w zakresie wynikającym z art. 22</w:t>
      </w:r>
      <w:r w:rsidRPr="00D94F21">
        <w:rPr>
          <w:rFonts w:cstheme="minorHAnsi"/>
          <w:vertAlign w:val="superscript"/>
        </w:rPr>
        <w:t>1</w:t>
      </w:r>
      <w:r w:rsidRPr="00D94F21">
        <w:rPr>
          <w:rFonts w:cstheme="minorHAnsi"/>
        </w:rPr>
        <w:t xml:space="preserve"> § 1 Kodeksu pracy oraz art. 3 pkt 1-2 ustawy o pracownikach urzędów państwowych jest niezbędne, aby uczestniczyć </w:t>
      </w:r>
      <w:r w:rsidR="00E67CDA">
        <w:rPr>
          <w:rFonts w:cstheme="minorHAnsi"/>
        </w:rPr>
        <w:t xml:space="preserve">                                                 </w:t>
      </w:r>
      <w:r w:rsidRPr="00D94F21">
        <w:rPr>
          <w:rFonts w:cstheme="minorHAnsi"/>
        </w:rPr>
        <w:t xml:space="preserve">w postępowaniu rekrutacyjnym. </w:t>
      </w:r>
    </w:p>
    <w:p w14:paraId="2B32D397" w14:textId="386A48BB" w:rsidR="00CD61F5" w:rsidRPr="00D94F21" w:rsidRDefault="00CD61F5" w:rsidP="00592AA5">
      <w:pPr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CD61F5" w:rsidRPr="00D9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A537" w14:textId="77777777" w:rsidR="00DD03F3" w:rsidRDefault="00DD03F3" w:rsidP="00A24D9C">
      <w:pPr>
        <w:spacing w:after="0" w:line="240" w:lineRule="auto"/>
      </w:pPr>
      <w:r>
        <w:separator/>
      </w:r>
    </w:p>
  </w:endnote>
  <w:endnote w:type="continuationSeparator" w:id="0">
    <w:p w14:paraId="71DC639F" w14:textId="77777777" w:rsidR="00DD03F3" w:rsidRDefault="00DD03F3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F86E" w14:textId="77777777" w:rsidR="00DD03F3" w:rsidRDefault="00DD03F3" w:rsidP="00A24D9C">
      <w:pPr>
        <w:spacing w:after="0" w:line="240" w:lineRule="auto"/>
      </w:pPr>
      <w:r>
        <w:separator/>
      </w:r>
    </w:p>
  </w:footnote>
  <w:footnote w:type="continuationSeparator" w:id="0">
    <w:p w14:paraId="41C30F6E" w14:textId="77777777" w:rsidR="00DD03F3" w:rsidRDefault="00DD03F3" w:rsidP="00A24D9C">
      <w:pPr>
        <w:spacing w:after="0" w:line="240" w:lineRule="auto"/>
      </w:pPr>
      <w:r>
        <w:continuationSeparator/>
      </w:r>
    </w:p>
  </w:footnote>
  <w:footnote w:id="1">
    <w:p w14:paraId="582A6713" w14:textId="4A012CA1" w:rsidR="00BA771E" w:rsidRDefault="00BA77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20D0">
        <w:rPr>
          <w:rFonts w:asciiTheme="minorHAnsi" w:hAnsiTheme="minorHAnsi"/>
          <w:sz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0C7EF02F" w14:textId="693AAD8D" w:rsidR="004354F0" w:rsidRPr="00D04BB7" w:rsidRDefault="004354F0" w:rsidP="00586797">
      <w:pPr>
        <w:pStyle w:val="Bezodstpw"/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 Art. 22</w:t>
      </w:r>
      <w:r w:rsidRPr="00D04BB7">
        <w:rPr>
          <w:vertAlign w:val="superscript"/>
        </w:rPr>
        <w:t>1</w:t>
      </w:r>
      <w:r w:rsidRPr="00D04BB7">
        <w:t xml:space="preserve"> § 1 ustawy z 26 czerwca 1974 r. Kodeks pracy (Dz. U. z 202</w:t>
      </w:r>
      <w:r w:rsidR="00345041">
        <w:t>3</w:t>
      </w:r>
      <w:r w:rsidRPr="00D04BB7">
        <w:t xml:space="preserve"> r poz. </w:t>
      </w:r>
      <w:r w:rsidR="00345041" w:rsidRPr="00D04BB7">
        <w:t>1</w:t>
      </w:r>
      <w:r w:rsidR="00345041">
        <w:t>465</w:t>
      </w:r>
      <w:r w:rsidRPr="00D04BB7">
        <w:t>).</w:t>
      </w:r>
    </w:p>
  </w:footnote>
  <w:footnote w:id="3">
    <w:p w14:paraId="7CD0EA20" w14:textId="54ABBAB5" w:rsidR="004354F0" w:rsidRPr="0043657A" w:rsidRDefault="004354F0" w:rsidP="00586797">
      <w:pPr>
        <w:pStyle w:val="Bezodstpw"/>
        <w:rPr>
          <w:highlight w:val="yellow"/>
        </w:rPr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Art. 3 pkt 1- 2 ustawy z dnia 16 września 1982 r. o pracownikach urzędów państwowych </w:t>
      </w:r>
      <w:r w:rsidR="00E67CDA">
        <w:t xml:space="preserve">                          </w:t>
      </w:r>
      <w:r w:rsidRPr="00D04BB7">
        <w:t>(Dz.U. z 202</w:t>
      </w:r>
      <w:r w:rsidR="00345041">
        <w:t>3</w:t>
      </w:r>
      <w:r w:rsidRPr="00D04BB7">
        <w:t xml:space="preserve"> r., poz.</w:t>
      </w:r>
      <w:r w:rsidR="00345041">
        <w:t>765</w:t>
      </w:r>
      <w:r w:rsidRPr="00D04BB7">
        <w:t>).</w:t>
      </w:r>
    </w:p>
  </w:footnote>
  <w:footnote w:id="4">
    <w:p w14:paraId="75B2D086" w14:textId="77777777" w:rsidR="004354F0" w:rsidRPr="00D04BB7" w:rsidRDefault="004354F0" w:rsidP="00586797">
      <w:pPr>
        <w:pStyle w:val="Bezodstpw"/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 Art. 6 ust. 1 lit. b RODO.</w:t>
      </w:r>
    </w:p>
  </w:footnote>
  <w:footnote w:id="5">
    <w:p w14:paraId="67F68B1B" w14:textId="77777777" w:rsidR="004354F0" w:rsidRDefault="004354F0" w:rsidP="00586797">
      <w:pPr>
        <w:pStyle w:val="Bezodstpw"/>
      </w:pPr>
      <w:r w:rsidRPr="00D04BB7">
        <w:rPr>
          <w:rStyle w:val="Odwoanieprzypisudolnego"/>
          <w:sz w:val="20"/>
          <w:szCs w:val="20"/>
        </w:rPr>
        <w:footnoteRef/>
      </w:r>
      <w:r w:rsidRPr="00D04BB7">
        <w:t xml:space="preserve"> 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7802"/>
    <w:multiLevelType w:val="hybridMultilevel"/>
    <w:tmpl w:val="7C24F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27B55"/>
    <w:multiLevelType w:val="hybridMultilevel"/>
    <w:tmpl w:val="6BCE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55F49"/>
    <w:multiLevelType w:val="hybridMultilevel"/>
    <w:tmpl w:val="36D880CA"/>
    <w:lvl w:ilvl="0" w:tplc="606C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08E5"/>
    <w:multiLevelType w:val="multilevel"/>
    <w:tmpl w:val="EAD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D46C2"/>
    <w:multiLevelType w:val="hybridMultilevel"/>
    <w:tmpl w:val="7BF8682A"/>
    <w:lvl w:ilvl="0" w:tplc="04150011">
      <w:start w:val="1"/>
      <w:numFmt w:val="decimal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64248E9"/>
    <w:multiLevelType w:val="hybridMultilevel"/>
    <w:tmpl w:val="D0B42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D5059"/>
    <w:multiLevelType w:val="multilevel"/>
    <w:tmpl w:val="65F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E93100"/>
    <w:multiLevelType w:val="hybridMultilevel"/>
    <w:tmpl w:val="4BBA7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6669A"/>
    <w:multiLevelType w:val="hybridMultilevel"/>
    <w:tmpl w:val="D270A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928C8"/>
    <w:multiLevelType w:val="hybridMultilevel"/>
    <w:tmpl w:val="3B00D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12013"/>
    <w:multiLevelType w:val="hybridMultilevel"/>
    <w:tmpl w:val="4EA0C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031D51"/>
    <w:multiLevelType w:val="hybridMultilevel"/>
    <w:tmpl w:val="77E630F4"/>
    <w:lvl w:ilvl="0" w:tplc="4AC4D1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418C9"/>
    <w:multiLevelType w:val="multilevel"/>
    <w:tmpl w:val="061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EB4656"/>
    <w:multiLevelType w:val="hybridMultilevel"/>
    <w:tmpl w:val="47BED7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177835"/>
    <w:multiLevelType w:val="hybridMultilevel"/>
    <w:tmpl w:val="47BED72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C62A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902C6C8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E501DD"/>
    <w:multiLevelType w:val="hybridMultilevel"/>
    <w:tmpl w:val="63F6513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1B4E57"/>
    <w:multiLevelType w:val="hybridMultilevel"/>
    <w:tmpl w:val="52B660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6965621">
    <w:abstractNumId w:val="15"/>
  </w:num>
  <w:num w:numId="2" w16cid:durableId="1511986112">
    <w:abstractNumId w:val="14"/>
  </w:num>
  <w:num w:numId="3" w16cid:durableId="366833150">
    <w:abstractNumId w:val="9"/>
  </w:num>
  <w:num w:numId="4" w16cid:durableId="168376703">
    <w:abstractNumId w:val="3"/>
  </w:num>
  <w:num w:numId="5" w16cid:durableId="1502046341">
    <w:abstractNumId w:val="20"/>
  </w:num>
  <w:num w:numId="6" w16cid:durableId="1075740648">
    <w:abstractNumId w:val="0"/>
  </w:num>
  <w:num w:numId="7" w16cid:durableId="340091227">
    <w:abstractNumId w:val="8"/>
  </w:num>
  <w:num w:numId="8" w16cid:durableId="246619643">
    <w:abstractNumId w:val="12"/>
  </w:num>
  <w:num w:numId="9" w16cid:durableId="1050037104">
    <w:abstractNumId w:val="2"/>
  </w:num>
  <w:num w:numId="10" w16cid:durableId="1647511769">
    <w:abstractNumId w:val="7"/>
  </w:num>
  <w:num w:numId="11" w16cid:durableId="913705013">
    <w:abstractNumId w:val="19"/>
  </w:num>
  <w:num w:numId="12" w16cid:durableId="833380027">
    <w:abstractNumId w:val="10"/>
  </w:num>
  <w:num w:numId="13" w16cid:durableId="939146131">
    <w:abstractNumId w:val="18"/>
  </w:num>
  <w:num w:numId="14" w16cid:durableId="351420687">
    <w:abstractNumId w:val="17"/>
  </w:num>
  <w:num w:numId="15" w16cid:durableId="1774744135">
    <w:abstractNumId w:val="11"/>
  </w:num>
  <w:num w:numId="16" w16cid:durableId="496042892">
    <w:abstractNumId w:val="16"/>
  </w:num>
  <w:num w:numId="17" w16cid:durableId="1496529730">
    <w:abstractNumId w:val="6"/>
  </w:num>
  <w:num w:numId="18" w16cid:durableId="1476802103">
    <w:abstractNumId w:val="5"/>
  </w:num>
  <w:num w:numId="19" w16cid:durableId="1808625765">
    <w:abstractNumId w:val="1"/>
  </w:num>
  <w:num w:numId="20" w16cid:durableId="615252583">
    <w:abstractNumId w:val="13"/>
  </w:num>
  <w:num w:numId="21" w16cid:durableId="143935475">
    <w:abstractNumId w:val="21"/>
  </w:num>
  <w:num w:numId="22" w16cid:durableId="1928418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9C"/>
    <w:rsid w:val="0001402D"/>
    <w:rsid w:val="00017AA2"/>
    <w:rsid w:val="00026FA0"/>
    <w:rsid w:val="00033127"/>
    <w:rsid w:val="00036A88"/>
    <w:rsid w:val="000549EC"/>
    <w:rsid w:val="00084187"/>
    <w:rsid w:val="000947AE"/>
    <w:rsid w:val="000B156A"/>
    <w:rsid w:val="00101EDF"/>
    <w:rsid w:val="001659F4"/>
    <w:rsid w:val="0018468B"/>
    <w:rsid w:val="001C1A8A"/>
    <w:rsid w:val="00201FE3"/>
    <w:rsid w:val="00212916"/>
    <w:rsid w:val="00215F64"/>
    <w:rsid w:val="00234C5D"/>
    <w:rsid w:val="003167C0"/>
    <w:rsid w:val="00323BDA"/>
    <w:rsid w:val="003321CD"/>
    <w:rsid w:val="00342678"/>
    <w:rsid w:val="00345041"/>
    <w:rsid w:val="00370BAD"/>
    <w:rsid w:val="00386205"/>
    <w:rsid w:val="004331B3"/>
    <w:rsid w:val="004354F0"/>
    <w:rsid w:val="00441BB2"/>
    <w:rsid w:val="00474418"/>
    <w:rsid w:val="00480741"/>
    <w:rsid w:val="004A12CE"/>
    <w:rsid w:val="004C4BD7"/>
    <w:rsid w:val="004F42B9"/>
    <w:rsid w:val="0051064E"/>
    <w:rsid w:val="00541E71"/>
    <w:rsid w:val="005654AC"/>
    <w:rsid w:val="00586797"/>
    <w:rsid w:val="00592AA5"/>
    <w:rsid w:val="005A331C"/>
    <w:rsid w:val="005B0B56"/>
    <w:rsid w:val="005B571E"/>
    <w:rsid w:val="005B5A11"/>
    <w:rsid w:val="005E000C"/>
    <w:rsid w:val="005F65F6"/>
    <w:rsid w:val="00647350"/>
    <w:rsid w:val="006660A5"/>
    <w:rsid w:val="006915E8"/>
    <w:rsid w:val="00693872"/>
    <w:rsid w:val="0073461F"/>
    <w:rsid w:val="007468F1"/>
    <w:rsid w:val="007C4937"/>
    <w:rsid w:val="00861751"/>
    <w:rsid w:val="00863281"/>
    <w:rsid w:val="00866A12"/>
    <w:rsid w:val="008E2D6D"/>
    <w:rsid w:val="009404E7"/>
    <w:rsid w:val="009451A1"/>
    <w:rsid w:val="009867C8"/>
    <w:rsid w:val="00990815"/>
    <w:rsid w:val="009927AC"/>
    <w:rsid w:val="009A1D57"/>
    <w:rsid w:val="009A7CDE"/>
    <w:rsid w:val="009F5F4C"/>
    <w:rsid w:val="00A24D9C"/>
    <w:rsid w:val="00A320EA"/>
    <w:rsid w:val="00A714B3"/>
    <w:rsid w:val="00A91D30"/>
    <w:rsid w:val="00AA5CC3"/>
    <w:rsid w:val="00AF40D7"/>
    <w:rsid w:val="00B42CFA"/>
    <w:rsid w:val="00B63B66"/>
    <w:rsid w:val="00B65886"/>
    <w:rsid w:val="00B72AFC"/>
    <w:rsid w:val="00B84A3F"/>
    <w:rsid w:val="00BA771E"/>
    <w:rsid w:val="00BE70A7"/>
    <w:rsid w:val="00C71250"/>
    <w:rsid w:val="00C8367F"/>
    <w:rsid w:val="00C96C40"/>
    <w:rsid w:val="00CC184C"/>
    <w:rsid w:val="00CD61F5"/>
    <w:rsid w:val="00D2758F"/>
    <w:rsid w:val="00D94F21"/>
    <w:rsid w:val="00DA0EC6"/>
    <w:rsid w:val="00DC21B6"/>
    <w:rsid w:val="00DC5213"/>
    <w:rsid w:val="00DD03F3"/>
    <w:rsid w:val="00DD39EB"/>
    <w:rsid w:val="00DD6885"/>
    <w:rsid w:val="00E17EC4"/>
    <w:rsid w:val="00E34775"/>
    <w:rsid w:val="00E67CDA"/>
    <w:rsid w:val="00EF0238"/>
    <w:rsid w:val="00EF7A53"/>
    <w:rsid w:val="00F1286B"/>
    <w:rsid w:val="00F35E80"/>
    <w:rsid w:val="00F61D61"/>
    <w:rsid w:val="00F635FC"/>
    <w:rsid w:val="00F72C5C"/>
    <w:rsid w:val="00FA0373"/>
    <w:rsid w:val="00FB4045"/>
    <w:rsid w:val="00FE7DF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DC93"/>
  <w15:docId w15:val="{8BD400D8-FAB7-497B-9BC3-7BE8FFF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86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281"/>
    <w:pPr>
      <w:keepNext/>
      <w:keepLines/>
      <w:spacing w:before="440" w:after="24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6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3281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paragraph" w:styleId="Bezodstpw">
    <w:name w:val="No Spacing"/>
    <w:uiPriority w:val="1"/>
    <w:qFormat/>
    <w:rsid w:val="00586797"/>
    <w:pPr>
      <w:spacing w:after="0" w:line="240" w:lineRule="auto"/>
    </w:pPr>
  </w:style>
  <w:style w:type="paragraph" w:styleId="Poprawka">
    <w:name w:val="Revision"/>
    <w:hidden/>
    <w:uiPriority w:val="99"/>
    <w:semiHidden/>
    <w:rsid w:val="00345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B5F4-AB74-4B71-8BCE-59871426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Slawinski Zbigniew</cp:lastModifiedBy>
  <cp:revision>9</cp:revision>
  <cp:lastPrinted>2023-09-05T09:49:00Z</cp:lastPrinted>
  <dcterms:created xsi:type="dcterms:W3CDTF">2024-02-02T11:38:00Z</dcterms:created>
  <dcterms:modified xsi:type="dcterms:W3CDTF">2024-03-15T07:49:00Z</dcterms:modified>
</cp:coreProperties>
</file>