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BAD" w:rsidRPr="00D3200F" w:rsidRDefault="006525DB" w:rsidP="00D40CBC">
      <w:pPr>
        <w:pStyle w:val="Akapitzlist"/>
        <w:spacing w:line="240" w:lineRule="auto"/>
        <w:jc w:val="center"/>
        <w:rPr>
          <w:rFonts w:cstheme="minorHAnsi"/>
          <w:b/>
        </w:rPr>
      </w:pPr>
      <w:r w:rsidRPr="00D3200F">
        <w:rPr>
          <w:rFonts w:cstheme="minorHAnsi"/>
          <w:b/>
        </w:rPr>
        <w:t>Regulamin rekrutacji</w:t>
      </w:r>
    </w:p>
    <w:p w:rsidR="00047DCF" w:rsidRDefault="00047DCF" w:rsidP="00D40CBC">
      <w:pPr>
        <w:pStyle w:val="Akapitzlist"/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Państwowej </w:t>
      </w:r>
      <w:r w:rsidR="006525DB" w:rsidRPr="00D3200F">
        <w:rPr>
          <w:rFonts w:cstheme="minorHAnsi"/>
          <w:b/>
        </w:rPr>
        <w:t xml:space="preserve">Szkoły Muzycznej I stopnia </w:t>
      </w:r>
    </w:p>
    <w:p w:rsidR="006525DB" w:rsidRPr="00D3200F" w:rsidRDefault="00047DCF" w:rsidP="00D40CBC">
      <w:pPr>
        <w:pStyle w:val="Akapitzlist"/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im. Fryderyka Chopina </w:t>
      </w:r>
      <w:r w:rsidR="006525DB" w:rsidRPr="00D3200F">
        <w:rPr>
          <w:rFonts w:cstheme="minorHAnsi"/>
          <w:b/>
        </w:rPr>
        <w:t>w Złotowie</w:t>
      </w:r>
    </w:p>
    <w:p w:rsidR="006525DB" w:rsidRPr="00D3200F" w:rsidRDefault="006525DB" w:rsidP="00D40CBC">
      <w:pPr>
        <w:spacing w:line="240" w:lineRule="auto"/>
        <w:rPr>
          <w:rFonts w:cstheme="minorHAnsi"/>
          <w:b/>
        </w:rPr>
      </w:pPr>
    </w:p>
    <w:p w:rsidR="006525DB" w:rsidRPr="00D3200F" w:rsidRDefault="006525DB" w:rsidP="00D40CBC">
      <w:pPr>
        <w:spacing w:line="240" w:lineRule="auto"/>
        <w:rPr>
          <w:rFonts w:cstheme="minorHAnsi"/>
          <w:i/>
        </w:rPr>
      </w:pPr>
      <w:r w:rsidRPr="00D3200F">
        <w:rPr>
          <w:rFonts w:cstheme="minorHAnsi"/>
          <w:i/>
        </w:rPr>
        <w:t>Podstawa prawna</w:t>
      </w:r>
      <w:r w:rsidR="007342C6" w:rsidRPr="00D3200F">
        <w:rPr>
          <w:rFonts w:cstheme="minorHAnsi"/>
          <w:i/>
        </w:rPr>
        <w:t>:</w:t>
      </w:r>
    </w:p>
    <w:p w:rsidR="006525DB" w:rsidRPr="00D3200F" w:rsidRDefault="006525DB" w:rsidP="00D40CBC">
      <w:pPr>
        <w:rPr>
          <w:rFonts w:cstheme="minorHAnsi"/>
          <w:i/>
        </w:rPr>
      </w:pPr>
      <w:r w:rsidRPr="00D3200F">
        <w:rPr>
          <w:rFonts w:cstheme="minorHAnsi"/>
          <w:i/>
        </w:rPr>
        <w:t>art.142 ustawy z dnia 14 grudnia 2016 r. Prawo oświatowe (</w:t>
      </w:r>
      <w:proofErr w:type="spellStart"/>
      <w:r w:rsidRPr="00D3200F">
        <w:rPr>
          <w:rFonts w:cstheme="minorHAnsi"/>
          <w:i/>
        </w:rPr>
        <w:t>t.j</w:t>
      </w:r>
      <w:proofErr w:type="spellEnd"/>
      <w:r w:rsidRPr="00D3200F">
        <w:rPr>
          <w:rFonts w:cstheme="minorHAnsi"/>
          <w:i/>
        </w:rPr>
        <w:t>. Dz.U. z 2019, poz.1148,</w:t>
      </w:r>
      <w:r w:rsidR="007342C6" w:rsidRPr="00D3200F">
        <w:rPr>
          <w:rFonts w:cstheme="minorHAnsi"/>
          <w:i/>
        </w:rPr>
        <w:t xml:space="preserve"> </w:t>
      </w:r>
      <w:r w:rsidRPr="00D3200F">
        <w:rPr>
          <w:rFonts w:cstheme="minorHAnsi"/>
        </w:rPr>
        <w:t>rozporządzenie Ministra Kultury i Dziedzictwa Narodowego  z dnia 9 kwi</w:t>
      </w:r>
      <w:r w:rsidR="00802F86" w:rsidRPr="00D3200F">
        <w:rPr>
          <w:rFonts w:cstheme="minorHAnsi"/>
        </w:rPr>
        <w:t>e</w:t>
      </w:r>
      <w:r w:rsidRPr="00D3200F">
        <w:rPr>
          <w:rFonts w:cstheme="minorHAnsi"/>
        </w:rPr>
        <w:t>tnia 2019 r.</w:t>
      </w:r>
      <w:r w:rsidR="007342C6" w:rsidRPr="00D3200F">
        <w:rPr>
          <w:rFonts w:cstheme="minorHAnsi"/>
        </w:rPr>
        <w:t xml:space="preserve"> </w:t>
      </w:r>
      <w:r w:rsidRPr="00D3200F">
        <w:rPr>
          <w:rFonts w:cstheme="minorHAnsi"/>
        </w:rPr>
        <w:t>w sprawie warunków i trybu przyjmowania do publicznych szkół i publicznych placówek artystycznych oraz przechodzenia z jednych typów szkół do innych (Dz.U. z 2019, poz.686).</w:t>
      </w:r>
    </w:p>
    <w:p w:rsidR="000A644D" w:rsidRPr="00D3200F" w:rsidRDefault="000A644D" w:rsidP="00D40CBC">
      <w:pPr>
        <w:pStyle w:val="Akapitzlist"/>
        <w:spacing w:line="240" w:lineRule="auto"/>
        <w:rPr>
          <w:rFonts w:cstheme="minorHAnsi"/>
          <w:i/>
        </w:rPr>
      </w:pPr>
    </w:p>
    <w:p w:rsidR="000A644D" w:rsidRPr="00D3200F" w:rsidRDefault="000A644D" w:rsidP="00D40CBC">
      <w:pPr>
        <w:pStyle w:val="Akapitzlist"/>
        <w:spacing w:line="240" w:lineRule="auto"/>
        <w:rPr>
          <w:rFonts w:cstheme="minorHAnsi"/>
          <w:i/>
        </w:rPr>
      </w:pPr>
    </w:p>
    <w:p w:rsidR="000A644D" w:rsidRPr="00D3200F" w:rsidRDefault="000A644D" w:rsidP="00D40CBC">
      <w:pPr>
        <w:pStyle w:val="Akapitzlist"/>
        <w:spacing w:line="240" w:lineRule="auto"/>
        <w:rPr>
          <w:rFonts w:cstheme="minorHAnsi"/>
          <w:i/>
        </w:rPr>
      </w:pPr>
    </w:p>
    <w:p w:rsidR="00736792" w:rsidRPr="00047DCF" w:rsidRDefault="00047DCF" w:rsidP="00D40CBC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Państwowa </w:t>
      </w:r>
      <w:r w:rsidR="00736792" w:rsidRPr="00D3200F">
        <w:rPr>
          <w:rFonts w:cstheme="minorHAnsi"/>
        </w:rPr>
        <w:t xml:space="preserve">Szkoła Muzyczna I stopnia </w:t>
      </w:r>
      <w:r>
        <w:rPr>
          <w:rFonts w:cstheme="minorHAnsi"/>
        </w:rPr>
        <w:t xml:space="preserve">im. Fryderyka Chopina </w:t>
      </w:r>
      <w:r w:rsidR="00736792" w:rsidRPr="00D3200F">
        <w:rPr>
          <w:rFonts w:cstheme="minorHAnsi"/>
        </w:rPr>
        <w:t>w Złotowie, zwana dalej Szkołą pr</w:t>
      </w:r>
      <w:r w:rsidR="002E5A31" w:rsidRPr="00D3200F">
        <w:rPr>
          <w:rFonts w:cstheme="minorHAnsi"/>
        </w:rPr>
        <w:t>zeprowadza</w:t>
      </w:r>
      <w:r w:rsidR="00736792" w:rsidRPr="00D3200F">
        <w:rPr>
          <w:rFonts w:cstheme="minorHAnsi"/>
        </w:rPr>
        <w:t xml:space="preserve"> rekrutację do</w:t>
      </w:r>
      <w:r>
        <w:rPr>
          <w:rFonts w:cstheme="minorHAnsi"/>
        </w:rPr>
        <w:t xml:space="preserve"> </w:t>
      </w:r>
      <w:r w:rsidR="00736792" w:rsidRPr="00047DCF">
        <w:rPr>
          <w:rFonts w:cstheme="minorHAnsi"/>
        </w:rPr>
        <w:t xml:space="preserve">I klasy </w:t>
      </w:r>
      <w:r w:rsidR="002E5A31" w:rsidRPr="00047DCF">
        <w:rPr>
          <w:rFonts w:cstheme="minorHAnsi"/>
        </w:rPr>
        <w:t>w zakresie nauki  gry na  instrumentach</w:t>
      </w:r>
      <w:r w:rsidR="00736792" w:rsidRPr="00047DCF">
        <w:rPr>
          <w:rFonts w:cstheme="minorHAnsi"/>
        </w:rPr>
        <w:t>:</w:t>
      </w:r>
      <w:r>
        <w:rPr>
          <w:rFonts w:cstheme="minorHAnsi"/>
        </w:rPr>
        <w:t xml:space="preserve"> </w:t>
      </w:r>
      <w:r w:rsidR="00736792" w:rsidRPr="00047DCF">
        <w:rPr>
          <w:rFonts w:cstheme="minorHAnsi"/>
        </w:rPr>
        <w:t>fortepian, flet, gitara, klarnet, saksofon,</w:t>
      </w:r>
      <w:r w:rsidR="007342C6" w:rsidRPr="00047DCF">
        <w:rPr>
          <w:rFonts w:cstheme="minorHAnsi"/>
        </w:rPr>
        <w:t xml:space="preserve"> s</w:t>
      </w:r>
      <w:r w:rsidR="00736792" w:rsidRPr="00047DCF">
        <w:rPr>
          <w:rFonts w:cstheme="minorHAnsi"/>
        </w:rPr>
        <w:t>krzypce</w:t>
      </w:r>
      <w:r w:rsidR="007342C6" w:rsidRPr="00047DCF">
        <w:rPr>
          <w:rFonts w:cstheme="minorHAnsi"/>
        </w:rPr>
        <w:t>,</w:t>
      </w:r>
      <w:r w:rsidR="00736792" w:rsidRPr="00047DCF">
        <w:rPr>
          <w:rFonts w:cstheme="minorHAnsi"/>
        </w:rPr>
        <w:t xml:space="preserve"> trąbka.</w:t>
      </w:r>
    </w:p>
    <w:p w:rsidR="00736792" w:rsidRPr="00D3200F" w:rsidRDefault="00736792" w:rsidP="00D40CBC">
      <w:pPr>
        <w:spacing w:after="0" w:line="240" w:lineRule="auto"/>
        <w:rPr>
          <w:rFonts w:cstheme="minorHAnsi"/>
        </w:rPr>
      </w:pPr>
    </w:p>
    <w:p w:rsidR="00A57D2C" w:rsidRPr="00047DCF" w:rsidRDefault="00736792" w:rsidP="00D40CBC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D3200F">
        <w:rPr>
          <w:rFonts w:cstheme="minorHAnsi"/>
        </w:rPr>
        <w:t xml:space="preserve">Regulamin rekrutacji do I klasy </w:t>
      </w:r>
      <w:r w:rsidR="00047DCF">
        <w:rPr>
          <w:rFonts w:cstheme="minorHAnsi"/>
        </w:rPr>
        <w:t xml:space="preserve">Państwowej </w:t>
      </w:r>
      <w:r w:rsidRPr="00D3200F">
        <w:rPr>
          <w:rFonts w:cstheme="minorHAnsi"/>
        </w:rPr>
        <w:t xml:space="preserve">Szkoły Muzycznej I stopnia </w:t>
      </w:r>
      <w:r w:rsidR="00047DCF">
        <w:rPr>
          <w:rFonts w:cstheme="minorHAnsi"/>
        </w:rPr>
        <w:t xml:space="preserve">im. Fryderyka Chopina </w:t>
      </w:r>
      <w:r w:rsidRPr="00D3200F">
        <w:rPr>
          <w:rFonts w:cstheme="minorHAnsi"/>
        </w:rPr>
        <w:t>w</w:t>
      </w:r>
      <w:r w:rsidR="00047DCF">
        <w:rPr>
          <w:rFonts w:cstheme="minorHAnsi"/>
        </w:rPr>
        <w:t> </w:t>
      </w:r>
      <w:r w:rsidRPr="00D3200F">
        <w:rPr>
          <w:rFonts w:cstheme="minorHAnsi"/>
        </w:rPr>
        <w:t>Złotowie, zwany dalej</w:t>
      </w:r>
      <w:r w:rsidR="00047DCF">
        <w:rPr>
          <w:rFonts w:cstheme="minorHAnsi"/>
        </w:rPr>
        <w:t xml:space="preserve"> </w:t>
      </w:r>
      <w:r w:rsidRPr="00047DCF">
        <w:rPr>
          <w:rFonts w:cstheme="minorHAnsi"/>
        </w:rPr>
        <w:t>Regulaminem, określa sposób i terminy przeprowadzania postępowania rekrutacyjnego,</w:t>
      </w:r>
      <w:r w:rsidR="00047DCF">
        <w:rPr>
          <w:rFonts w:cstheme="minorHAnsi"/>
        </w:rPr>
        <w:t xml:space="preserve"> </w:t>
      </w:r>
      <w:r w:rsidRPr="00047DCF">
        <w:rPr>
          <w:rFonts w:cstheme="minorHAnsi"/>
        </w:rPr>
        <w:t xml:space="preserve">warunki przyjmowania kandydatów oraz </w:t>
      </w:r>
      <w:r w:rsidR="002E5A31" w:rsidRPr="00047DCF">
        <w:rPr>
          <w:rFonts w:cstheme="minorHAnsi"/>
        </w:rPr>
        <w:t>tryb powoływania</w:t>
      </w:r>
      <w:r w:rsidRPr="00047DCF">
        <w:rPr>
          <w:rFonts w:cstheme="minorHAnsi"/>
        </w:rPr>
        <w:t xml:space="preserve"> i zad</w:t>
      </w:r>
      <w:r w:rsidR="00A57D2C" w:rsidRPr="00047DCF">
        <w:rPr>
          <w:rFonts w:cstheme="minorHAnsi"/>
        </w:rPr>
        <w:t>ania komisji</w:t>
      </w:r>
    </w:p>
    <w:p w:rsidR="00736792" w:rsidRPr="00D3200F" w:rsidRDefault="00736792" w:rsidP="00D40CBC">
      <w:pPr>
        <w:pStyle w:val="Akapitzlist"/>
        <w:spacing w:after="0" w:line="240" w:lineRule="auto"/>
        <w:rPr>
          <w:rFonts w:cstheme="minorHAnsi"/>
        </w:rPr>
      </w:pPr>
      <w:r w:rsidRPr="00D3200F">
        <w:rPr>
          <w:rFonts w:cstheme="minorHAnsi"/>
        </w:rPr>
        <w:t>rekrutacyjnej.</w:t>
      </w:r>
    </w:p>
    <w:p w:rsidR="00A57D2C" w:rsidRPr="00D3200F" w:rsidRDefault="00A57D2C" w:rsidP="00D40CBC">
      <w:pPr>
        <w:spacing w:after="0" w:line="240" w:lineRule="auto"/>
        <w:rPr>
          <w:rFonts w:cstheme="minorHAnsi"/>
        </w:rPr>
      </w:pPr>
    </w:p>
    <w:p w:rsidR="002E5A31" w:rsidRPr="00D3200F" w:rsidRDefault="002E5A31" w:rsidP="00D40CBC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D3200F">
        <w:rPr>
          <w:rFonts w:cstheme="minorHAnsi"/>
        </w:rPr>
        <w:t>W ramach poradnictwa Szkoła:</w:t>
      </w:r>
    </w:p>
    <w:p w:rsidR="002E5A31" w:rsidRPr="00D3200F" w:rsidRDefault="000A644D" w:rsidP="00D40CBC">
      <w:pPr>
        <w:spacing w:after="0" w:line="240" w:lineRule="auto"/>
        <w:ind w:left="708" w:firstLine="708"/>
        <w:rPr>
          <w:rFonts w:cstheme="minorHAnsi"/>
        </w:rPr>
      </w:pPr>
      <w:r w:rsidRPr="00D3200F">
        <w:rPr>
          <w:rFonts w:cstheme="minorHAnsi"/>
        </w:rPr>
        <w:t xml:space="preserve">1)   </w:t>
      </w:r>
      <w:r w:rsidR="002E5A31" w:rsidRPr="00D3200F">
        <w:rPr>
          <w:rFonts w:cstheme="minorHAnsi"/>
        </w:rPr>
        <w:t xml:space="preserve">co roku, najpóźniej na 30 dni przed </w:t>
      </w:r>
      <w:r w:rsidR="00F55F68" w:rsidRPr="00D3200F">
        <w:rPr>
          <w:rFonts w:cstheme="minorHAnsi"/>
        </w:rPr>
        <w:t>terminem rekrutacji, publikuje I</w:t>
      </w:r>
      <w:r w:rsidR="002E5A31" w:rsidRPr="00D3200F">
        <w:rPr>
          <w:rFonts w:cstheme="minorHAnsi"/>
        </w:rPr>
        <w:t>nformator dla</w:t>
      </w:r>
    </w:p>
    <w:p w:rsidR="002E5A31" w:rsidRPr="00D3200F" w:rsidRDefault="00BA44FA" w:rsidP="00D40CBC">
      <w:pPr>
        <w:pStyle w:val="Akapitzlist"/>
        <w:spacing w:after="0" w:line="240" w:lineRule="auto"/>
        <w:ind w:left="1440"/>
        <w:rPr>
          <w:rFonts w:cstheme="minorHAnsi"/>
        </w:rPr>
      </w:pPr>
      <w:r w:rsidRPr="00D3200F">
        <w:rPr>
          <w:rFonts w:cstheme="minorHAnsi"/>
        </w:rPr>
        <w:t xml:space="preserve">      </w:t>
      </w:r>
      <w:r w:rsidR="002E5A31" w:rsidRPr="00D3200F">
        <w:rPr>
          <w:rFonts w:cstheme="minorHAnsi"/>
        </w:rPr>
        <w:t>kandydatów;</w:t>
      </w:r>
    </w:p>
    <w:p w:rsidR="002E5A31" w:rsidRPr="00D3200F" w:rsidRDefault="000A644D" w:rsidP="00D40CBC">
      <w:pPr>
        <w:spacing w:after="0" w:line="240" w:lineRule="auto"/>
        <w:ind w:left="708" w:firstLine="708"/>
        <w:rPr>
          <w:rFonts w:cstheme="minorHAnsi"/>
        </w:rPr>
      </w:pPr>
      <w:r w:rsidRPr="00D3200F">
        <w:rPr>
          <w:rFonts w:cstheme="minorHAnsi"/>
        </w:rPr>
        <w:t xml:space="preserve">2)  </w:t>
      </w:r>
      <w:r w:rsidR="002E5A31" w:rsidRPr="00D3200F">
        <w:rPr>
          <w:rFonts w:cstheme="minorHAnsi"/>
        </w:rPr>
        <w:t xml:space="preserve">prowadzi działalność konsultacyjną w formie  </w:t>
      </w:r>
      <w:r w:rsidR="002E5A31" w:rsidRPr="00D3200F">
        <w:rPr>
          <w:rFonts w:cstheme="minorHAnsi"/>
          <w:i/>
        </w:rPr>
        <w:t>Drzwi otwartych</w:t>
      </w:r>
      <w:r w:rsidR="00A57D2C" w:rsidRPr="00D3200F">
        <w:rPr>
          <w:rFonts w:cstheme="minorHAnsi"/>
          <w:i/>
        </w:rPr>
        <w:t xml:space="preserve"> </w:t>
      </w:r>
      <w:r w:rsidR="00A57D2C" w:rsidRPr="00D3200F">
        <w:rPr>
          <w:rFonts w:cstheme="minorHAnsi"/>
        </w:rPr>
        <w:t>dla kandydatów.</w:t>
      </w:r>
    </w:p>
    <w:p w:rsidR="00A57D2C" w:rsidRPr="00D3200F" w:rsidRDefault="00A57D2C" w:rsidP="00D40CBC">
      <w:pPr>
        <w:spacing w:after="0" w:line="240" w:lineRule="auto"/>
        <w:rPr>
          <w:rFonts w:cstheme="minorHAnsi"/>
        </w:rPr>
      </w:pPr>
    </w:p>
    <w:p w:rsidR="00A57D2C" w:rsidRPr="002854EE" w:rsidRDefault="002102C1" w:rsidP="00D40CBC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D3200F">
        <w:rPr>
          <w:rFonts w:cstheme="minorHAnsi"/>
        </w:rPr>
        <w:t xml:space="preserve">Szkoła </w:t>
      </w:r>
      <w:r w:rsidR="00A57D2C" w:rsidRPr="00D3200F">
        <w:rPr>
          <w:rFonts w:cstheme="minorHAnsi"/>
        </w:rPr>
        <w:t xml:space="preserve"> zapewnia każdemu kandydatow</w:t>
      </w:r>
      <w:r w:rsidRPr="00D3200F">
        <w:rPr>
          <w:rFonts w:cstheme="minorHAnsi"/>
        </w:rPr>
        <w:t>i równe i właściwe warunki przeprowadzania</w:t>
      </w:r>
      <w:r w:rsidR="002854EE">
        <w:rPr>
          <w:rFonts w:cstheme="minorHAnsi"/>
        </w:rPr>
        <w:t xml:space="preserve"> </w:t>
      </w:r>
      <w:r w:rsidRPr="002854EE">
        <w:rPr>
          <w:rFonts w:cstheme="minorHAnsi"/>
        </w:rPr>
        <w:t>badania przydatności, a w szczególności:</w:t>
      </w:r>
    </w:p>
    <w:p w:rsidR="002102C1" w:rsidRPr="00D3200F" w:rsidRDefault="000A644D" w:rsidP="00D40CBC">
      <w:pPr>
        <w:spacing w:after="0" w:line="240" w:lineRule="auto"/>
        <w:ind w:left="372" w:firstLine="708"/>
        <w:rPr>
          <w:rFonts w:cstheme="minorHAnsi"/>
        </w:rPr>
      </w:pPr>
      <w:r w:rsidRPr="00D3200F">
        <w:rPr>
          <w:rFonts w:cstheme="minorHAnsi"/>
        </w:rPr>
        <w:t xml:space="preserve">1)  </w:t>
      </w:r>
      <w:r w:rsidR="002102C1" w:rsidRPr="00D3200F">
        <w:rPr>
          <w:rFonts w:cstheme="minorHAnsi"/>
        </w:rPr>
        <w:t>indywidualne przeprowadzenie badania przydatności;</w:t>
      </w:r>
    </w:p>
    <w:p w:rsidR="002102C1" w:rsidRPr="00D3200F" w:rsidRDefault="000A644D" w:rsidP="00D40CBC">
      <w:pPr>
        <w:spacing w:after="0" w:line="240" w:lineRule="auto"/>
        <w:ind w:left="372" w:firstLine="708"/>
        <w:rPr>
          <w:rFonts w:cstheme="minorHAnsi"/>
        </w:rPr>
      </w:pPr>
      <w:r w:rsidRPr="00D3200F">
        <w:rPr>
          <w:rFonts w:cstheme="minorHAnsi"/>
        </w:rPr>
        <w:t xml:space="preserve">2)  </w:t>
      </w:r>
      <w:r w:rsidR="002102C1" w:rsidRPr="00D3200F">
        <w:rPr>
          <w:rFonts w:cstheme="minorHAnsi"/>
        </w:rPr>
        <w:t>warunki lokalowe adekwatne do potrzeb kandydata;</w:t>
      </w:r>
    </w:p>
    <w:p w:rsidR="002102C1" w:rsidRPr="00D3200F" w:rsidRDefault="000A644D" w:rsidP="00D40CBC">
      <w:pPr>
        <w:spacing w:after="0" w:line="240" w:lineRule="auto"/>
        <w:ind w:left="372" w:firstLine="708"/>
        <w:rPr>
          <w:rFonts w:cstheme="minorHAnsi"/>
        </w:rPr>
      </w:pPr>
      <w:r w:rsidRPr="00D3200F">
        <w:rPr>
          <w:rFonts w:cstheme="minorHAnsi"/>
        </w:rPr>
        <w:t xml:space="preserve">3)  </w:t>
      </w:r>
      <w:r w:rsidR="002102C1" w:rsidRPr="00D3200F">
        <w:rPr>
          <w:rFonts w:cstheme="minorHAnsi"/>
        </w:rPr>
        <w:t>odpowiednie wyposażenie niezbędne do przeprowadzenia badania przydatności.</w:t>
      </w:r>
    </w:p>
    <w:p w:rsidR="000113C3" w:rsidRPr="00D3200F" w:rsidRDefault="000113C3" w:rsidP="00D40CBC">
      <w:pPr>
        <w:spacing w:after="0" w:line="240" w:lineRule="auto"/>
        <w:rPr>
          <w:rFonts w:cstheme="minorHAnsi"/>
          <w:b/>
        </w:rPr>
      </w:pPr>
    </w:p>
    <w:p w:rsidR="000113C3" w:rsidRPr="00D3200F" w:rsidRDefault="000113C3" w:rsidP="00D40CBC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D3200F">
        <w:rPr>
          <w:rFonts w:cstheme="minorHAnsi"/>
        </w:rPr>
        <w:t>O przyjęcie do klasy I o sześcioletni</w:t>
      </w:r>
      <w:r w:rsidR="002854EE">
        <w:rPr>
          <w:rFonts w:cstheme="minorHAnsi"/>
        </w:rPr>
        <w:t>m</w:t>
      </w:r>
      <w:r w:rsidRPr="00D3200F">
        <w:rPr>
          <w:rFonts w:cstheme="minorHAnsi"/>
        </w:rPr>
        <w:t xml:space="preserve"> cyklu kształcenia może ubiegać się kandydat, który</w:t>
      </w:r>
      <w:r w:rsidR="007342C6" w:rsidRPr="00D3200F">
        <w:rPr>
          <w:rFonts w:cstheme="minorHAnsi"/>
        </w:rPr>
        <w:t xml:space="preserve"> </w:t>
      </w:r>
      <w:r w:rsidRPr="00D3200F">
        <w:rPr>
          <w:rFonts w:cstheme="minorHAnsi"/>
        </w:rPr>
        <w:t>w</w:t>
      </w:r>
      <w:r w:rsidR="007342C6" w:rsidRPr="00D3200F">
        <w:rPr>
          <w:rFonts w:cstheme="minorHAnsi"/>
        </w:rPr>
        <w:t> </w:t>
      </w:r>
      <w:r w:rsidRPr="00D3200F">
        <w:rPr>
          <w:rFonts w:cstheme="minorHAnsi"/>
        </w:rPr>
        <w:t>danym roku kalendarzowym kończy:</w:t>
      </w:r>
    </w:p>
    <w:p w:rsidR="000113C3" w:rsidRPr="00D3200F" w:rsidRDefault="000113C3" w:rsidP="00D40CBC">
      <w:pPr>
        <w:pStyle w:val="Akapitzlist"/>
        <w:numPr>
          <w:ilvl w:val="2"/>
          <w:numId w:val="15"/>
        </w:numPr>
        <w:spacing w:after="0" w:line="240" w:lineRule="auto"/>
        <w:rPr>
          <w:rFonts w:cstheme="minorHAnsi"/>
        </w:rPr>
      </w:pPr>
      <w:r w:rsidRPr="00D3200F">
        <w:rPr>
          <w:rFonts w:cstheme="minorHAnsi"/>
        </w:rPr>
        <w:t>co najmniej 7 lat;</w:t>
      </w:r>
    </w:p>
    <w:p w:rsidR="00C021A9" w:rsidRPr="00D3200F" w:rsidRDefault="002E1D76" w:rsidP="00D40CBC">
      <w:pPr>
        <w:pStyle w:val="Akapitzlist"/>
        <w:numPr>
          <w:ilvl w:val="2"/>
          <w:numId w:val="15"/>
        </w:numPr>
        <w:spacing w:after="0" w:line="240" w:lineRule="auto"/>
        <w:rPr>
          <w:rFonts w:cstheme="minorHAnsi"/>
        </w:rPr>
      </w:pPr>
      <w:r w:rsidRPr="00D3200F">
        <w:rPr>
          <w:rFonts w:cstheme="minorHAnsi"/>
        </w:rPr>
        <w:t xml:space="preserve">albo 6 lat, w przypadku </w:t>
      </w:r>
      <w:r w:rsidR="00C021A9" w:rsidRPr="00D3200F">
        <w:rPr>
          <w:rFonts w:cstheme="minorHAnsi"/>
        </w:rPr>
        <w:t>o którym</w:t>
      </w:r>
      <w:r w:rsidR="00BA44FA" w:rsidRPr="00D3200F">
        <w:rPr>
          <w:rFonts w:cstheme="minorHAnsi"/>
        </w:rPr>
        <w:t xml:space="preserve"> mowa w art.36 ust.1 i 2 ustawy;</w:t>
      </w:r>
    </w:p>
    <w:p w:rsidR="00C021A9" w:rsidRPr="00D3200F" w:rsidRDefault="00C021A9" w:rsidP="00D40CBC">
      <w:pPr>
        <w:pStyle w:val="Akapitzlist"/>
        <w:numPr>
          <w:ilvl w:val="2"/>
          <w:numId w:val="15"/>
        </w:numPr>
        <w:spacing w:after="0" w:line="240" w:lineRule="auto"/>
        <w:rPr>
          <w:rFonts w:cstheme="minorHAnsi"/>
        </w:rPr>
      </w:pPr>
      <w:r w:rsidRPr="00D3200F">
        <w:rPr>
          <w:rFonts w:cstheme="minorHAnsi"/>
        </w:rPr>
        <w:t>nie więcej niż 10 lat.</w:t>
      </w:r>
    </w:p>
    <w:p w:rsidR="0096076E" w:rsidRPr="00D3200F" w:rsidRDefault="0096076E" w:rsidP="00D40CBC">
      <w:pPr>
        <w:pStyle w:val="Akapitzlist"/>
        <w:spacing w:after="0" w:line="240" w:lineRule="auto"/>
        <w:ind w:left="426"/>
        <w:rPr>
          <w:rFonts w:cstheme="minorHAnsi"/>
        </w:rPr>
      </w:pPr>
    </w:p>
    <w:p w:rsidR="00605BA8" w:rsidRPr="00D3200F" w:rsidRDefault="00605BA8" w:rsidP="00D40CBC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D3200F">
        <w:rPr>
          <w:rFonts w:cstheme="minorHAnsi"/>
        </w:rPr>
        <w:t>O przyjęcie do klasy I o czteroletnim cyklu kształcenia może ubiegać się kandydat, który w</w:t>
      </w:r>
      <w:r w:rsidR="007342C6" w:rsidRPr="00D3200F">
        <w:rPr>
          <w:rFonts w:cstheme="minorHAnsi"/>
        </w:rPr>
        <w:t> </w:t>
      </w:r>
      <w:r w:rsidRPr="00D3200F">
        <w:rPr>
          <w:rFonts w:cstheme="minorHAnsi"/>
        </w:rPr>
        <w:t>danym roku kalendarzowym kończy:</w:t>
      </w:r>
    </w:p>
    <w:p w:rsidR="00605BA8" w:rsidRPr="00D3200F" w:rsidRDefault="00605BA8" w:rsidP="00D40CBC">
      <w:pPr>
        <w:pStyle w:val="Akapitzlist"/>
        <w:numPr>
          <w:ilvl w:val="2"/>
          <w:numId w:val="15"/>
        </w:numPr>
        <w:spacing w:after="0" w:line="240" w:lineRule="auto"/>
        <w:rPr>
          <w:rFonts w:cstheme="minorHAnsi"/>
        </w:rPr>
      </w:pPr>
      <w:r w:rsidRPr="00D3200F">
        <w:rPr>
          <w:rFonts w:cstheme="minorHAnsi"/>
        </w:rPr>
        <w:t>co najmniej 8 lat;</w:t>
      </w:r>
    </w:p>
    <w:p w:rsidR="00605BA8" w:rsidRPr="00D3200F" w:rsidRDefault="00605BA8" w:rsidP="00D40CBC">
      <w:pPr>
        <w:pStyle w:val="Akapitzlist"/>
        <w:numPr>
          <w:ilvl w:val="2"/>
          <w:numId w:val="15"/>
        </w:numPr>
        <w:spacing w:after="0" w:line="240" w:lineRule="auto"/>
        <w:rPr>
          <w:rFonts w:cstheme="minorHAnsi"/>
        </w:rPr>
      </w:pPr>
      <w:r w:rsidRPr="00D3200F">
        <w:rPr>
          <w:rFonts w:cstheme="minorHAnsi"/>
        </w:rPr>
        <w:t>nie więcej niż 16 lat.</w:t>
      </w:r>
    </w:p>
    <w:p w:rsidR="006C05E0" w:rsidRPr="00D3200F" w:rsidRDefault="006C05E0" w:rsidP="00D40CBC">
      <w:pPr>
        <w:spacing w:after="0" w:line="240" w:lineRule="auto"/>
        <w:rPr>
          <w:rFonts w:cstheme="minorHAnsi"/>
          <w:b/>
        </w:rPr>
      </w:pPr>
    </w:p>
    <w:p w:rsidR="006C05E0" w:rsidRPr="00D3200F" w:rsidRDefault="00415412" w:rsidP="00D40CBC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D3200F">
        <w:rPr>
          <w:rFonts w:cstheme="minorHAnsi"/>
        </w:rPr>
        <w:t>T</w:t>
      </w:r>
      <w:r w:rsidR="006C05E0" w:rsidRPr="00D3200F">
        <w:rPr>
          <w:rFonts w:cstheme="minorHAnsi"/>
        </w:rPr>
        <w:t>ermin przeprowadzania badania przydatności</w:t>
      </w:r>
      <w:r w:rsidR="007342C6" w:rsidRPr="00D3200F">
        <w:rPr>
          <w:rFonts w:cstheme="minorHAnsi"/>
        </w:rPr>
        <w:t xml:space="preserve"> ustala</w:t>
      </w:r>
      <w:r w:rsidR="006C05E0" w:rsidRPr="00D3200F">
        <w:rPr>
          <w:rFonts w:cstheme="minorHAnsi"/>
        </w:rPr>
        <w:t xml:space="preserve"> dyrektor szkoły. Powinien o</w:t>
      </w:r>
      <w:r w:rsidR="007342C6" w:rsidRPr="00D3200F">
        <w:rPr>
          <w:rFonts w:cstheme="minorHAnsi"/>
        </w:rPr>
        <w:t>n</w:t>
      </w:r>
      <w:r w:rsidR="006C05E0" w:rsidRPr="00D3200F">
        <w:rPr>
          <w:rFonts w:cstheme="minorHAnsi"/>
        </w:rPr>
        <w:t xml:space="preserve"> przypadać  w</w:t>
      </w:r>
      <w:r w:rsidR="007342C6" w:rsidRPr="00D3200F">
        <w:rPr>
          <w:rFonts w:cstheme="minorHAnsi"/>
        </w:rPr>
        <w:t> </w:t>
      </w:r>
      <w:r w:rsidR="006C05E0" w:rsidRPr="00D3200F">
        <w:rPr>
          <w:rFonts w:cstheme="minorHAnsi"/>
        </w:rPr>
        <w:t>okresie</w:t>
      </w:r>
      <w:r w:rsidR="007342C6" w:rsidRPr="00D3200F">
        <w:rPr>
          <w:rFonts w:cstheme="minorHAnsi"/>
        </w:rPr>
        <w:t xml:space="preserve"> od </w:t>
      </w:r>
      <w:r w:rsidR="006C05E0" w:rsidRPr="00D3200F">
        <w:rPr>
          <w:rFonts w:cstheme="minorHAnsi"/>
        </w:rPr>
        <w:t>1 marca do najbliższego piątku po dniu 20 czerwca roku szkolnego poprzedzającego rok szkolny, na który przeprowadzane jest postępowanie rekrutacyjne.</w:t>
      </w:r>
    </w:p>
    <w:p w:rsidR="0096076E" w:rsidRPr="00D3200F" w:rsidRDefault="0096076E" w:rsidP="00D40CBC">
      <w:pPr>
        <w:pStyle w:val="Akapitzlist"/>
        <w:spacing w:after="0" w:line="240" w:lineRule="auto"/>
        <w:ind w:left="360"/>
        <w:rPr>
          <w:rFonts w:cstheme="minorHAnsi"/>
        </w:rPr>
      </w:pPr>
    </w:p>
    <w:p w:rsidR="006C05E0" w:rsidRPr="00D3200F" w:rsidRDefault="006C05E0" w:rsidP="00D40CBC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D3200F">
        <w:rPr>
          <w:rFonts w:cstheme="minorHAnsi"/>
        </w:rPr>
        <w:lastRenderedPageBreak/>
        <w:t>Szkoła podaje informację o terminie i warunkach przeprowadzenia badania przydatności na szkolnej tablicy ogłoszeń, na stronie internetowej i w Biuletynie Informacji Publicznej na co najmniej 30 dni przed terminem ich przeprowadzenia.</w:t>
      </w:r>
    </w:p>
    <w:p w:rsidR="0096076E" w:rsidRPr="00D3200F" w:rsidRDefault="00F55F68" w:rsidP="00D40CBC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D3200F">
        <w:rPr>
          <w:rFonts w:cstheme="minorHAnsi"/>
        </w:rPr>
        <w:t xml:space="preserve">Kandydaci ubiegający się o przyjęcie do szkoły składają </w:t>
      </w:r>
      <w:r w:rsidR="000D7DF7" w:rsidRPr="00D3200F">
        <w:rPr>
          <w:rFonts w:cstheme="minorHAnsi"/>
        </w:rPr>
        <w:t xml:space="preserve">następujące </w:t>
      </w:r>
      <w:r w:rsidRPr="00D3200F">
        <w:rPr>
          <w:rFonts w:cstheme="minorHAnsi"/>
        </w:rPr>
        <w:t>dokumenty za pośrednictwem rodziców</w:t>
      </w:r>
      <w:r w:rsidR="0096076E" w:rsidRPr="00D3200F">
        <w:rPr>
          <w:rFonts w:cstheme="minorHAnsi"/>
        </w:rPr>
        <w:t xml:space="preserve"> </w:t>
      </w:r>
      <w:r w:rsidRPr="00D3200F">
        <w:rPr>
          <w:rFonts w:cstheme="minorHAnsi"/>
        </w:rPr>
        <w:t>(opiekunów prawnych), w terminie wskazanym w Informatorze dla kandydatów na dany rok szkolny</w:t>
      </w:r>
      <w:r w:rsidR="002854EE">
        <w:rPr>
          <w:rFonts w:cstheme="minorHAnsi"/>
        </w:rPr>
        <w:t>:</w:t>
      </w:r>
    </w:p>
    <w:p w:rsidR="00F55F68" w:rsidRPr="00D3200F" w:rsidRDefault="00F55F68" w:rsidP="00D40CBC">
      <w:pPr>
        <w:pStyle w:val="Akapitzlist"/>
        <w:spacing w:after="0" w:line="240" w:lineRule="auto"/>
        <w:ind w:left="360"/>
        <w:rPr>
          <w:rFonts w:cstheme="minorHAnsi"/>
        </w:rPr>
      </w:pPr>
    </w:p>
    <w:p w:rsidR="0096076E" w:rsidRPr="00D3200F" w:rsidRDefault="00CC1BFD" w:rsidP="00D40CBC">
      <w:pPr>
        <w:spacing w:after="0" w:line="240" w:lineRule="auto"/>
        <w:ind w:left="720"/>
        <w:rPr>
          <w:rFonts w:cstheme="minorHAnsi"/>
        </w:rPr>
      </w:pPr>
      <w:r w:rsidRPr="00D3200F">
        <w:rPr>
          <w:rFonts w:cstheme="minorHAnsi"/>
        </w:rPr>
        <w:t xml:space="preserve">1)  </w:t>
      </w:r>
      <w:r w:rsidR="00F55F68" w:rsidRPr="00D3200F">
        <w:rPr>
          <w:rFonts w:cstheme="minorHAnsi"/>
        </w:rPr>
        <w:t>Wniosek o przyjęcie do szkoły (wzór – załącznik nr 1) zawiera:</w:t>
      </w:r>
    </w:p>
    <w:p w:rsidR="00F55F68" w:rsidRPr="00D3200F" w:rsidRDefault="00CC1BFD" w:rsidP="00D40CBC">
      <w:pPr>
        <w:spacing w:after="0" w:line="240" w:lineRule="auto"/>
        <w:ind w:left="708" w:firstLine="708"/>
        <w:rPr>
          <w:rFonts w:cstheme="minorHAnsi"/>
        </w:rPr>
      </w:pPr>
      <w:r w:rsidRPr="00D3200F">
        <w:rPr>
          <w:rFonts w:cstheme="minorHAnsi"/>
        </w:rPr>
        <w:t xml:space="preserve">a) </w:t>
      </w:r>
      <w:r w:rsidR="00F55F68" w:rsidRPr="00D3200F">
        <w:rPr>
          <w:rFonts w:cstheme="minorHAnsi"/>
        </w:rPr>
        <w:t>imię, nazwisko, datę urodzenia oraz numer Pesel kandydata;</w:t>
      </w:r>
    </w:p>
    <w:p w:rsidR="00F55F68" w:rsidRPr="00D3200F" w:rsidRDefault="00CC1BFD" w:rsidP="00D40CBC">
      <w:pPr>
        <w:spacing w:after="0" w:line="240" w:lineRule="auto"/>
        <w:ind w:left="708" w:firstLine="708"/>
        <w:rPr>
          <w:rFonts w:cstheme="minorHAnsi"/>
        </w:rPr>
      </w:pPr>
      <w:r w:rsidRPr="00D3200F">
        <w:rPr>
          <w:rFonts w:cstheme="minorHAnsi"/>
        </w:rPr>
        <w:t xml:space="preserve">b) </w:t>
      </w:r>
      <w:r w:rsidR="00F55F68" w:rsidRPr="00D3200F">
        <w:rPr>
          <w:rFonts w:cstheme="minorHAnsi"/>
        </w:rPr>
        <w:t>imiona i nazwiska rodziców (opiekunów prawnych) kandydata;</w:t>
      </w:r>
    </w:p>
    <w:p w:rsidR="00F55F68" w:rsidRPr="00D3200F" w:rsidRDefault="00CC1BFD" w:rsidP="00D40CBC">
      <w:pPr>
        <w:spacing w:after="0" w:line="240" w:lineRule="auto"/>
        <w:ind w:left="708" w:firstLine="708"/>
        <w:rPr>
          <w:rFonts w:cstheme="minorHAnsi"/>
        </w:rPr>
      </w:pPr>
      <w:r w:rsidRPr="00D3200F">
        <w:rPr>
          <w:rFonts w:cstheme="minorHAnsi"/>
        </w:rPr>
        <w:t xml:space="preserve">c) </w:t>
      </w:r>
      <w:r w:rsidR="000D7DF7" w:rsidRPr="00D3200F">
        <w:rPr>
          <w:rFonts w:cstheme="minorHAnsi"/>
        </w:rPr>
        <w:t>adres zamieszkania kandydata i jego rodziców (opiekunów prawnych);</w:t>
      </w:r>
    </w:p>
    <w:p w:rsidR="000D7DF7" w:rsidRPr="00D3200F" w:rsidRDefault="00CC1BFD" w:rsidP="00D40CBC">
      <w:pPr>
        <w:spacing w:after="0" w:line="240" w:lineRule="auto"/>
        <w:ind w:left="708" w:firstLine="708"/>
        <w:rPr>
          <w:rFonts w:cstheme="minorHAnsi"/>
        </w:rPr>
      </w:pPr>
      <w:r w:rsidRPr="00D3200F">
        <w:rPr>
          <w:rFonts w:cstheme="minorHAnsi"/>
        </w:rPr>
        <w:t xml:space="preserve">d) </w:t>
      </w:r>
      <w:r w:rsidR="000D7DF7" w:rsidRPr="00D3200F">
        <w:rPr>
          <w:rFonts w:cstheme="minorHAnsi"/>
        </w:rPr>
        <w:t>adres poczty elektronicznej i numery telefonów rodziców (opiekunów prawnych);</w:t>
      </w:r>
    </w:p>
    <w:p w:rsidR="000D7DF7" w:rsidRPr="00D3200F" w:rsidRDefault="007342C6" w:rsidP="00D40CBC">
      <w:pPr>
        <w:tabs>
          <w:tab w:val="left" w:pos="709"/>
        </w:tabs>
        <w:spacing w:after="0" w:line="240" w:lineRule="auto"/>
        <w:rPr>
          <w:rFonts w:cstheme="minorHAnsi"/>
        </w:rPr>
      </w:pPr>
      <w:r w:rsidRPr="00D3200F">
        <w:rPr>
          <w:rFonts w:cstheme="minorHAnsi"/>
        </w:rPr>
        <w:tab/>
      </w:r>
      <w:r w:rsidRPr="00D3200F">
        <w:rPr>
          <w:rFonts w:cstheme="minorHAnsi"/>
        </w:rPr>
        <w:tab/>
      </w:r>
      <w:r w:rsidR="00CC1BFD" w:rsidRPr="00D3200F">
        <w:rPr>
          <w:rFonts w:cstheme="minorHAnsi"/>
        </w:rPr>
        <w:t xml:space="preserve">e) </w:t>
      </w:r>
      <w:r w:rsidR="000D7DF7" w:rsidRPr="00D3200F">
        <w:rPr>
          <w:rFonts w:cstheme="minorHAnsi"/>
        </w:rPr>
        <w:t>wskazanie wybranego instrumentu głównego;</w:t>
      </w:r>
    </w:p>
    <w:p w:rsidR="00BA44FA" w:rsidRPr="00D3200F" w:rsidRDefault="00CC1BFD" w:rsidP="00D40CBC">
      <w:pPr>
        <w:spacing w:after="0" w:line="240" w:lineRule="auto"/>
        <w:ind w:left="708" w:firstLine="708"/>
        <w:rPr>
          <w:rFonts w:cstheme="minorHAnsi"/>
        </w:rPr>
      </w:pPr>
      <w:r w:rsidRPr="00D3200F">
        <w:rPr>
          <w:rFonts w:cstheme="minorHAnsi"/>
        </w:rPr>
        <w:t xml:space="preserve">f) </w:t>
      </w:r>
      <w:r w:rsidR="000D7DF7" w:rsidRPr="00D3200F">
        <w:rPr>
          <w:rFonts w:cstheme="minorHAnsi"/>
        </w:rPr>
        <w:t>zaświadczenie lekarskie o braku przeciwwskazań zdrowotnych do podjęcia nauki</w:t>
      </w:r>
    </w:p>
    <w:p w:rsidR="000D7DF7" w:rsidRPr="00D3200F" w:rsidRDefault="00BA44FA" w:rsidP="00D40CBC">
      <w:pPr>
        <w:spacing w:after="0" w:line="240" w:lineRule="auto"/>
        <w:ind w:left="708" w:firstLine="708"/>
        <w:rPr>
          <w:rFonts w:cstheme="minorHAnsi"/>
        </w:rPr>
      </w:pPr>
      <w:r w:rsidRPr="00D3200F">
        <w:rPr>
          <w:rFonts w:cstheme="minorHAnsi"/>
        </w:rPr>
        <w:t xml:space="preserve">    </w:t>
      </w:r>
      <w:r w:rsidR="000D7DF7" w:rsidRPr="00D3200F">
        <w:rPr>
          <w:rFonts w:cstheme="minorHAnsi"/>
        </w:rPr>
        <w:t>w szkole muzycznej I stopnia wydane przez lekarza podstawowej opieki</w:t>
      </w:r>
      <w:r w:rsidR="007342C6" w:rsidRPr="00D3200F">
        <w:rPr>
          <w:rFonts w:cstheme="minorHAnsi"/>
        </w:rPr>
        <w:t xml:space="preserve"> </w:t>
      </w:r>
      <w:r w:rsidR="000D7DF7" w:rsidRPr="00D3200F">
        <w:rPr>
          <w:rFonts w:cstheme="minorHAnsi"/>
        </w:rPr>
        <w:t>zdrowotnej.</w:t>
      </w:r>
    </w:p>
    <w:p w:rsidR="007342C6" w:rsidRPr="00D3200F" w:rsidRDefault="007342C6" w:rsidP="00D40CBC">
      <w:pPr>
        <w:spacing w:after="0" w:line="240" w:lineRule="auto"/>
        <w:ind w:left="708" w:firstLine="708"/>
        <w:rPr>
          <w:rFonts w:cstheme="minorHAnsi"/>
        </w:rPr>
      </w:pPr>
    </w:p>
    <w:p w:rsidR="00BA44FA" w:rsidRPr="00D3200F" w:rsidRDefault="00B024FE" w:rsidP="00D40CBC">
      <w:pPr>
        <w:spacing w:after="0" w:line="240" w:lineRule="auto"/>
        <w:ind w:left="360" w:firstLine="348"/>
        <w:rPr>
          <w:rFonts w:cstheme="minorHAnsi"/>
        </w:rPr>
      </w:pPr>
      <w:r w:rsidRPr="00D3200F">
        <w:rPr>
          <w:rFonts w:cstheme="minorHAnsi"/>
        </w:rPr>
        <w:t xml:space="preserve">2)  </w:t>
      </w:r>
      <w:r w:rsidR="000D7DF7" w:rsidRPr="00D3200F">
        <w:rPr>
          <w:rFonts w:cstheme="minorHAnsi"/>
        </w:rPr>
        <w:t>W przypadku dziecka, które nie ukończyło 7 lat w danym roku kalendarzowy</w:t>
      </w:r>
      <w:r w:rsidR="002854EE">
        <w:rPr>
          <w:rFonts w:cstheme="minorHAnsi"/>
        </w:rPr>
        <w:t>m</w:t>
      </w:r>
      <w:r w:rsidR="007342C6" w:rsidRPr="00D3200F">
        <w:rPr>
          <w:rFonts w:cstheme="minorHAnsi"/>
        </w:rPr>
        <w:t xml:space="preserve"> </w:t>
      </w:r>
    </w:p>
    <w:p w:rsidR="00BA44FA" w:rsidRPr="00D3200F" w:rsidRDefault="00BA44FA" w:rsidP="00D40CBC">
      <w:pPr>
        <w:spacing w:after="0" w:line="240" w:lineRule="auto"/>
        <w:ind w:left="360" w:firstLine="348"/>
        <w:rPr>
          <w:rFonts w:cstheme="minorHAnsi"/>
        </w:rPr>
      </w:pPr>
      <w:r w:rsidRPr="00D3200F">
        <w:rPr>
          <w:rFonts w:cstheme="minorHAnsi"/>
        </w:rPr>
        <w:t xml:space="preserve">      </w:t>
      </w:r>
      <w:r w:rsidR="000D7DF7" w:rsidRPr="00D3200F">
        <w:rPr>
          <w:rFonts w:cstheme="minorHAnsi"/>
        </w:rPr>
        <w:t>zaświadczenie</w:t>
      </w:r>
      <w:r w:rsidR="007342C6" w:rsidRPr="00D3200F">
        <w:rPr>
          <w:rFonts w:cstheme="minorHAnsi"/>
        </w:rPr>
        <w:t xml:space="preserve"> </w:t>
      </w:r>
      <w:r w:rsidR="000D7DF7" w:rsidRPr="00D3200F">
        <w:rPr>
          <w:rFonts w:cstheme="minorHAnsi"/>
        </w:rPr>
        <w:t xml:space="preserve">o korzystaniu z </w:t>
      </w:r>
      <w:r w:rsidR="002B5830" w:rsidRPr="00D3200F">
        <w:rPr>
          <w:rFonts w:cstheme="minorHAnsi"/>
        </w:rPr>
        <w:t xml:space="preserve">wychowania przedszkolnego w roku szkolnym </w:t>
      </w:r>
      <w:r w:rsidR="00CC1BFD" w:rsidRPr="00D3200F">
        <w:rPr>
          <w:rFonts w:cstheme="minorHAnsi"/>
        </w:rPr>
        <w:t xml:space="preserve"> </w:t>
      </w:r>
    </w:p>
    <w:p w:rsidR="00BA44FA" w:rsidRPr="00D3200F" w:rsidRDefault="00BA44FA" w:rsidP="00D40CBC">
      <w:pPr>
        <w:spacing w:after="0" w:line="240" w:lineRule="auto"/>
        <w:ind w:left="360" w:firstLine="348"/>
        <w:rPr>
          <w:rFonts w:cstheme="minorHAnsi"/>
        </w:rPr>
      </w:pPr>
      <w:r w:rsidRPr="00D3200F">
        <w:rPr>
          <w:rFonts w:cstheme="minorHAnsi"/>
        </w:rPr>
        <w:t xml:space="preserve">      </w:t>
      </w:r>
      <w:r w:rsidR="002B5830" w:rsidRPr="00D3200F">
        <w:rPr>
          <w:rFonts w:cstheme="minorHAnsi"/>
        </w:rPr>
        <w:t>poprzedzającym pójście do</w:t>
      </w:r>
      <w:r w:rsidR="007342C6" w:rsidRPr="00D3200F">
        <w:rPr>
          <w:rFonts w:cstheme="minorHAnsi"/>
        </w:rPr>
        <w:t xml:space="preserve"> </w:t>
      </w:r>
      <w:r w:rsidR="002B5830" w:rsidRPr="00D3200F">
        <w:rPr>
          <w:rFonts w:cstheme="minorHAnsi"/>
        </w:rPr>
        <w:t>szkoły lub opinię wydaną przez poradnię psychologiczno-</w:t>
      </w:r>
    </w:p>
    <w:p w:rsidR="00BA030A" w:rsidRPr="00D3200F" w:rsidRDefault="00BA44FA" w:rsidP="00D40CBC">
      <w:pPr>
        <w:spacing w:after="0" w:line="240" w:lineRule="auto"/>
        <w:ind w:left="360" w:firstLine="348"/>
        <w:rPr>
          <w:rFonts w:cstheme="minorHAnsi"/>
        </w:rPr>
      </w:pPr>
      <w:r w:rsidRPr="00D3200F">
        <w:rPr>
          <w:rFonts w:cstheme="minorHAnsi"/>
        </w:rPr>
        <w:t xml:space="preserve">      </w:t>
      </w:r>
      <w:r w:rsidR="002B5830" w:rsidRPr="00D3200F">
        <w:rPr>
          <w:rFonts w:cstheme="minorHAnsi"/>
        </w:rPr>
        <w:t>pedagogiczną o możliwości</w:t>
      </w:r>
      <w:r w:rsidRPr="00D3200F">
        <w:rPr>
          <w:rFonts w:cstheme="minorHAnsi"/>
        </w:rPr>
        <w:t xml:space="preserve"> </w:t>
      </w:r>
      <w:r w:rsidR="002B5830" w:rsidRPr="00D3200F">
        <w:rPr>
          <w:rFonts w:cstheme="minorHAnsi"/>
        </w:rPr>
        <w:t>rozpoczęcia nauki szkolnej.</w:t>
      </w:r>
    </w:p>
    <w:p w:rsidR="00BA030A" w:rsidRPr="00D3200F" w:rsidRDefault="00BA030A" w:rsidP="00D40CBC">
      <w:pPr>
        <w:spacing w:after="0" w:line="240" w:lineRule="auto"/>
        <w:ind w:left="360"/>
        <w:rPr>
          <w:rFonts w:cstheme="minorHAnsi"/>
          <w:b/>
        </w:rPr>
      </w:pPr>
    </w:p>
    <w:p w:rsidR="00BA030A" w:rsidRPr="00D3200F" w:rsidRDefault="00BA030A" w:rsidP="00D40CBC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D3200F">
        <w:rPr>
          <w:rFonts w:cstheme="minorHAnsi"/>
        </w:rPr>
        <w:t xml:space="preserve">Badanie przydatności </w:t>
      </w:r>
      <w:r w:rsidR="00F012CF" w:rsidRPr="00D3200F">
        <w:rPr>
          <w:rFonts w:cstheme="minorHAnsi"/>
        </w:rPr>
        <w:t xml:space="preserve">przeprowadza się jednoetapowo i </w:t>
      </w:r>
      <w:r w:rsidRPr="00D3200F">
        <w:rPr>
          <w:rFonts w:cstheme="minorHAnsi"/>
        </w:rPr>
        <w:t>polega na sprawdzeniu uzdolnień muzycznych i predyspozycji do nauki gry na określonym instrumencie.</w:t>
      </w:r>
    </w:p>
    <w:p w:rsidR="0003505E" w:rsidRPr="00D3200F" w:rsidRDefault="0003505E" w:rsidP="00D40CBC">
      <w:pPr>
        <w:pStyle w:val="Akapitzlist"/>
        <w:spacing w:after="0" w:line="240" w:lineRule="auto"/>
        <w:rPr>
          <w:rFonts w:cstheme="minorHAnsi"/>
        </w:rPr>
      </w:pPr>
    </w:p>
    <w:p w:rsidR="0003505E" w:rsidRPr="00D3200F" w:rsidRDefault="0003505E" w:rsidP="00D40CBC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D3200F">
        <w:rPr>
          <w:rFonts w:cstheme="minorHAnsi"/>
        </w:rPr>
        <w:t>Badanie przydatności obejmuje słuch muzyczny, poczucie rytmu i pamięć muzyczną. Ostateczny wynik kandydata stanowi średnią z punktów  z poszczególnych kryteriów.</w:t>
      </w:r>
    </w:p>
    <w:p w:rsidR="0003505E" w:rsidRPr="00D3200F" w:rsidRDefault="0003505E" w:rsidP="00D40CBC">
      <w:pPr>
        <w:pStyle w:val="Akapitzlist"/>
        <w:spacing w:after="0" w:line="240" w:lineRule="auto"/>
        <w:rPr>
          <w:rFonts w:cstheme="minorHAnsi"/>
        </w:rPr>
      </w:pPr>
    </w:p>
    <w:p w:rsidR="00BA44FA" w:rsidRPr="00D3200F" w:rsidRDefault="0003505E" w:rsidP="00D40CBC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D3200F">
        <w:rPr>
          <w:rFonts w:cstheme="minorHAnsi"/>
        </w:rPr>
        <w:t>O przyjęciu decyduje ilość punktów uzyskanych przez kandydata oraz ilość miejsc na</w:t>
      </w:r>
    </w:p>
    <w:p w:rsidR="0003505E" w:rsidRPr="00D3200F" w:rsidRDefault="0003505E" w:rsidP="00D40CBC">
      <w:pPr>
        <w:pStyle w:val="Akapitzlist"/>
        <w:spacing w:after="0" w:line="240" w:lineRule="auto"/>
        <w:rPr>
          <w:rFonts w:cstheme="minorHAnsi"/>
        </w:rPr>
      </w:pPr>
      <w:r w:rsidRPr="00D3200F">
        <w:rPr>
          <w:rFonts w:cstheme="minorHAnsi"/>
        </w:rPr>
        <w:t>wybranych instrumentach.</w:t>
      </w:r>
    </w:p>
    <w:p w:rsidR="00182799" w:rsidRPr="00D3200F" w:rsidRDefault="00182799" w:rsidP="00D40CBC">
      <w:pPr>
        <w:spacing w:after="0" w:line="240" w:lineRule="auto"/>
        <w:rPr>
          <w:rFonts w:cstheme="minorHAnsi"/>
        </w:rPr>
      </w:pPr>
    </w:p>
    <w:p w:rsidR="00182799" w:rsidRPr="00D3200F" w:rsidRDefault="00182799" w:rsidP="00D40CBC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D3200F">
        <w:rPr>
          <w:rFonts w:cstheme="minorHAnsi"/>
        </w:rPr>
        <w:t>W przypadku równorzędnych wyników uzyskanych w pierwszym etapie postępowania rekrutacyjnego, w drugim etapie postępowania rekrutacyjnego brane są pod uwagę łącznie kryteria jednakowej wartości:</w:t>
      </w:r>
    </w:p>
    <w:p w:rsidR="00182799" w:rsidRPr="00D3200F" w:rsidRDefault="00182799" w:rsidP="00D40CBC">
      <w:pPr>
        <w:pStyle w:val="Akapitzlist"/>
        <w:numPr>
          <w:ilvl w:val="2"/>
          <w:numId w:val="15"/>
        </w:numPr>
        <w:spacing w:after="0" w:line="240" w:lineRule="auto"/>
        <w:rPr>
          <w:rFonts w:cstheme="minorHAnsi"/>
        </w:rPr>
      </w:pPr>
      <w:r w:rsidRPr="00D3200F">
        <w:rPr>
          <w:rFonts w:cstheme="minorHAnsi"/>
        </w:rPr>
        <w:t>wielodzietność rodziny kandydata;</w:t>
      </w:r>
    </w:p>
    <w:p w:rsidR="00182799" w:rsidRPr="00D3200F" w:rsidRDefault="00182799" w:rsidP="00D40CBC">
      <w:pPr>
        <w:pStyle w:val="Akapitzlist"/>
        <w:numPr>
          <w:ilvl w:val="2"/>
          <w:numId w:val="15"/>
        </w:numPr>
        <w:spacing w:after="0" w:line="240" w:lineRule="auto"/>
        <w:rPr>
          <w:rFonts w:cstheme="minorHAnsi"/>
        </w:rPr>
      </w:pPr>
      <w:r w:rsidRPr="00D3200F">
        <w:rPr>
          <w:rFonts w:cstheme="minorHAnsi"/>
        </w:rPr>
        <w:t>niepełnoprawność kandydata;</w:t>
      </w:r>
    </w:p>
    <w:p w:rsidR="00182799" w:rsidRPr="00D3200F" w:rsidRDefault="00182799" w:rsidP="00D40CBC">
      <w:pPr>
        <w:pStyle w:val="Akapitzlist"/>
        <w:numPr>
          <w:ilvl w:val="2"/>
          <w:numId w:val="15"/>
        </w:numPr>
        <w:spacing w:after="0" w:line="240" w:lineRule="auto"/>
        <w:rPr>
          <w:rFonts w:cstheme="minorHAnsi"/>
        </w:rPr>
      </w:pPr>
      <w:r w:rsidRPr="00D3200F">
        <w:rPr>
          <w:rFonts w:cstheme="minorHAnsi"/>
        </w:rPr>
        <w:t>niepełnosprawność jednego z rodziców kandydata;</w:t>
      </w:r>
    </w:p>
    <w:p w:rsidR="00182799" w:rsidRPr="00D3200F" w:rsidRDefault="00182799" w:rsidP="00D40CBC">
      <w:pPr>
        <w:pStyle w:val="Akapitzlist"/>
        <w:numPr>
          <w:ilvl w:val="2"/>
          <w:numId w:val="15"/>
        </w:numPr>
        <w:spacing w:after="0" w:line="240" w:lineRule="auto"/>
        <w:rPr>
          <w:rFonts w:cstheme="minorHAnsi"/>
        </w:rPr>
      </w:pPr>
      <w:r w:rsidRPr="00D3200F">
        <w:rPr>
          <w:rFonts w:cstheme="minorHAnsi"/>
        </w:rPr>
        <w:t>niepełnosprawność obojga rodziców kandydata;</w:t>
      </w:r>
    </w:p>
    <w:p w:rsidR="00182799" w:rsidRPr="00D3200F" w:rsidRDefault="00182799" w:rsidP="00D40CBC">
      <w:pPr>
        <w:pStyle w:val="Akapitzlist"/>
        <w:numPr>
          <w:ilvl w:val="2"/>
          <w:numId w:val="15"/>
        </w:numPr>
        <w:spacing w:after="0" w:line="240" w:lineRule="auto"/>
        <w:rPr>
          <w:rFonts w:cstheme="minorHAnsi"/>
        </w:rPr>
      </w:pPr>
      <w:r w:rsidRPr="00D3200F">
        <w:rPr>
          <w:rFonts w:cstheme="minorHAnsi"/>
        </w:rPr>
        <w:t>niepełnosprawność rodzeństwa kandydata;</w:t>
      </w:r>
    </w:p>
    <w:p w:rsidR="00182799" w:rsidRPr="00D3200F" w:rsidRDefault="00182799" w:rsidP="00D40CBC">
      <w:pPr>
        <w:pStyle w:val="Akapitzlist"/>
        <w:numPr>
          <w:ilvl w:val="2"/>
          <w:numId w:val="15"/>
        </w:numPr>
        <w:tabs>
          <w:tab w:val="left" w:pos="1276"/>
          <w:tab w:val="left" w:pos="1418"/>
        </w:tabs>
        <w:spacing w:after="0" w:line="240" w:lineRule="auto"/>
        <w:rPr>
          <w:rFonts w:cstheme="minorHAnsi"/>
        </w:rPr>
      </w:pPr>
      <w:r w:rsidRPr="00D3200F">
        <w:rPr>
          <w:rFonts w:cstheme="minorHAnsi"/>
        </w:rPr>
        <w:t>samotne wychowywani</w:t>
      </w:r>
      <w:r w:rsidR="007427D7">
        <w:rPr>
          <w:rFonts w:cstheme="minorHAnsi"/>
        </w:rPr>
        <w:t>e</w:t>
      </w:r>
      <w:r w:rsidRPr="00D3200F">
        <w:rPr>
          <w:rFonts w:cstheme="minorHAnsi"/>
        </w:rPr>
        <w:t xml:space="preserve"> kandydata w rodzinie</w:t>
      </w:r>
      <w:r w:rsidR="00BA44FA" w:rsidRPr="00D3200F">
        <w:rPr>
          <w:rFonts w:cstheme="minorHAnsi"/>
        </w:rPr>
        <w:t>;</w:t>
      </w:r>
    </w:p>
    <w:p w:rsidR="00182799" w:rsidRPr="00D3200F" w:rsidRDefault="00182799" w:rsidP="00D40CBC">
      <w:pPr>
        <w:pStyle w:val="Akapitzlist"/>
        <w:numPr>
          <w:ilvl w:val="2"/>
          <w:numId w:val="15"/>
        </w:numPr>
        <w:spacing w:after="0" w:line="240" w:lineRule="auto"/>
        <w:rPr>
          <w:rFonts w:cstheme="minorHAnsi"/>
        </w:rPr>
      </w:pPr>
      <w:r w:rsidRPr="00D3200F">
        <w:rPr>
          <w:rFonts w:cstheme="minorHAnsi"/>
        </w:rPr>
        <w:t>objęcie kandydata pieczą zastępczą.</w:t>
      </w:r>
    </w:p>
    <w:p w:rsidR="00E23373" w:rsidRPr="00D3200F" w:rsidRDefault="00E23373" w:rsidP="00D40CBC">
      <w:pPr>
        <w:spacing w:after="0" w:line="240" w:lineRule="auto"/>
        <w:rPr>
          <w:rFonts w:cstheme="minorHAnsi"/>
          <w:b/>
        </w:rPr>
      </w:pPr>
    </w:p>
    <w:p w:rsidR="00E23373" w:rsidRPr="00D3200F" w:rsidRDefault="00E23373" w:rsidP="00D40CBC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D3200F">
        <w:rPr>
          <w:rFonts w:cstheme="minorHAnsi"/>
        </w:rPr>
        <w:t>W celu przeprowadzenia postępowania rekrutacyjnego do klasy I dyrektor szkoły powołuje</w:t>
      </w:r>
      <w:r w:rsidR="00246F17" w:rsidRPr="00D3200F">
        <w:rPr>
          <w:rFonts w:cstheme="minorHAnsi"/>
        </w:rPr>
        <w:t xml:space="preserve"> spośród nauczycieli szkoły </w:t>
      </w:r>
      <w:r w:rsidR="00B3773D" w:rsidRPr="00D3200F">
        <w:rPr>
          <w:rFonts w:cstheme="minorHAnsi"/>
        </w:rPr>
        <w:t>komisję</w:t>
      </w:r>
      <w:r w:rsidRPr="00D3200F">
        <w:rPr>
          <w:rFonts w:cstheme="minorHAnsi"/>
        </w:rPr>
        <w:t xml:space="preserve"> rekrutacyjną,</w:t>
      </w:r>
      <w:r w:rsidR="00246F17" w:rsidRPr="00D3200F">
        <w:rPr>
          <w:rFonts w:cstheme="minorHAnsi"/>
        </w:rPr>
        <w:t xml:space="preserve"> zwaną dalej komisją oraz wyznacza jej skład </w:t>
      </w:r>
      <w:r w:rsidR="007427D7">
        <w:rPr>
          <w:rFonts w:cstheme="minorHAnsi"/>
        </w:rPr>
        <w:t xml:space="preserve"> i </w:t>
      </w:r>
      <w:r w:rsidR="00246F17" w:rsidRPr="00D3200F">
        <w:rPr>
          <w:rFonts w:cstheme="minorHAnsi"/>
        </w:rPr>
        <w:t>przewodniczącego.</w:t>
      </w:r>
    </w:p>
    <w:p w:rsidR="00E23373" w:rsidRPr="00D3200F" w:rsidRDefault="00E23373" w:rsidP="00D40CBC">
      <w:pPr>
        <w:pStyle w:val="Akapitzlist"/>
        <w:spacing w:after="0" w:line="240" w:lineRule="auto"/>
        <w:rPr>
          <w:rFonts w:cstheme="minorHAnsi"/>
        </w:rPr>
      </w:pPr>
    </w:p>
    <w:p w:rsidR="00E23373" w:rsidRPr="00D3200F" w:rsidRDefault="00E23373" w:rsidP="00D40CBC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D3200F">
        <w:rPr>
          <w:rFonts w:cstheme="minorHAnsi"/>
        </w:rPr>
        <w:t>Do zadań komisji rekrutacyjnej należy w szczególności:</w:t>
      </w:r>
    </w:p>
    <w:p w:rsidR="00E23373" w:rsidRPr="00D3200F" w:rsidRDefault="00E23373" w:rsidP="00D40CBC">
      <w:pPr>
        <w:pStyle w:val="Akapitzlist"/>
        <w:numPr>
          <w:ilvl w:val="2"/>
          <w:numId w:val="15"/>
        </w:numPr>
        <w:spacing w:after="0" w:line="240" w:lineRule="auto"/>
        <w:rPr>
          <w:rFonts w:cstheme="minorHAnsi"/>
        </w:rPr>
      </w:pPr>
      <w:r w:rsidRPr="00D3200F">
        <w:rPr>
          <w:rFonts w:cstheme="minorHAnsi"/>
        </w:rPr>
        <w:t>podanie do publicznej wiadomości informacji o warunkach rekrutacji;</w:t>
      </w:r>
    </w:p>
    <w:p w:rsidR="00E23373" w:rsidRPr="00D3200F" w:rsidRDefault="00E23373" w:rsidP="00D40CBC">
      <w:pPr>
        <w:pStyle w:val="Akapitzlist"/>
        <w:numPr>
          <w:ilvl w:val="2"/>
          <w:numId w:val="15"/>
        </w:numPr>
        <w:spacing w:after="0" w:line="240" w:lineRule="auto"/>
        <w:rPr>
          <w:rFonts w:cstheme="minorHAnsi"/>
        </w:rPr>
      </w:pPr>
      <w:r w:rsidRPr="00D3200F">
        <w:rPr>
          <w:rFonts w:cstheme="minorHAnsi"/>
        </w:rPr>
        <w:t>ustalenie rodzaju, formy i liczby zadań w zakresie badania przydatności;</w:t>
      </w:r>
    </w:p>
    <w:p w:rsidR="00E23373" w:rsidRPr="00D3200F" w:rsidRDefault="00E23373" w:rsidP="00D40CBC">
      <w:pPr>
        <w:pStyle w:val="Akapitzlist"/>
        <w:numPr>
          <w:ilvl w:val="2"/>
          <w:numId w:val="15"/>
        </w:numPr>
        <w:spacing w:after="0" w:line="240" w:lineRule="auto"/>
        <w:rPr>
          <w:rFonts w:cstheme="minorHAnsi"/>
        </w:rPr>
      </w:pPr>
      <w:r w:rsidRPr="00D3200F">
        <w:rPr>
          <w:rFonts w:cstheme="minorHAnsi"/>
        </w:rPr>
        <w:t>przep</w:t>
      </w:r>
      <w:r w:rsidR="0003505E" w:rsidRPr="00D3200F">
        <w:rPr>
          <w:rFonts w:cstheme="minorHAnsi"/>
        </w:rPr>
        <w:t>rowadzenie badania przydatności;</w:t>
      </w:r>
    </w:p>
    <w:p w:rsidR="00E23373" w:rsidRPr="00D3200F" w:rsidRDefault="00E23373" w:rsidP="00D40CBC">
      <w:pPr>
        <w:pStyle w:val="Akapitzlist"/>
        <w:numPr>
          <w:ilvl w:val="2"/>
          <w:numId w:val="15"/>
        </w:numPr>
        <w:spacing w:after="0" w:line="240" w:lineRule="auto"/>
        <w:rPr>
          <w:rFonts w:cstheme="minorHAnsi"/>
        </w:rPr>
      </w:pPr>
      <w:r w:rsidRPr="00D3200F">
        <w:rPr>
          <w:rFonts w:cstheme="minorHAnsi"/>
        </w:rPr>
        <w:t>ustalenie wyni</w:t>
      </w:r>
      <w:r w:rsidR="008C2E82" w:rsidRPr="00D3200F">
        <w:rPr>
          <w:rFonts w:cstheme="minorHAnsi"/>
        </w:rPr>
        <w:t>ków postępowania rekrutacyjnego;</w:t>
      </w:r>
    </w:p>
    <w:p w:rsidR="00F012CF" w:rsidRPr="00D3200F" w:rsidRDefault="00B3773D" w:rsidP="00D40CBC">
      <w:pPr>
        <w:pStyle w:val="Akapitzlist"/>
        <w:numPr>
          <w:ilvl w:val="2"/>
          <w:numId w:val="15"/>
        </w:numPr>
        <w:spacing w:after="0" w:line="240" w:lineRule="auto"/>
        <w:rPr>
          <w:rFonts w:cstheme="minorHAnsi"/>
        </w:rPr>
      </w:pPr>
      <w:r w:rsidRPr="00D3200F">
        <w:rPr>
          <w:rFonts w:cstheme="minorHAnsi"/>
        </w:rPr>
        <w:t>sporządzenie protokołu z postępowania rekrutacyjnego.</w:t>
      </w:r>
    </w:p>
    <w:p w:rsidR="00F012CF" w:rsidRPr="00D3200F" w:rsidRDefault="00F012CF" w:rsidP="00D40CBC">
      <w:pPr>
        <w:pStyle w:val="Akapitzlist"/>
        <w:spacing w:after="0" w:line="240" w:lineRule="auto"/>
        <w:rPr>
          <w:rFonts w:cstheme="minorHAnsi"/>
        </w:rPr>
      </w:pPr>
    </w:p>
    <w:p w:rsidR="00F012CF" w:rsidRPr="00D3200F" w:rsidRDefault="00BC4104" w:rsidP="00D40CBC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D3200F">
        <w:rPr>
          <w:rFonts w:cstheme="minorHAnsi"/>
        </w:rPr>
        <w:lastRenderedPageBreak/>
        <w:t>Decyzję o przyjęciu do szkoły muzycznej podejmuje  dyrektor  szkoły na podstawie uzyskanej przez kandydata punktacji oraz limitu miejsc wynikający</w:t>
      </w:r>
      <w:r w:rsidR="00EE32E4">
        <w:rPr>
          <w:rFonts w:cstheme="minorHAnsi"/>
        </w:rPr>
        <w:t>ch</w:t>
      </w:r>
      <w:r w:rsidRPr="00D3200F">
        <w:rPr>
          <w:rFonts w:cstheme="minorHAnsi"/>
        </w:rPr>
        <w:t xml:space="preserve"> z arkusza o</w:t>
      </w:r>
      <w:r w:rsidR="008C2E82" w:rsidRPr="00D3200F">
        <w:rPr>
          <w:rFonts w:cstheme="minorHAnsi"/>
        </w:rPr>
        <w:t>rganizacyjnego w danym roku szk</w:t>
      </w:r>
      <w:r w:rsidRPr="00D3200F">
        <w:rPr>
          <w:rFonts w:cstheme="minorHAnsi"/>
        </w:rPr>
        <w:t>olnym. Pierwszeństwo w przyjęciu na dany instrument mają kandydaci, którzy uzyskali najwyższą ilość punktów.</w:t>
      </w:r>
    </w:p>
    <w:p w:rsidR="00B3773D" w:rsidRPr="00D3200F" w:rsidRDefault="00B3773D" w:rsidP="00D40CBC">
      <w:pPr>
        <w:pStyle w:val="Akapitzlist"/>
        <w:spacing w:after="0" w:line="240" w:lineRule="auto"/>
        <w:rPr>
          <w:rFonts w:cstheme="minorHAnsi"/>
        </w:rPr>
      </w:pPr>
    </w:p>
    <w:p w:rsidR="00B3773D" w:rsidRPr="00D3200F" w:rsidRDefault="00B3773D" w:rsidP="00D40CBC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D3200F">
        <w:rPr>
          <w:rFonts w:cstheme="minorHAnsi"/>
        </w:rPr>
        <w:t xml:space="preserve">Listę kandydatów </w:t>
      </w:r>
      <w:r w:rsidR="008C2E82" w:rsidRPr="00D3200F">
        <w:rPr>
          <w:rFonts w:cstheme="minorHAnsi"/>
        </w:rPr>
        <w:t>zakwalifikowanych i kandydatów niezakwalifikowanych</w:t>
      </w:r>
      <w:r w:rsidRPr="00D3200F">
        <w:rPr>
          <w:rFonts w:cstheme="minorHAnsi"/>
        </w:rPr>
        <w:t xml:space="preserve"> do I klasy podaje się do publicznej wiadomości</w:t>
      </w:r>
      <w:r w:rsidR="008C2E82" w:rsidRPr="00D3200F">
        <w:rPr>
          <w:rFonts w:cstheme="minorHAnsi"/>
        </w:rPr>
        <w:t xml:space="preserve"> w terminie 7 dni od dnia przeprowadzania</w:t>
      </w:r>
      <w:r w:rsidRPr="00D3200F">
        <w:rPr>
          <w:rFonts w:cstheme="minorHAnsi"/>
        </w:rPr>
        <w:t xml:space="preserve"> </w:t>
      </w:r>
      <w:r w:rsidR="008C2E82" w:rsidRPr="00D3200F">
        <w:rPr>
          <w:rFonts w:cstheme="minorHAnsi"/>
        </w:rPr>
        <w:t>badania przydatności.</w:t>
      </w:r>
    </w:p>
    <w:p w:rsidR="000A644D" w:rsidRPr="00D3200F" w:rsidRDefault="000A644D" w:rsidP="00D40CBC">
      <w:pPr>
        <w:pStyle w:val="Akapitzlist"/>
        <w:spacing w:after="0" w:line="240" w:lineRule="auto"/>
        <w:rPr>
          <w:rFonts w:cstheme="minorHAnsi"/>
        </w:rPr>
      </w:pPr>
    </w:p>
    <w:p w:rsidR="008C2E82" w:rsidRPr="00D3200F" w:rsidRDefault="008C2E82" w:rsidP="00D40CBC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D3200F">
        <w:rPr>
          <w:rFonts w:cstheme="minorHAnsi"/>
        </w:rPr>
        <w:t>Listę kandydatów przyjętych i nieprzyjętych do I klasy podaje się do publicznej wiadomości nie później niż do dnia 5 sierpnia roku szkolnego poprzedzającego rok szkolny, na który jest przeprowadzane postępowanie rekrutacyjne.</w:t>
      </w:r>
    </w:p>
    <w:p w:rsidR="00966652" w:rsidRPr="00D3200F" w:rsidRDefault="00966652" w:rsidP="00D40CBC">
      <w:pPr>
        <w:pStyle w:val="Akapitzlist"/>
        <w:spacing w:after="0" w:line="240" w:lineRule="auto"/>
        <w:ind w:left="360"/>
        <w:rPr>
          <w:rFonts w:cstheme="minorHAnsi"/>
        </w:rPr>
      </w:pPr>
    </w:p>
    <w:p w:rsidR="008C2E82" w:rsidRPr="00D3200F" w:rsidRDefault="00D35FF7" w:rsidP="00D40CBC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D3200F">
        <w:rPr>
          <w:rFonts w:cstheme="minorHAnsi"/>
        </w:rPr>
        <w:t>Listy, o których mowa w punkcie 1</w:t>
      </w:r>
      <w:r w:rsidR="00EE32E4">
        <w:rPr>
          <w:rFonts w:cstheme="minorHAnsi"/>
        </w:rPr>
        <w:t>7</w:t>
      </w:r>
      <w:r w:rsidRPr="00D3200F">
        <w:rPr>
          <w:rFonts w:cstheme="minorHAnsi"/>
        </w:rPr>
        <w:t xml:space="preserve"> i 1</w:t>
      </w:r>
      <w:r w:rsidR="00EE32E4">
        <w:rPr>
          <w:rFonts w:cstheme="minorHAnsi"/>
        </w:rPr>
        <w:t>8</w:t>
      </w:r>
      <w:r w:rsidRPr="00D3200F">
        <w:rPr>
          <w:rFonts w:cstheme="minorHAnsi"/>
        </w:rPr>
        <w:t xml:space="preserve"> zawierające nazwiska i imiona kandydatów uszeregowane alfabetycznie podaje się do publicznej wiadomości poprzez  umieszczenie w</w:t>
      </w:r>
      <w:r w:rsidR="0002621D" w:rsidRPr="00D3200F">
        <w:rPr>
          <w:rFonts w:cstheme="minorHAnsi"/>
        </w:rPr>
        <w:t> </w:t>
      </w:r>
      <w:r w:rsidRPr="00D3200F">
        <w:rPr>
          <w:rFonts w:cstheme="minorHAnsi"/>
        </w:rPr>
        <w:t>widocznym miejscu w siedzibie Szkoły.</w:t>
      </w:r>
    </w:p>
    <w:p w:rsidR="004B5B99" w:rsidRPr="00D3200F" w:rsidRDefault="004B5B99" w:rsidP="00D40CBC">
      <w:pPr>
        <w:pStyle w:val="Akapitzlist"/>
        <w:spacing w:after="0" w:line="240" w:lineRule="auto"/>
        <w:ind w:left="360"/>
        <w:rPr>
          <w:rFonts w:cstheme="minorHAnsi"/>
        </w:rPr>
      </w:pPr>
    </w:p>
    <w:p w:rsidR="00EB71FF" w:rsidRPr="00D3200F" w:rsidRDefault="00EB71FF" w:rsidP="00D40CBC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D3200F">
        <w:rPr>
          <w:rFonts w:cstheme="minorHAnsi"/>
        </w:rPr>
        <w:t>W terminie 7 dni od dnia podania do publicznej wiadomości listy kandydatów przyjętych i</w:t>
      </w:r>
      <w:r w:rsidR="0002621D" w:rsidRPr="00D3200F">
        <w:rPr>
          <w:rFonts w:cstheme="minorHAnsi"/>
        </w:rPr>
        <w:t>  </w:t>
      </w:r>
      <w:r w:rsidRPr="00D3200F">
        <w:rPr>
          <w:rFonts w:cstheme="minorHAnsi"/>
        </w:rPr>
        <w:t>nieprzyjętych, rodzic kandydata może wystąpić do komisji rekrutacyjnej z wnioskiem o</w:t>
      </w:r>
      <w:r w:rsidR="0002621D" w:rsidRPr="00D3200F">
        <w:rPr>
          <w:rFonts w:cstheme="minorHAnsi"/>
        </w:rPr>
        <w:t> </w:t>
      </w:r>
      <w:r w:rsidRPr="00D3200F">
        <w:rPr>
          <w:rFonts w:cstheme="minorHAnsi"/>
        </w:rPr>
        <w:t>sporządzenie uzasadnienia odmowy</w:t>
      </w:r>
      <w:r w:rsidR="004B5B99" w:rsidRPr="00D3200F">
        <w:rPr>
          <w:rFonts w:cstheme="minorHAnsi"/>
        </w:rPr>
        <w:t xml:space="preserve"> przyjęcia kandydata do szkoły.</w:t>
      </w:r>
    </w:p>
    <w:p w:rsidR="004B5B99" w:rsidRPr="00D3200F" w:rsidRDefault="004B5B99" w:rsidP="00D40CBC">
      <w:pPr>
        <w:pStyle w:val="Akapitzlist"/>
        <w:spacing w:after="0" w:line="240" w:lineRule="auto"/>
        <w:ind w:left="360"/>
        <w:rPr>
          <w:rFonts w:cstheme="minorHAnsi"/>
        </w:rPr>
      </w:pPr>
    </w:p>
    <w:p w:rsidR="004E1697" w:rsidRPr="00D3200F" w:rsidRDefault="00EB71FF" w:rsidP="00D40CBC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D3200F">
        <w:rPr>
          <w:rFonts w:cstheme="minorHAnsi"/>
        </w:rPr>
        <w:t>Uzasadnienie sporządza się w terminie 5 dni od dnia wystąpienia rodzica z wnioskiem.</w:t>
      </w:r>
      <w:r w:rsidR="00C07F3C" w:rsidRPr="00D3200F">
        <w:rPr>
          <w:rFonts w:cstheme="minorHAnsi"/>
        </w:rPr>
        <w:t xml:space="preserve"> Uzasadnienie zawiera przyczyn</w:t>
      </w:r>
      <w:r w:rsidR="004E1697" w:rsidRPr="00D3200F">
        <w:rPr>
          <w:rFonts w:cstheme="minorHAnsi"/>
        </w:rPr>
        <w:t>y odmowy przyjęcia, w tym liczbę punktów, któr</w:t>
      </w:r>
      <w:r w:rsidR="008328DC">
        <w:rPr>
          <w:rFonts w:cstheme="minorHAnsi"/>
        </w:rPr>
        <w:t>ą</w:t>
      </w:r>
      <w:r w:rsidR="004E1697" w:rsidRPr="00D3200F">
        <w:rPr>
          <w:rFonts w:cstheme="minorHAnsi"/>
        </w:rPr>
        <w:t xml:space="preserve"> kandydat uzyskał w postępowaniu rekrutacyjnym.</w:t>
      </w:r>
    </w:p>
    <w:p w:rsidR="00EB71FF" w:rsidRPr="00D3200F" w:rsidRDefault="00EB71FF" w:rsidP="00D40CBC">
      <w:pPr>
        <w:pStyle w:val="Akapitzlist"/>
        <w:spacing w:after="0" w:line="240" w:lineRule="auto"/>
        <w:ind w:left="360" w:firstLine="45"/>
        <w:rPr>
          <w:rFonts w:cstheme="minorHAnsi"/>
        </w:rPr>
      </w:pPr>
    </w:p>
    <w:p w:rsidR="004E1697" w:rsidRPr="00D3200F" w:rsidRDefault="004E1697" w:rsidP="00D40CBC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D3200F">
        <w:rPr>
          <w:rFonts w:cstheme="minorHAnsi"/>
        </w:rPr>
        <w:t>W terminie 7 dni od otrzymania uzasadnieni</w:t>
      </w:r>
      <w:r w:rsidR="008328DC">
        <w:rPr>
          <w:rFonts w:cstheme="minorHAnsi"/>
        </w:rPr>
        <w:t>a</w:t>
      </w:r>
      <w:r w:rsidRPr="00D3200F">
        <w:rPr>
          <w:rFonts w:cstheme="minorHAnsi"/>
        </w:rPr>
        <w:t>, rodzic kandydata może wnieść do dyrektora szkoły odwołanie od rozstrzygnięcia komisji rekrutacyjnej.</w:t>
      </w:r>
    </w:p>
    <w:p w:rsidR="004E1697" w:rsidRPr="00D3200F" w:rsidRDefault="004E1697" w:rsidP="00D40CBC">
      <w:pPr>
        <w:pStyle w:val="Akapitzlist"/>
        <w:spacing w:after="0" w:line="240" w:lineRule="auto"/>
        <w:ind w:left="360"/>
        <w:rPr>
          <w:rFonts w:cstheme="minorHAnsi"/>
        </w:rPr>
      </w:pPr>
    </w:p>
    <w:p w:rsidR="004E1697" w:rsidRPr="00D3200F" w:rsidRDefault="004E1697" w:rsidP="00D40CBC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D3200F">
        <w:rPr>
          <w:rFonts w:cstheme="minorHAnsi"/>
        </w:rPr>
        <w:t>Dyrektor szkoły rozpatruje odwołanie od rozstrzygnięcia komisji rekrutacyjnej w terminie 7</w:t>
      </w:r>
      <w:r w:rsidR="0002621D" w:rsidRPr="00D3200F">
        <w:rPr>
          <w:rFonts w:cstheme="minorHAnsi"/>
        </w:rPr>
        <w:t> </w:t>
      </w:r>
      <w:r w:rsidRPr="00D3200F">
        <w:rPr>
          <w:rFonts w:cstheme="minorHAnsi"/>
        </w:rPr>
        <w:t>dni od dnia otrzymania odwołania. Na rozstrzygnięcie dyrektora szkoły służy skarga do s</w:t>
      </w:r>
      <w:r w:rsidR="0002621D" w:rsidRPr="00D3200F">
        <w:rPr>
          <w:rFonts w:cstheme="minorHAnsi"/>
        </w:rPr>
        <w:t>ą</w:t>
      </w:r>
      <w:r w:rsidRPr="00D3200F">
        <w:rPr>
          <w:rFonts w:cstheme="minorHAnsi"/>
        </w:rPr>
        <w:t>du administracyjnego.</w:t>
      </w:r>
    </w:p>
    <w:p w:rsidR="00415412" w:rsidRPr="00D3200F" w:rsidRDefault="00415412" w:rsidP="00D40CBC">
      <w:pPr>
        <w:pStyle w:val="Akapitzlist"/>
        <w:spacing w:after="0" w:line="240" w:lineRule="auto"/>
        <w:ind w:left="360"/>
        <w:rPr>
          <w:rFonts w:cstheme="minorHAnsi"/>
        </w:rPr>
      </w:pPr>
    </w:p>
    <w:p w:rsidR="00415412" w:rsidRPr="00D3200F" w:rsidRDefault="00532A78" w:rsidP="00D40CBC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D3200F">
        <w:rPr>
          <w:rFonts w:cstheme="minorHAnsi"/>
        </w:rPr>
        <w:t xml:space="preserve">Dla </w:t>
      </w:r>
      <w:r w:rsidR="00415412" w:rsidRPr="00D3200F">
        <w:rPr>
          <w:rFonts w:cstheme="minorHAnsi"/>
        </w:rPr>
        <w:t>kandydat</w:t>
      </w:r>
      <w:r w:rsidRPr="00D3200F">
        <w:rPr>
          <w:rFonts w:cstheme="minorHAnsi"/>
        </w:rPr>
        <w:t>a</w:t>
      </w:r>
      <w:r w:rsidR="00415412" w:rsidRPr="00D3200F">
        <w:rPr>
          <w:rFonts w:cstheme="minorHAnsi"/>
        </w:rPr>
        <w:t xml:space="preserve"> </w:t>
      </w:r>
      <w:r w:rsidRPr="00D3200F">
        <w:rPr>
          <w:rFonts w:cstheme="minorHAnsi"/>
        </w:rPr>
        <w:t>ubiegającego się o przyjęcie do k</w:t>
      </w:r>
      <w:r w:rsidR="00415412" w:rsidRPr="00D3200F">
        <w:rPr>
          <w:rFonts w:cstheme="minorHAnsi"/>
        </w:rPr>
        <w:t>lasy pro</w:t>
      </w:r>
      <w:r w:rsidRPr="00D3200F">
        <w:rPr>
          <w:rFonts w:cstheme="minorHAnsi"/>
        </w:rPr>
        <w:t>g</w:t>
      </w:r>
      <w:r w:rsidR="00415412" w:rsidRPr="00D3200F">
        <w:rPr>
          <w:rFonts w:cstheme="minorHAnsi"/>
        </w:rPr>
        <w:t xml:space="preserve">ramowo wyższej niż I lub na semestr wyższy niż I </w:t>
      </w:r>
      <w:r w:rsidRPr="00D3200F">
        <w:rPr>
          <w:rFonts w:cstheme="minorHAnsi"/>
        </w:rPr>
        <w:t>oraz w przypadku przechodzenia ucznia z jednej szkoły artystycznej do innej szkoły artystycznej lub wniosku kandydata</w:t>
      </w:r>
      <w:r w:rsidR="0076381D" w:rsidRPr="00D3200F">
        <w:rPr>
          <w:rFonts w:cstheme="minorHAnsi"/>
        </w:rPr>
        <w:t xml:space="preserve"> </w:t>
      </w:r>
      <w:r w:rsidRPr="00D3200F">
        <w:rPr>
          <w:rFonts w:cstheme="minorHAnsi"/>
        </w:rPr>
        <w:t xml:space="preserve"> o przyjęcie do szkoły artystycznej w trakcie roku szkolnego przeprowadzany jest egzamin kwalifikacyjny, który ma na celu sprawdzenie, czy predyspozycje i poziom umiejętności kandydata odpowiadają programowi klasy (semestru), do której kandydat </w:t>
      </w:r>
      <w:r w:rsidR="0076381D" w:rsidRPr="00D3200F">
        <w:rPr>
          <w:rFonts w:cstheme="minorHAnsi"/>
        </w:rPr>
        <w:t xml:space="preserve">lub uczeń </w:t>
      </w:r>
      <w:r w:rsidRPr="00D3200F">
        <w:rPr>
          <w:rFonts w:cstheme="minorHAnsi"/>
        </w:rPr>
        <w:t>ma być przyjęty.</w:t>
      </w:r>
    </w:p>
    <w:p w:rsidR="0076381D" w:rsidRPr="00D3200F" w:rsidRDefault="0076381D" w:rsidP="00D40CBC">
      <w:pPr>
        <w:pStyle w:val="Akapitzlist"/>
        <w:spacing w:after="0" w:line="240" w:lineRule="auto"/>
        <w:ind w:left="360"/>
        <w:rPr>
          <w:rFonts w:cstheme="minorHAnsi"/>
        </w:rPr>
      </w:pPr>
    </w:p>
    <w:p w:rsidR="00966652" w:rsidRPr="00D3200F" w:rsidRDefault="0076381D" w:rsidP="00D40CBC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D3200F">
        <w:rPr>
          <w:rFonts w:cstheme="minorHAnsi"/>
        </w:rPr>
        <w:t>Egzamin kwalifikacyjny przeprowadza się w formie pisemnej, ustnej, praktycznej lub</w:t>
      </w:r>
      <w:r w:rsidR="0002621D" w:rsidRPr="00D3200F">
        <w:rPr>
          <w:rFonts w:cstheme="minorHAnsi"/>
        </w:rPr>
        <w:t> </w:t>
      </w:r>
      <w:r w:rsidRPr="00D3200F">
        <w:rPr>
          <w:rFonts w:cstheme="minorHAnsi"/>
        </w:rPr>
        <w:t>mieszanej, ustalonej przez dyrektora szkoły.</w:t>
      </w:r>
    </w:p>
    <w:p w:rsidR="0076381D" w:rsidRPr="00D3200F" w:rsidRDefault="0076381D" w:rsidP="00D40CBC">
      <w:pPr>
        <w:pStyle w:val="Akapitzlist"/>
        <w:spacing w:after="0" w:line="240" w:lineRule="auto"/>
        <w:ind w:left="360"/>
        <w:rPr>
          <w:rFonts w:cstheme="minorHAnsi"/>
        </w:rPr>
      </w:pPr>
    </w:p>
    <w:p w:rsidR="00E51252" w:rsidRPr="00D3200F" w:rsidRDefault="00E51252" w:rsidP="00D40CBC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D3200F">
        <w:rPr>
          <w:rFonts w:cstheme="minorHAnsi"/>
        </w:rPr>
        <w:t>Termin e</w:t>
      </w:r>
      <w:r w:rsidR="0076381D" w:rsidRPr="00D3200F">
        <w:rPr>
          <w:rFonts w:cstheme="minorHAnsi"/>
        </w:rPr>
        <w:t>gzami</w:t>
      </w:r>
      <w:r w:rsidRPr="00D3200F">
        <w:rPr>
          <w:rFonts w:cstheme="minorHAnsi"/>
        </w:rPr>
        <w:t>nu</w:t>
      </w:r>
      <w:r w:rsidR="0076381D" w:rsidRPr="00D3200F">
        <w:rPr>
          <w:rFonts w:cstheme="minorHAnsi"/>
        </w:rPr>
        <w:t xml:space="preserve"> kwalifikacyjn</w:t>
      </w:r>
      <w:r w:rsidRPr="00D3200F">
        <w:rPr>
          <w:rFonts w:cstheme="minorHAnsi"/>
        </w:rPr>
        <w:t>ego</w:t>
      </w:r>
      <w:r w:rsidR="0076381D" w:rsidRPr="00D3200F">
        <w:rPr>
          <w:rFonts w:cstheme="minorHAnsi"/>
        </w:rPr>
        <w:t xml:space="preserve"> </w:t>
      </w:r>
      <w:r w:rsidRPr="00D3200F">
        <w:rPr>
          <w:rFonts w:cstheme="minorHAnsi"/>
        </w:rPr>
        <w:t>wyznaczony przez</w:t>
      </w:r>
      <w:r w:rsidR="000053AD" w:rsidRPr="00D3200F">
        <w:rPr>
          <w:rFonts w:cstheme="minorHAnsi"/>
        </w:rPr>
        <w:t xml:space="preserve"> dyrektor</w:t>
      </w:r>
      <w:r w:rsidRPr="00D3200F">
        <w:rPr>
          <w:rFonts w:cstheme="minorHAnsi"/>
        </w:rPr>
        <w:t>a</w:t>
      </w:r>
      <w:r w:rsidR="000053AD" w:rsidRPr="00D3200F">
        <w:rPr>
          <w:rFonts w:cstheme="minorHAnsi"/>
        </w:rPr>
        <w:t xml:space="preserve"> szkoły</w:t>
      </w:r>
      <w:r w:rsidRPr="00D3200F">
        <w:rPr>
          <w:rFonts w:cstheme="minorHAnsi"/>
        </w:rPr>
        <w:t xml:space="preserve"> przeprowadza się:</w:t>
      </w:r>
    </w:p>
    <w:p w:rsidR="005E48BA" w:rsidRPr="00D3200F" w:rsidRDefault="005E48BA" w:rsidP="00D40CBC">
      <w:pPr>
        <w:spacing w:after="0" w:line="240" w:lineRule="auto"/>
        <w:ind w:left="708" w:firstLine="708"/>
        <w:rPr>
          <w:rFonts w:cstheme="minorHAnsi"/>
        </w:rPr>
      </w:pPr>
      <w:r w:rsidRPr="00D3200F">
        <w:rPr>
          <w:rFonts w:cstheme="minorHAnsi"/>
        </w:rPr>
        <w:t xml:space="preserve">1)   </w:t>
      </w:r>
      <w:r w:rsidR="00E51252" w:rsidRPr="00D3200F">
        <w:rPr>
          <w:rFonts w:cstheme="minorHAnsi"/>
        </w:rPr>
        <w:t>dla kandydata ubiegającego się o przyjęcie do klasy programowo wyższej niż I lub</w:t>
      </w:r>
    </w:p>
    <w:p w:rsidR="00E51252" w:rsidRPr="00D3200F" w:rsidRDefault="00BA44FA" w:rsidP="00D40CBC">
      <w:pPr>
        <w:spacing w:after="0" w:line="240" w:lineRule="auto"/>
        <w:rPr>
          <w:rFonts w:cstheme="minorHAnsi"/>
        </w:rPr>
      </w:pPr>
      <w:r w:rsidRPr="00D3200F">
        <w:rPr>
          <w:rFonts w:cstheme="minorHAnsi"/>
        </w:rPr>
        <w:t xml:space="preserve">                                   </w:t>
      </w:r>
      <w:r w:rsidR="00E51252" w:rsidRPr="00D3200F">
        <w:rPr>
          <w:rFonts w:cstheme="minorHAnsi"/>
        </w:rPr>
        <w:t>na semestr</w:t>
      </w:r>
      <w:r w:rsidR="005E48BA" w:rsidRPr="00D3200F">
        <w:rPr>
          <w:rFonts w:cstheme="minorHAnsi"/>
        </w:rPr>
        <w:t xml:space="preserve"> </w:t>
      </w:r>
      <w:r w:rsidR="00D31D0A" w:rsidRPr="00D3200F">
        <w:rPr>
          <w:rFonts w:cstheme="minorHAnsi"/>
        </w:rPr>
        <w:t>w</w:t>
      </w:r>
      <w:r w:rsidR="00E51252" w:rsidRPr="00D3200F">
        <w:rPr>
          <w:rFonts w:cstheme="minorHAnsi"/>
        </w:rPr>
        <w:t>yższy</w:t>
      </w:r>
      <w:r w:rsidR="00D31D0A" w:rsidRPr="00D3200F">
        <w:rPr>
          <w:rFonts w:cstheme="minorHAnsi"/>
        </w:rPr>
        <w:t xml:space="preserve"> -</w:t>
      </w:r>
      <w:r w:rsidR="00E51252" w:rsidRPr="00D3200F">
        <w:rPr>
          <w:rFonts w:cstheme="minorHAnsi"/>
        </w:rPr>
        <w:t xml:space="preserve"> w terminie  badani</w:t>
      </w:r>
      <w:r w:rsidR="001B6837">
        <w:rPr>
          <w:rFonts w:cstheme="minorHAnsi"/>
        </w:rPr>
        <w:t>a</w:t>
      </w:r>
      <w:r w:rsidR="00E51252" w:rsidRPr="00D3200F">
        <w:rPr>
          <w:rFonts w:cstheme="minorHAnsi"/>
        </w:rPr>
        <w:t xml:space="preserve"> przydatności;</w:t>
      </w:r>
    </w:p>
    <w:p w:rsidR="005E48BA" w:rsidRPr="00D3200F" w:rsidRDefault="00E51252" w:rsidP="00D40CBC">
      <w:pPr>
        <w:pStyle w:val="Akapitzlist"/>
        <w:spacing w:after="0" w:line="240" w:lineRule="auto"/>
        <w:ind w:left="1428"/>
        <w:rPr>
          <w:rFonts w:cstheme="minorHAnsi"/>
        </w:rPr>
      </w:pPr>
      <w:r w:rsidRPr="00D3200F">
        <w:rPr>
          <w:rFonts w:cstheme="minorHAnsi"/>
        </w:rPr>
        <w:t xml:space="preserve">2) </w:t>
      </w:r>
      <w:r w:rsidR="0076381D" w:rsidRPr="00D3200F">
        <w:rPr>
          <w:rFonts w:cstheme="minorHAnsi"/>
        </w:rPr>
        <w:t xml:space="preserve"> </w:t>
      </w:r>
      <w:r w:rsidR="005E48BA" w:rsidRPr="00D3200F">
        <w:rPr>
          <w:rFonts w:cstheme="minorHAnsi"/>
        </w:rPr>
        <w:t xml:space="preserve"> </w:t>
      </w:r>
      <w:r w:rsidRPr="00D3200F">
        <w:rPr>
          <w:rFonts w:cstheme="minorHAnsi"/>
        </w:rPr>
        <w:t>w przypadku przechodzenia ucznia z jednej szkoły artystycznej do innej szkoły</w:t>
      </w:r>
    </w:p>
    <w:p w:rsidR="00BA44FA" w:rsidRPr="00D3200F" w:rsidRDefault="00BA44FA" w:rsidP="00D40CBC">
      <w:pPr>
        <w:spacing w:after="0" w:line="240" w:lineRule="auto"/>
        <w:rPr>
          <w:rFonts w:cstheme="minorHAnsi"/>
        </w:rPr>
      </w:pPr>
      <w:r w:rsidRPr="00D3200F">
        <w:rPr>
          <w:rFonts w:cstheme="minorHAnsi"/>
        </w:rPr>
        <w:t xml:space="preserve">                                   </w:t>
      </w:r>
      <w:r w:rsidR="005E48BA" w:rsidRPr="00D3200F">
        <w:rPr>
          <w:rFonts w:cstheme="minorHAnsi"/>
        </w:rPr>
        <w:t>a</w:t>
      </w:r>
      <w:r w:rsidR="00E51252" w:rsidRPr="00D3200F">
        <w:rPr>
          <w:rFonts w:cstheme="minorHAnsi"/>
        </w:rPr>
        <w:t>rtystycznej</w:t>
      </w:r>
      <w:r w:rsidR="005E48BA" w:rsidRPr="00D3200F">
        <w:rPr>
          <w:rFonts w:cstheme="minorHAnsi"/>
        </w:rPr>
        <w:t xml:space="preserve"> </w:t>
      </w:r>
      <w:r w:rsidR="00E51252" w:rsidRPr="00D3200F">
        <w:rPr>
          <w:rFonts w:cstheme="minorHAnsi"/>
        </w:rPr>
        <w:t>lub wniosku kandydata  o przyjęcie d</w:t>
      </w:r>
      <w:r w:rsidR="005E48BA" w:rsidRPr="00D3200F">
        <w:rPr>
          <w:rFonts w:cstheme="minorHAnsi"/>
        </w:rPr>
        <w:t>o szkoły artystycznej w</w:t>
      </w:r>
      <w:r w:rsidR="0002621D" w:rsidRPr="00D3200F">
        <w:rPr>
          <w:rFonts w:cstheme="minorHAnsi"/>
        </w:rPr>
        <w:t> </w:t>
      </w:r>
      <w:r w:rsidR="005E48BA" w:rsidRPr="00D3200F">
        <w:rPr>
          <w:rFonts w:cstheme="minorHAnsi"/>
        </w:rPr>
        <w:t>trakcie</w:t>
      </w:r>
    </w:p>
    <w:p w:rsidR="004E1697" w:rsidRPr="00D3200F" w:rsidRDefault="00BA44FA" w:rsidP="00D40CBC">
      <w:pPr>
        <w:spacing w:after="0" w:line="240" w:lineRule="auto"/>
        <w:rPr>
          <w:rFonts w:cstheme="minorHAnsi"/>
        </w:rPr>
      </w:pPr>
      <w:r w:rsidRPr="00D3200F">
        <w:rPr>
          <w:rFonts w:cstheme="minorHAnsi"/>
        </w:rPr>
        <w:t xml:space="preserve">                                  </w:t>
      </w:r>
      <w:r w:rsidR="0002621D" w:rsidRPr="00D3200F">
        <w:rPr>
          <w:rFonts w:cstheme="minorHAnsi"/>
        </w:rPr>
        <w:t xml:space="preserve"> </w:t>
      </w:r>
      <w:r w:rsidR="00E51252" w:rsidRPr="00D3200F">
        <w:rPr>
          <w:rFonts w:cstheme="minorHAnsi"/>
        </w:rPr>
        <w:t xml:space="preserve">roku szkolnego </w:t>
      </w:r>
      <w:r w:rsidR="005E48BA" w:rsidRPr="00D3200F">
        <w:rPr>
          <w:rFonts w:cstheme="minorHAnsi"/>
        </w:rPr>
        <w:t>–</w:t>
      </w:r>
      <w:r w:rsidR="00D31D0A" w:rsidRPr="00D3200F">
        <w:rPr>
          <w:rFonts w:cstheme="minorHAnsi"/>
        </w:rPr>
        <w:t xml:space="preserve"> </w:t>
      </w:r>
      <w:r w:rsidR="00E51252" w:rsidRPr="00D3200F">
        <w:rPr>
          <w:rFonts w:cstheme="minorHAnsi"/>
        </w:rPr>
        <w:t>w</w:t>
      </w:r>
      <w:r w:rsidR="005E48BA" w:rsidRPr="00D3200F">
        <w:rPr>
          <w:rFonts w:cstheme="minorHAnsi"/>
        </w:rPr>
        <w:t xml:space="preserve"> </w:t>
      </w:r>
      <w:r w:rsidR="00E51252" w:rsidRPr="00D3200F">
        <w:rPr>
          <w:rFonts w:cstheme="minorHAnsi"/>
        </w:rPr>
        <w:t xml:space="preserve">terminie </w:t>
      </w:r>
      <w:r w:rsidR="00D31D0A" w:rsidRPr="00D3200F">
        <w:rPr>
          <w:rFonts w:cstheme="minorHAnsi"/>
        </w:rPr>
        <w:t>30 dni od dnia złożenia wniosku.</w:t>
      </w:r>
    </w:p>
    <w:p w:rsidR="00966652" w:rsidRPr="00D3200F" w:rsidRDefault="00966652" w:rsidP="00D40CBC">
      <w:pPr>
        <w:pStyle w:val="Akapitzlist"/>
        <w:spacing w:after="0" w:line="240" w:lineRule="auto"/>
        <w:ind w:left="360"/>
        <w:rPr>
          <w:rFonts w:cstheme="minorHAnsi"/>
        </w:rPr>
      </w:pPr>
    </w:p>
    <w:p w:rsidR="00BD6FED" w:rsidRPr="00D3200F" w:rsidRDefault="00BD6FED" w:rsidP="00D40CBC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D3200F">
        <w:rPr>
          <w:rFonts w:cstheme="minorHAnsi"/>
        </w:rPr>
        <w:t>Dyrektor szkoły powiadamia odpowiednio kandydata  albo ucznia o terminie, warunkach i</w:t>
      </w:r>
      <w:r w:rsidR="0002621D" w:rsidRPr="00D3200F">
        <w:rPr>
          <w:rFonts w:cstheme="minorHAnsi"/>
        </w:rPr>
        <w:t> </w:t>
      </w:r>
      <w:r w:rsidRPr="00D3200F">
        <w:rPr>
          <w:rFonts w:cstheme="minorHAnsi"/>
        </w:rPr>
        <w:t>trybie</w:t>
      </w:r>
      <w:r w:rsidR="005E48BA" w:rsidRPr="00D3200F">
        <w:rPr>
          <w:rFonts w:cstheme="minorHAnsi"/>
        </w:rPr>
        <w:t xml:space="preserve"> </w:t>
      </w:r>
      <w:r w:rsidRPr="00D3200F">
        <w:rPr>
          <w:rFonts w:cstheme="minorHAnsi"/>
        </w:rPr>
        <w:t>przeprowadzenia oraz o zakresie tematycznym egzaminu kwalifikacyjnego.</w:t>
      </w:r>
    </w:p>
    <w:p w:rsidR="00E51252" w:rsidRPr="00D3200F" w:rsidRDefault="00E51252" w:rsidP="00D40CBC">
      <w:pPr>
        <w:pStyle w:val="Akapitzlist"/>
        <w:spacing w:after="0" w:line="240" w:lineRule="auto"/>
        <w:ind w:left="360"/>
        <w:rPr>
          <w:rFonts w:cstheme="minorHAnsi"/>
        </w:rPr>
      </w:pPr>
    </w:p>
    <w:p w:rsidR="0076381D" w:rsidRPr="00D3200F" w:rsidRDefault="000053AD" w:rsidP="00D40CBC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D3200F">
        <w:rPr>
          <w:rFonts w:cstheme="minorHAnsi"/>
        </w:rPr>
        <w:lastRenderedPageBreak/>
        <w:t>Egzamin kwalifikacyjny przeprowadza komisja kwalifikacyjna powołana przez dyrektora szkoły</w:t>
      </w:r>
      <w:r w:rsidR="005E48BA" w:rsidRPr="00D3200F">
        <w:rPr>
          <w:rFonts w:cstheme="minorHAnsi"/>
        </w:rPr>
        <w:t xml:space="preserve"> </w:t>
      </w:r>
      <w:r w:rsidRPr="00D3200F">
        <w:rPr>
          <w:rFonts w:cstheme="minorHAnsi"/>
        </w:rPr>
        <w:t>spośród nauczycieli. Dyrektor szkoły wyznacza skład komisji, jej przewodniczącego oraz określa</w:t>
      </w:r>
      <w:r w:rsidR="005E48BA" w:rsidRPr="00D3200F">
        <w:rPr>
          <w:rFonts w:cstheme="minorHAnsi"/>
        </w:rPr>
        <w:t xml:space="preserve"> </w:t>
      </w:r>
      <w:r w:rsidRPr="00D3200F">
        <w:rPr>
          <w:rFonts w:cstheme="minorHAnsi"/>
        </w:rPr>
        <w:t xml:space="preserve">zadania </w:t>
      </w:r>
      <w:r w:rsidR="00EE1DCF" w:rsidRPr="00D3200F">
        <w:rPr>
          <w:rFonts w:cstheme="minorHAnsi"/>
        </w:rPr>
        <w:t>członków komisji.</w:t>
      </w:r>
    </w:p>
    <w:p w:rsidR="00EE1DCF" w:rsidRPr="00D3200F" w:rsidRDefault="00EE1DCF" w:rsidP="00D40CBC">
      <w:pPr>
        <w:spacing w:after="0" w:line="240" w:lineRule="auto"/>
        <w:rPr>
          <w:rFonts w:cstheme="minorHAnsi"/>
        </w:rPr>
      </w:pPr>
    </w:p>
    <w:p w:rsidR="00D31D0A" w:rsidRPr="00D3200F" w:rsidRDefault="00D31D0A" w:rsidP="00D40CBC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D3200F">
        <w:rPr>
          <w:rFonts w:cstheme="minorHAnsi"/>
        </w:rPr>
        <w:t>Do zadań komisji kwalifikacyjnej należy w szczególności:</w:t>
      </w:r>
    </w:p>
    <w:p w:rsidR="00D31D0A" w:rsidRPr="00D3200F" w:rsidRDefault="005E48BA" w:rsidP="00D40CBC">
      <w:pPr>
        <w:spacing w:after="0" w:line="240" w:lineRule="auto"/>
        <w:ind w:left="720"/>
        <w:rPr>
          <w:rFonts w:cstheme="minorHAnsi"/>
        </w:rPr>
      </w:pPr>
      <w:r w:rsidRPr="00D3200F">
        <w:rPr>
          <w:rFonts w:cstheme="minorHAnsi"/>
        </w:rPr>
        <w:t xml:space="preserve">1)  </w:t>
      </w:r>
      <w:r w:rsidR="00EE1DCF" w:rsidRPr="00D3200F">
        <w:rPr>
          <w:rFonts w:cstheme="minorHAnsi"/>
        </w:rPr>
        <w:t>sporządzenie protokołu egzaminu kwalifikacyjnego zawierającego w szczególności</w:t>
      </w:r>
      <w:r w:rsidR="00C26F3E">
        <w:rPr>
          <w:rFonts w:cstheme="minorHAnsi"/>
        </w:rPr>
        <w:t xml:space="preserve"> </w:t>
      </w:r>
      <w:r w:rsidR="00EE1DCF" w:rsidRPr="00D3200F">
        <w:rPr>
          <w:rFonts w:cstheme="minorHAnsi"/>
        </w:rPr>
        <w:t>ocenę</w:t>
      </w:r>
      <w:r w:rsidRPr="00D3200F">
        <w:rPr>
          <w:rFonts w:cstheme="minorHAnsi"/>
        </w:rPr>
        <w:t xml:space="preserve"> p</w:t>
      </w:r>
      <w:r w:rsidR="00EE1DCF" w:rsidRPr="00D3200F">
        <w:rPr>
          <w:rFonts w:cstheme="minorHAnsi"/>
        </w:rPr>
        <w:t>redyspozycji, poziomu wiedzy i umiejętności kandydata albo ucznia;</w:t>
      </w:r>
    </w:p>
    <w:p w:rsidR="000053AD" w:rsidRPr="00D3200F" w:rsidRDefault="00EE1DCF" w:rsidP="00D40CBC">
      <w:pPr>
        <w:pStyle w:val="Akapitzlist"/>
        <w:spacing w:after="0" w:line="240" w:lineRule="auto"/>
        <w:rPr>
          <w:rFonts w:cstheme="minorHAnsi"/>
        </w:rPr>
      </w:pPr>
      <w:r w:rsidRPr="00D3200F">
        <w:rPr>
          <w:rFonts w:cstheme="minorHAnsi"/>
        </w:rPr>
        <w:t>2)  przekazanie protokołu dyrektorowi szkoły.</w:t>
      </w:r>
    </w:p>
    <w:p w:rsidR="000053AD" w:rsidRPr="00D3200F" w:rsidRDefault="000053AD" w:rsidP="00D40CBC">
      <w:pPr>
        <w:spacing w:after="0" w:line="240" w:lineRule="auto"/>
        <w:rPr>
          <w:rFonts w:cstheme="minorHAnsi"/>
        </w:rPr>
      </w:pPr>
    </w:p>
    <w:p w:rsidR="00EE1DCF" w:rsidRPr="00D3200F" w:rsidRDefault="000053AD" w:rsidP="00D40CBC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D3200F">
        <w:rPr>
          <w:rFonts w:cstheme="minorHAnsi"/>
        </w:rPr>
        <w:t xml:space="preserve">Na </w:t>
      </w:r>
      <w:r w:rsidR="00EE1DCF" w:rsidRPr="00D3200F">
        <w:rPr>
          <w:rFonts w:cstheme="minorHAnsi"/>
        </w:rPr>
        <w:t xml:space="preserve">podstawie oceny predyspozycji, </w:t>
      </w:r>
      <w:r w:rsidRPr="00D3200F">
        <w:rPr>
          <w:rFonts w:cstheme="minorHAnsi"/>
        </w:rPr>
        <w:t xml:space="preserve">poziomu </w:t>
      </w:r>
      <w:r w:rsidR="00EE1DCF" w:rsidRPr="00D3200F">
        <w:rPr>
          <w:rFonts w:cstheme="minorHAnsi"/>
        </w:rPr>
        <w:t xml:space="preserve">wiedzy i </w:t>
      </w:r>
      <w:r w:rsidRPr="00D3200F">
        <w:rPr>
          <w:rFonts w:cstheme="minorHAnsi"/>
        </w:rPr>
        <w:t xml:space="preserve">umiejętności </w:t>
      </w:r>
      <w:r w:rsidR="00EE1DCF" w:rsidRPr="00D3200F">
        <w:rPr>
          <w:rFonts w:cstheme="minorHAnsi"/>
        </w:rPr>
        <w:t>kandydata albo ucznia</w:t>
      </w:r>
      <w:r w:rsidRPr="00D3200F">
        <w:rPr>
          <w:rFonts w:cstheme="minorHAnsi"/>
        </w:rPr>
        <w:t>,</w:t>
      </w:r>
    </w:p>
    <w:p w:rsidR="00EE1DCF" w:rsidRPr="00D3200F" w:rsidRDefault="000053AD" w:rsidP="00D40CBC">
      <w:pPr>
        <w:pStyle w:val="Akapitzlist"/>
        <w:spacing w:after="0" w:line="240" w:lineRule="auto"/>
        <w:rPr>
          <w:rFonts w:cstheme="minorHAnsi"/>
        </w:rPr>
      </w:pPr>
      <w:r w:rsidRPr="00D3200F">
        <w:rPr>
          <w:rFonts w:cstheme="minorHAnsi"/>
        </w:rPr>
        <w:t>dyrektor szkoły</w:t>
      </w:r>
      <w:r w:rsidR="00EE1DCF" w:rsidRPr="00D3200F">
        <w:rPr>
          <w:rFonts w:cstheme="minorHAnsi"/>
        </w:rPr>
        <w:t xml:space="preserve"> p</w:t>
      </w:r>
      <w:r w:rsidRPr="00D3200F">
        <w:rPr>
          <w:rFonts w:cstheme="minorHAnsi"/>
        </w:rPr>
        <w:t>odejmuje</w:t>
      </w:r>
      <w:r w:rsidR="00EE1DCF" w:rsidRPr="00D3200F">
        <w:rPr>
          <w:rFonts w:cstheme="minorHAnsi"/>
        </w:rPr>
        <w:t xml:space="preserve"> </w:t>
      </w:r>
      <w:r w:rsidRPr="00D3200F">
        <w:rPr>
          <w:rFonts w:cstheme="minorHAnsi"/>
        </w:rPr>
        <w:t xml:space="preserve">decyzję o przyjęciu kandydata </w:t>
      </w:r>
      <w:r w:rsidR="00EE1DCF" w:rsidRPr="00D3200F">
        <w:rPr>
          <w:rFonts w:cstheme="minorHAnsi"/>
        </w:rPr>
        <w:t xml:space="preserve">albo ucznia </w:t>
      </w:r>
      <w:r w:rsidRPr="00D3200F">
        <w:rPr>
          <w:rFonts w:cstheme="minorHAnsi"/>
        </w:rPr>
        <w:t xml:space="preserve">do </w:t>
      </w:r>
      <w:r w:rsidR="00E51252" w:rsidRPr="00D3200F">
        <w:rPr>
          <w:rFonts w:cstheme="minorHAnsi"/>
        </w:rPr>
        <w:t>klasy wyższej niż I,</w:t>
      </w:r>
    </w:p>
    <w:p w:rsidR="000053AD" w:rsidRPr="00D3200F" w:rsidRDefault="00E51252" w:rsidP="00D40CBC">
      <w:pPr>
        <w:pStyle w:val="Akapitzlist"/>
        <w:spacing w:after="0" w:line="240" w:lineRule="auto"/>
        <w:rPr>
          <w:rFonts w:cstheme="minorHAnsi"/>
        </w:rPr>
      </w:pPr>
      <w:r w:rsidRPr="00D3200F">
        <w:rPr>
          <w:rFonts w:cstheme="minorHAnsi"/>
        </w:rPr>
        <w:t>semestr wyższy niż I lub rok kształcenia wyższy niż I.</w:t>
      </w:r>
    </w:p>
    <w:p w:rsidR="00BD6FED" w:rsidRPr="00D3200F" w:rsidRDefault="00BD6FED" w:rsidP="00D40CBC">
      <w:pPr>
        <w:spacing w:after="0" w:line="240" w:lineRule="auto"/>
        <w:rPr>
          <w:rFonts w:cstheme="minorHAnsi"/>
        </w:rPr>
      </w:pPr>
    </w:p>
    <w:p w:rsidR="000053AD" w:rsidRPr="00D3200F" w:rsidRDefault="00AC540F" w:rsidP="00D40CBC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D3200F">
        <w:rPr>
          <w:rFonts w:cstheme="minorHAnsi"/>
        </w:rPr>
        <w:t>Uczeń przyjęty do szkoły na podstawie egzaminu kwalifikacyjnego uzupełnia różnice programowe z zajęć edukacyjnych ustalonych przez nauczycieli prowadzących poszczególne zajęcia</w:t>
      </w:r>
      <w:r w:rsidR="005E48BA" w:rsidRPr="00D3200F">
        <w:rPr>
          <w:rFonts w:cstheme="minorHAnsi"/>
        </w:rPr>
        <w:t xml:space="preserve"> </w:t>
      </w:r>
      <w:r w:rsidRPr="00D3200F">
        <w:rPr>
          <w:rFonts w:cstheme="minorHAnsi"/>
        </w:rPr>
        <w:t>edukacyjne.</w:t>
      </w:r>
    </w:p>
    <w:p w:rsidR="00CC1BFD" w:rsidRPr="00D3200F" w:rsidRDefault="00CC1BFD" w:rsidP="00D40CBC">
      <w:pPr>
        <w:pStyle w:val="Akapitzlist"/>
        <w:spacing w:after="0" w:line="240" w:lineRule="auto"/>
        <w:rPr>
          <w:rFonts w:cstheme="minorHAnsi"/>
        </w:rPr>
      </w:pPr>
    </w:p>
    <w:p w:rsidR="00CC1BFD" w:rsidRPr="00D3200F" w:rsidRDefault="00CC1BFD" w:rsidP="00D40CBC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D3200F">
        <w:rPr>
          <w:rFonts w:cstheme="minorHAnsi"/>
        </w:rPr>
        <w:t>Informacji o uzyskanych podczas rekrutacji punktach udziela sekretariat osobiście rodzicom kandydata lub e-mailem na adres wskazany we wniosku o przyjęcie do szkoły.</w:t>
      </w:r>
    </w:p>
    <w:p w:rsidR="00257541" w:rsidRPr="00D3200F" w:rsidRDefault="00257541" w:rsidP="00D40CBC">
      <w:pPr>
        <w:pStyle w:val="Akapitzlist"/>
        <w:spacing w:after="0" w:line="240" w:lineRule="auto"/>
        <w:rPr>
          <w:rFonts w:cstheme="minorHAnsi"/>
        </w:rPr>
      </w:pPr>
    </w:p>
    <w:p w:rsidR="00EB71FF" w:rsidRPr="00D3200F" w:rsidRDefault="004B5B99" w:rsidP="00D40CBC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D3200F">
        <w:rPr>
          <w:rFonts w:cstheme="minorHAnsi"/>
        </w:rPr>
        <w:t>Dane osobowe kandydatów zgromadzone w celac</w:t>
      </w:r>
      <w:r w:rsidR="00CC1BFD" w:rsidRPr="00D3200F">
        <w:rPr>
          <w:rFonts w:cstheme="minorHAnsi"/>
        </w:rPr>
        <w:t>h postępowania rekrutacyjnego oraz dokumentacja postępowania rekrutacyjnego są przechowywane nie dłużej niż do końca okresu, w którym uczeń uczęszcza do szkoły.</w:t>
      </w:r>
    </w:p>
    <w:p w:rsidR="00CC1BFD" w:rsidRPr="00D3200F" w:rsidRDefault="00CC1BFD" w:rsidP="00D40CBC">
      <w:pPr>
        <w:pStyle w:val="Akapitzlist"/>
        <w:spacing w:after="0" w:line="240" w:lineRule="auto"/>
        <w:rPr>
          <w:rFonts w:cstheme="minorHAnsi"/>
        </w:rPr>
      </w:pPr>
    </w:p>
    <w:p w:rsidR="00CC1BFD" w:rsidRPr="00D3200F" w:rsidRDefault="00CC1BFD" w:rsidP="00D40CBC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D3200F">
        <w:rPr>
          <w:rFonts w:cstheme="minorHAnsi"/>
        </w:rPr>
        <w:t>Dane osobowe kandydatów są przechowywane w szkole przez okres roku, chyba że na rozstrzygnięcie postępowania rekrutacyjnego została wniesiona skarga do sądu administracyjnego i postępowanie nie zostało zakończone prawomocnym wyrokiem.</w:t>
      </w:r>
    </w:p>
    <w:p w:rsidR="002102C1" w:rsidRPr="00D3200F" w:rsidRDefault="002102C1" w:rsidP="00D40CBC">
      <w:pPr>
        <w:spacing w:after="0" w:line="240" w:lineRule="auto"/>
        <w:rPr>
          <w:rFonts w:cstheme="minorHAnsi"/>
        </w:rPr>
      </w:pPr>
    </w:p>
    <w:p w:rsidR="009A1DD1" w:rsidRPr="00D3200F" w:rsidRDefault="009A1DD1" w:rsidP="00D40CBC">
      <w:pPr>
        <w:spacing w:after="0" w:line="240" w:lineRule="auto"/>
        <w:rPr>
          <w:rFonts w:cstheme="minorHAnsi"/>
        </w:rPr>
      </w:pPr>
      <w:r w:rsidRPr="00D3200F">
        <w:rPr>
          <w:rFonts w:cstheme="minorHAnsi"/>
        </w:rPr>
        <w:t xml:space="preserve">       35.  Niniejszy regulamin wchodzi w </w:t>
      </w:r>
      <w:r w:rsidR="00C82178" w:rsidRPr="00D3200F">
        <w:rPr>
          <w:rFonts w:cstheme="minorHAnsi"/>
        </w:rPr>
        <w:t>życie z dniem 10 maja 2021 r.</w:t>
      </w:r>
    </w:p>
    <w:p w:rsidR="00C82178" w:rsidRPr="00D3200F" w:rsidRDefault="00C82178" w:rsidP="00D40CBC">
      <w:pPr>
        <w:spacing w:after="0" w:line="240" w:lineRule="auto"/>
        <w:rPr>
          <w:rFonts w:cstheme="minorHAnsi"/>
        </w:rPr>
      </w:pPr>
      <w:r w:rsidRPr="00D3200F">
        <w:rPr>
          <w:rFonts w:cstheme="minorHAnsi"/>
        </w:rPr>
        <w:t xml:space="preserve">       </w:t>
      </w:r>
    </w:p>
    <w:p w:rsidR="00C82178" w:rsidRPr="00D3200F" w:rsidRDefault="00C82178" w:rsidP="00D40CBC">
      <w:pPr>
        <w:spacing w:after="0" w:line="240" w:lineRule="auto"/>
        <w:rPr>
          <w:rFonts w:cstheme="minorHAnsi"/>
        </w:rPr>
      </w:pPr>
      <w:r w:rsidRPr="00D3200F">
        <w:rPr>
          <w:rFonts w:cstheme="minorHAnsi"/>
        </w:rPr>
        <w:t xml:space="preserve">       36.  Traci moc poprzednio obowiązujący regulamin rekrutacji.</w:t>
      </w:r>
    </w:p>
    <w:p w:rsidR="002102C1" w:rsidRPr="00D3200F" w:rsidRDefault="002102C1" w:rsidP="00D40CBC">
      <w:pPr>
        <w:spacing w:after="0" w:line="240" w:lineRule="auto"/>
        <w:rPr>
          <w:rFonts w:cstheme="minorHAnsi"/>
        </w:rPr>
      </w:pPr>
    </w:p>
    <w:p w:rsidR="00A57D2C" w:rsidRPr="00D3200F" w:rsidRDefault="00A57D2C" w:rsidP="00D40CBC">
      <w:pPr>
        <w:spacing w:after="0" w:line="240" w:lineRule="auto"/>
        <w:rPr>
          <w:rFonts w:cstheme="minorHAnsi"/>
        </w:rPr>
      </w:pPr>
      <w:bookmarkStart w:id="0" w:name="_GoBack"/>
      <w:bookmarkEnd w:id="0"/>
    </w:p>
    <w:p w:rsidR="00A57D2C" w:rsidRPr="00D3200F" w:rsidRDefault="00A57D2C" w:rsidP="00D40CBC">
      <w:pPr>
        <w:spacing w:after="0" w:line="240" w:lineRule="auto"/>
        <w:rPr>
          <w:rFonts w:cstheme="minorHAnsi"/>
        </w:rPr>
      </w:pPr>
    </w:p>
    <w:p w:rsidR="00A57D2C" w:rsidRPr="00D3200F" w:rsidRDefault="00A57D2C" w:rsidP="00D40CBC">
      <w:pPr>
        <w:spacing w:after="0" w:line="240" w:lineRule="auto"/>
        <w:rPr>
          <w:rFonts w:cstheme="minorHAnsi"/>
        </w:rPr>
      </w:pPr>
    </w:p>
    <w:p w:rsidR="002E5A31" w:rsidRPr="00D3200F" w:rsidRDefault="002E5A31" w:rsidP="00D40CBC">
      <w:pPr>
        <w:spacing w:after="0" w:line="240" w:lineRule="auto"/>
        <w:rPr>
          <w:rFonts w:cstheme="minorHAnsi"/>
        </w:rPr>
      </w:pPr>
    </w:p>
    <w:p w:rsidR="00736792" w:rsidRPr="00D3200F" w:rsidRDefault="00736792" w:rsidP="00D40CBC">
      <w:pPr>
        <w:spacing w:after="0" w:line="240" w:lineRule="auto"/>
        <w:rPr>
          <w:rFonts w:cstheme="minorHAnsi"/>
        </w:rPr>
      </w:pPr>
    </w:p>
    <w:p w:rsidR="00736792" w:rsidRPr="00D3200F" w:rsidRDefault="00736792" w:rsidP="00D40CBC">
      <w:pPr>
        <w:spacing w:line="240" w:lineRule="auto"/>
        <w:rPr>
          <w:rFonts w:cstheme="minorHAnsi"/>
        </w:rPr>
      </w:pPr>
    </w:p>
    <w:p w:rsidR="00736792" w:rsidRPr="00D3200F" w:rsidRDefault="00736792" w:rsidP="00D40CBC">
      <w:pPr>
        <w:spacing w:after="0" w:line="240" w:lineRule="auto"/>
        <w:rPr>
          <w:rFonts w:cstheme="minorHAnsi"/>
        </w:rPr>
      </w:pPr>
    </w:p>
    <w:sectPr w:rsidR="00736792" w:rsidRPr="00D3200F" w:rsidSect="00BA44FA">
      <w:headerReference w:type="default" r:id="rId8"/>
      <w:footerReference w:type="default" r:id="rId9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81F" w:rsidRDefault="00DB081F" w:rsidP="00317A61">
      <w:pPr>
        <w:spacing w:after="0" w:line="240" w:lineRule="auto"/>
      </w:pPr>
      <w:r>
        <w:separator/>
      </w:r>
    </w:p>
  </w:endnote>
  <w:endnote w:type="continuationSeparator" w:id="0">
    <w:p w:rsidR="00DB081F" w:rsidRDefault="00DB081F" w:rsidP="00317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8"/>
        <w:szCs w:val="28"/>
      </w:rPr>
      <w:id w:val="104920361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BA44FA" w:rsidRDefault="00BA44FA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     </w:t>
        </w:r>
        <w:r w:rsidRPr="00BA44FA">
          <w:rPr>
            <w:rFonts w:cstheme="minorHAnsi"/>
            <w:sz w:val="20"/>
            <w:szCs w:val="20"/>
          </w:rPr>
          <w:t xml:space="preserve">str. </w:t>
        </w:r>
        <w:r w:rsidRPr="00BA44FA">
          <w:rPr>
            <w:rFonts w:cstheme="minorHAnsi"/>
            <w:sz w:val="20"/>
            <w:szCs w:val="20"/>
          </w:rPr>
          <w:fldChar w:fldCharType="begin"/>
        </w:r>
        <w:r w:rsidRPr="00BA44FA">
          <w:rPr>
            <w:rFonts w:cstheme="minorHAnsi"/>
            <w:sz w:val="20"/>
            <w:szCs w:val="20"/>
          </w:rPr>
          <w:instrText xml:space="preserve"> PAGE    \* MERGEFORMAT </w:instrText>
        </w:r>
        <w:r w:rsidRPr="00BA44FA">
          <w:rPr>
            <w:rFonts w:cstheme="minorHAnsi"/>
            <w:sz w:val="20"/>
            <w:szCs w:val="20"/>
          </w:rPr>
          <w:fldChar w:fldCharType="separate"/>
        </w:r>
        <w:r>
          <w:rPr>
            <w:rFonts w:cstheme="minorHAnsi"/>
            <w:noProof/>
            <w:sz w:val="20"/>
            <w:szCs w:val="20"/>
          </w:rPr>
          <w:t>2</w:t>
        </w:r>
        <w:r w:rsidRPr="00BA44FA">
          <w:rPr>
            <w:rFonts w:cstheme="minorHAnsi"/>
            <w:sz w:val="20"/>
            <w:szCs w:val="20"/>
          </w:rPr>
          <w:fldChar w:fldCharType="end"/>
        </w:r>
      </w:p>
    </w:sdtContent>
  </w:sdt>
  <w:p w:rsidR="00317A61" w:rsidRDefault="00317A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81F" w:rsidRDefault="00DB081F" w:rsidP="00317A61">
      <w:pPr>
        <w:spacing w:after="0" w:line="240" w:lineRule="auto"/>
      </w:pPr>
      <w:r>
        <w:separator/>
      </w:r>
    </w:p>
  </w:footnote>
  <w:footnote w:type="continuationSeparator" w:id="0">
    <w:p w:rsidR="00DB081F" w:rsidRDefault="00DB081F" w:rsidP="00317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4FA" w:rsidRPr="00BA44FA" w:rsidRDefault="00BA44FA">
    <w:pPr>
      <w:pStyle w:val="Nagwek"/>
      <w:rPr>
        <w:sz w:val="20"/>
        <w:szCs w:val="20"/>
      </w:rPr>
    </w:pPr>
    <w:r w:rsidRPr="00BA44FA">
      <w:rPr>
        <w:sz w:val="20"/>
        <w:szCs w:val="20"/>
      </w:rPr>
      <w:t xml:space="preserve">Szkoła Muzyczna I stopnia w Złotowie                                                       </w:t>
    </w:r>
    <w:r>
      <w:rPr>
        <w:sz w:val="20"/>
        <w:szCs w:val="20"/>
      </w:rPr>
      <w:t xml:space="preserve">                                 </w:t>
    </w:r>
    <w:r w:rsidRPr="00BA44FA">
      <w:rPr>
        <w:sz w:val="20"/>
        <w:szCs w:val="20"/>
      </w:rPr>
      <w:t xml:space="preserve">    Regulamin rekrutacji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7570"/>
    <w:multiLevelType w:val="hybridMultilevel"/>
    <w:tmpl w:val="709A3104"/>
    <w:lvl w:ilvl="0" w:tplc="45427F26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AC36E9"/>
    <w:multiLevelType w:val="hybridMultilevel"/>
    <w:tmpl w:val="B6D82316"/>
    <w:lvl w:ilvl="0" w:tplc="014C2C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6C2AFA"/>
    <w:multiLevelType w:val="hybridMultilevel"/>
    <w:tmpl w:val="C83C55FC"/>
    <w:lvl w:ilvl="0" w:tplc="F3F0E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C4457"/>
    <w:multiLevelType w:val="hybridMultilevel"/>
    <w:tmpl w:val="F5544202"/>
    <w:lvl w:ilvl="0" w:tplc="EF1A7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46C1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220C0"/>
    <w:multiLevelType w:val="hybridMultilevel"/>
    <w:tmpl w:val="2E38752A"/>
    <w:lvl w:ilvl="0" w:tplc="4EAA67EC">
      <w:start w:val="2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0425E"/>
    <w:multiLevelType w:val="hybridMultilevel"/>
    <w:tmpl w:val="80B42242"/>
    <w:lvl w:ilvl="0" w:tplc="014C2CF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A33BD9"/>
    <w:multiLevelType w:val="hybridMultilevel"/>
    <w:tmpl w:val="50ECC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D5EFF"/>
    <w:multiLevelType w:val="hybridMultilevel"/>
    <w:tmpl w:val="5380D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A0944"/>
    <w:multiLevelType w:val="hybridMultilevel"/>
    <w:tmpl w:val="344CB17C"/>
    <w:lvl w:ilvl="0" w:tplc="014C2C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565F66"/>
    <w:multiLevelType w:val="hybridMultilevel"/>
    <w:tmpl w:val="FF7832A0"/>
    <w:lvl w:ilvl="0" w:tplc="014C2C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060F04"/>
    <w:multiLevelType w:val="hybridMultilevel"/>
    <w:tmpl w:val="5C049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D5221"/>
    <w:multiLevelType w:val="hybridMultilevel"/>
    <w:tmpl w:val="E570B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35D08"/>
    <w:multiLevelType w:val="hybridMultilevel"/>
    <w:tmpl w:val="C4882C90"/>
    <w:lvl w:ilvl="0" w:tplc="EF1A7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52A82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2C06639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B5A18"/>
    <w:multiLevelType w:val="hybridMultilevel"/>
    <w:tmpl w:val="08E0B85E"/>
    <w:lvl w:ilvl="0" w:tplc="014C2CF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1133657"/>
    <w:multiLevelType w:val="hybridMultilevel"/>
    <w:tmpl w:val="E7E60540"/>
    <w:lvl w:ilvl="0" w:tplc="014C2C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F372F0"/>
    <w:multiLevelType w:val="hybridMultilevel"/>
    <w:tmpl w:val="60BC7E3E"/>
    <w:lvl w:ilvl="0" w:tplc="014C2C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14"/>
  </w:num>
  <w:num w:numId="7">
    <w:abstractNumId w:val="5"/>
  </w:num>
  <w:num w:numId="8">
    <w:abstractNumId w:val="9"/>
  </w:num>
  <w:num w:numId="9">
    <w:abstractNumId w:val="13"/>
  </w:num>
  <w:num w:numId="10">
    <w:abstractNumId w:val="15"/>
  </w:num>
  <w:num w:numId="11">
    <w:abstractNumId w:val="7"/>
  </w:num>
  <w:num w:numId="12">
    <w:abstractNumId w:val="4"/>
  </w:num>
  <w:num w:numId="13">
    <w:abstractNumId w:val="11"/>
  </w:num>
  <w:num w:numId="14">
    <w:abstractNumId w:val="2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DB"/>
    <w:rsid w:val="000053AD"/>
    <w:rsid w:val="000113C3"/>
    <w:rsid w:val="0002621D"/>
    <w:rsid w:val="0003505E"/>
    <w:rsid w:val="00047DCF"/>
    <w:rsid w:val="000A644D"/>
    <w:rsid w:val="000D7DF7"/>
    <w:rsid w:val="000E5454"/>
    <w:rsid w:val="00182799"/>
    <w:rsid w:val="001B6837"/>
    <w:rsid w:val="001F61FA"/>
    <w:rsid w:val="002102C1"/>
    <w:rsid w:val="00246F17"/>
    <w:rsid w:val="00250BAD"/>
    <w:rsid w:val="00257541"/>
    <w:rsid w:val="002854EE"/>
    <w:rsid w:val="002B5830"/>
    <w:rsid w:val="002D5662"/>
    <w:rsid w:val="002E1D76"/>
    <w:rsid w:val="002E5A31"/>
    <w:rsid w:val="00317A61"/>
    <w:rsid w:val="0038068C"/>
    <w:rsid w:val="003B76BE"/>
    <w:rsid w:val="00414AB2"/>
    <w:rsid w:val="00415412"/>
    <w:rsid w:val="00453676"/>
    <w:rsid w:val="004B5B99"/>
    <w:rsid w:val="004D76B8"/>
    <w:rsid w:val="004D7C58"/>
    <w:rsid w:val="004E1697"/>
    <w:rsid w:val="00532A78"/>
    <w:rsid w:val="00561C0F"/>
    <w:rsid w:val="005E48BA"/>
    <w:rsid w:val="00605BA8"/>
    <w:rsid w:val="006525DB"/>
    <w:rsid w:val="006C05E0"/>
    <w:rsid w:val="007342C6"/>
    <w:rsid w:val="00736792"/>
    <w:rsid w:val="007427D7"/>
    <w:rsid w:val="0076381D"/>
    <w:rsid w:val="00802F86"/>
    <w:rsid w:val="008328DC"/>
    <w:rsid w:val="00885EFE"/>
    <w:rsid w:val="00893648"/>
    <w:rsid w:val="008C2E82"/>
    <w:rsid w:val="0096076E"/>
    <w:rsid w:val="00966652"/>
    <w:rsid w:val="009A1DD1"/>
    <w:rsid w:val="009E13FA"/>
    <w:rsid w:val="00A57D2C"/>
    <w:rsid w:val="00A8331C"/>
    <w:rsid w:val="00A96B25"/>
    <w:rsid w:val="00AC540F"/>
    <w:rsid w:val="00B024FE"/>
    <w:rsid w:val="00B17DC7"/>
    <w:rsid w:val="00B3773D"/>
    <w:rsid w:val="00B93F5F"/>
    <w:rsid w:val="00BA030A"/>
    <w:rsid w:val="00BA44FA"/>
    <w:rsid w:val="00BC4104"/>
    <w:rsid w:val="00BD6FED"/>
    <w:rsid w:val="00C021A9"/>
    <w:rsid w:val="00C07F3C"/>
    <w:rsid w:val="00C26F3E"/>
    <w:rsid w:val="00C82178"/>
    <w:rsid w:val="00CC1BFD"/>
    <w:rsid w:val="00D01A53"/>
    <w:rsid w:val="00D31D0A"/>
    <w:rsid w:val="00D3200F"/>
    <w:rsid w:val="00D35FF7"/>
    <w:rsid w:val="00D40CBC"/>
    <w:rsid w:val="00D93821"/>
    <w:rsid w:val="00DB081F"/>
    <w:rsid w:val="00E07834"/>
    <w:rsid w:val="00E23373"/>
    <w:rsid w:val="00E51252"/>
    <w:rsid w:val="00E724D4"/>
    <w:rsid w:val="00EB71FF"/>
    <w:rsid w:val="00EC4015"/>
    <w:rsid w:val="00ED015C"/>
    <w:rsid w:val="00EE1DCF"/>
    <w:rsid w:val="00EE32E4"/>
    <w:rsid w:val="00F012CF"/>
    <w:rsid w:val="00F5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C0196"/>
  <w15:docId w15:val="{7C540989-C2E1-4537-B66C-F33FCFED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0B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02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7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7A61"/>
  </w:style>
  <w:style w:type="paragraph" w:styleId="Stopka">
    <w:name w:val="footer"/>
    <w:basedOn w:val="Normalny"/>
    <w:link w:val="StopkaZnak"/>
    <w:uiPriority w:val="99"/>
    <w:unhideWhenUsed/>
    <w:rsid w:val="00317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7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EBE4A-EBFC-4E19-93A0-A5BF0D4AC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1371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Ksiegowosc</dc:creator>
  <cp:lastModifiedBy>Sekretariat</cp:lastModifiedBy>
  <cp:revision>10</cp:revision>
  <cp:lastPrinted>2021-05-05T13:28:00Z</cp:lastPrinted>
  <dcterms:created xsi:type="dcterms:W3CDTF">2024-04-16T13:37:00Z</dcterms:created>
  <dcterms:modified xsi:type="dcterms:W3CDTF">2024-04-16T13:55:00Z</dcterms:modified>
</cp:coreProperties>
</file>