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ED177" w14:textId="77777777" w:rsidR="00AC77B6" w:rsidRDefault="00AC77B6" w:rsidP="00AC77B6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……..………, dnia …………….. </w:t>
      </w:r>
    </w:p>
    <w:p w14:paraId="76368AC2" w14:textId="77777777" w:rsidR="00AC77B6" w:rsidRDefault="00AC77B6" w:rsidP="00AC77B6">
      <w:pPr>
        <w:spacing w:after="0" w:line="240" w:lineRule="auto"/>
        <w:rPr>
          <w:rFonts w:ascii="Tahoma" w:hAnsi="Tahoma" w:cs="Tahoma"/>
          <w:sz w:val="16"/>
          <w:szCs w:val="16"/>
          <w:vertAlign w:val="superscript"/>
        </w:rPr>
      </w:pPr>
      <w:r>
        <w:rPr>
          <w:rFonts w:ascii="Tahoma" w:hAnsi="Tahoma" w:cs="Tahoma"/>
          <w:i/>
          <w:iCs/>
          <w:sz w:val="16"/>
          <w:szCs w:val="16"/>
          <w:vertAlign w:val="superscript"/>
        </w:rPr>
        <w:t xml:space="preserve">             (dane składającego ofertę) </w:t>
      </w:r>
    </w:p>
    <w:p w14:paraId="25762E16" w14:textId="77777777" w:rsidR="00AC77B6" w:rsidRDefault="00AC77B6" w:rsidP="00AC77B6">
      <w:pPr>
        <w:ind w:left="3540" w:firstLine="708"/>
        <w:rPr>
          <w:rFonts w:ascii="Tahoma" w:hAnsi="Tahoma" w:cs="Tahoma"/>
          <w:b/>
          <w:bCs/>
        </w:rPr>
      </w:pPr>
    </w:p>
    <w:p w14:paraId="41D2D457" w14:textId="77777777" w:rsidR="00AC77B6" w:rsidRDefault="00AC77B6" w:rsidP="00AC77B6">
      <w:pPr>
        <w:ind w:left="3540" w:firstLine="708"/>
        <w:rPr>
          <w:rFonts w:ascii="Tahoma" w:hAnsi="Tahoma" w:cs="Tahoma"/>
          <w:b/>
          <w:bCs/>
        </w:rPr>
      </w:pPr>
    </w:p>
    <w:p w14:paraId="5028D8FC" w14:textId="77777777" w:rsidR="00AC77B6" w:rsidRDefault="00AC77B6" w:rsidP="00AC77B6">
      <w:pPr>
        <w:ind w:left="3540" w:firstLine="708"/>
        <w:rPr>
          <w:rFonts w:ascii="Tahoma" w:hAnsi="Tahoma" w:cs="Tahoma"/>
          <w:b/>
          <w:bCs/>
        </w:rPr>
      </w:pPr>
    </w:p>
    <w:p w14:paraId="4A190B0C" w14:textId="77777777" w:rsidR="00AC77B6" w:rsidRDefault="00AC77B6" w:rsidP="00AC77B6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OŚWIADCZENIE</w:t>
      </w:r>
    </w:p>
    <w:p w14:paraId="3DC99A7C" w14:textId="77777777" w:rsidR="00AC77B6" w:rsidRDefault="00AC77B6" w:rsidP="00AC77B6">
      <w:pPr>
        <w:rPr>
          <w:rFonts w:ascii="Tahoma" w:hAnsi="Tahoma" w:cs="Tahoma"/>
        </w:rPr>
      </w:pPr>
    </w:p>
    <w:p w14:paraId="7A3859B1" w14:textId="77777777" w:rsidR="00AC77B6" w:rsidRDefault="00AC77B6" w:rsidP="00AC77B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Oświadczam, że: </w:t>
      </w:r>
    </w:p>
    <w:p w14:paraId="5ED5C28D" w14:textId="77777777" w:rsidR="00AC77B6" w:rsidRDefault="00AC77B6" w:rsidP="00AC77B6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1)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wyrażam zgodę na przetwarzanie moich danych osobowych zawartych w przedstawionych przeze mnie dokumentach oferty w postępowaniu o udzielenie zamówienia </w:t>
      </w:r>
      <w:r>
        <w:rPr>
          <w:rFonts w:ascii="Tahoma" w:hAnsi="Tahoma" w:cs="Tahoma"/>
          <w:b/>
        </w:rPr>
        <w:t xml:space="preserve">na </w:t>
      </w:r>
      <w:r>
        <w:rPr>
          <w:rFonts w:ascii="Verdana" w:hAnsi="Verdana"/>
          <w:b/>
          <w:bCs/>
        </w:rPr>
        <w:t>zakup i dostawę artykułów biurowych, tonerów oraz środków czystości na potrzeby PSSE w Gorlicach</w:t>
      </w:r>
    </w:p>
    <w:p w14:paraId="499580C0" w14:textId="77777777" w:rsidR="00AC77B6" w:rsidRDefault="00AC77B6" w:rsidP="00AC77B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2) znana mi jest treść klauzuli informacyjnej dotyczącą celów i sposobów przetwarzania moich danych osobowych przez Powiatową Stację Sanitarno-Epidemiologiczną w Gorlicach. </w:t>
      </w:r>
    </w:p>
    <w:p w14:paraId="07792450" w14:textId="77777777" w:rsidR="00AC77B6" w:rsidRDefault="00AC77B6" w:rsidP="00AC77B6">
      <w:pPr>
        <w:rPr>
          <w:rFonts w:ascii="Tahoma" w:hAnsi="Tahoma" w:cs="Tahoma"/>
        </w:rPr>
      </w:pPr>
    </w:p>
    <w:p w14:paraId="4D72CD61" w14:textId="77777777" w:rsidR="00AC77B6" w:rsidRDefault="00AC77B6" w:rsidP="00AC77B6">
      <w:pPr>
        <w:rPr>
          <w:rFonts w:ascii="Tahoma" w:hAnsi="Tahoma" w:cs="Tahoma"/>
        </w:rPr>
      </w:pPr>
    </w:p>
    <w:p w14:paraId="483DE48B" w14:textId="77777777" w:rsidR="00AC77B6" w:rsidRDefault="00AC77B6" w:rsidP="00AC77B6">
      <w:pPr>
        <w:rPr>
          <w:rFonts w:ascii="Tahoma" w:hAnsi="Tahoma" w:cs="Tahoma"/>
        </w:rPr>
      </w:pPr>
    </w:p>
    <w:p w14:paraId="09758E54" w14:textId="77777777" w:rsidR="00AC77B6" w:rsidRDefault="00AC77B6" w:rsidP="00AC77B6">
      <w:pPr>
        <w:spacing w:after="0" w:line="240" w:lineRule="auto"/>
        <w:ind w:left="566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………………………………….……. </w:t>
      </w:r>
    </w:p>
    <w:p w14:paraId="7DE1DA38" w14:textId="77777777" w:rsidR="00AC77B6" w:rsidRDefault="00AC77B6" w:rsidP="00AC77B6">
      <w:pPr>
        <w:spacing w:after="0" w:line="240" w:lineRule="auto"/>
        <w:ind w:left="5664"/>
        <w:rPr>
          <w:rFonts w:ascii="Tahoma" w:hAnsi="Tahoma" w:cs="Tahoma"/>
          <w:sz w:val="20"/>
          <w:szCs w:val="20"/>
          <w:vertAlign w:val="superscript"/>
        </w:rPr>
      </w:pPr>
      <w:r>
        <w:rPr>
          <w:rFonts w:ascii="Tahoma" w:hAnsi="Tahoma" w:cs="Tahoma"/>
          <w:i/>
          <w:iCs/>
          <w:sz w:val="20"/>
          <w:szCs w:val="20"/>
          <w:vertAlign w:val="superscript"/>
        </w:rPr>
        <w:t xml:space="preserve">          (podpis składającego ofertę)</w:t>
      </w:r>
    </w:p>
    <w:p w14:paraId="5C7D8EE7" w14:textId="77777777" w:rsidR="00AC77B6" w:rsidRDefault="00AC77B6" w:rsidP="00AC77B6">
      <w:pPr>
        <w:spacing w:after="0" w:line="240" w:lineRule="auto"/>
        <w:jc w:val="right"/>
        <w:rPr>
          <w:rFonts w:ascii="Tahoma" w:hAnsi="Tahoma" w:cs="Tahoma"/>
        </w:rPr>
      </w:pPr>
    </w:p>
    <w:p w14:paraId="57E017CC" w14:textId="77777777" w:rsidR="00AC77B6" w:rsidRDefault="00AC77B6" w:rsidP="00AC77B6">
      <w:pPr>
        <w:tabs>
          <w:tab w:val="left" w:pos="3072"/>
        </w:tabs>
        <w:jc w:val="both"/>
        <w:rPr>
          <w:rFonts w:ascii="Tahoma" w:hAnsi="Tahoma" w:cs="Tahoma"/>
        </w:rPr>
      </w:pPr>
    </w:p>
    <w:p w14:paraId="3698F5C9" w14:textId="77777777" w:rsidR="00C256F4" w:rsidRDefault="00C256F4"/>
    <w:sectPr w:rsidR="00C25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7B6"/>
    <w:rsid w:val="00AC77B6"/>
    <w:rsid w:val="00C2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D99CE"/>
  <w15:chartTrackingRefBased/>
  <w15:docId w15:val="{86D3A7CC-BBEB-4D1E-9DB0-A4420DDC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77B6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1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798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Makowiec</dc:creator>
  <cp:keywords/>
  <dc:description/>
  <cp:lastModifiedBy>Marcin Makowiec</cp:lastModifiedBy>
  <cp:revision>1</cp:revision>
  <dcterms:created xsi:type="dcterms:W3CDTF">2022-03-04T13:01:00Z</dcterms:created>
  <dcterms:modified xsi:type="dcterms:W3CDTF">2022-03-04T13:01:00Z</dcterms:modified>
</cp:coreProperties>
</file>