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ZADANA EDUKACYJNE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>liczba osób objętych działaniami edukacji 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lastRenderedPageBreak/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981FC6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C6" w:rsidRDefault="00981FC6" w:rsidP="001662FD">
      <w:pPr>
        <w:spacing w:after="0" w:line="240" w:lineRule="auto"/>
      </w:pPr>
      <w:r>
        <w:separator/>
      </w:r>
    </w:p>
  </w:endnote>
  <w:endnote w:type="continuationSeparator" w:id="0">
    <w:p w:rsidR="00981FC6" w:rsidRDefault="00981FC6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C6" w:rsidRDefault="00981FC6" w:rsidP="001662FD">
      <w:pPr>
        <w:spacing w:after="0" w:line="240" w:lineRule="auto"/>
      </w:pPr>
      <w:r>
        <w:separator/>
      </w:r>
    </w:p>
  </w:footnote>
  <w:footnote w:type="continuationSeparator" w:id="0">
    <w:p w:rsidR="00981FC6" w:rsidRDefault="00981FC6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  <w:p w:rsidR="001662FD" w:rsidRDefault="001662FD" w:rsidP="001662FD">
    <w:pPr>
      <w:pStyle w:val="Nagwek"/>
      <w:jc w:val="right"/>
    </w:pPr>
    <w:r>
      <w:t>do Informacji o sposobie postępowania przy udzielaniu dotacji  ze środków</w:t>
    </w:r>
  </w:p>
  <w:p w:rsidR="001662FD" w:rsidRDefault="001662FD" w:rsidP="001662FD">
    <w:pPr>
      <w:pStyle w:val="Nagwek"/>
      <w:jc w:val="right"/>
    </w:pPr>
    <w:r>
      <w:t>Programu integracji społecznej i obywatelskiej Romów w Polsce na lata 2021-2030</w:t>
    </w:r>
  </w:p>
  <w:p w:rsidR="001662FD" w:rsidRDefault="001662FD" w:rsidP="001662FD">
    <w:pPr>
      <w:pStyle w:val="Nagwek"/>
      <w:jc w:val="right"/>
    </w:pPr>
    <w:r>
      <w:t>w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1E6186"/>
    <w:rsid w:val="00216F2C"/>
    <w:rsid w:val="00225567"/>
    <w:rsid w:val="00253810"/>
    <w:rsid w:val="002B1628"/>
    <w:rsid w:val="00360F72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981FC6"/>
    <w:rsid w:val="00A316A7"/>
    <w:rsid w:val="00A63553"/>
    <w:rsid w:val="00A91246"/>
    <w:rsid w:val="00B5332B"/>
    <w:rsid w:val="00BC5623"/>
    <w:rsid w:val="00BF283B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76A3-36A4-4694-97E2-94C42E6C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Sianos Iga</cp:lastModifiedBy>
  <cp:revision>2</cp:revision>
  <cp:lastPrinted>2021-01-27T15:56:00Z</cp:lastPrinted>
  <dcterms:created xsi:type="dcterms:W3CDTF">2021-10-07T10:44:00Z</dcterms:created>
  <dcterms:modified xsi:type="dcterms:W3CDTF">2021-10-07T10:44:00Z</dcterms:modified>
</cp:coreProperties>
</file>