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6889"/>
      </w:tblGrid>
      <w:tr w:rsidR="005A046A" w:rsidRPr="005A046A" w14:paraId="62D47262" w14:textId="77777777" w:rsidTr="005A046A">
        <w:trPr>
          <w:trHeight w:val="595"/>
        </w:trPr>
        <w:tc>
          <w:tcPr>
            <w:tcW w:w="9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1E988B7E" w14:textId="77777777" w:rsidR="00001DA1" w:rsidRDefault="002A5AD4" w:rsidP="00001DA1">
            <w:pPr>
              <w:keepNext/>
              <w:keepLines/>
              <w:spacing w:after="0" w:line="240" w:lineRule="auto"/>
              <w:ind w:right="-567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1B1B1B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Klauzula informacyjna dot. przetwarzania danych osobowych </w:t>
            </w:r>
            <w:r>
              <w:rPr>
                <w:rFonts w:ascii="Times New Roman" w:eastAsia="Times New Roman" w:hAnsi="Times New Roman" w:cs="Times New Roman"/>
                <w:bCs/>
                <w:color w:val="1B1B1B"/>
                <w:lang w:eastAsia="pl-PL"/>
              </w:rPr>
              <w:t>w związku z </w:t>
            </w:r>
            <w:r w:rsidR="00001DA1" w:rsidRPr="002A5AD4">
              <w:rPr>
                <w:rFonts w:ascii="Times New Roman" w:eastAsia="Times New Roman" w:hAnsi="Times New Roman" w:cs="Times New Roman"/>
                <w:bCs/>
                <w:color w:val="1B1B1B"/>
                <w:lang w:eastAsia="pl-PL"/>
              </w:rPr>
              <w:t xml:space="preserve">wyłanianiem </w:t>
            </w:r>
            <w:r>
              <w:rPr>
                <w:rFonts w:ascii="Times New Roman" w:eastAsia="Times New Roman" w:hAnsi="Times New Roman" w:cs="Times New Roman"/>
                <w:bCs/>
                <w:color w:val="1B1B1B"/>
                <w:lang w:eastAsia="pl-PL"/>
              </w:rPr>
              <w:br/>
            </w:r>
            <w:r w:rsidR="00001DA1" w:rsidRPr="002A5AD4">
              <w:rPr>
                <w:rFonts w:ascii="Times New Roman" w:eastAsia="Times New Roman" w:hAnsi="Times New Roman" w:cs="Times New Roman"/>
                <w:bCs/>
                <w:color w:val="1B1B1B"/>
                <w:lang w:eastAsia="pl-PL"/>
              </w:rPr>
              <w:t>kandydatów na członków Europejskiego Komitetu Ekonomiczno-Społecznego</w:t>
            </w:r>
          </w:p>
          <w:p w14:paraId="5D2C1D17" w14:textId="77777777" w:rsidR="00001DA1" w:rsidRPr="002A5AD4" w:rsidRDefault="00001DA1" w:rsidP="00001DA1">
            <w:pPr>
              <w:keepNext/>
              <w:keepLines/>
              <w:spacing w:after="0" w:line="240" w:lineRule="auto"/>
              <w:ind w:right="-567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1B1B1B"/>
                <w:lang w:eastAsia="pl-PL"/>
              </w:rPr>
            </w:pPr>
            <w:r w:rsidRPr="002A5AD4">
              <w:rPr>
                <w:rFonts w:ascii="Times New Roman" w:eastAsia="Times New Roman" w:hAnsi="Times New Roman" w:cs="Times New Roman"/>
                <w:bCs/>
                <w:color w:val="1B1B1B"/>
                <w:lang w:eastAsia="pl-PL"/>
              </w:rPr>
              <w:t xml:space="preserve"> (dane zebrane od osoby, której dotyczą)</w:t>
            </w:r>
          </w:p>
          <w:p w14:paraId="0064DDAA" w14:textId="77777777" w:rsidR="00001DA1" w:rsidRPr="00316A50" w:rsidRDefault="00001DA1" w:rsidP="00001DA1">
            <w:pPr>
              <w:keepNext/>
              <w:keepLines/>
              <w:spacing w:after="0" w:line="240" w:lineRule="auto"/>
              <w:ind w:right="-567"/>
              <w:outlineLvl w:val="1"/>
              <w:rPr>
                <w:rFonts w:ascii="Times New Roman" w:hAnsi="Times New Roman" w:cs="Times New Roman"/>
              </w:rPr>
            </w:pPr>
            <w:r w:rsidRPr="00316A50">
              <w:rPr>
                <w:rFonts w:ascii="Times New Roman" w:hAnsi="Times New Roman" w:cs="Times New Roman"/>
              </w:rPr>
              <w:t xml:space="preserve">Zgodnie z art. 13 ust. 1 i 2 rozporządzenia Parlamentu Europejskiego i Rady (UE) 2016/679 </w:t>
            </w:r>
          </w:p>
          <w:p w14:paraId="38988239" w14:textId="77777777" w:rsidR="00001DA1" w:rsidRDefault="00001DA1" w:rsidP="00001DA1">
            <w:pPr>
              <w:keepNext/>
              <w:keepLines/>
              <w:spacing w:after="0" w:line="240" w:lineRule="auto"/>
              <w:ind w:right="-567"/>
              <w:outlineLvl w:val="1"/>
              <w:rPr>
                <w:rFonts w:ascii="Times New Roman" w:hAnsi="Times New Roman" w:cs="Times New Roman"/>
              </w:rPr>
            </w:pPr>
            <w:r w:rsidRPr="00316A50">
              <w:rPr>
                <w:rFonts w:ascii="Times New Roman" w:hAnsi="Times New Roman" w:cs="Times New Roman"/>
              </w:rPr>
              <w:t xml:space="preserve">z dnia 27 kwietnia 2016 r. w sprawie ochrony osób fizycznych w związku z przetwarzaniem danych </w:t>
            </w:r>
          </w:p>
          <w:p w14:paraId="4DC898C7" w14:textId="77777777" w:rsidR="00001DA1" w:rsidRDefault="00001DA1" w:rsidP="00001DA1">
            <w:pPr>
              <w:keepNext/>
              <w:keepLines/>
              <w:spacing w:after="0" w:line="240" w:lineRule="auto"/>
              <w:ind w:right="-567"/>
              <w:outlineLvl w:val="1"/>
              <w:rPr>
                <w:rFonts w:ascii="Times New Roman" w:hAnsi="Times New Roman" w:cs="Times New Roman"/>
              </w:rPr>
            </w:pPr>
            <w:r w:rsidRPr="00316A50">
              <w:rPr>
                <w:rFonts w:ascii="Times New Roman" w:hAnsi="Times New Roman" w:cs="Times New Roman"/>
              </w:rPr>
              <w:t xml:space="preserve">osobowych i w sprawie swobodnego przepływu takich danych oraz uchylenia dyrektywy 95/46/WE </w:t>
            </w:r>
          </w:p>
          <w:p w14:paraId="2399EAE1" w14:textId="77777777" w:rsidR="005A046A" w:rsidRPr="00316A50" w:rsidRDefault="00001DA1" w:rsidP="00316A50">
            <w:pPr>
              <w:keepNext/>
              <w:keepLines/>
              <w:spacing w:after="0" w:line="240" w:lineRule="auto"/>
              <w:ind w:right="-567"/>
              <w:outlineLvl w:val="1"/>
              <w:rPr>
                <w:rFonts w:ascii="Times New Roman" w:eastAsiaTheme="majorEastAsia" w:hAnsi="Times New Roman"/>
                <w:b/>
                <w:lang w:eastAsia="pl-PL"/>
              </w:rPr>
            </w:pPr>
            <w:r w:rsidRPr="00316A50">
              <w:rPr>
                <w:rFonts w:ascii="Times New Roman" w:hAnsi="Times New Roman" w:cs="Times New Roman"/>
              </w:rPr>
              <w:t>poniżej przekazuję następujące informacje:</w:t>
            </w:r>
          </w:p>
        </w:tc>
      </w:tr>
      <w:tr w:rsidR="005A046A" w:rsidRPr="005A046A" w14:paraId="358CF3AB" w14:textId="77777777" w:rsidTr="00D6531A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B34FFBB" w14:textId="77777777" w:rsidR="005A046A" w:rsidRPr="005A046A" w:rsidRDefault="005A046A" w:rsidP="005A046A">
            <w:pPr>
              <w:spacing w:before="100" w:beforeAutospacing="1" w:after="240" w:line="240" w:lineRule="auto"/>
              <w:rPr>
                <w:rFonts w:ascii="Open Sans" w:eastAsia="Times New Roman" w:hAnsi="Open Sans" w:cs="Times New Roman"/>
                <w:color w:val="1B1B1B"/>
                <w:sz w:val="24"/>
                <w:szCs w:val="24"/>
                <w:lang w:eastAsia="pl-PL"/>
              </w:rPr>
            </w:pPr>
            <w:r w:rsidRPr="005A046A">
              <w:rPr>
                <w:rFonts w:ascii="Open Sans" w:eastAsia="Times New Roman" w:hAnsi="Open Sans" w:cs="Times New Roman"/>
                <w:b/>
                <w:bCs/>
                <w:color w:val="1B1B1B"/>
                <w:sz w:val="24"/>
                <w:szCs w:val="24"/>
                <w:lang w:eastAsia="pl-PL"/>
              </w:rPr>
              <w:t>TOŻSAMOŚĆ ADMINISTRATORA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37284" w14:textId="77777777" w:rsidR="005A046A" w:rsidRPr="008228ED" w:rsidRDefault="00856A59" w:rsidP="006A436A">
            <w:pPr>
              <w:spacing w:after="0" w:line="240" w:lineRule="auto"/>
              <w:rPr>
                <w:rFonts w:ascii="Open Sans" w:eastAsia="Times New Roman" w:hAnsi="Open Sans" w:cs="Times New Roman"/>
                <w:color w:val="1B1B1B"/>
                <w:lang w:eastAsia="pl-PL"/>
              </w:rPr>
            </w:pPr>
            <w:r w:rsidRPr="008228ED">
              <w:rPr>
                <w:rFonts w:ascii="Times New Roman" w:hAnsi="Times New Roman" w:cs="Times New Roman"/>
              </w:rPr>
              <w:t>Administratorem danych osobowych jest Minister Rodziny, Pracy i Polityki Społecznej z siedzibą w Warszawie przy ul. Nowogrodzkiej 1/3/5, 00</w:t>
            </w:r>
            <w:r w:rsidR="006A436A" w:rsidRPr="008228ED">
              <w:rPr>
                <w:rFonts w:ascii="Times New Roman" w:hAnsi="Times New Roman" w:cs="Times New Roman"/>
              </w:rPr>
              <w:t>-</w:t>
            </w:r>
            <w:r w:rsidRPr="008228ED">
              <w:rPr>
                <w:rFonts w:ascii="Times New Roman" w:hAnsi="Times New Roman" w:cs="Times New Roman"/>
              </w:rPr>
              <w:t>513 Warszawa.</w:t>
            </w:r>
          </w:p>
        </w:tc>
      </w:tr>
      <w:tr w:rsidR="005A046A" w:rsidRPr="005A046A" w14:paraId="29792D5A" w14:textId="77777777" w:rsidTr="00D6531A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B6CA60F" w14:textId="77777777" w:rsidR="005A046A" w:rsidRPr="005A046A" w:rsidRDefault="005A046A" w:rsidP="005A046A">
            <w:pPr>
              <w:spacing w:before="100" w:beforeAutospacing="1" w:after="240" w:line="240" w:lineRule="auto"/>
              <w:rPr>
                <w:rFonts w:ascii="Open Sans" w:eastAsia="Times New Roman" w:hAnsi="Open Sans" w:cs="Times New Roman"/>
                <w:color w:val="1B1B1B"/>
                <w:sz w:val="24"/>
                <w:szCs w:val="24"/>
                <w:lang w:eastAsia="pl-PL"/>
              </w:rPr>
            </w:pPr>
            <w:r w:rsidRPr="005A046A">
              <w:rPr>
                <w:rFonts w:ascii="Open Sans" w:eastAsia="Times New Roman" w:hAnsi="Open Sans" w:cs="Times New Roman"/>
                <w:b/>
                <w:bCs/>
                <w:color w:val="1B1B1B"/>
                <w:sz w:val="24"/>
                <w:szCs w:val="24"/>
                <w:lang w:eastAsia="pl-PL"/>
              </w:rPr>
              <w:t>DANE KONTAKTOWE ADMINISTRATORA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B7D78" w14:textId="77777777" w:rsidR="005A046A" w:rsidRPr="008228ED" w:rsidRDefault="005A046A" w:rsidP="007A6B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8ED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 xml:space="preserve">Z administratorem danych można się skontaktować poprzez adres </w:t>
            </w:r>
            <w:r w:rsidR="00856A59" w:rsidRPr="008228ED">
              <w:rPr>
                <w:rFonts w:ascii="Times New Roman" w:hAnsi="Times New Roman" w:cs="Times New Roman"/>
              </w:rPr>
              <w:t xml:space="preserve">mailowy: </w:t>
            </w:r>
            <w:r w:rsidR="00856A59" w:rsidRPr="008228ED">
              <w:rPr>
                <w:rFonts w:ascii="Times New Roman" w:hAnsi="Times New Roman" w:cs="Times New Roman"/>
                <w:b/>
              </w:rPr>
              <w:t>info@mrpips.gov.pl</w:t>
            </w:r>
            <w:r w:rsidR="00856A59" w:rsidRPr="008228ED">
              <w:rPr>
                <w:rFonts w:ascii="Times New Roman" w:hAnsi="Times New Roman" w:cs="Times New Roman"/>
              </w:rPr>
              <w:t>, lub pisemnie na adres siedziby administratora.</w:t>
            </w:r>
          </w:p>
        </w:tc>
      </w:tr>
      <w:tr w:rsidR="005A046A" w:rsidRPr="005A046A" w14:paraId="17D7BD8A" w14:textId="77777777" w:rsidTr="00D6531A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28CD977C" w14:textId="77777777" w:rsidR="005A046A" w:rsidRPr="005A046A" w:rsidRDefault="005A046A" w:rsidP="005A046A">
            <w:pPr>
              <w:spacing w:before="100" w:beforeAutospacing="1" w:after="240" w:line="240" w:lineRule="auto"/>
              <w:rPr>
                <w:rFonts w:ascii="Open Sans" w:eastAsia="Times New Roman" w:hAnsi="Open Sans" w:cs="Times New Roman"/>
                <w:color w:val="1B1B1B"/>
                <w:sz w:val="24"/>
                <w:szCs w:val="24"/>
                <w:lang w:eastAsia="pl-PL"/>
              </w:rPr>
            </w:pPr>
            <w:r w:rsidRPr="005A046A">
              <w:rPr>
                <w:rFonts w:ascii="Open Sans" w:eastAsia="Times New Roman" w:hAnsi="Open Sans" w:cs="Times New Roman"/>
                <w:b/>
                <w:bCs/>
                <w:color w:val="1B1B1B"/>
                <w:sz w:val="24"/>
                <w:szCs w:val="24"/>
                <w:lang w:eastAsia="pl-PL"/>
              </w:rPr>
              <w:t>DANE KONTAKTOWE INSPEKTORA OCHRONY DANYCH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935F4" w14:textId="77777777" w:rsidR="005A046A" w:rsidRPr="008228ED" w:rsidRDefault="007A6BAE" w:rsidP="007A6B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8ED">
              <w:rPr>
                <w:rFonts w:ascii="Times New Roman" w:hAnsi="Times New Roman" w:cs="Times New Roman"/>
              </w:rPr>
              <w:t>Z Inspektorem Ochrony Danych można się kontaktować we wszystkich sprawach dotyczących przetwarzania danych osobowych w szczególności w zakresie korzystania z praw związanych z ich przetwarzaniem poprzez adres mailowy</w:t>
            </w:r>
            <w:r w:rsidR="00D6531A" w:rsidRPr="008228ED">
              <w:rPr>
                <w:rFonts w:ascii="Times New Roman" w:hAnsi="Times New Roman" w:cs="Times New Roman"/>
              </w:rPr>
              <w:t>:</w:t>
            </w:r>
            <w:r w:rsidRPr="008228ED">
              <w:rPr>
                <w:rFonts w:ascii="Times New Roman" w:hAnsi="Times New Roman" w:cs="Times New Roman"/>
              </w:rPr>
              <w:t xml:space="preserve"> </w:t>
            </w:r>
            <w:r w:rsidRPr="008228ED">
              <w:rPr>
                <w:rFonts w:ascii="Times New Roman" w:hAnsi="Times New Roman" w:cs="Times New Roman"/>
                <w:b/>
              </w:rPr>
              <w:t>iodo@mrpips.gov.pl</w:t>
            </w:r>
            <w:r w:rsidRPr="008228ED">
              <w:rPr>
                <w:rFonts w:ascii="Times New Roman" w:hAnsi="Times New Roman" w:cs="Times New Roman"/>
              </w:rPr>
              <w:t xml:space="preserve"> lub pisemnie na adres siedziby administratora. </w:t>
            </w:r>
          </w:p>
        </w:tc>
      </w:tr>
      <w:tr w:rsidR="005A046A" w:rsidRPr="005A046A" w14:paraId="42D5E633" w14:textId="77777777" w:rsidTr="00D6531A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A8F2030" w14:textId="77777777" w:rsidR="005A046A" w:rsidRPr="005A046A" w:rsidRDefault="005A046A" w:rsidP="005A046A">
            <w:pPr>
              <w:spacing w:before="100" w:beforeAutospacing="1" w:after="240" w:line="240" w:lineRule="auto"/>
              <w:rPr>
                <w:rFonts w:ascii="Open Sans" w:eastAsia="Times New Roman" w:hAnsi="Open Sans" w:cs="Times New Roman"/>
                <w:color w:val="1B1B1B"/>
                <w:sz w:val="24"/>
                <w:szCs w:val="24"/>
                <w:lang w:eastAsia="pl-PL"/>
              </w:rPr>
            </w:pPr>
            <w:r w:rsidRPr="005A046A">
              <w:rPr>
                <w:rFonts w:ascii="Open Sans" w:eastAsia="Times New Roman" w:hAnsi="Open Sans" w:cs="Times New Roman"/>
                <w:b/>
                <w:bCs/>
                <w:color w:val="1B1B1B"/>
                <w:sz w:val="24"/>
                <w:szCs w:val="24"/>
                <w:lang w:eastAsia="pl-PL"/>
              </w:rPr>
              <w:t>CELE PRZETWARZANIA I PODSTAWA PRAWNA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2AF18" w14:textId="7C143999" w:rsidR="007D0F9A" w:rsidRPr="007D0F9A" w:rsidRDefault="007D0F9A" w:rsidP="005E1A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F9A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 xml:space="preserve">1. </w:t>
            </w:r>
            <w:r w:rsidR="005538D6" w:rsidRPr="007D0F9A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Pani/</w:t>
            </w:r>
            <w:r w:rsidR="005A046A" w:rsidRPr="007D0F9A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 xml:space="preserve">Pana dane będą przetwarzane </w:t>
            </w:r>
            <w:r w:rsidR="001B33E2" w:rsidRPr="007D0F9A">
              <w:rPr>
                <w:rFonts w:ascii="Times New Roman" w:hAnsi="Times New Roman" w:cs="Times New Roman"/>
              </w:rPr>
              <w:t xml:space="preserve">w celu </w:t>
            </w:r>
            <w:r w:rsidRPr="007D0F9A">
              <w:rPr>
                <w:rFonts w:ascii="Times New Roman" w:hAnsi="Times New Roman"/>
              </w:rPr>
              <w:t>wykonania zadania realizowanego w interesie publicznym lub w ramach sprawowania władzy publicznej powierzonej</w:t>
            </w:r>
            <w:r w:rsidR="00C35FA7" w:rsidRPr="007D0F9A">
              <w:rPr>
                <w:rFonts w:ascii="Times New Roman" w:hAnsi="Times New Roman"/>
              </w:rPr>
              <w:t> </w:t>
            </w:r>
            <w:r w:rsidRPr="007D0F9A">
              <w:rPr>
                <w:rFonts w:ascii="Times New Roman" w:hAnsi="Times New Roman"/>
              </w:rPr>
              <w:t xml:space="preserve">administratorowi </w:t>
            </w:r>
            <w:r w:rsidR="00C35FA7" w:rsidRPr="007D0F9A">
              <w:rPr>
                <w:rFonts w:ascii="Times New Roman" w:hAnsi="Times New Roman"/>
              </w:rPr>
              <w:t xml:space="preserve">– </w:t>
            </w:r>
            <w:r w:rsidR="00C35FA7" w:rsidRPr="007D0F9A">
              <w:rPr>
                <w:rFonts w:ascii="Times New Roman" w:hAnsi="Times New Roman" w:cs="Times New Roman"/>
              </w:rPr>
              <w:t>w zak</w:t>
            </w:r>
            <w:r w:rsidR="00367806" w:rsidRPr="007D0F9A">
              <w:rPr>
                <w:rFonts w:ascii="Times New Roman" w:hAnsi="Times New Roman" w:cs="Times New Roman"/>
              </w:rPr>
              <w:t>resie niezbędnym do przeprowadzenia postępowania wyłaniania kandydatów na członków Europejskiego Komitetu Eko</w:t>
            </w:r>
            <w:r w:rsidR="008228ED" w:rsidRPr="007D0F9A">
              <w:rPr>
                <w:rFonts w:ascii="Times New Roman" w:hAnsi="Times New Roman" w:cs="Times New Roman"/>
              </w:rPr>
              <w:t>nomiczno-Społecznego na kadencję</w:t>
            </w:r>
            <w:r w:rsidR="00367806" w:rsidRPr="007D0F9A">
              <w:rPr>
                <w:rFonts w:ascii="Times New Roman" w:hAnsi="Times New Roman" w:cs="Times New Roman"/>
              </w:rPr>
              <w:t xml:space="preserve"> 20</w:t>
            </w:r>
            <w:r w:rsidR="008228ED" w:rsidRPr="007D0F9A">
              <w:rPr>
                <w:rFonts w:ascii="Times New Roman" w:hAnsi="Times New Roman" w:cs="Times New Roman"/>
              </w:rPr>
              <w:t>20</w:t>
            </w:r>
            <w:r w:rsidR="00367806" w:rsidRPr="007D0F9A">
              <w:rPr>
                <w:rFonts w:ascii="Times New Roman" w:hAnsi="Times New Roman" w:cs="Times New Roman"/>
              </w:rPr>
              <w:t>-</w:t>
            </w:r>
            <w:r w:rsidR="008228ED" w:rsidRPr="007D0F9A">
              <w:rPr>
                <w:rFonts w:ascii="Times New Roman" w:hAnsi="Times New Roman" w:cs="Times New Roman"/>
              </w:rPr>
              <w:t>2025</w:t>
            </w:r>
            <w:r w:rsidR="00C35FA7" w:rsidRPr="007D0F9A">
              <w:rPr>
                <w:rFonts w:ascii="Times New Roman" w:hAnsi="Times New Roman" w:cs="Times New Roman"/>
              </w:rPr>
              <w:t xml:space="preserve"> </w:t>
            </w:r>
            <w:r w:rsidR="00367806" w:rsidRPr="007D0F9A">
              <w:rPr>
                <w:rFonts w:ascii="Times New Roman" w:hAnsi="Times New Roman" w:cs="Times New Roman"/>
              </w:rPr>
              <w:t xml:space="preserve">zgodnie </w:t>
            </w:r>
            <w:r w:rsidR="001B7028" w:rsidRPr="007D0F9A">
              <w:rPr>
                <w:rFonts w:ascii="Times New Roman" w:hAnsi="Times New Roman" w:cs="Times New Roman"/>
              </w:rPr>
              <w:t>art</w:t>
            </w:r>
            <w:r w:rsidR="001B7028" w:rsidRPr="007D0F9A">
              <w:rPr>
                <w:rFonts w:ascii="Times New Roman" w:hAnsi="Times New Roman" w:cs="Times New Roman"/>
                <w:bCs/>
              </w:rPr>
              <w:t xml:space="preserve">. </w:t>
            </w:r>
            <w:r w:rsidR="001B7028" w:rsidRPr="007D0F9A">
              <w:rPr>
                <w:rFonts w:ascii="Times New Roman" w:hAnsi="Times New Roman" w:cs="Times New Roman"/>
              </w:rPr>
              <w:t xml:space="preserve">20 w związku z art. 19 pkt 5 ustawy z dnia 8 października 2010 r. o współpracy Rady Ministrów z Sejmem i Senatem w sprawach związanych z członkostwem Rzeczypospolitej Polskiej w Unii Europejskiej (Dz. U. Nr 213, poz. 1395) i </w:t>
            </w:r>
            <w:r w:rsidR="00367806" w:rsidRPr="007D0F9A">
              <w:rPr>
                <w:rFonts w:ascii="Times New Roman" w:hAnsi="Times New Roman" w:cs="Times New Roman"/>
              </w:rPr>
              <w:t>z art. 300</w:t>
            </w:r>
            <w:r w:rsidR="008228ED" w:rsidRPr="007D0F9A">
              <w:rPr>
                <w:rFonts w:ascii="Times New Roman" w:hAnsi="Times New Roman" w:cs="Times New Roman"/>
              </w:rPr>
              <w:t>-</w:t>
            </w:r>
            <w:r w:rsidR="00367806" w:rsidRPr="007D0F9A">
              <w:rPr>
                <w:rFonts w:ascii="Times New Roman" w:hAnsi="Times New Roman" w:cs="Times New Roman"/>
              </w:rPr>
              <w:t>304 Traktatu o funkcjonowaniu Unii Europejskiej (wersja skonsolidowana jest opublikowana w Dzienniku Urzędowym C-2002 z 7.06.2016 r.)</w:t>
            </w:r>
            <w:r w:rsidR="00065640" w:rsidRPr="007D0F9A">
              <w:rPr>
                <w:rFonts w:ascii="Times New Roman" w:hAnsi="Times New Roman" w:cs="Times New Roman"/>
              </w:rPr>
              <w:t xml:space="preserve"> oraz zgodnie z art. 6 ust. 1 lit. </w:t>
            </w:r>
            <w:r w:rsidR="001B7028" w:rsidRPr="007D0F9A">
              <w:rPr>
                <w:rFonts w:ascii="Times New Roman" w:hAnsi="Times New Roman" w:cs="Times New Roman"/>
              </w:rPr>
              <w:t>e</w:t>
            </w:r>
            <w:r w:rsidR="00065640" w:rsidRPr="007D0F9A">
              <w:rPr>
                <w:rFonts w:ascii="Times New Roman" w:hAnsi="Times New Roman" w:cs="Times New Roman"/>
              </w:rPr>
              <w:t xml:space="preserve"> RODO</w:t>
            </w:r>
            <w:r w:rsidR="00605766">
              <w:rPr>
                <w:rFonts w:ascii="Times New Roman" w:hAnsi="Times New Roman" w:cs="Times New Roman"/>
              </w:rPr>
              <w:t>.</w:t>
            </w:r>
          </w:p>
          <w:p w14:paraId="4FB08B1E" w14:textId="2EF2B046" w:rsidR="007D0F9A" w:rsidRPr="008228ED" w:rsidRDefault="007D0F9A" w:rsidP="005E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5E1AD5">
              <w:rPr>
                <w:rFonts w:ascii="Times New Roman" w:eastAsia="Times New Roman" w:hAnsi="Times New Roman" w:cs="Times New Roman"/>
                <w:lang w:eastAsia="pl-PL"/>
              </w:rPr>
              <w:t xml:space="preserve">2. </w:t>
            </w:r>
            <w:r w:rsidRPr="007D0F9A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 xml:space="preserve">Pani/Pana dane będą przetwarzane </w:t>
            </w:r>
            <w:r w:rsidRPr="007D0F9A">
              <w:rPr>
                <w:rFonts w:ascii="Times New Roman" w:hAnsi="Times New Roman" w:cs="Times New Roman"/>
              </w:rPr>
              <w:t>w celu</w:t>
            </w:r>
            <w:r w:rsidRPr="005E1AD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D0F9A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5E1AD5">
              <w:rPr>
                <w:rFonts w:ascii="Times New Roman" w:eastAsia="Times New Roman" w:hAnsi="Times New Roman" w:cs="Times New Roman"/>
                <w:lang w:eastAsia="pl-PL"/>
              </w:rPr>
              <w:t>realizowani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5E1AD5">
              <w:rPr>
                <w:rFonts w:ascii="Times New Roman" w:eastAsia="Times New Roman" w:hAnsi="Times New Roman" w:cs="Times New Roman"/>
                <w:lang w:eastAsia="pl-PL"/>
              </w:rPr>
              <w:t xml:space="preserve"> obowiązku prawnego ciążącego na administratorze danych wynikającego z ustawy z dnia 14 lipca 1983 r. o narodowym zasobie archiwalnym i archiwach (tj. Dz.U. z 2019 r. poz. 553)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D0F9A">
              <w:rPr>
                <w:rFonts w:ascii="Times New Roman" w:hAnsi="Times New Roman" w:cs="Times New Roman"/>
              </w:rPr>
              <w:t xml:space="preserve">oraz zgodnie z art. 6 ust. 1 lit. </w:t>
            </w:r>
            <w:r>
              <w:rPr>
                <w:rFonts w:ascii="Times New Roman" w:hAnsi="Times New Roman" w:cs="Times New Roman"/>
              </w:rPr>
              <w:t>c</w:t>
            </w:r>
            <w:r w:rsidRPr="00EE26C8">
              <w:rPr>
                <w:rFonts w:ascii="Times New Roman" w:hAnsi="Times New Roman" w:cs="Times New Roman"/>
              </w:rPr>
              <w:t xml:space="preserve"> RODO</w:t>
            </w:r>
            <w:r w:rsidRPr="005E1AD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5A046A" w:rsidRPr="005A046A" w14:paraId="40B4C863" w14:textId="77777777" w:rsidTr="00D6531A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22ED11D7" w14:textId="77777777" w:rsidR="005A046A" w:rsidRPr="005A046A" w:rsidRDefault="005A046A" w:rsidP="005A046A">
            <w:pPr>
              <w:spacing w:before="100" w:beforeAutospacing="1" w:after="240" w:line="240" w:lineRule="auto"/>
              <w:rPr>
                <w:rFonts w:ascii="Open Sans" w:eastAsia="Times New Roman" w:hAnsi="Open Sans" w:cs="Times New Roman"/>
                <w:color w:val="1B1B1B"/>
                <w:sz w:val="24"/>
                <w:szCs w:val="24"/>
                <w:lang w:eastAsia="pl-PL"/>
              </w:rPr>
            </w:pPr>
            <w:r w:rsidRPr="005A046A">
              <w:rPr>
                <w:rFonts w:ascii="Open Sans" w:eastAsia="Times New Roman" w:hAnsi="Open Sans" w:cs="Times New Roman"/>
                <w:b/>
                <w:bCs/>
                <w:color w:val="1B1B1B"/>
                <w:sz w:val="24"/>
                <w:szCs w:val="24"/>
                <w:lang w:eastAsia="pl-PL"/>
              </w:rPr>
              <w:t>ODBIORCY DANYCH</w:t>
            </w:r>
          </w:p>
          <w:p w14:paraId="7BD21A60" w14:textId="77777777" w:rsidR="005A046A" w:rsidRPr="005A046A" w:rsidRDefault="005A046A" w:rsidP="005A046A">
            <w:pPr>
              <w:spacing w:before="100" w:beforeAutospacing="1" w:after="240" w:line="240" w:lineRule="auto"/>
              <w:rPr>
                <w:rFonts w:ascii="Open Sans" w:eastAsia="Times New Roman" w:hAnsi="Open Sans" w:cs="Times New Roman"/>
                <w:color w:val="1B1B1B"/>
                <w:sz w:val="24"/>
                <w:szCs w:val="24"/>
                <w:lang w:eastAsia="pl-PL"/>
              </w:rPr>
            </w:pPr>
            <w:r w:rsidRPr="005A046A">
              <w:rPr>
                <w:rFonts w:ascii="Open Sans" w:eastAsia="Times New Roman" w:hAnsi="Open Sans" w:cs="Times New Roman"/>
                <w:color w:val="1B1B1B"/>
                <w:lang w:eastAsia="pl-PL"/>
              </w:rPr>
              <w:t> 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ADAB2" w14:textId="77777777" w:rsidR="005A046A" w:rsidRPr="007D0F9A" w:rsidRDefault="009E474F" w:rsidP="00065640">
            <w:pPr>
              <w:pStyle w:val="Tekstkomentarza"/>
              <w:spacing w:after="0"/>
              <w:jc w:val="both"/>
              <w:rPr>
                <w:rFonts w:ascii="Times New Roman" w:eastAsia="Times New Roman" w:hAnsi="Times New Roman"/>
                <w:color w:val="1B1B1B"/>
                <w:sz w:val="22"/>
                <w:szCs w:val="22"/>
                <w:lang w:eastAsia="pl-PL"/>
              </w:rPr>
            </w:pPr>
            <w:r w:rsidRPr="007D0F9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Pani/Pana dane zostaną przekazane Sekretariatowi Rady UE za pośrednictwem Stałego Przedstawicielstwa RP w Brukseli.</w:t>
            </w:r>
            <w:r w:rsidR="00065640" w:rsidRPr="007D0F9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</w:t>
            </w:r>
            <w:r w:rsidR="00065640" w:rsidRPr="005E1AD5">
              <w:rPr>
                <w:rFonts w:ascii="Times New Roman" w:eastAsia="Times New Roman" w:hAnsi="Times New Roman"/>
                <w:color w:val="1B1B1B"/>
                <w:sz w:val="22"/>
                <w:szCs w:val="22"/>
                <w:lang w:eastAsia="pl-PL"/>
              </w:rPr>
              <w:t xml:space="preserve">Mogą być przekazywane również  podmiotom przetwarzającym dane osobowe na zlecenie administratora, a także innym podmiotom na podstawie obowiązujących przepisów (przykład: instytucjom kontrolnym, </w:t>
            </w:r>
            <w:r w:rsidR="00065640" w:rsidRPr="005E1AD5">
              <w:rPr>
                <w:rFonts w:ascii="Times New Roman" w:hAnsi="Times New Roman"/>
                <w:sz w:val="22"/>
                <w:szCs w:val="22"/>
              </w:rPr>
              <w:t>podmiotom lub osobom fizycznym występującym z wnioskiem o dostęp do informacji publicznej</w:t>
            </w:r>
            <w:r w:rsidR="00065640" w:rsidRPr="005E1AD5">
              <w:rPr>
                <w:rFonts w:ascii="Times New Roman" w:eastAsia="Times New Roman" w:hAnsi="Times New Roman"/>
                <w:color w:val="1B1B1B"/>
                <w:sz w:val="22"/>
                <w:szCs w:val="22"/>
                <w:lang w:eastAsia="pl-PL"/>
              </w:rPr>
              <w:t>).</w:t>
            </w:r>
            <w:r w:rsidRPr="007D0F9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5A046A" w:rsidRPr="005A046A" w14:paraId="235F092F" w14:textId="77777777" w:rsidTr="00D6531A">
        <w:trPr>
          <w:trHeight w:val="525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278631E" w14:textId="77777777" w:rsidR="005A046A" w:rsidRPr="005A046A" w:rsidRDefault="005A046A" w:rsidP="005A046A">
            <w:pPr>
              <w:spacing w:before="100" w:beforeAutospacing="1" w:after="240" w:line="240" w:lineRule="auto"/>
              <w:rPr>
                <w:rFonts w:ascii="Open Sans" w:eastAsia="Times New Roman" w:hAnsi="Open Sans" w:cs="Times New Roman"/>
                <w:color w:val="1B1B1B"/>
                <w:sz w:val="24"/>
                <w:szCs w:val="24"/>
                <w:lang w:eastAsia="pl-PL"/>
              </w:rPr>
            </w:pPr>
            <w:r w:rsidRPr="005A046A">
              <w:rPr>
                <w:rFonts w:ascii="Open Sans" w:eastAsia="Times New Roman" w:hAnsi="Open Sans" w:cs="Times New Roman"/>
                <w:b/>
                <w:bCs/>
                <w:color w:val="1B1B1B"/>
                <w:sz w:val="24"/>
                <w:szCs w:val="24"/>
                <w:lang w:eastAsia="pl-PL"/>
              </w:rPr>
              <w:t>OKRES PRZECHOWYWANIA DANYCH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F57FC" w14:textId="77777777" w:rsidR="005A046A" w:rsidRPr="008228ED" w:rsidRDefault="005A046A" w:rsidP="005E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8228ED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Pani</w:t>
            </w:r>
            <w:r w:rsidR="007A6BAE" w:rsidRPr="008228ED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/P</w:t>
            </w:r>
            <w:r w:rsidRPr="008228ED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 xml:space="preserve">ana dane będą przetwarzane </w:t>
            </w:r>
            <w:r w:rsidR="00D561F3" w:rsidRPr="008228ED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 xml:space="preserve">przez okres niezbędny </w:t>
            </w:r>
            <w:r w:rsidR="006E3390" w:rsidRPr="008228ED">
              <w:rPr>
                <w:rFonts w:ascii="Times New Roman" w:hAnsi="Times New Roman" w:cs="Times New Roman"/>
              </w:rPr>
              <w:t>do przeprowadzenia postępowania wyłaniania kandydatów na członków Europejskiego Komitetu Ekonomiczno-Społecznego na kadencję 2020-2025</w:t>
            </w:r>
            <w:r w:rsidR="006E3390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 xml:space="preserve"> i przez okres kadencji</w:t>
            </w:r>
            <w:r w:rsidR="00B33FE2" w:rsidRPr="008228ED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,</w:t>
            </w:r>
            <w:r w:rsidR="00D561F3" w:rsidRPr="008228ED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 xml:space="preserve"> a następnie przez </w:t>
            </w:r>
            <w:r w:rsidRPr="008228ED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okres</w:t>
            </w:r>
            <w:r w:rsidR="00D561F3" w:rsidRPr="008228ED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 xml:space="preserve"> przewidziany</w:t>
            </w:r>
            <w:r w:rsidRPr="008228ED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 xml:space="preserve"> dla archiwizacji dokumentów wchodzących do narodowego zasobu archiwalnego. </w:t>
            </w:r>
          </w:p>
        </w:tc>
      </w:tr>
      <w:tr w:rsidR="005A046A" w:rsidRPr="005E1AD5" w14:paraId="7AF4AAE1" w14:textId="77777777" w:rsidTr="00D6531A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FF0111E" w14:textId="77777777" w:rsidR="005A046A" w:rsidRPr="005A046A" w:rsidRDefault="005A046A" w:rsidP="005A046A">
            <w:pPr>
              <w:spacing w:before="100" w:beforeAutospacing="1" w:after="240" w:line="240" w:lineRule="auto"/>
              <w:rPr>
                <w:rFonts w:ascii="Open Sans" w:eastAsia="Times New Roman" w:hAnsi="Open Sans" w:cs="Times New Roman"/>
                <w:color w:val="1B1B1B"/>
                <w:sz w:val="24"/>
                <w:szCs w:val="24"/>
                <w:lang w:eastAsia="pl-PL"/>
              </w:rPr>
            </w:pPr>
            <w:r w:rsidRPr="005A046A">
              <w:rPr>
                <w:rFonts w:ascii="Open Sans" w:eastAsia="Times New Roman" w:hAnsi="Open Sans" w:cs="Times New Roman"/>
                <w:b/>
                <w:bCs/>
                <w:color w:val="1B1B1B"/>
                <w:sz w:val="24"/>
                <w:szCs w:val="24"/>
                <w:lang w:eastAsia="pl-PL"/>
              </w:rPr>
              <w:t>PRAWA PODMIOTÓW DANYCH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D527E" w14:textId="2F61337D" w:rsidR="007D0F9A" w:rsidRPr="005E1AD5" w:rsidRDefault="000670E1" w:rsidP="005E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5E1AD5">
              <w:rPr>
                <w:rFonts w:ascii="Times New Roman" w:hAnsi="Times New Roman" w:cs="Times New Roman"/>
              </w:rPr>
              <w:t>W zakresie niezbędnym do przeprowadzenia postępowania wyłaniania kandydatów na członków Europejskiego Komitetu Ekonomiczno-Społecznego</w:t>
            </w:r>
            <w:r w:rsidRPr="005E1AD5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 xml:space="preserve"> przysługuje </w:t>
            </w:r>
            <w:r w:rsidR="00D6531A" w:rsidRPr="005E1AD5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Pani/Panu prawo dostępu do Pani/</w:t>
            </w:r>
            <w:r w:rsidR="005A046A" w:rsidRPr="005E1AD5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Pana danych oraz prawo żądania ich sprostowania, sprzeciwu, ich usunięcia po upływie wskazanych okresów lub ograniczenia ich przetwarzania.</w:t>
            </w:r>
          </w:p>
          <w:p w14:paraId="06CF2A0F" w14:textId="1FAE279E" w:rsidR="007D0F9A" w:rsidRPr="005E1AD5" w:rsidRDefault="007D0F9A" w:rsidP="005E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E1AD5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W zakresie obowiązku archiwizacyjnego</w:t>
            </w:r>
            <w:r w:rsidR="000670E1" w:rsidRPr="005E1AD5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 xml:space="preserve"> </w:t>
            </w:r>
            <w:r w:rsidR="00206975" w:rsidRPr="005E1AD5"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Pr="005E1AD5">
              <w:rPr>
                <w:rFonts w:ascii="Times New Roman" w:eastAsia="Times New Roman" w:hAnsi="Times New Roman" w:cs="Times New Roman"/>
                <w:lang w:eastAsia="pl-PL"/>
              </w:rPr>
              <w:t>rzysługuje Pani/Panu prawo do żądania od Administratora Danych dostępu do swoich danych osobowych, sprostowania swoich danych osobowych, ograniczenia przetwarzania swoich danych osobowych.</w:t>
            </w:r>
          </w:p>
          <w:p w14:paraId="548D35AC" w14:textId="77777777" w:rsidR="007D0F9A" w:rsidRPr="005E1AD5" w:rsidRDefault="007D0F9A" w:rsidP="005E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E1AD5">
              <w:rPr>
                <w:rFonts w:ascii="Times New Roman" w:eastAsia="Times New Roman" w:hAnsi="Times New Roman" w:cs="Times New Roman"/>
                <w:lang w:eastAsia="pl-PL"/>
              </w:rPr>
              <w:t xml:space="preserve">Przetwarzanie szczególnych kategorii danych osobowych, wymienionych w art. 9 ust. 1 RODO, które nie zostały w sposób oczywisty upublicznione przez </w:t>
            </w:r>
            <w:r w:rsidRPr="005E1AD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kandydata, odbywać się będzie na podstawie wyraźnej z</w:t>
            </w:r>
            <w:bookmarkStart w:id="0" w:name="_GoBack"/>
            <w:bookmarkEnd w:id="0"/>
            <w:r w:rsidRPr="005E1AD5">
              <w:rPr>
                <w:rFonts w:ascii="Times New Roman" w:eastAsia="Times New Roman" w:hAnsi="Times New Roman" w:cs="Times New Roman"/>
                <w:lang w:eastAsia="pl-PL"/>
              </w:rPr>
              <w:t>gody kandydata, na podstawie art. 9 ust. 2 lit. a RODO.</w:t>
            </w:r>
          </w:p>
          <w:p w14:paraId="655936DC" w14:textId="4DC93B23" w:rsidR="007D0F9A" w:rsidRPr="005E1AD5" w:rsidRDefault="00206975" w:rsidP="005E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5E1AD5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W</w:t>
            </w:r>
            <w:r w:rsidR="007D0F9A" w:rsidRPr="005E1AD5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związku z przetwarzaniem </w:t>
            </w:r>
            <w:r w:rsidR="00A510C5" w:rsidRPr="005E1AD5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Pani</w:t>
            </w:r>
            <w:r w:rsidR="004E01DA" w:rsidRPr="005E1AD5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/</w:t>
            </w:r>
            <w:r w:rsidR="00A510C5" w:rsidRPr="005E1AD5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Pana</w:t>
            </w:r>
            <w:r w:rsidR="007D0F9A" w:rsidRPr="005E1AD5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danych osobowych</w:t>
            </w:r>
            <w:r w:rsidR="00A510C5" w:rsidRPr="005E1AD5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na podstawie zgody</w:t>
            </w:r>
            <w:r w:rsidR="004E01DA" w:rsidRPr="005E1AD5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p</w:t>
            </w:r>
            <w:r w:rsidR="007D0F9A" w:rsidRPr="005E1AD5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rzysługuje Pani/Panu prawo do:</w:t>
            </w:r>
          </w:p>
          <w:p w14:paraId="2A9A8E42" w14:textId="77777777" w:rsidR="007D0F9A" w:rsidRPr="005E1AD5" w:rsidRDefault="007D0F9A" w:rsidP="005E1AD5">
            <w:pPr>
              <w:pStyle w:val="Akapitzlist"/>
              <w:numPr>
                <w:ilvl w:val="3"/>
                <w:numId w:val="5"/>
              </w:numPr>
              <w:spacing w:after="0" w:line="240" w:lineRule="auto"/>
              <w:ind w:left="243" w:hanging="24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E1AD5">
              <w:rPr>
                <w:rFonts w:ascii="Times New Roman" w:eastAsia="Times New Roman" w:hAnsi="Times New Roman" w:cs="Times New Roman"/>
                <w:lang w:eastAsia="pl-PL"/>
              </w:rPr>
              <w:t xml:space="preserve">żądania od Administratora danych dostępu do swoich danych osobowych, </w:t>
            </w:r>
          </w:p>
          <w:p w14:paraId="065048E1" w14:textId="77777777" w:rsidR="007D0F9A" w:rsidRPr="005E1AD5" w:rsidRDefault="007D0F9A" w:rsidP="005E1AD5">
            <w:pPr>
              <w:pStyle w:val="Akapitzlist"/>
              <w:numPr>
                <w:ilvl w:val="3"/>
                <w:numId w:val="5"/>
              </w:numPr>
              <w:spacing w:after="0" w:line="240" w:lineRule="auto"/>
              <w:ind w:left="243" w:hanging="24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E1AD5">
              <w:rPr>
                <w:rFonts w:ascii="Times New Roman" w:eastAsia="Times New Roman" w:hAnsi="Times New Roman" w:cs="Times New Roman"/>
                <w:lang w:eastAsia="pl-PL"/>
              </w:rPr>
              <w:t xml:space="preserve">sprostowania swoich danych osobowych, </w:t>
            </w:r>
          </w:p>
          <w:p w14:paraId="528E44EF" w14:textId="4820EC47" w:rsidR="007D0F9A" w:rsidRPr="005E1AD5" w:rsidRDefault="007D0F9A" w:rsidP="005E1AD5">
            <w:pPr>
              <w:pStyle w:val="Akapitzlist"/>
              <w:numPr>
                <w:ilvl w:val="3"/>
                <w:numId w:val="5"/>
              </w:numPr>
              <w:spacing w:after="0" w:line="240" w:lineRule="auto"/>
              <w:ind w:left="243" w:hanging="24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E1AD5">
              <w:rPr>
                <w:rFonts w:ascii="Times New Roman" w:eastAsia="Times New Roman" w:hAnsi="Times New Roman" w:cs="Times New Roman"/>
                <w:lang w:eastAsia="pl-PL"/>
              </w:rPr>
              <w:t>usunięcia swoich danych osobowych</w:t>
            </w:r>
            <w:r w:rsidR="004E01DA" w:rsidRPr="005E1AD5">
              <w:rPr>
                <w:rFonts w:ascii="Times New Roman" w:eastAsia="Times New Roman" w:hAnsi="Times New Roman" w:cs="Times New Roman"/>
                <w:lang w:eastAsia="pl-PL"/>
              </w:rPr>
              <w:t xml:space="preserve"> lub </w:t>
            </w:r>
            <w:r w:rsidRPr="005E1AD5">
              <w:rPr>
                <w:rFonts w:ascii="Times New Roman" w:eastAsia="Times New Roman" w:hAnsi="Times New Roman" w:cs="Times New Roman"/>
                <w:lang w:eastAsia="pl-PL"/>
              </w:rPr>
              <w:t xml:space="preserve">ograniczenia ich przetwarzania, </w:t>
            </w:r>
          </w:p>
          <w:p w14:paraId="36F76914" w14:textId="77777777" w:rsidR="007D0F9A" w:rsidRPr="005E1AD5" w:rsidRDefault="007D0F9A" w:rsidP="005E1AD5">
            <w:pPr>
              <w:pStyle w:val="Akapitzlist"/>
              <w:numPr>
                <w:ilvl w:val="3"/>
                <w:numId w:val="5"/>
              </w:numPr>
              <w:spacing w:after="0" w:line="240" w:lineRule="auto"/>
              <w:ind w:left="243" w:hanging="24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E1AD5">
              <w:rPr>
                <w:rFonts w:ascii="Times New Roman" w:eastAsia="Times New Roman" w:hAnsi="Times New Roman" w:cs="Times New Roman"/>
                <w:lang w:eastAsia="pl-PL"/>
              </w:rPr>
              <w:t>wycofania w dowolnym momencie zgody na przetwarzanie danych osobowych, przy czym cofnięcie zgody nie ma wpływu na zgodność z prawem przetwarzania, którego dokonano na jej podstawie przed cofnięciem zgody,</w:t>
            </w:r>
          </w:p>
          <w:p w14:paraId="4C86FF74" w14:textId="77777777" w:rsidR="007D0F9A" w:rsidRPr="005E1AD5" w:rsidRDefault="007D0F9A" w:rsidP="005E1AD5">
            <w:pPr>
              <w:pStyle w:val="Akapitzlist"/>
              <w:numPr>
                <w:ilvl w:val="3"/>
                <w:numId w:val="5"/>
              </w:numPr>
              <w:spacing w:after="0" w:line="240" w:lineRule="auto"/>
              <w:ind w:left="243" w:hanging="24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E1AD5">
              <w:rPr>
                <w:rFonts w:ascii="Times New Roman" w:eastAsia="Times New Roman" w:hAnsi="Times New Roman" w:cs="Times New Roman"/>
                <w:lang w:eastAsia="pl-PL"/>
              </w:rPr>
              <w:t>przeniesienia swoich danych osobowych do innego Administratora danych,</w:t>
            </w:r>
          </w:p>
          <w:p w14:paraId="7384711A" w14:textId="77777777" w:rsidR="004E01DA" w:rsidRPr="005E1AD5" w:rsidRDefault="007D0F9A" w:rsidP="005E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E1AD5">
              <w:rPr>
                <w:rFonts w:ascii="Times New Roman" w:eastAsia="Times New Roman" w:hAnsi="Times New Roman" w:cs="Times New Roman"/>
                <w:lang w:eastAsia="pl-PL"/>
              </w:rPr>
              <w:t>Żądanie realizacji wyżej wymienionych praw proszę przesłać w formie pisemnej do administratora danych osobowych (adres podany na wstępie, z dopiskiem „Ochrona danych osobowych”).</w:t>
            </w:r>
            <w:r w:rsidR="004E01DA" w:rsidRPr="005E1AD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48705C1" w14:textId="77777777" w:rsidR="007D0F9A" w:rsidRPr="005E1AD5" w:rsidRDefault="007D0F9A" w:rsidP="005E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</w:p>
        </w:tc>
      </w:tr>
      <w:tr w:rsidR="00D6531A" w:rsidRPr="005A046A" w14:paraId="09936E11" w14:textId="77777777" w:rsidTr="00D6531A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174C7DFD" w14:textId="77777777" w:rsidR="00D6531A" w:rsidRPr="005A046A" w:rsidRDefault="00D6531A" w:rsidP="005A046A">
            <w:pPr>
              <w:spacing w:before="100" w:beforeAutospacing="1" w:after="240" w:line="240" w:lineRule="auto"/>
              <w:rPr>
                <w:rFonts w:ascii="Open Sans" w:eastAsia="Times New Roman" w:hAnsi="Open Sans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1B1B1B"/>
                <w:sz w:val="24"/>
                <w:szCs w:val="24"/>
                <w:lang w:eastAsia="pl-PL"/>
              </w:rPr>
              <w:lastRenderedPageBreak/>
              <w:t>ZAUTOMATYZOWANE PODEJMOWANIE DECYZJI, W TYM PROFILOWANIE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A1D50" w14:textId="77777777" w:rsidR="00D6531A" w:rsidRPr="008228ED" w:rsidRDefault="00D6531A" w:rsidP="005A046A">
            <w:pPr>
              <w:spacing w:before="100" w:beforeAutospacing="1" w:after="240" w:line="240" w:lineRule="auto"/>
              <w:rPr>
                <w:rFonts w:ascii="Open Sans" w:eastAsia="Times New Roman" w:hAnsi="Open Sans" w:cs="Times New Roman"/>
                <w:color w:val="1B1B1B"/>
                <w:lang w:eastAsia="pl-PL"/>
              </w:rPr>
            </w:pPr>
            <w:r w:rsidRPr="008228ED">
              <w:rPr>
                <w:rFonts w:ascii="Times New Roman" w:hAnsi="Times New Roman" w:cs="Times New Roman"/>
              </w:rPr>
              <w:t xml:space="preserve">Pani/Pana dane nie podlegają zautomatyzowanemu podejmowaniu decyzji, </w:t>
            </w:r>
            <w:r w:rsidR="008228ED">
              <w:rPr>
                <w:rFonts w:ascii="Times New Roman" w:hAnsi="Times New Roman" w:cs="Times New Roman"/>
              </w:rPr>
              <w:br/>
            </w:r>
            <w:r w:rsidRPr="008228ED">
              <w:rPr>
                <w:rFonts w:ascii="Times New Roman" w:hAnsi="Times New Roman" w:cs="Times New Roman"/>
              </w:rPr>
              <w:t>w tym profilowaniu</w:t>
            </w:r>
          </w:p>
        </w:tc>
      </w:tr>
      <w:tr w:rsidR="005A046A" w:rsidRPr="005A046A" w14:paraId="25165325" w14:textId="77777777" w:rsidTr="00D6531A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7F23A25" w14:textId="77777777" w:rsidR="005A046A" w:rsidRPr="005A046A" w:rsidRDefault="005A046A" w:rsidP="005A046A">
            <w:pPr>
              <w:spacing w:before="100" w:beforeAutospacing="1" w:after="240" w:line="240" w:lineRule="auto"/>
              <w:rPr>
                <w:rFonts w:ascii="Open Sans" w:eastAsia="Times New Roman" w:hAnsi="Open Sans" w:cs="Times New Roman"/>
                <w:color w:val="1B1B1B"/>
                <w:sz w:val="24"/>
                <w:szCs w:val="24"/>
                <w:lang w:eastAsia="pl-PL"/>
              </w:rPr>
            </w:pPr>
            <w:r w:rsidRPr="005A046A">
              <w:rPr>
                <w:rFonts w:ascii="Open Sans" w:eastAsia="Times New Roman" w:hAnsi="Open Sans" w:cs="Times New Roman"/>
                <w:b/>
                <w:bCs/>
                <w:color w:val="1B1B1B"/>
                <w:sz w:val="24"/>
                <w:szCs w:val="24"/>
                <w:lang w:eastAsia="pl-PL"/>
              </w:rPr>
              <w:t>PRAWO WNIESIENIA SKARGI DO ORGANU NADZORCZEGO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D9195" w14:textId="77777777" w:rsidR="005A046A" w:rsidRPr="008228ED" w:rsidRDefault="005A046A" w:rsidP="00F0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8228ED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Przysługuje Pani/Panu również prawo wniesienia skargi do organu nadzorczego zajmującego się ochroną danych osobowych</w:t>
            </w:r>
            <w:r w:rsidR="005538D6" w:rsidRPr="008228ED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 xml:space="preserve"> w państwie członkowskim Pani/</w:t>
            </w:r>
            <w:r w:rsidRPr="008228ED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Pana zwykłego pobytu, miejsca pracy lub miejsca popełnienia domniemanego naruszenia.</w:t>
            </w:r>
          </w:p>
          <w:p w14:paraId="77B6C995" w14:textId="77777777" w:rsidR="005A046A" w:rsidRPr="008228ED" w:rsidRDefault="005A046A" w:rsidP="005E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B1B1B"/>
                <w:lang w:eastAsia="pl-PL"/>
              </w:rPr>
            </w:pPr>
            <w:r w:rsidRPr="008228ED">
              <w:rPr>
                <w:rFonts w:ascii="Times New Roman" w:eastAsia="Times New Roman" w:hAnsi="Times New Roman" w:cs="Times New Roman"/>
                <w:b/>
                <w:color w:val="1B1B1B"/>
                <w:lang w:eastAsia="pl-PL"/>
              </w:rPr>
              <w:t>Prezes Urzędu Ochrony Danych Osobowych (PUODO)</w:t>
            </w:r>
          </w:p>
          <w:p w14:paraId="3A604BC5" w14:textId="77777777" w:rsidR="005A046A" w:rsidRPr="008228ED" w:rsidRDefault="00AE19CC" w:rsidP="005E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hyperlink r:id="rId7" w:history="1">
              <w:r w:rsidR="005A046A" w:rsidRPr="008228E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pl-PL"/>
                </w:rPr>
                <w:t>Adres</w:t>
              </w:r>
            </w:hyperlink>
            <w:r w:rsidR="005A046A" w:rsidRPr="008228ED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: Stawki 2, 00-193 Warszawa</w:t>
            </w:r>
          </w:p>
          <w:p w14:paraId="1B479B1C" w14:textId="77777777" w:rsidR="005A046A" w:rsidRPr="008228ED" w:rsidRDefault="00AE19CC" w:rsidP="005E1AD5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1B1B1B"/>
                <w:lang w:eastAsia="pl-PL"/>
              </w:rPr>
            </w:pPr>
            <w:hyperlink r:id="rId8" w:history="1">
              <w:r w:rsidR="005A046A" w:rsidRPr="008228E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pl-PL"/>
                </w:rPr>
                <w:t>Telefon</w:t>
              </w:r>
            </w:hyperlink>
            <w:r w:rsidR="005A046A" w:rsidRPr="008228ED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: 22 531 03 00</w:t>
            </w:r>
          </w:p>
        </w:tc>
      </w:tr>
      <w:tr w:rsidR="005A046A" w:rsidRPr="005A046A" w14:paraId="7DEDA4B9" w14:textId="77777777" w:rsidTr="00D6531A">
        <w:trPr>
          <w:trHeight w:val="1251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64808157" w14:textId="77777777" w:rsidR="005A046A" w:rsidRPr="005A046A" w:rsidRDefault="005A046A" w:rsidP="005A046A">
            <w:pPr>
              <w:spacing w:before="100" w:beforeAutospacing="1" w:after="240" w:line="240" w:lineRule="auto"/>
              <w:rPr>
                <w:rFonts w:ascii="Open Sans" w:eastAsia="Times New Roman" w:hAnsi="Open Sans" w:cs="Times New Roman"/>
                <w:color w:val="1B1B1B"/>
                <w:sz w:val="24"/>
                <w:szCs w:val="24"/>
                <w:lang w:eastAsia="pl-PL"/>
              </w:rPr>
            </w:pPr>
            <w:r w:rsidRPr="005A046A">
              <w:rPr>
                <w:rFonts w:ascii="Open Sans" w:eastAsia="Times New Roman" w:hAnsi="Open Sans" w:cs="Times New Roman"/>
                <w:b/>
                <w:bCs/>
                <w:color w:val="1B1B1B"/>
                <w:sz w:val="24"/>
                <w:szCs w:val="24"/>
                <w:lang w:eastAsia="pl-PL"/>
              </w:rPr>
              <w:t>INFORMACJA O DOWOLNOŚCI LUB OBOWIĄZKU PODANIA DANYCH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ECAB6" w14:textId="77777777" w:rsidR="00367806" w:rsidRPr="008228ED" w:rsidRDefault="005A046A" w:rsidP="005E1AD5">
            <w:pPr>
              <w:spacing w:after="0" w:line="240" w:lineRule="auto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8228ED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 xml:space="preserve">Podanie danych osobowych jest </w:t>
            </w:r>
            <w:r w:rsidR="00D561F3" w:rsidRPr="008228ED">
              <w:rPr>
                <w:rStyle w:val="Pogrubienie"/>
                <w:rFonts w:ascii="Times New Roman" w:hAnsi="Times New Roman" w:cs="Times New Roman"/>
              </w:rPr>
              <w:t xml:space="preserve">wymogiem ustawowym </w:t>
            </w:r>
            <w:r w:rsidR="00D561F3" w:rsidRPr="008228ED">
              <w:rPr>
                <w:rStyle w:val="Pogrubienie"/>
                <w:rFonts w:ascii="Times New Roman" w:hAnsi="Times New Roman" w:cs="Times New Roman"/>
                <w:b w:val="0"/>
              </w:rPr>
              <w:t xml:space="preserve">wynikającym z </w:t>
            </w:r>
            <w:r w:rsidR="00367806" w:rsidRPr="008228ED">
              <w:rPr>
                <w:rStyle w:val="Pogrubienie"/>
                <w:rFonts w:ascii="Times New Roman" w:hAnsi="Times New Roman" w:cs="Times New Roman"/>
                <w:b w:val="0"/>
              </w:rPr>
              <w:t>art. 300-304 Traktatu o funkcjonowaniu Unii Europejskiej.</w:t>
            </w:r>
          </w:p>
          <w:p w14:paraId="581A7B67" w14:textId="2B0C39FA" w:rsidR="006A6C1F" w:rsidRDefault="00D561F3" w:rsidP="006A6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228ED">
              <w:rPr>
                <w:rFonts w:ascii="Times New Roman" w:eastAsia="Times New Roman" w:hAnsi="Times New Roman"/>
                <w:lang w:eastAsia="pl-PL"/>
              </w:rPr>
              <w:t>W związku z tym Pani/Pan jest zobowiązana/zobowiązany do podania danych osobowych, a konsekwencją niepodania tych danyc</w:t>
            </w:r>
            <w:r w:rsidR="009E474F" w:rsidRPr="008228ED">
              <w:rPr>
                <w:rFonts w:ascii="Times New Roman" w:eastAsia="Times New Roman" w:hAnsi="Times New Roman"/>
                <w:lang w:eastAsia="pl-PL"/>
              </w:rPr>
              <w:t>h będzie nieuwzględnienie kandydatury</w:t>
            </w:r>
            <w:r w:rsidRPr="008228ED">
              <w:rPr>
                <w:rFonts w:ascii="Times New Roman" w:eastAsia="Times New Roman" w:hAnsi="Times New Roman"/>
                <w:lang w:eastAsia="pl-PL"/>
              </w:rPr>
              <w:t>.</w:t>
            </w:r>
            <w:r w:rsidR="006A6C1F" w:rsidRPr="00D4398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AFCF99C" w14:textId="77777777" w:rsidR="006A6C1F" w:rsidRPr="00D4398A" w:rsidRDefault="006A6C1F" w:rsidP="006A6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4398A">
              <w:rPr>
                <w:rFonts w:ascii="Times New Roman" w:eastAsia="Times New Roman" w:hAnsi="Times New Roman" w:cs="Times New Roman"/>
                <w:lang w:eastAsia="pl-PL"/>
              </w:rPr>
              <w:t xml:space="preserve">Podanie danych osobowych obejmujących szczególne kategorie danych, o których mowa w art. 9 ust. 1 </w:t>
            </w:r>
            <w:r w:rsidRPr="00D4398A">
              <w:rPr>
                <w:rFonts w:ascii="Times New Roman" w:eastAsia="Times New Roman" w:hAnsi="Times New Roman" w:cs="Times New Roman"/>
                <w:iCs/>
                <w:lang w:eastAsia="pl-PL"/>
              </w:rPr>
              <w:t>RODO</w:t>
            </w:r>
            <w:r w:rsidRPr="00D4398A">
              <w:rPr>
                <w:rFonts w:ascii="Times New Roman" w:eastAsia="Times New Roman" w:hAnsi="Times New Roman" w:cs="Times New Roman"/>
                <w:lang w:eastAsia="pl-PL"/>
              </w:rPr>
              <w:t>, jest dobrowolne, jednakże konieczna będzie wyraźna zgoda na ich przetwarzanie, która może zostać odwołana w dowolnym czasie.</w:t>
            </w:r>
          </w:p>
          <w:p w14:paraId="26008B53" w14:textId="77777777" w:rsidR="00D561F3" w:rsidRPr="008228ED" w:rsidRDefault="00D561F3" w:rsidP="005E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</w:p>
        </w:tc>
      </w:tr>
    </w:tbl>
    <w:p w14:paraId="20D5488B" w14:textId="77777777" w:rsidR="00962262" w:rsidRDefault="00962262" w:rsidP="00C6582C"/>
    <w:sectPr w:rsidR="00962262" w:rsidSect="00D6531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BFAFC" w14:textId="77777777" w:rsidR="00687A2B" w:rsidRDefault="00687A2B" w:rsidP="00856A59">
      <w:pPr>
        <w:spacing w:after="0" w:line="240" w:lineRule="auto"/>
      </w:pPr>
      <w:r>
        <w:separator/>
      </w:r>
    </w:p>
  </w:endnote>
  <w:endnote w:type="continuationSeparator" w:id="0">
    <w:p w14:paraId="6FF9EE38" w14:textId="77777777" w:rsidR="00687A2B" w:rsidRDefault="00687A2B" w:rsidP="0085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46509" w14:textId="77777777" w:rsidR="00687A2B" w:rsidRDefault="00687A2B" w:rsidP="00856A59">
      <w:pPr>
        <w:spacing w:after="0" w:line="240" w:lineRule="auto"/>
      </w:pPr>
      <w:r>
        <w:separator/>
      </w:r>
    </w:p>
  </w:footnote>
  <w:footnote w:type="continuationSeparator" w:id="0">
    <w:p w14:paraId="18488E2A" w14:textId="77777777" w:rsidR="00687A2B" w:rsidRDefault="00687A2B" w:rsidP="00856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E99"/>
    <w:multiLevelType w:val="hybridMultilevel"/>
    <w:tmpl w:val="594C28C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C6083"/>
    <w:multiLevelType w:val="multilevel"/>
    <w:tmpl w:val="14E4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3210" w:hanging="69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A219B2"/>
    <w:multiLevelType w:val="multilevel"/>
    <w:tmpl w:val="E032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3210" w:hanging="69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01"/>
    <w:rsid w:val="00001DA1"/>
    <w:rsid w:val="00013E58"/>
    <w:rsid w:val="000428D7"/>
    <w:rsid w:val="00065640"/>
    <w:rsid w:val="000670E1"/>
    <w:rsid w:val="00137CF9"/>
    <w:rsid w:val="0016339A"/>
    <w:rsid w:val="001A504B"/>
    <w:rsid w:val="001B1701"/>
    <w:rsid w:val="001B33E2"/>
    <w:rsid w:val="001B7028"/>
    <w:rsid w:val="0020268C"/>
    <w:rsid w:val="002044BE"/>
    <w:rsid w:val="00206975"/>
    <w:rsid w:val="00274BFD"/>
    <w:rsid w:val="002A5AD4"/>
    <w:rsid w:val="003054AD"/>
    <w:rsid w:val="00316A50"/>
    <w:rsid w:val="00316F8D"/>
    <w:rsid w:val="00367806"/>
    <w:rsid w:val="003F4D25"/>
    <w:rsid w:val="004832D7"/>
    <w:rsid w:val="00493DD6"/>
    <w:rsid w:val="004E01DA"/>
    <w:rsid w:val="005538D6"/>
    <w:rsid w:val="00564951"/>
    <w:rsid w:val="005A046A"/>
    <w:rsid w:val="005E1AD5"/>
    <w:rsid w:val="00605766"/>
    <w:rsid w:val="00687A2B"/>
    <w:rsid w:val="006A436A"/>
    <w:rsid w:val="006A6C1F"/>
    <w:rsid w:val="006D0CD2"/>
    <w:rsid w:val="006E3390"/>
    <w:rsid w:val="00736F38"/>
    <w:rsid w:val="007A6BAE"/>
    <w:rsid w:val="007D0F9A"/>
    <w:rsid w:val="008228ED"/>
    <w:rsid w:val="00846F13"/>
    <w:rsid w:val="00856A59"/>
    <w:rsid w:val="00871809"/>
    <w:rsid w:val="008A3F45"/>
    <w:rsid w:val="008C0634"/>
    <w:rsid w:val="008C1201"/>
    <w:rsid w:val="00962262"/>
    <w:rsid w:val="009B7EA0"/>
    <w:rsid w:val="009D34EF"/>
    <w:rsid w:val="009E474F"/>
    <w:rsid w:val="00A15994"/>
    <w:rsid w:val="00A510C5"/>
    <w:rsid w:val="00AC433B"/>
    <w:rsid w:val="00AE19CC"/>
    <w:rsid w:val="00B16A1B"/>
    <w:rsid w:val="00B33FE2"/>
    <w:rsid w:val="00B80D1A"/>
    <w:rsid w:val="00B935BC"/>
    <w:rsid w:val="00C35FA7"/>
    <w:rsid w:val="00C36C23"/>
    <w:rsid w:val="00C6582C"/>
    <w:rsid w:val="00D00CB8"/>
    <w:rsid w:val="00D12643"/>
    <w:rsid w:val="00D561F3"/>
    <w:rsid w:val="00D6531A"/>
    <w:rsid w:val="00E02E88"/>
    <w:rsid w:val="00E82028"/>
    <w:rsid w:val="00E867A5"/>
    <w:rsid w:val="00F02B8E"/>
    <w:rsid w:val="00F37062"/>
    <w:rsid w:val="00F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0FD5"/>
  <w15:chartTrackingRefBased/>
  <w15:docId w15:val="{BE1159D2-9FEA-41D6-AC62-1284B3FE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6A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A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6A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56A5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B33E2"/>
    <w:rPr>
      <w:i/>
      <w:iCs/>
    </w:rPr>
  </w:style>
  <w:style w:type="character" w:styleId="Pogrubienie">
    <w:name w:val="Strong"/>
    <w:basedOn w:val="Domylnaczcionkaakapitu"/>
    <w:uiPriority w:val="22"/>
    <w:qFormat/>
    <w:rsid w:val="00D561F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5F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5FA7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FA7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F3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F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0F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0F9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97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97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04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Chmara</dc:creator>
  <cp:keywords/>
  <dc:description/>
  <cp:lastModifiedBy>Magdalena Chmara</cp:lastModifiedBy>
  <cp:revision>3</cp:revision>
  <cp:lastPrinted>2020-01-08T09:45:00Z</cp:lastPrinted>
  <dcterms:created xsi:type="dcterms:W3CDTF">2020-01-17T14:58:00Z</dcterms:created>
  <dcterms:modified xsi:type="dcterms:W3CDTF">2020-01-20T09:33:00Z</dcterms:modified>
</cp:coreProperties>
</file>