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 w:rsidR="005B6689">
        <w:rPr>
          <w:rFonts w:ascii="Calibri" w:hAnsi="Calibri" w:cs="Calibri"/>
        </w:rPr>
        <w:t>V</w:t>
      </w:r>
      <w:r w:rsidRPr="00D11B5F">
        <w:rPr>
          <w:rFonts w:ascii="Calibri" w:hAnsi="Calibri" w:cs="Calibri"/>
        </w:rPr>
        <w:t xml:space="preserve"> kwartał 2020 r. z postępu rzeczowo-finansowego projektu informatycznego </w:t>
      </w:r>
      <w:r>
        <w:rPr>
          <w:rFonts w:ascii="Calibri" w:hAnsi="Calibri" w:cs="Calibri"/>
        </w:rPr>
        <w:t xml:space="preserve">pn. </w:t>
      </w:r>
      <w:r w:rsidR="006F1206">
        <w:rPr>
          <w:rFonts w:ascii="Calibri" w:eastAsia="Calibri" w:hAnsi="Calibri"/>
          <w:b/>
          <w:szCs w:val="22"/>
          <w:lang w:eastAsia="en-US"/>
        </w:rPr>
        <w:t>Wdroże</w:t>
      </w:r>
      <w:bookmarkStart w:id="0" w:name="_GoBack"/>
      <w:bookmarkEnd w:id="0"/>
      <w:r w:rsidR="006F1206">
        <w:rPr>
          <w:rFonts w:ascii="Calibri" w:eastAsia="Calibri" w:hAnsi="Calibri"/>
          <w:b/>
          <w:szCs w:val="22"/>
          <w:lang w:eastAsia="en-US"/>
        </w:rPr>
        <w:t>nie Systemu Wspomagania Zarządzania Zasobami klasy ERP</w:t>
      </w:r>
      <w:r w:rsidR="006F1206">
        <w:rPr>
          <w:rFonts w:ascii="Calibri" w:eastAsia="Calibri" w:hAnsi="Calibri"/>
          <w:szCs w:val="22"/>
          <w:lang w:eastAsia="en-US"/>
        </w:rPr>
        <w:t xml:space="preserve"> (</w:t>
      </w:r>
      <w:r w:rsidR="006F1206">
        <w:rPr>
          <w:rFonts w:ascii="Calibri" w:eastAsia="Calibri" w:hAnsi="Calibri"/>
          <w:szCs w:val="22"/>
          <w:lang w:eastAsia="en-US"/>
        </w:rPr>
        <w:t>wnioskodawca Minister Zdrowia, benef</w:t>
      </w:r>
      <w:r w:rsidR="006F1206">
        <w:rPr>
          <w:rFonts w:ascii="Calibri" w:eastAsia="Calibri" w:hAnsi="Calibri"/>
          <w:szCs w:val="22"/>
          <w:lang w:eastAsia="en-US"/>
        </w:rPr>
        <w:t>icjent Narodowy Fundusz Zdrowia</w:t>
      </w:r>
      <w:r w:rsidR="00A84CC4">
        <w:rPr>
          <w:rFonts w:ascii="Calibri" w:hAnsi="Calibri" w:cs="Calibri"/>
        </w:rPr>
        <w:t>)</w:t>
      </w:r>
      <w:r w:rsidR="00A84CC4" w:rsidRPr="00A84CC4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 w:rsidR="00A84CC4">
        <w:rPr>
          <w:rFonts w:ascii="Calibri" w:hAnsi="Calibri" w:cs="Calibri"/>
        </w:rPr>
        <w:t>1</w:t>
      </w:r>
      <w:r w:rsidR="0015763C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</w:t>
      </w:r>
      <w:r w:rsidR="0015763C">
        <w:rPr>
          <w:rFonts w:ascii="Calibri" w:hAnsi="Calibri" w:cs="Calibri"/>
        </w:rPr>
        <w:t>marca</w:t>
      </w:r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56D" w:rsidRDefault="001B056D">
      <w:r>
        <w:separator/>
      </w:r>
    </w:p>
  </w:endnote>
  <w:endnote w:type="continuationSeparator" w:id="0">
    <w:p w:rsidR="001B056D" w:rsidRDefault="001B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56D" w:rsidRDefault="001B056D">
      <w:r>
        <w:separator/>
      </w:r>
    </w:p>
  </w:footnote>
  <w:footnote w:type="continuationSeparator" w:id="0">
    <w:p w:rsidR="001B056D" w:rsidRDefault="001B0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9E1DBE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9E1DB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DAIP.WOKRM.0102.113.1.2021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9E1DBE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9E1DB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DAIP.WOKRM.0102.113.1.2021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F1206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1206" w:rsidRPr="006F1206">
      <w:rPr>
        <w:rFonts w:asciiTheme="minorHAnsi" w:hAnsiTheme="minorHAnsi" w:cstheme="minorHAnsi"/>
        <w:sz w:val="22"/>
        <w:szCs w:val="22"/>
      </w:rPr>
      <w:t>/elektroniczny znacznik czasu/</w:t>
    </w:r>
    <w:r w:rsidR="007018D3"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5763C"/>
    <w:rsid w:val="001B056D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A5C4D"/>
    <w:rsid w:val="006B6F70"/>
    <w:rsid w:val="006F1206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25A98"/>
    <w:rsid w:val="00935D23"/>
    <w:rsid w:val="009742A2"/>
    <w:rsid w:val="009C2C00"/>
    <w:rsid w:val="009D4211"/>
    <w:rsid w:val="009E1DBE"/>
    <w:rsid w:val="00A11B1C"/>
    <w:rsid w:val="00A363B8"/>
    <w:rsid w:val="00A436D1"/>
    <w:rsid w:val="00A471BD"/>
    <w:rsid w:val="00A84CC4"/>
    <w:rsid w:val="00AB6FA7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D1C4E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33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32</cp:revision>
  <dcterms:created xsi:type="dcterms:W3CDTF">2020-11-05T20:46:00Z</dcterms:created>
  <dcterms:modified xsi:type="dcterms:W3CDTF">2021-03-17T19:36:00Z</dcterms:modified>
</cp:coreProperties>
</file>