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BD7706" w14:textId="77777777" w:rsidR="001F5C63" w:rsidRPr="003F37F2" w:rsidRDefault="001F5C63" w:rsidP="001F5C63">
      <w:pPr>
        <w:keepNext/>
        <w:jc w:val="right"/>
        <w:rPr>
          <w:rFonts w:ascii="Arial" w:hAnsi="Arial" w:cs="Arial"/>
          <w:szCs w:val="22"/>
        </w:rPr>
      </w:pPr>
      <w:r w:rsidRPr="003F37F2">
        <w:rPr>
          <w:rFonts w:ascii="Arial" w:hAnsi="Arial" w:cs="Arial"/>
          <w:szCs w:val="22"/>
        </w:rPr>
        <w:t>..............................., dnia _ _. _ _. _ _ _ _ r.</w:t>
      </w:r>
    </w:p>
    <w:p w14:paraId="3395263D" w14:textId="77777777" w:rsidR="001F5C63" w:rsidRPr="003F37F2" w:rsidRDefault="001F5C63" w:rsidP="001F5C63">
      <w:pPr>
        <w:keepNext/>
        <w:rPr>
          <w:rFonts w:ascii="Arial" w:hAnsi="Arial" w:cs="Arial"/>
          <w:szCs w:val="22"/>
        </w:rPr>
      </w:pPr>
      <w:r w:rsidRPr="003F37F2">
        <w:rPr>
          <w:rFonts w:ascii="Arial" w:hAnsi="Arial" w:cs="Arial"/>
          <w:szCs w:val="22"/>
        </w:rPr>
        <w:t>Nr rej.: …………………………………</w:t>
      </w:r>
    </w:p>
    <w:p w14:paraId="7BE8BEA9" w14:textId="77777777" w:rsidR="001F5C63" w:rsidRPr="003F37F2" w:rsidRDefault="001F5C63" w:rsidP="001F5C63">
      <w:pPr>
        <w:keepNext/>
        <w:jc w:val="right"/>
        <w:rPr>
          <w:rFonts w:ascii="Arial" w:hAnsi="Arial" w:cs="Arial"/>
          <w:szCs w:val="22"/>
        </w:rPr>
      </w:pPr>
      <w:r w:rsidRPr="003F37F2">
        <w:rPr>
          <w:rFonts w:ascii="Arial" w:hAnsi="Arial" w:cs="Arial"/>
          <w:szCs w:val="22"/>
        </w:rPr>
        <w:t>......................................................................</w:t>
      </w:r>
    </w:p>
    <w:p w14:paraId="2AE744B2" w14:textId="77777777" w:rsidR="001F5C63" w:rsidRPr="003F37F2" w:rsidRDefault="001F5C63" w:rsidP="001F5C63">
      <w:pPr>
        <w:keepNext/>
        <w:jc w:val="right"/>
        <w:rPr>
          <w:rFonts w:ascii="Arial" w:hAnsi="Arial" w:cs="Arial"/>
          <w:szCs w:val="22"/>
        </w:rPr>
      </w:pPr>
      <w:r w:rsidRPr="003F37F2">
        <w:rPr>
          <w:rFonts w:ascii="Arial" w:hAnsi="Arial" w:cs="Arial"/>
          <w:szCs w:val="22"/>
        </w:rPr>
        <w:t>......................................................................</w:t>
      </w:r>
    </w:p>
    <w:p w14:paraId="05431857" w14:textId="77777777" w:rsidR="001F5C63" w:rsidRPr="003F37F2" w:rsidRDefault="001F5C63" w:rsidP="001F5C63">
      <w:pPr>
        <w:jc w:val="right"/>
        <w:rPr>
          <w:rFonts w:ascii="Arial" w:hAnsi="Arial" w:cs="Arial"/>
          <w:szCs w:val="22"/>
        </w:rPr>
      </w:pPr>
      <w:r w:rsidRPr="003F37F2">
        <w:rPr>
          <w:rFonts w:ascii="Arial" w:hAnsi="Arial" w:cs="Arial"/>
          <w:szCs w:val="22"/>
        </w:rPr>
        <w:t>......................................................................</w:t>
      </w:r>
    </w:p>
    <w:p w14:paraId="7A097381" w14:textId="77777777" w:rsidR="00307EB8" w:rsidRPr="00A15264" w:rsidRDefault="00307EB8" w:rsidP="00A15264">
      <w:pPr>
        <w:keepNext/>
        <w:ind w:left="5387"/>
        <w:jc w:val="center"/>
        <w:rPr>
          <w:rFonts w:ascii="Arial" w:hAnsi="Arial"/>
          <w:i/>
          <w:sz w:val="16"/>
        </w:rPr>
      </w:pPr>
      <w:r w:rsidRPr="003F37F2">
        <w:rPr>
          <w:rFonts w:ascii="Arial" w:hAnsi="Arial"/>
          <w:i/>
          <w:kern w:val="22"/>
          <w:sz w:val="16"/>
          <w:szCs w:val="16"/>
        </w:rPr>
        <w:t>(</w:t>
      </w:r>
      <w:r w:rsidRPr="003F37F2">
        <w:rPr>
          <w:rFonts w:ascii="Arial" w:hAnsi="Arial"/>
          <w:i/>
          <w:sz w:val="16"/>
        </w:rPr>
        <w:t>oznaczenie wprowadzającego wyrób do obrotu</w:t>
      </w:r>
      <w:r w:rsidR="00A15264">
        <w:rPr>
          <w:rFonts w:ascii="Arial" w:hAnsi="Arial"/>
          <w:i/>
          <w:sz w:val="16"/>
        </w:rPr>
        <w:t xml:space="preserve">/ </w:t>
      </w:r>
      <w:r w:rsidRPr="003F37F2">
        <w:rPr>
          <w:rFonts w:ascii="Arial" w:hAnsi="Arial"/>
          <w:i/>
          <w:sz w:val="16"/>
        </w:rPr>
        <w:t>oddającego wyrób do użytku</w:t>
      </w:r>
      <w:r>
        <w:rPr>
          <w:rFonts w:ascii="Arial" w:hAnsi="Arial"/>
          <w:i/>
          <w:sz w:val="16"/>
        </w:rPr>
        <w:t xml:space="preserve"> oraz </w:t>
      </w:r>
      <w:r w:rsidR="005626F2">
        <w:rPr>
          <w:rFonts w:ascii="Arial" w:hAnsi="Arial"/>
          <w:i/>
          <w:sz w:val="16"/>
        </w:rPr>
        <w:t xml:space="preserve">jego </w:t>
      </w:r>
      <w:r>
        <w:rPr>
          <w:rFonts w:ascii="Arial" w:hAnsi="Arial"/>
          <w:i/>
          <w:sz w:val="16"/>
        </w:rPr>
        <w:t>adres)</w:t>
      </w:r>
    </w:p>
    <w:p w14:paraId="57A11B04" w14:textId="77777777" w:rsidR="001F5C63" w:rsidRPr="003F37F2" w:rsidRDefault="001F5C63" w:rsidP="00B04EFC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5A964BBB" w14:textId="77777777" w:rsidR="009F57D4" w:rsidRPr="003F37F2" w:rsidRDefault="00761309" w:rsidP="001F5C63">
      <w:pPr>
        <w:pStyle w:val="oip1"/>
        <w:keepNext/>
        <w:rPr>
          <w:rFonts w:ascii="Arial" w:hAnsi="Arial" w:cs="Arial"/>
          <w:spacing w:val="100"/>
          <w:kern w:val="22"/>
          <w:sz w:val="22"/>
          <w:szCs w:val="22"/>
        </w:rPr>
      </w:pPr>
      <w:r w:rsidRPr="003F37F2">
        <w:rPr>
          <w:rFonts w:ascii="Arial" w:hAnsi="Arial" w:cs="Arial"/>
          <w:spacing w:val="100"/>
          <w:kern w:val="22"/>
          <w:sz w:val="22"/>
          <w:szCs w:val="22"/>
        </w:rPr>
        <w:t>POSTANOWIENIE</w:t>
      </w:r>
    </w:p>
    <w:p w14:paraId="52E4389F" w14:textId="77777777" w:rsidR="00C05920" w:rsidRPr="00F90909" w:rsidRDefault="00C05920" w:rsidP="001F5C63">
      <w:pPr>
        <w:pStyle w:val="oip1"/>
        <w:keepNext/>
        <w:rPr>
          <w:rFonts w:ascii="Arial" w:hAnsi="Arial" w:cs="Arial"/>
          <w:kern w:val="22"/>
          <w:sz w:val="22"/>
          <w:szCs w:val="22"/>
        </w:rPr>
      </w:pPr>
    </w:p>
    <w:p w14:paraId="185D16FD" w14:textId="4FE8021B" w:rsidR="004B6D8A" w:rsidRDefault="009F57D4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F90909">
        <w:rPr>
          <w:rFonts w:ascii="Arial" w:hAnsi="Arial" w:cs="Arial"/>
          <w:kern w:val="22"/>
          <w:szCs w:val="22"/>
        </w:rPr>
        <w:t>Na podsta</w:t>
      </w:r>
      <w:r w:rsidR="004135AE" w:rsidRPr="00F90909">
        <w:rPr>
          <w:rFonts w:ascii="Arial" w:hAnsi="Arial" w:cs="Arial"/>
          <w:kern w:val="22"/>
          <w:szCs w:val="22"/>
        </w:rPr>
        <w:t>wie art. </w:t>
      </w:r>
      <w:r w:rsidR="004D6E5D" w:rsidRPr="00F90909">
        <w:rPr>
          <w:rFonts w:ascii="Arial" w:hAnsi="Arial" w:cs="Arial"/>
          <w:kern w:val="22"/>
          <w:szCs w:val="22"/>
        </w:rPr>
        <w:t>74</w:t>
      </w:r>
      <w:r w:rsidRPr="00F90909">
        <w:rPr>
          <w:rFonts w:ascii="Arial" w:hAnsi="Arial" w:cs="Arial"/>
          <w:kern w:val="22"/>
          <w:szCs w:val="22"/>
        </w:rPr>
        <w:t xml:space="preserve"> ust</w:t>
      </w:r>
      <w:r w:rsidR="00F61B9C" w:rsidRPr="00F90909">
        <w:rPr>
          <w:rFonts w:ascii="Arial" w:hAnsi="Arial" w:cs="Arial"/>
          <w:kern w:val="22"/>
          <w:szCs w:val="22"/>
        </w:rPr>
        <w:t>.</w:t>
      </w:r>
      <w:r w:rsidR="0018793D">
        <w:rPr>
          <w:rFonts w:ascii="Arial" w:hAnsi="Arial" w:cs="Arial"/>
          <w:kern w:val="22"/>
          <w:szCs w:val="22"/>
        </w:rPr>
        <w:t> </w:t>
      </w:r>
      <w:r w:rsidR="00633C2F" w:rsidRPr="00F90909">
        <w:rPr>
          <w:rFonts w:ascii="Arial" w:hAnsi="Arial" w:cs="Arial"/>
          <w:kern w:val="22"/>
          <w:szCs w:val="22"/>
        </w:rPr>
        <w:t xml:space="preserve">1-3 </w:t>
      </w:r>
      <w:r w:rsidR="00F25842" w:rsidRPr="00F90909">
        <w:rPr>
          <w:rFonts w:ascii="Arial" w:hAnsi="Arial" w:cs="Arial"/>
          <w:kern w:val="22"/>
          <w:szCs w:val="22"/>
        </w:rPr>
        <w:t>w zw</w:t>
      </w:r>
      <w:r w:rsidR="004B6D8A">
        <w:rPr>
          <w:rFonts w:ascii="Arial" w:hAnsi="Arial" w:cs="Arial"/>
          <w:kern w:val="22"/>
          <w:szCs w:val="22"/>
        </w:rPr>
        <w:t>iązku</w:t>
      </w:r>
      <w:r w:rsidRPr="00F90909">
        <w:rPr>
          <w:rFonts w:ascii="Arial" w:hAnsi="Arial" w:cs="Arial"/>
          <w:kern w:val="22"/>
          <w:szCs w:val="22"/>
        </w:rPr>
        <w:t xml:space="preserve"> z art. </w:t>
      </w:r>
      <w:r w:rsidR="004D6E5D" w:rsidRPr="00F90909">
        <w:rPr>
          <w:rFonts w:ascii="Arial" w:hAnsi="Arial" w:cs="Arial"/>
          <w:kern w:val="22"/>
          <w:szCs w:val="22"/>
        </w:rPr>
        <w:t>5</w:t>
      </w:r>
      <w:r w:rsidRPr="00F90909">
        <w:rPr>
          <w:rFonts w:ascii="Arial" w:hAnsi="Arial" w:cs="Arial"/>
          <w:kern w:val="22"/>
          <w:szCs w:val="22"/>
        </w:rPr>
        <w:t xml:space="preserve">8 ust. 3 pkt 2 </w:t>
      </w:r>
      <w:r w:rsidR="004D6E5D" w:rsidRPr="00F90909">
        <w:rPr>
          <w:rFonts w:ascii="Arial" w:hAnsi="Arial" w:cs="Arial"/>
          <w:kern w:val="22"/>
          <w:szCs w:val="22"/>
        </w:rPr>
        <w:t xml:space="preserve">ustawy z dnia 13 kwietnia 2016 r. o systemach oceny zgodności i nadzoru rynku </w:t>
      </w:r>
      <w:r w:rsidR="004666AD">
        <w:rPr>
          <w:rFonts w:ascii="Arial" w:hAnsi="Arial"/>
          <w:kern w:val="22"/>
          <w:szCs w:val="22"/>
        </w:rPr>
        <w:t xml:space="preserve">(Dz. U. z 2022 r. </w:t>
      </w:r>
      <w:r w:rsidR="004666AD" w:rsidRPr="004C3B29">
        <w:rPr>
          <w:rFonts w:ascii="Arial" w:hAnsi="Arial"/>
          <w:kern w:val="22"/>
          <w:szCs w:val="22"/>
        </w:rPr>
        <w:t>poz.</w:t>
      </w:r>
      <w:r w:rsidR="004666AD">
        <w:rPr>
          <w:rFonts w:ascii="Arial" w:hAnsi="Arial"/>
          <w:kern w:val="22"/>
          <w:szCs w:val="22"/>
        </w:rPr>
        <w:t> </w:t>
      </w:r>
      <w:r w:rsidR="00105ED9" w:rsidRPr="00E712FF">
        <w:rPr>
          <w:rFonts w:ascii="Arial" w:hAnsi="Arial"/>
          <w:kern w:val="22"/>
          <w:szCs w:val="22"/>
        </w:rPr>
        <w:t>18</w:t>
      </w:r>
      <w:r w:rsidR="00105ED9">
        <w:rPr>
          <w:rFonts w:ascii="Arial" w:hAnsi="Arial"/>
          <w:kern w:val="22"/>
          <w:szCs w:val="22"/>
        </w:rPr>
        <w:t>54</w:t>
      </w:r>
      <w:r w:rsidR="0048369C">
        <w:rPr>
          <w:rFonts w:ascii="Arial" w:hAnsi="Arial"/>
          <w:kern w:val="22"/>
          <w:szCs w:val="22"/>
        </w:rPr>
        <w:t>,</w:t>
      </w:r>
      <w:r w:rsidR="0034767D">
        <w:rPr>
          <w:rFonts w:ascii="Arial" w:hAnsi="Arial"/>
          <w:kern w:val="22"/>
          <w:szCs w:val="22"/>
        </w:rPr>
        <w:t xml:space="preserve"> z późn. zm.</w:t>
      </w:r>
      <w:r w:rsidR="004666AD" w:rsidRPr="004C3B29">
        <w:rPr>
          <w:rFonts w:ascii="Arial" w:hAnsi="Arial"/>
          <w:kern w:val="22"/>
          <w:szCs w:val="22"/>
        </w:rPr>
        <w:t>)</w:t>
      </w:r>
      <w:r w:rsidR="00F32C0F">
        <w:rPr>
          <w:rFonts w:ascii="Arial" w:hAnsi="Arial"/>
          <w:kern w:val="22"/>
          <w:szCs w:val="22"/>
        </w:rPr>
        <w:t xml:space="preserve"> </w:t>
      </w:r>
      <w:r w:rsidR="00F32C0F">
        <w:rPr>
          <w:rFonts w:ascii="Arial" w:hAnsi="Arial" w:cs="Arial"/>
          <w:kern w:val="22"/>
          <w:szCs w:val="22"/>
        </w:rPr>
        <w:t xml:space="preserve">w związku ze </w:t>
      </w:r>
      <w:r w:rsidR="00844CFA" w:rsidRPr="00F90909">
        <w:rPr>
          <w:rFonts w:ascii="Arial" w:hAnsi="Arial" w:cs="Arial"/>
          <w:kern w:val="22"/>
          <w:szCs w:val="22"/>
        </w:rPr>
        <w:t xml:space="preserve">stwierdzeniem, że </w:t>
      </w:r>
      <w:r w:rsidR="002F3B46" w:rsidRPr="00F90909">
        <w:rPr>
          <w:rFonts w:ascii="Arial" w:hAnsi="Arial" w:cs="Arial"/>
          <w:kern w:val="22"/>
          <w:szCs w:val="22"/>
        </w:rPr>
        <w:t>wyrób</w:t>
      </w:r>
      <w:r w:rsidR="004B6D8A">
        <w:rPr>
          <w:rFonts w:ascii="Arial" w:hAnsi="Arial" w:cs="Arial"/>
          <w:kern w:val="22"/>
          <w:szCs w:val="22"/>
        </w:rPr>
        <w:t>:</w:t>
      </w:r>
    </w:p>
    <w:p w14:paraId="4647989D" w14:textId="77777777" w:rsidR="009F57D4" w:rsidRDefault="002F3B46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F90909">
        <w:rPr>
          <w:rFonts w:ascii="Arial" w:hAnsi="Arial" w:cs="Arial"/>
          <w:kern w:val="22"/>
          <w:szCs w:val="22"/>
        </w:rPr>
        <w:t>…………………………………………………………………………………</w:t>
      </w:r>
      <w:r w:rsidR="004B6D8A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………………………………………………………………………………………………………………………………………………...</w:t>
      </w:r>
    </w:p>
    <w:p w14:paraId="43B69B6C" w14:textId="77777777" w:rsidR="004B6D8A" w:rsidRPr="004C3B29" w:rsidRDefault="00606DBB" w:rsidP="004B6D8A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>(nazwa i dane identyfikacyjne</w:t>
      </w:r>
      <w:r w:rsidR="0006104D">
        <w:rPr>
          <w:rFonts w:ascii="Arial" w:hAnsi="Arial" w:cs="Arial"/>
          <w:i/>
          <w:kern w:val="22"/>
          <w:sz w:val="16"/>
          <w:szCs w:val="16"/>
        </w:rPr>
        <w:t xml:space="preserve"> </w:t>
      </w:r>
      <w:r>
        <w:rPr>
          <w:rFonts w:ascii="Arial" w:hAnsi="Arial" w:cs="Arial"/>
          <w:i/>
          <w:kern w:val="22"/>
          <w:sz w:val="16"/>
          <w:szCs w:val="16"/>
        </w:rPr>
        <w:t>wyrobu</w:t>
      </w:r>
      <w:r w:rsidR="004B6D8A" w:rsidRPr="004C3B29">
        <w:rPr>
          <w:rFonts w:ascii="Arial" w:hAnsi="Arial" w:cs="Arial"/>
          <w:i/>
          <w:kern w:val="22"/>
          <w:sz w:val="16"/>
          <w:szCs w:val="16"/>
        </w:rPr>
        <w:t>)</w:t>
      </w:r>
    </w:p>
    <w:p w14:paraId="4F7556A6" w14:textId="77777777" w:rsidR="004B6D8A" w:rsidRPr="00C26DD3" w:rsidRDefault="004B6D8A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</w:p>
    <w:p w14:paraId="40EFDEDF" w14:textId="322B6151" w:rsidR="001F5C63" w:rsidRPr="00C26DD3" w:rsidRDefault="00C05920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C26DD3">
        <w:rPr>
          <w:rFonts w:ascii="Arial" w:hAnsi="Arial" w:cs="Arial"/>
          <w:kern w:val="22"/>
          <w:szCs w:val="22"/>
        </w:rPr>
        <w:t>n</w:t>
      </w:r>
      <w:r w:rsidR="002F3B46" w:rsidRPr="00C26DD3">
        <w:rPr>
          <w:rFonts w:ascii="Arial" w:hAnsi="Arial" w:cs="Arial"/>
          <w:kern w:val="22"/>
          <w:szCs w:val="22"/>
        </w:rPr>
        <w:t xml:space="preserve">ie spełnia </w:t>
      </w:r>
      <w:r w:rsidR="001F5C63" w:rsidRPr="00C26DD3">
        <w:rPr>
          <w:rFonts w:ascii="Arial" w:hAnsi="Arial" w:cs="Arial"/>
          <w:kern w:val="22"/>
          <w:szCs w:val="22"/>
        </w:rPr>
        <w:t>wymagań określonych w</w:t>
      </w:r>
      <w:r w:rsidR="002F3B46" w:rsidRPr="00C26DD3">
        <w:rPr>
          <w:rFonts w:ascii="Arial" w:hAnsi="Arial" w:cs="Arial"/>
          <w:kern w:val="22"/>
          <w:szCs w:val="22"/>
        </w:rPr>
        <w:t>……</w:t>
      </w:r>
      <w:r w:rsidR="008C0A32" w:rsidRPr="00C26DD3">
        <w:rPr>
          <w:rFonts w:ascii="Arial" w:hAnsi="Arial" w:cs="Arial"/>
          <w:kern w:val="22"/>
          <w:szCs w:val="22"/>
        </w:rPr>
        <w:t>…………………………….</w:t>
      </w:r>
      <w:r w:rsidR="002F3B46" w:rsidRPr="00C26DD3">
        <w:rPr>
          <w:rFonts w:ascii="Arial" w:hAnsi="Arial" w:cs="Arial"/>
          <w:kern w:val="22"/>
          <w:szCs w:val="22"/>
        </w:rPr>
        <w:t>………………………………</w:t>
      </w:r>
      <w:r w:rsidR="001F5C63" w:rsidRPr="00C26DD3">
        <w:rPr>
          <w:rFonts w:ascii="Arial" w:hAnsi="Arial" w:cs="Arial"/>
          <w:kern w:val="22"/>
          <w:szCs w:val="22"/>
        </w:rPr>
        <w:t>…</w:t>
      </w:r>
      <w:r w:rsidR="0034767D">
        <w:rPr>
          <w:rFonts w:ascii="Arial" w:hAnsi="Arial" w:cs="Arial"/>
          <w:kern w:val="22"/>
          <w:szCs w:val="22"/>
        </w:rPr>
        <w:t>/</w:t>
      </w:r>
    </w:p>
    <w:p w14:paraId="0B80DF34" w14:textId="49A59560" w:rsidR="004B6D8A" w:rsidRDefault="008C0A32" w:rsidP="001F5C63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C26DD3">
        <w:rPr>
          <w:rFonts w:ascii="Arial" w:hAnsi="Arial" w:cs="Arial"/>
          <w:kern w:val="22"/>
          <w:szCs w:val="22"/>
        </w:rPr>
        <w:t>stwarza zagrożenie</w:t>
      </w:r>
      <w:r w:rsidR="00845530" w:rsidRPr="00C26DD3">
        <w:rPr>
          <w:rFonts w:ascii="Arial" w:hAnsi="Arial" w:cs="Arial"/>
          <w:kern w:val="22"/>
          <w:szCs w:val="22"/>
        </w:rPr>
        <w:t xml:space="preserve"> </w:t>
      </w:r>
      <w:r w:rsidRPr="00C26DD3">
        <w:rPr>
          <w:rFonts w:ascii="Arial" w:hAnsi="Arial" w:cs="Arial"/>
          <w:kern w:val="22"/>
          <w:szCs w:val="22"/>
        </w:rPr>
        <w:t>………………………………………………………</w:t>
      </w:r>
      <w:r w:rsidR="004B6D8A" w:rsidRPr="00C26DD3">
        <w:rPr>
          <w:rFonts w:ascii="Arial" w:hAnsi="Arial" w:cs="Arial"/>
          <w:kern w:val="22"/>
          <w:szCs w:val="22"/>
        </w:rPr>
        <w:t>………………………………</w:t>
      </w:r>
      <w:r w:rsidR="00845530" w:rsidRPr="00C26DD3">
        <w:rPr>
          <w:rFonts w:ascii="Arial" w:hAnsi="Arial"/>
          <w:kern w:val="22"/>
          <w:szCs w:val="22"/>
          <w:vertAlign w:val="superscript"/>
        </w:rPr>
        <w:t>(*)</w:t>
      </w:r>
    </w:p>
    <w:p w14:paraId="69FF7B5F" w14:textId="77777777" w:rsidR="004B6D8A" w:rsidRPr="004C3B29" w:rsidRDefault="004B6D8A" w:rsidP="004B6D8A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C3B29">
        <w:rPr>
          <w:rFonts w:ascii="Arial" w:hAnsi="Arial" w:cs="Arial"/>
          <w:i/>
          <w:kern w:val="22"/>
          <w:sz w:val="16"/>
          <w:szCs w:val="16"/>
        </w:rPr>
        <w:t>(</w:t>
      </w:r>
      <w:r>
        <w:rPr>
          <w:rFonts w:ascii="Arial" w:hAnsi="Arial" w:cs="Arial"/>
          <w:i/>
          <w:kern w:val="22"/>
          <w:sz w:val="16"/>
          <w:szCs w:val="16"/>
        </w:rPr>
        <w:t>opis zagrożenia</w:t>
      </w:r>
      <w:r w:rsidRPr="004C3B29">
        <w:rPr>
          <w:rFonts w:ascii="Arial" w:hAnsi="Arial" w:cs="Arial"/>
          <w:i/>
          <w:kern w:val="22"/>
          <w:sz w:val="16"/>
          <w:szCs w:val="16"/>
        </w:rPr>
        <w:t>)</w:t>
      </w:r>
    </w:p>
    <w:p w14:paraId="092CCF2C" w14:textId="77777777" w:rsidR="001F5C63" w:rsidRPr="00F90909" w:rsidRDefault="001F5C63" w:rsidP="004B6D8A">
      <w:pPr>
        <w:keepNext/>
        <w:suppressAutoHyphens/>
        <w:rPr>
          <w:rFonts w:ascii="Arial" w:hAnsi="Arial" w:cs="Arial"/>
          <w:spacing w:val="100"/>
          <w:kern w:val="22"/>
          <w:szCs w:val="22"/>
        </w:rPr>
      </w:pPr>
    </w:p>
    <w:p w14:paraId="17146E6E" w14:textId="77777777" w:rsidR="009F57D4" w:rsidRPr="00F90909" w:rsidRDefault="001F5C63" w:rsidP="001F5C63">
      <w:pPr>
        <w:keepNext/>
        <w:suppressAutoHyphens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F90909">
        <w:rPr>
          <w:rFonts w:ascii="Arial" w:hAnsi="Arial" w:cs="Arial"/>
          <w:b/>
          <w:spacing w:val="100"/>
          <w:kern w:val="22"/>
          <w:szCs w:val="22"/>
        </w:rPr>
        <w:t>p</w:t>
      </w:r>
      <w:r w:rsidR="009F57D4" w:rsidRPr="00F90909">
        <w:rPr>
          <w:rFonts w:ascii="Arial" w:hAnsi="Arial" w:cs="Arial"/>
          <w:b/>
          <w:spacing w:val="100"/>
          <w:kern w:val="22"/>
          <w:szCs w:val="22"/>
        </w:rPr>
        <w:t>ostanawiam</w:t>
      </w:r>
    </w:p>
    <w:p w14:paraId="05DD2238" w14:textId="77777777" w:rsidR="001F5C63" w:rsidRPr="00F90909" w:rsidRDefault="001F5C63" w:rsidP="001F5C63">
      <w:pPr>
        <w:keepNext/>
        <w:suppressAutoHyphens/>
        <w:jc w:val="center"/>
        <w:rPr>
          <w:rFonts w:ascii="Arial" w:hAnsi="Arial" w:cs="Arial"/>
          <w:b/>
          <w:spacing w:val="100"/>
          <w:kern w:val="22"/>
          <w:szCs w:val="22"/>
        </w:rPr>
      </w:pPr>
    </w:p>
    <w:p w14:paraId="0F7670EC" w14:textId="77777777" w:rsidR="00761309" w:rsidRPr="00F90909" w:rsidRDefault="001F5C63" w:rsidP="001F5C63">
      <w:pPr>
        <w:pStyle w:val="Tekstpodstawowywcity2"/>
        <w:spacing w:after="0" w:line="240" w:lineRule="auto"/>
        <w:ind w:left="0"/>
        <w:jc w:val="both"/>
        <w:rPr>
          <w:rFonts w:cs="Arial"/>
          <w:b/>
          <w:kern w:val="22"/>
          <w:sz w:val="22"/>
          <w:szCs w:val="22"/>
        </w:rPr>
      </w:pPr>
      <w:r w:rsidRPr="00F90909">
        <w:rPr>
          <w:rFonts w:cs="Arial"/>
          <w:b/>
          <w:bCs/>
          <w:kern w:val="22"/>
          <w:sz w:val="22"/>
          <w:szCs w:val="22"/>
        </w:rPr>
        <w:t xml:space="preserve">1. </w:t>
      </w:r>
      <w:r w:rsidR="004B6D8A">
        <w:rPr>
          <w:rFonts w:cs="Arial"/>
          <w:b/>
          <w:bCs/>
          <w:kern w:val="22"/>
          <w:sz w:val="22"/>
          <w:szCs w:val="22"/>
        </w:rPr>
        <w:t>U</w:t>
      </w:r>
      <w:r w:rsidR="006D27FC" w:rsidRPr="00F90909">
        <w:rPr>
          <w:rFonts w:cs="Arial"/>
          <w:b/>
          <w:bCs/>
          <w:kern w:val="22"/>
          <w:sz w:val="22"/>
          <w:szCs w:val="22"/>
        </w:rPr>
        <w:t>stalić</w:t>
      </w:r>
      <w:r w:rsidR="00761309" w:rsidRPr="00F90909">
        <w:rPr>
          <w:rFonts w:cs="Arial"/>
          <w:b/>
          <w:bCs/>
          <w:kern w:val="22"/>
          <w:sz w:val="22"/>
          <w:szCs w:val="22"/>
        </w:rPr>
        <w:t xml:space="preserve"> opłatę związaną z badaniem</w:t>
      </w:r>
      <w:r w:rsidR="005D70E1" w:rsidRPr="00F90909">
        <w:rPr>
          <w:rFonts w:cs="Arial"/>
          <w:b/>
          <w:bCs/>
          <w:kern w:val="22"/>
          <w:sz w:val="22"/>
          <w:szCs w:val="22"/>
        </w:rPr>
        <w:t xml:space="preserve"> </w:t>
      </w:r>
      <w:r w:rsidRPr="00F90909">
        <w:rPr>
          <w:rFonts w:cs="Arial"/>
          <w:bCs/>
          <w:kern w:val="22"/>
          <w:sz w:val="22"/>
          <w:szCs w:val="22"/>
        </w:rPr>
        <w:t>.……………………………,</w:t>
      </w:r>
      <w:r w:rsidRPr="00F90909">
        <w:rPr>
          <w:rFonts w:cs="Arial"/>
          <w:b/>
          <w:bCs/>
          <w:kern w:val="22"/>
          <w:sz w:val="22"/>
          <w:szCs w:val="22"/>
        </w:rPr>
        <w:t xml:space="preserve"> w wysokości</w:t>
      </w:r>
      <w:r w:rsidR="005D70E1" w:rsidRPr="00F90909">
        <w:rPr>
          <w:rFonts w:cs="Arial"/>
          <w:b/>
          <w:bCs/>
          <w:kern w:val="22"/>
          <w:sz w:val="22"/>
          <w:szCs w:val="22"/>
        </w:rPr>
        <w:t xml:space="preserve"> </w:t>
      </w:r>
      <w:r w:rsidRPr="00F90909">
        <w:rPr>
          <w:rFonts w:cs="Arial"/>
          <w:bCs/>
          <w:kern w:val="22"/>
          <w:sz w:val="22"/>
          <w:szCs w:val="22"/>
        </w:rPr>
        <w:t>…….…..</w:t>
      </w:r>
      <w:r w:rsidR="00870AED" w:rsidRPr="00F90909">
        <w:rPr>
          <w:rFonts w:cs="Arial"/>
          <w:bCs/>
          <w:kern w:val="22"/>
          <w:sz w:val="22"/>
          <w:szCs w:val="22"/>
        </w:rPr>
        <w:t>….</w:t>
      </w:r>
      <w:r w:rsidRPr="00F90909">
        <w:rPr>
          <w:rFonts w:cs="Arial"/>
          <w:b/>
          <w:bCs/>
          <w:kern w:val="22"/>
          <w:sz w:val="22"/>
          <w:szCs w:val="22"/>
        </w:rPr>
        <w:t> </w:t>
      </w:r>
      <w:r w:rsidR="00761309" w:rsidRPr="00F90909">
        <w:rPr>
          <w:rFonts w:cs="Arial"/>
          <w:b/>
          <w:bCs/>
          <w:kern w:val="22"/>
          <w:sz w:val="22"/>
          <w:szCs w:val="22"/>
        </w:rPr>
        <w:t>zł (słow</w:t>
      </w:r>
      <w:r w:rsidR="00870AED" w:rsidRPr="00F90909">
        <w:rPr>
          <w:rFonts w:cs="Arial"/>
          <w:b/>
          <w:bCs/>
          <w:kern w:val="22"/>
          <w:sz w:val="22"/>
          <w:szCs w:val="22"/>
        </w:rPr>
        <w:t>nie:</w:t>
      </w:r>
      <w:r w:rsidR="005D70E1" w:rsidRPr="00F90909">
        <w:rPr>
          <w:rFonts w:cs="Arial"/>
          <w:b/>
          <w:bCs/>
          <w:kern w:val="22"/>
          <w:sz w:val="22"/>
          <w:szCs w:val="22"/>
        </w:rPr>
        <w:t xml:space="preserve"> </w:t>
      </w:r>
      <w:r w:rsidR="00870AED" w:rsidRPr="00F90909">
        <w:rPr>
          <w:rFonts w:cs="Arial"/>
          <w:bCs/>
          <w:kern w:val="22"/>
          <w:sz w:val="22"/>
          <w:szCs w:val="22"/>
        </w:rPr>
        <w:t>……</w:t>
      </w:r>
      <w:r w:rsidRPr="00F90909">
        <w:rPr>
          <w:rFonts w:cs="Arial"/>
          <w:bCs/>
          <w:kern w:val="22"/>
          <w:sz w:val="22"/>
          <w:szCs w:val="22"/>
        </w:rPr>
        <w:t>…………………………………………………………………………………</w:t>
      </w:r>
      <w:r w:rsidR="00870AED" w:rsidRPr="00F90909">
        <w:rPr>
          <w:rFonts w:cs="Arial"/>
          <w:bCs/>
          <w:kern w:val="22"/>
          <w:sz w:val="22"/>
          <w:szCs w:val="22"/>
        </w:rPr>
        <w:t>…</w:t>
      </w:r>
      <w:r w:rsidR="00761309" w:rsidRPr="00F90909">
        <w:rPr>
          <w:rFonts w:cs="Arial"/>
          <w:bCs/>
          <w:kern w:val="22"/>
          <w:sz w:val="22"/>
          <w:szCs w:val="22"/>
        </w:rPr>
        <w:t xml:space="preserve"> </w:t>
      </w:r>
      <w:r w:rsidR="00761309" w:rsidRPr="00F90909">
        <w:rPr>
          <w:rFonts w:cs="Arial"/>
          <w:b/>
          <w:bCs/>
          <w:kern w:val="22"/>
          <w:sz w:val="22"/>
          <w:szCs w:val="22"/>
        </w:rPr>
        <w:t>złotych),</w:t>
      </w:r>
    </w:p>
    <w:p w14:paraId="4DD6D883" w14:textId="77777777" w:rsidR="00761309" w:rsidRPr="00F90909" w:rsidRDefault="001F5C63" w:rsidP="001F5C63">
      <w:pPr>
        <w:pStyle w:val="Tekstpodstawowywcity2"/>
        <w:spacing w:after="0" w:line="240" w:lineRule="auto"/>
        <w:ind w:left="0"/>
        <w:jc w:val="both"/>
        <w:rPr>
          <w:rFonts w:cs="Arial"/>
          <w:b/>
          <w:kern w:val="22"/>
          <w:sz w:val="22"/>
          <w:szCs w:val="22"/>
        </w:rPr>
      </w:pPr>
      <w:r w:rsidRPr="00F90909">
        <w:rPr>
          <w:rFonts w:cs="Arial"/>
          <w:b/>
          <w:bCs/>
          <w:kern w:val="22"/>
          <w:sz w:val="22"/>
          <w:szCs w:val="22"/>
        </w:rPr>
        <w:t xml:space="preserve">2. </w:t>
      </w:r>
      <w:r w:rsidR="004B6D8A">
        <w:rPr>
          <w:rFonts w:cs="Arial"/>
          <w:b/>
          <w:bCs/>
          <w:kern w:val="22"/>
          <w:sz w:val="22"/>
          <w:szCs w:val="22"/>
        </w:rPr>
        <w:t>U</w:t>
      </w:r>
      <w:r w:rsidR="004135AE" w:rsidRPr="00F90909">
        <w:rPr>
          <w:rFonts w:cs="Arial"/>
          <w:b/>
          <w:bCs/>
          <w:kern w:val="22"/>
          <w:sz w:val="22"/>
          <w:szCs w:val="22"/>
        </w:rPr>
        <w:t>stalić</w:t>
      </w:r>
      <w:r w:rsidR="00761309" w:rsidRPr="00F90909">
        <w:rPr>
          <w:rFonts w:cs="Arial"/>
          <w:b/>
          <w:bCs/>
          <w:kern w:val="22"/>
          <w:sz w:val="22"/>
          <w:szCs w:val="22"/>
        </w:rPr>
        <w:t xml:space="preserve"> termin uiszczenia opłaty – 14 dni od dnia doręczenia niniejszego postanowienia</w:t>
      </w:r>
      <w:r w:rsidR="004135AE" w:rsidRPr="00F90909">
        <w:rPr>
          <w:rFonts w:cs="Arial"/>
          <w:b/>
          <w:bCs/>
          <w:kern w:val="22"/>
          <w:sz w:val="22"/>
          <w:szCs w:val="22"/>
        </w:rPr>
        <w:t>.</w:t>
      </w:r>
    </w:p>
    <w:p w14:paraId="463CFE12" w14:textId="77777777" w:rsidR="001F5C63" w:rsidRPr="00F90909" w:rsidRDefault="001F5C63" w:rsidP="001F5C63">
      <w:pPr>
        <w:pStyle w:val="Tekstpodstawowywcity2"/>
        <w:spacing w:after="0" w:line="240" w:lineRule="auto"/>
        <w:ind w:left="0"/>
        <w:jc w:val="both"/>
        <w:rPr>
          <w:rFonts w:cs="Arial"/>
          <w:bCs/>
          <w:kern w:val="22"/>
          <w:sz w:val="22"/>
          <w:szCs w:val="22"/>
        </w:rPr>
      </w:pPr>
    </w:p>
    <w:p w14:paraId="2CEBC245" w14:textId="77777777" w:rsidR="00761309" w:rsidRPr="00F90909" w:rsidRDefault="004135AE" w:rsidP="001F5C63">
      <w:pPr>
        <w:pStyle w:val="Tekstpodstawowywcity2"/>
        <w:spacing w:after="0" w:line="240" w:lineRule="auto"/>
        <w:ind w:left="0"/>
        <w:jc w:val="both"/>
        <w:rPr>
          <w:rFonts w:cs="Arial"/>
          <w:bCs/>
          <w:kern w:val="22"/>
          <w:sz w:val="22"/>
          <w:szCs w:val="22"/>
        </w:rPr>
      </w:pPr>
      <w:r w:rsidRPr="00F90909">
        <w:rPr>
          <w:rFonts w:cs="Arial"/>
          <w:bCs/>
          <w:kern w:val="22"/>
          <w:sz w:val="22"/>
          <w:szCs w:val="22"/>
        </w:rPr>
        <w:t>O</w:t>
      </w:r>
      <w:r w:rsidR="00761309" w:rsidRPr="00F90909">
        <w:rPr>
          <w:rFonts w:cs="Arial"/>
          <w:bCs/>
          <w:kern w:val="22"/>
          <w:sz w:val="22"/>
          <w:szCs w:val="22"/>
        </w:rPr>
        <w:t xml:space="preserve">płatę należy uiścić na rachunek </w:t>
      </w:r>
      <w:r w:rsidR="001F5C63" w:rsidRPr="00F90909">
        <w:rPr>
          <w:rFonts w:cs="Arial"/>
          <w:bCs/>
          <w:kern w:val="22"/>
          <w:sz w:val="22"/>
          <w:szCs w:val="22"/>
        </w:rPr>
        <w:t>Okręgowego Inspektoratu Pracy w</w:t>
      </w:r>
      <w:r w:rsidR="005D70E1" w:rsidRPr="00F90909">
        <w:rPr>
          <w:rFonts w:cs="Arial"/>
          <w:bCs/>
          <w:kern w:val="22"/>
          <w:sz w:val="22"/>
          <w:szCs w:val="22"/>
        </w:rPr>
        <w:t xml:space="preserve"> </w:t>
      </w:r>
      <w:r w:rsidR="001F5C63" w:rsidRPr="00F90909">
        <w:rPr>
          <w:rFonts w:cs="Arial"/>
          <w:bCs/>
          <w:kern w:val="22"/>
          <w:sz w:val="22"/>
          <w:szCs w:val="22"/>
        </w:rPr>
        <w:t>……………</w:t>
      </w:r>
      <w:r w:rsidR="00870AED" w:rsidRPr="00F90909">
        <w:rPr>
          <w:rFonts w:cs="Arial"/>
          <w:bCs/>
          <w:kern w:val="22"/>
          <w:sz w:val="22"/>
          <w:szCs w:val="22"/>
        </w:rPr>
        <w:t>……………</w:t>
      </w:r>
      <w:r w:rsidRPr="00F90909">
        <w:rPr>
          <w:rFonts w:cs="Arial"/>
          <w:bCs/>
          <w:kern w:val="22"/>
          <w:sz w:val="22"/>
          <w:szCs w:val="22"/>
        </w:rPr>
        <w:t>……..</w:t>
      </w:r>
    </w:p>
    <w:p w14:paraId="6B88A0B6" w14:textId="77777777" w:rsidR="009F57D4" w:rsidRPr="00F90909" w:rsidRDefault="005D70E1" w:rsidP="001F5C63">
      <w:pPr>
        <w:pStyle w:val="Tekstpodstawowywcity2"/>
        <w:spacing w:after="0" w:line="240" w:lineRule="auto"/>
        <w:ind w:left="0"/>
        <w:jc w:val="both"/>
        <w:rPr>
          <w:rFonts w:cs="Arial"/>
          <w:bCs/>
          <w:kern w:val="22"/>
          <w:sz w:val="22"/>
          <w:szCs w:val="22"/>
        </w:rPr>
      </w:pPr>
      <w:r w:rsidRPr="00F90909">
        <w:rPr>
          <w:rFonts w:cs="Arial"/>
          <w:bCs/>
          <w:kern w:val="22"/>
          <w:sz w:val="22"/>
          <w:szCs w:val="22"/>
        </w:rPr>
        <w:t>nr ………………………………………………………………………………………………………..…..</w:t>
      </w:r>
    </w:p>
    <w:p w14:paraId="738A698A" w14:textId="77777777" w:rsidR="004135AE" w:rsidRPr="004B6D8A" w:rsidRDefault="004135AE" w:rsidP="001F5C63">
      <w:pPr>
        <w:pStyle w:val="Tekstpodstawowywcity2"/>
        <w:spacing w:after="0" w:line="240" w:lineRule="auto"/>
        <w:ind w:left="0"/>
        <w:jc w:val="center"/>
        <w:rPr>
          <w:rFonts w:cs="Arial"/>
          <w:b/>
          <w:i/>
          <w:kern w:val="22"/>
          <w:sz w:val="16"/>
          <w:szCs w:val="16"/>
        </w:rPr>
      </w:pPr>
      <w:r w:rsidRPr="004B6D8A">
        <w:rPr>
          <w:rFonts w:cs="Arial"/>
          <w:bCs/>
          <w:i/>
          <w:kern w:val="22"/>
          <w:sz w:val="16"/>
          <w:szCs w:val="16"/>
        </w:rPr>
        <w:t>(nr rachunku bankowego)</w:t>
      </w:r>
    </w:p>
    <w:p w14:paraId="1FFFC40D" w14:textId="77777777" w:rsidR="001F5C63" w:rsidRPr="00F90909" w:rsidRDefault="001F5C63" w:rsidP="001F5C63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3210F65F" w14:textId="77777777" w:rsidR="001F5C63" w:rsidRPr="00F90909" w:rsidRDefault="001F5C63" w:rsidP="001F5C63">
      <w:pPr>
        <w:jc w:val="center"/>
        <w:rPr>
          <w:rFonts w:ascii="Arial" w:hAnsi="Arial" w:cs="Arial"/>
          <w:kern w:val="22"/>
          <w:szCs w:val="22"/>
        </w:rPr>
      </w:pPr>
      <w:r w:rsidRPr="00F90909">
        <w:rPr>
          <w:rFonts w:ascii="Arial" w:hAnsi="Arial" w:cs="Arial"/>
          <w:kern w:val="22"/>
          <w:szCs w:val="22"/>
        </w:rPr>
        <w:t>Uzasadnienie:</w:t>
      </w:r>
    </w:p>
    <w:p w14:paraId="4FC87792" w14:textId="3C682A9B" w:rsidR="001F5C63" w:rsidRPr="00F90909" w:rsidRDefault="001F5C63" w:rsidP="001F5C63">
      <w:pPr>
        <w:keepNext/>
        <w:suppressAutoHyphens/>
        <w:rPr>
          <w:rFonts w:ascii="Arial" w:hAnsi="Arial" w:cs="Arial"/>
          <w:snapToGrid w:val="0"/>
          <w:szCs w:val="22"/>
        </w:rPr>
      </w:pPr>
      <w:r w:rsidRPr="00F90909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8A00CCE" w14:textId="77777777" w:rsidR="00DA4EB4" w:rsidRDefault="00DA4EB4" w:rsidP="001F5C63">
      <w:pPr>
        <w:jc w:val="both"/>
        <w:rPr>
          <w:rFonts w:ascii="Arial" w:hAnsi="Arial" w:cs="Arial"/>
          <w:b/>
          <w:kern w:val="22"/>
          <w:szCs w:val="22"/>
        </w:rPr>
      </w:pPr>
    </w:p>
    <w:p w14:paraId="2BFD4A14" w14:textId="77C1639D" w:rsidR="00DA4EB4" w:rsidRPr="0048369C" w:rsidRDefault="001F5C63" w:rsidP="0048369C">
      <w:pPr>
        <w:jc w:val="both"/>
        <w:rPr>
          <w:rFonts w:ascii="Arial" w:hAnsi="Arial" w:cs="Arial"/>
          <w:b/>
          <w:kern w:val="22"/>
          <w:szCs w:val="22"/>
        </w:rPr>
      </w:pPr>
      <w:r w:rsidRPr="00F90909">
        <w:rPr>
          <w:rFonts w:ascii="Arial" w:hAnsi="Arial" w:cs="Arial"/>
          <w:b/>
          <w:kern w:val="22"/>
          <w:szCs w:val="22"/>
        </w:rPr>
        <w:t>Pouczenie:</w:t>
      </w:r>
    </w:p>
    <w:p w14:paraId="1856549A" w14:textId="77777777" w:rsidR="0034767D" w:rsidRPr="00CC7FCE" w:rsidRDefault="0034767D" w:rsidP="0034767D">
      <w:pPr>
        <w:pStyle w:val="Tekstpodstawowy3"/>
        <w:jc w:val="both"/>
        <w:rPr>
          <w:rFonts w:ascii="Arial" w:hAnsi="Arial" w:cs="Arial"/>
          <w:szCs w:val="22"/>
        </w:rPr>
      </w:pPr>
      <w:r w:rsidRPr="00CC7FCE">
        <w:rPr>
          <w:rFonts w:ascii="Arial" w:hAnsi="Arial" w:cs="Arial"/>
          <w:sz w:val="22"/>
          <w:szCs w:val="22"/>
        </w:rPr>
        <w:t xml:space="preserve">Na postanowienie służy zażalenie do Głównego Inspektora Pracy, ul. Barska 28/30, 02-315 Warszawa, w terminie 7 dni od dnia jego doręczenia, za pośrednictwem Okręgowego Inspektora Pracy w </w:t>
      </w:r>
      <w:r w:rsidRPr="00CC7FCE">
        <w:rPr>
          <w:rFonts w:ascii="Arial" w:hAnsi="Arial"/>
          <w:sz w:val="22"/>
          <w:szCs w:val="22"/>
        </w:rPr>
        <w:t>....................................., adres:  …………………………...</w:t>
      </w:r>
      <w:r>
        <w:rPr>
          <w:rFonts w:ascii="Arial" w:hAnsi="Arial"/>
          <w:sz w:val="22"/>
          <w:szCs w:val="22"/>
        </w:rPr>
        <w:t>, który wydał postanowienie</w:t>
      </w:r>
      <w:r w:rsidRPr="00CC7FCE">
        <w:rPr>
          <w:rFonts w:ascii="Arial" w:hAnsi="Arial" w:cs="Arial"/>
          <w:sz w:val="22"/>
          <w:szCs w:val="22"/>
        </w:rPr>
        <w:t xml:space="preserve"> (art. 141 § 2 i art.</w:t>
      </w:r>
      <w:r w:rsidRPr="00CC7FCE">
        <w:t> </w:t>
      </w:r>
      <w:r w:rsidRPr="00CC7FCE">
        <w:rPr>
          <w:rFonts w:ascii="Arial" w:hAnsi="Arial" w:cs="Arial"/>
          <w:sz w:val="22"/>
          <w:szCs w:val="22"/>
        </w:rPr>
        <w:t xml:space="preserve">129 § 1 w związku z art. 144 </w:t>
      </w:r>
      <w:r w:rsidRPr="00CC7FCE">
        <w:rPr>
          <w:rFonts w:ascii="Arial" w:hAnsi="Arial"/>
          <w:sz w:val="22"/>
          <w:szCs w:val="22"/>
        </w:rPr>
        <w:t xml:space="preserve"> Kodeksu postępowania administracyjnego). </w:t>
      </w:r>
    </w:p>
    <w:p w14:paraId="4B3E56B9" w14:textId="1ABC4E46" w:rsidR="0034767D" w:rsidRPr="0048369C" w:rsidRDefault="0034767D" w:rsidP="0048369C">
      <w:pPr>
        <w:jc w:val="both"/>
        <w:rPr>
          <w:rFonts w:ascii="Arial" w:hAnsi="Arial" w:cs="Arial"/>
          <w:kern w:val="24"/>
          <w:szCs w:val="22"/>
        </w:rPr>
      </w:pPr>
      <w:r w:rsidRPr="0050155D">
        <w:rPr>
          <w:rFonts w:ascii="Arial" w:hAnsi="Arial" w:cs="Arial"/>
          <w:szCs w:val="22"/>
        </w:rPr>
        <w:t xml:space="preserve">Przed upływem terminu do wniesienia zażalenia strona może zrzec się prawa do wniesienia </w:t>
      </w:r>
      <w:r>
        <w:rPr>
          <w:rFonts w:ascii="Arial" w:hAnsi="Arial" w:cs="Arial"/>
          <w:szCs w:val="22"/>
        </w:rPr>
        <w:t>zażalenia</w:t>
      </w:r>
      <w:r w:rsidRPr="0050155D">
        <w:rPr>
          <w:rFonts w:ascii="Arial" w:hAnsi="Arial" w:cs="Arial"/>
          <w:szCs w:val="22"/>
        </w:rPr>
        <w:t xml:space="preserve"> wobec organu administracji publicznej, który wydał </w:t>
      </w:r>
      <w:r>
        <w:rPr>
          <w:rFonts w:ascii="Arial" w:hAnsi="Arial" w:cs="Arial"/>
          <w:szCs w:val="22"/>
        </w:rPr>
        <w:t>postanowienie</w:t>
      </w:r>
      <w:r w:rsidRPr="0050155D">
        <w:rPr>
          <w:rFonts w:ascii="Arial" w:hAnsi="Arial" w:cs="Arial"/>
          <w:szCs w:val="22"/>
        </w:rPr>
        <w:t>. Z dniem doręczenia organowi administracji publicznej oświadczenia o zrzeczeniu się prawa do wniesienia zażalenia postanowienie staje się ostateczne i prawomocne (art. 127a Kodeksu postępowania administracyjnego).</w:t>
      </w:r>
    </w:p>
    <w:p w14:paraId="3191DEE9" w14:textId="77777777" w:rsidR="0034767D" w:rsidRPr="009268FD" w:rsidRDefault="0034767D" w:rsidP="0034767D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9268FD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4421531B" w14:textId="0574FF82" w:rsidR="0034767D" w:rsidRPr="009268FD" w:rsidRDefault="0034767D" w:rsidP="0034767D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>albo podpis elektroniczny</w:t>
      </w:r>
      <w:r w:rsidR="00472D7B">
        <w:rPr>
          <w:rFonts w:ascii="Arial" w:hAnsi="Arial" w:cs="Arial"/>
          <w:i/>
          <w:kern w:val="22"/>
          <w:sz w:val="16"/>
          <w:szCs w:val="16"/>
        </w:rPr>
        <w:br/>
      </w:r>
      <w:r w:rsidRPr="009268FD">
        <w:rPr>
          <w:rFonts w:ascii="Arial" w:hAnsi="Arial" w:cs="Arial"/>
          <w:i/>
          <w:kern w:val="22"/>
          <w:sz w:val="16"/>
          <w:szCs w:val="16"/>
        </w:rPr>
        <w:t>okręgowego inspektora pracy)</w:t>
      </w:r>
    </w:p>
    <w:p w14:paraId="1928EEEF" w14:textId="77777777" w:rsidR="001F5C63" w:rsidRPr="003F37F2" w:rsidRDefault="001F5C63" w:rsidP="001F5C63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3F37F2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="004B6D8A">
        <w:rPr>
          <w:rFonts w:ascii="Arial" w:hAnsi="Arial"/>
          <w:kern w:val="22"/>
          <w:sz w:val="16"/>
          <w:szCs w:val="16"/>
        </w:rPr>
        <w:t>–</w:t>
      </w:r>
      <w:r w:rsidRPr="003F37F2">
        <w:rPr>
          <w:rFonts w:ascii="Arial" w:hAnsi="Arial"/>
          <w:kern w:val="22"/>
          <w:sz w:val="16"/>
          <w:szCs w:val="16"/>
        </w:rPr>
        <w:t xml:space="preserve"> </w:t>
      </w:r>
      <w:r w:rsidR="00C26DD3">
        <w:rPr>
          <w:rFonts w:ascii="Arial" w:hAnsi="Arial" w:cs="Arial"/>
          <w:kern w:val="22"/>
          <w:sz w:val="16"/>
          <w:szCs w:val="16"/>
        </w:rPr>
        <w:t>wybrać właściwe i niepotrzebne skreślić</w:t>
      </w:r>
    </w:p>
    <w:sectPr w:rsidR="001F5C63" w:rsidRPr="003F37F2" w:rsidSect="0034767D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851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BA3EE" w14:textId="77777777" w:rsidR="00D02D34" w:rsidRDefault="00D02D34">
      <w:r>
        <w:separator/>
      </w:r>
    </w:p>
  </w:endnote>
  <w:endnote w:type="continuationSeparator" w:id="0">
    <w:p w14:paraId="6B7B6AA9" w14:textId="77777777" w:rsidR="00D02D34" w:rsidRDefault="00D02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5BCD0D" w14:textId="77777777" w:rsidR="009F57D4" w:rsidRDefault="00FF7E5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57D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AD65D17" w14:textId="77777777" w:rsidR="009F57D4" w:rsidRDefault="009F57D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D3C7A" w14:textId="77777777" w:rsidR="009F57D4" w:rsidRPr="00801D0B" w:rsidRDefault="003A6633">
    <w:pPr>
      <w:pStyle w:val="Tekstpodstawowywcity"/>
      <w:tabs>
        <w:tab w:val="left" w:pos="1134"/>
      </w:tabs>
      <w:spacing w:line="240" w:lineRule="auto"/>
      <w:ind w:left="0"/>
      <w:rPr>
        <w:rFonts w:ascii="Arial" w:hAnsi="Arial"/>
        <w:i/>
        <w:sz w:val="16"/>
        <w:szCs w:val="16"/>
      </w:rPr>
    </w:pPr>
    <w:r>
      <w:rPr>
        <w:rFonts w:ascii="Arial" w:hAnsi="Arial"/>
        <w:i/>
        <w:sz w:val="16"/>
        <w:szCs w:val="16"/>
      </w:rPr>
      <w:t>1</w:t>
    </w:r>
    <w:r w:rsidR="008A5C63">
      <w:rPr>
        <w:rFonts w:ascii="Arial" w:hAnsi="Arial"/>
        <w:i/>
        <w:sz w:val="16"/>
        <w:szCs w:val="16"/>
      </w:rPr>
      <w:t>1</w:t>
    </w:r>
    <w:r>
      <w:rPr>
        <w:rFonts w:ascii="Arial" w:hAnsi="Arial"/>
        <w:i/>
        <w:sz w:val="16"/>
        <w:szCs w:val="16"/>
      </w:rPr>
      <w:t>.05</w:t>
    </w:r>
    <w:r w:rsidR="00F61B9C">
      <w:rPr>
        <w:rFonts w:ascii="Arial" w:hAnsi="Arial"/>
        <w:i/>
        <w:sz w:val="16"/>
        <w:szCs w:val="16"/>
      </w:rPr>
      <w:t xml:space="preserve"> </w:t>
    </w:r>
    <w:r w:rsidR="00947A1F">
      <w:rPr>
        <w:rFonts w:ascii="Arial" w:hAnsi="Arial"/>
        <w:i/>
        <w:sz w:val="16"/>
        <w:szCs w:val="16"/>
      </w:rPr>
      <w:t>–</w:t>
    </w:r>
    <w:r w:rsidR="00F61B9C">
      <w:rPr>
        <w:rFonts w:ascii="Arial" w:hAnsi="Arial"/>
        <w:i/>
        <w:sz w:val="16"/>
        <w:szCs w:val="16"/>
      </w:rPr>
      <w:t xml:space="preserve"> </w:t>
    </w:r>
    <w:r w:rsidR="004135AE" w:rsidRPr="00801D0B">
      <w:rPr>
        <w:rFonts w:ascii="Arial" w:hAnsi="Arial"/>
        <w:i/>
        <w:sz w:val="16"/>
        <w:szCs w:val="16"/>
      </w:rPr>
      <w:t>Postanowienie w sprawie ustalenia opłaty</w:t>
    </w:r>
    <w:r w:rsidR="005626F2">
      <w:rPr>
        <w:rFonts w:ascii="Arial" w:hAnsi="Arial"/>
        <w:i/>
        <w:sz w:val="16"/>
        <w:szCs w:val="16"/>
      </w:rPr>
      <w:t xml:space="preserve"> związanej z badaniem</w:t>
    </w:r>
    <w:r w:rsidR="004B6D8A">
      <w:rPr>
        <w:rFonts w:ascii="Arial" w:hAnsi="Arial"/>
        <w:i/>
        <w:sz w:val="16"/>
        <w:szCs w:val="16"/>
      </w:rPr>
      <w:t xml:space="preserve"> i terminu jej uiszczenia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884BD" w14:textId="77777777" w:rsidR="0048369C" w:rsidRDefault="0048369C" w:rsidP="0048369C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09592A65" w14:textId="77777777" w:rsidR="0048369C" w:rsidRDefault="0048369C" w:rsidP="0048369C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3CBC0F1A" w14:textId="77777777" w:rsidR="0048369C" w:rsidRPr="0097472C" w:rsidRDefault="0048369C" w:rsidP="0048369C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32838DE" wp14:editId="591A63E7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81080740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8B4472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 w:rsidRPr="0097472C">
      <w:rPr>
        <w:rFonts w:ascii="Humnst777 TL" w:hAnsi="Humnst777 TL"/>
        <w:sz w:val="16"/>
        <w:szCs w:val="16"/>
      </w:rPr>
      <w:t xml:space="preserve">Okręgowy Inspektorat Pracy w Mieście, </w:t>
    </w:r>
  </w:p>
  <w:p w14:paraId="159C2AF2" w14:textId="77777777" w:rsidR="0048369C" w:rsidRPr="005F0DA9" w:rsidRDefault="0048369C" w:rsidP="0048369C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  <w:p w14:paraId="7627E63A" w14:textId="77777777" w:rsidR="0048369C" w:rsidRDefault="004836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62F922" w14:textId="77777777" w:rsidR="00D02D34" w:rsidRDefault="00D02D34">
      <w:r>
        <w:separator/>
      </w:r>
    </w:p>
  </w:footnote>
  <w:footnote w:type="continuationSeparator" w:id="0">
    <w:p w14:paraId="22BEEC96" w14:textId="77777777" w:rsidR="00D02D34" w:rsidRDefault="00D02D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02B83" w14:textId="69486E4C" w:rsidR="0034767D" w:rsidRPr="0048369C" w:rsidRDefault="0034767D" w:rsidP="0048369C">
    <w:pPr>
      <w:pStyle w:val="Tekstpodstawowy2"/>
      <w:keepNext/>
      <w:tabs>
        <w:tab w:val="left" w:pos="4678"/>
      </w:tabs>
      <w:spacing w:after="0" w:line="240" w:lineRule="auto"/>
      <w:jc w:val="right"/>
      <w:rPr>
        <w:rFonts w:ascii="Arial" w:hAnsi="Arial" w:cs="Arial"/>
        <w:sz w:val="16"/>
        <w:szCs w:val="16"/>
      </w:rPr>
    </w:pPr>
    <w:r w:rsidRPr="009268FD">
      <w:rPr>
        <w:rFonts w:ascii="Arial" w:hAnsi="Arial" w:cs="Arial"/>
        <w:b/>
        <w:szCs w:val="22"/>
      </w:rPr>
      <w:tab/>
    </w:r>
    <w:r>
      <w:rPr>
        <w:rFonts w:ascii="Arial" w:hAnsi="Arial" w:cs="Arial"/>
        <w:szCs w:val="16"/>
      </w:rPr>
      <w:t>Załącznik nr 11.05</w:t>
    </w:r>
  </w:p>
  <w:p w14:paraId="0691F831" w14:textId="77777777" w:rsidR="0034767D" w:rsidRPr="009268FD" w:rsidRDefault="0034767D" w:rsidP="0034767D">
    <w:pPr>
      <w:keepNext/>
      <w:jc w:val="center"/>
      <w:rPr>
        <w:rFonts w:ascii="Arial" w:hAnsi="Arial" w:cs="Arial"/>
        <w:b/>
        <w:spacing w:val="100"/>
        <w:szCs w:val="22"/>
      </w:rPr>
    </w:pPr>
    <w:r w:rsidRPr="009268FD">
      <w:rPr>
        <w:rFonts w:ascii="Arial" w:hAnsi="Arial" w:cs="Arial"/>
        <w:b/>
        <w:spacing w:val="100"/>
        <w:szCs w:val="22"/>
      </w:rPr>
      <w:t>WZÓR</w:t>
    </w:r>
  </w:p>
  <w:p w14:paraId="28EB1ABD" w14:textId="77777777" w:rsidR="0034767D" w:rsidRDefault="0034767D" w:rsidP="0034767D">
    <w:pPr>
      <w:pStyle w:val="Nagwek"/>
    </w:pPr>
    <w:r>
      <w:rPr>
        <w:noProof/>
      </w:rPr>
      <w:drawing>
        <wp:inline distT="0" distB="0" distL="0" distR="0" wp14:anchorId="5E6D7B35" wp14:editId="291C8316">
          <wp:extent cx="1447800" cy="1181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41F67AA"/>
    <w:multiLevelType w:val="hybridMultilevel"/>
    <w:tmpl w:val="1D2EB0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CF90A66"/>
    <w:multiLevelType w:val="hybridMultilevel"/>
    <w:tmpl w:val="6B586A0C"/>
    <w:lvl w:ilvl="0" w:tplc="32BCA606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DFFA32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CA36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D45F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9048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5648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A04F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0E2B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D4BF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982A8E"/>
    <w:multiLevelType w:val="hybridMultilevel"/>
    <w:tmpl w:val="B23ACF56"/>
    <w:lvl w:ilvl="0" w:tplc="0B925526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F328E5E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1B2FA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FC45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6E3F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DBA64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8CD84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EE0B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F6AAE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7" w15:restartNumberingAfterBreak="0">
    <w:nsid w:val="64AF4CDB"/>
    <w:multiLevelType w:val="hybridMultilevel"/>
    <w:tmpl w:val="7EB21596"/>
    <w:lvl w:ilvl="0" w:tplc="FCC484CA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DF2656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2EC5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F076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E268F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1A8E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185A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18CC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1F8A1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9" w15:restartNumberingAfterBreak="0">
    <w:nsid w:val="67E167AD"/>
    <w:multiLevelType w:val="hybridMultilevel"/>
    <w:tmpl w:val="D8EEAFDC"/>
    <w:lvl w:ilvl="0" w:tplc="999ECEE8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2D14AC9E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D2686A32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850EDB8E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888CC7FE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AE232BC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9BB29E9C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562EB1C8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446AF24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326397817">
    <w:abstractNumId w:val="8"/>
  </w:num>
  <w:num w:numId="2" w16cid:durableId="1602714958">
    <w:abstractNumId w:val="8"/>
  </w:num>
  <w:num w:numId="3" w16cid:durableId="1588808490">
    <w:abstractNumId w:val="8"/>
  </w:num>
  <w:num w:numId="4" w16cid:durableId="669987408">
    <w:abstractNumId w:val="2"/>
  </w:num>
  <w:num w:numId="5" w16cid:durableId="288905057">
    <w:abstractNumId w:val="2"/>
  </w:num>
  <w:num w:numId="6" w16cid:durableId="1740711899">
    <w:abstractNumId w:val="2"/>
  </w:num>
  <w:num w:numId="7" w16cid:durableId="1929726976">
    <w:abstractNumId w:val="2"/>
  </w:num>
  <w:num w:numId="8" w16cid:durableId="1551308025">
    <w:abstractNumId w:val="2"/>
  </w:num>
  <w:num w:numId="9" w16cid:durableId="1098526645">
    <w:abstractNumId w:val="2"/>
  </w:num>
  <w:num w:numId="10" w16cid:durableId="446852055">
    <w:abstractNumId w:val="5"/>
  </w:num>
  <w:num w:numId="11" w16cid:durableId="150610338">
    <w:abstractNumId w:val="5"/>
  </w:num>
  <w:num w:numId="12" w16cid:durableId="1985967808">
    <w:abstractNumId w:val="5"/>
  </w:num>
  <w:num w:numId="13" w16cid:durableId="1703435903">
    <w:abstractNumId w:val="5"/>
  </w:num>
  <w:num w:numId="14" w16cid:durableId="1656687154">
    <w:abstractNumId w:val="7"/>
  </w:num>
  <w:num w:numId="15" w16cid:durableId="163478039">
    <w:abstractNumId w:val="9"/>
  </w:num>
  <w:num w:numId="16" w16cid:durableId="1567644354">
    <w:abstractNumId w:val="9"/>
  </w:num>
  <w:num w:numId="17" w16cid:durableId="89552042">
    <w:abstractNumId w:val="9"/>
  </w:num>
  <w:num w:numId="18" w16cid:durableId="1589385333">
    <w:abstractNumId w:val="9"/>
  </w:num>
  <w:num w:numId="19" w16cid:durableId="1604067374">
    <w:abstractNumId w:val="9"/>
  </w:num>
  <w:num w:numId="20" w16cid:durableId="866672331">
    <w:abstractNumId w:val="9"/>
  </w:num>
  <w:num w:numId="21" w16cid:durableId="1895502318">
    <w:abstractNumId w:val="9"/>
  </w:num>
  <w:num w:numId="22" w16cid:durableId="1315333587">
    <w:abstractNumId w:val="9"/>
  </w:num>
  <w:num w:numId="23" w16cid:durableId="2009675866">
    <w:abstractNumId w:val="9"/>
  </w:num>
  <w:num w:numId="24" w16cid:durableId="1965848892">
    <w:abstractNumId w:val="4"/>
  </w:num>
  <w:num w:numId="25" w16cid:durableId="1331175095">
    <w:abstractNumId w:val="4"/>
  </w:num>
  <w:num w:numId="26" w16cid:durableId="146898511">
    <w:abstractNumId w:val="4"/>
  </w:num>
  <w:num w:numId="27" w16cid:durableId="510072328">
    <w:abstractNumId w:val="9"/>
  </w:num>
  <w:num w:numId="28" w16cid:durableId="2055613391">
    <w:abstractNumId w:val="9"/>
  </w:num>
  <w:num w:numId="29" w16cid:durableId="50933000">
    <w:abstractNumId w:val="9"/>
  </w:num>
  <w:num w:numId="30" w16cid:durableId="819344606">
    <w:abstractNumId w:val="4"/>
  </w:num>
  <w:num w:numId="31" w16cid:durableId="2101103038">
    <w:abstractNumId w:val="9"/>
  </w:num>
  <w:num w:numId="32" w16cid:durableId="664864868">
    <w:abstractNumId w:val="9"/>
  </w:num>
  <w:num w:numId="33" w16cid:durableId="120462419">
    <w:abstractNumId w:val="9"/>
  </w:num>
  <w:num w:numId="34" w16cid:durableId="275792698">
    <w:abstractNumId w:val="9"/>
  </w:num>
  <w:num w:numId="35" w16cid:durableId="1057242413">
    <w:abstractNumId w:val="4"/>
  </w:num>
  <w:num w:numId="36" w16cid:durableId="276985821">
    <w:abstractNumId w:val="4"/>
  </w:num>
  <w:num w:numId="37" w16cid:durableId="37708638">
    <w:abstractNumId w:val="1"/>
  </w:num>
  <w:num w:numId="38" w16cid:durableId="2014069710">
    <w:abstractNumId w:val="1"/>
  </w:num>
  <w:num w:numId="39" w16cid:durableId="106699399">
    <w:abstractNumId w:val="6"/>
  </w:num>
  <w:num w:numId="40" w16cid:durableId="2065903798">
    <w:abstractNumId w:val="2"/>
  </w:num>
  <w:num w:numId="41" w16cid:durableId="1810786562">
    <w:abstractNumId w:val="6"/>
  </w:num>
  <w:num w:numId="42" w16cid:durableId="1987199306">
    <w:abstractNumId w:val="6"/>
  </w:num>
  <w:num w:numId="43" w16cid:durableId="1864828021">
    <w:abstractNumId w:val="6"/>
  </w:num>
  <w:num w:numId="44" w16cid:durableId="1376344158">
    <w:abstractNumId w:val="1"/>
  </w:num>
  <w:num w:numId="45" w16cid:durableId="2023506858">
    <w:abstractNumId w:val="0"/>
  </w:num>
  <w:num w:numId="46" w16cid:durableId="441267126">
    <w:abstractNumId w:val="0"/>
  </w:num>
  <w:num w:numId="47" w16cid:durableId="125127717">
    <w:abstractNumId w:val="0"/>
  </w:num>
  <w:num w:numId="48" w16cid:durableId="1899047319">
    <w:abstractNumId w:val="0"/>
  </w:num>
  <w:num w:numId="49" w16cid:durableId="14436495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648"/>
    <w:rsid w:val="0000595A"/>
    <w:rsid w:val="00006B70"/>
    <w:rsid w:val="0006104D"/>
    <w:rsid w:val="000A1589"/>
    <w:rsid w:val="000A40C8"/>
    <w:rsid w:val="000B36AF"/>
    <w:rsid w:val="000C5254"/>
    <w:rsid w:val="000C7CDB"/>
    <w:rsid w:val="000E59CC"/>
    <w:rsid w:val="000F79BD"/>
    <w:rsid w:val="00105ED9"/>
    <w:rsid w:val="00107A28"/>
    <w:rsid w:val="0018097F"/>
    <w:rsid w:val="0018793D"/>
    <w:rsid w:val="001A4857"/>
    <w:rsid w:val="001C27A2"/>
    <w:rsid w:val="001E2777"/>
    <w:rsid w:val="001F5C63"/>
    <w:rsid w:val="00251408"/>
    <w:rsid w:val="00251F9C"/>
    <w:rsid w:val="002963C7"/>
    <w:rsid w:val="002C2B42"/>
    <w:rsid w:val="002F3B46"/>
    <w:rsid w:val="002F656F"/>
    <w:rsid w:val="00304180"/>
    <w:rsid w:val="00307EB8"/>
    <w:rsid w:val="0034767D"/>
    <w:rsid w:val="00397F8A"/>
    <w:rsid w:val="003A4C74"/>
    <w:rsid w:val="003A6633"/>
    <w:rsid w:val="003A6693"/>
    <w:rsid w:val="003D5B47"/>
    <w:rsid w:val="003F17A8"/>
    <w:rsid w:val="003F37F2"/>
    <w:rsid w:val="00406CBE"/>
    <w:rsid w:val="004107B9"/>
    <w:rsid w:val="004135AE"/>
    <w:rsid w:val="00427F4A"/>
    <w:rsid w:val="00431DAB"/>
    <w:rsid w:val="00452964"/>
    <w:rsid w:val="00464A15"/>
    <w:rsid w:val="004666AD"/>
    <w:rsid w:val="00472D7B"/>
    <w:rsid w:val="0048369C"/>
    <w:rsid w:val="004B3A5C"/>
    <w:rsid w:val="004B6D8A"/>
    <w:rsid w:val="004D6E5D"/>
    <w:rsid w:val="00501CDD"/>
    <w:rsid w:val="005158C7"/>
    <w:rsid w:val="005626F2"/>
    <w:rsid w:val="0057047D"/>
    <w:rsid w:val="00572816"/>
    <w:rsid w:val="00581827"/>
    <w:rsid w:val="00582667"/>
    <w:rsid w:val="005857B1"/>
    <w:rsid w:val="005C1CEB"/>
    <w:rsid w:val="005C668F"/>
    <w:rsid w:val="005D70E1"/>
    <w:rsid w:val="006030F2"/>
    <w:rsid w:val="00606DBB"/>
    <w:rsid w:val="00633C2F"/>
    <w:rsid w:val="006810E9"/>
    <w:rsid w:val="006832EE"/>
    <w:rsid w:val="006A7BA4"/>
    <w:rsid w:val="006B2C1D"/>
    <w:rsid w:val="006D27FC"/>
    <w:rsid w:val="00712A44"/>
    <w:rsid w:val="00722548"/>
    <w:rsid w:val="00761309"/>
    <w:rsid w:val="007B2237"/>
    <w:rsid w:val="007F5090"/>
    <w:rsid w:val="00801D0B"/>
    <w:rsid w:val="008411AE"/>
    <w:rsid w:val="00844CFA"/>
    <w:rsid w:val="00845530"/>
    <w:rsid w:val="00862C84"/>
    <w:rsid w:val="00870AED"/>
    <w:rsid w:val="00895366"/>
    <w:rsid w:val="008A5C63"/>
    <w:rsid w:val="008A5E9E"/>
    <w:rsid w:val="008C0A32"/>
    <w:rsid w:val="008F01E0"/>
    <w:rsid w:val="00940872"/>
    <w:rsid w:val="00947A1F"/>
    <w:rsid w:val="009834A8"/>
    <w:rsid w:val="009B21C7"/>
    <w:rsid w:val="009D0A5A"/>
    <w:rsid w:val="009F57D4"/>
    <w:rsid w:val="009F6120"/>
    <w:rsid w:val="00A15264"/>
    <w:rsid w:val="00A20CFB"/>
    <w:rsid w:val="00A210FB"/>
    <w:rsid w:val="00A340A6"/>
    <w:rsid w:val="00A44432"/>
    <w:rsid w:val="00A8302B"/>
    <w:rsid w:val="00A85798"/>
    <w:rsid w:val="00AA4FA6"/>
    <w:rsid w:val="00AD6648"/>
    <w:rsid w:val="00AD7E43"/>
    <w:rsid w:val="00AF0442"/>
    <w:rsid w:val="00AF5874"/>
    <w:rsid w:val="00AF7CBC"/>
    <w:rsid w:val="00B04EFC"/>
    <w:rsid w:val="00B056A9"/>
    <w:rsid w:val="00B27B2C"/>
    <w:rsid w:val="00B62C38"/>
    <w:rsid w:val="00B70CCD"/>
    <w:rsid w:val="00BB1022"/>
    <w:rsid w:val="00BC2AFB"/>
    <w:rsid w:val="00BC30BD"/>
    <w:rsid w:val="00BC3979"/>
    <w:rsid w:val="00C05920"/>
    <w:rsid w:val="00C26DD3"/>
    <w:rsid w:val="00C6335C"/>
    <w:rsid w:val="00CA6B5B"/>
    <w:rsid w:val="00CB573E"/>
    <w:rsid w:val="00CE0408"/>
    <w:rsid w:val="00D02D34"/>
    <w:rsid w:val="00D06144"/>
    <w:rsid w:val="00D364F4"/>
    <w:rsid w:val="00D40D75"/>
    <w:rsid w:val="00D8558A"/>
    <w:rsid w:val="00D9557A"/>
    <w:rsid w:val="00DA4EB4"/>
    <w:rsid w:val="00E05A20"/>
    <w:rsid w:val="00E4070F"/>
    <w:rsid w:val="00E844DA"/>
    <w:rsid w:val="00F25842"/>
    <w:rsid w:val="00F32C0F"/>
    <w:rsid w:val="00F33BAB"/>
    <w:rsid w:val="00F61B9C"/>
    <w:rsid w:val="00F641E2"/>
    <w:rsid w:val="00F66086"/>
    <w:rsid w:val="00F6629E"/>
    <w:rsid w:val="00F90909"/>
    <w:rsid w:val="00FF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51D87B"/>
  <w15:docId w15:val="{204F9665-EB20-4437-BEFF-B98C54DE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E57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FF7E5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FF7E5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FF7E57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FF7E5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FF7E57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FF7E57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FF7E57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FF7E57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FF7E57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FF7E57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FF7E57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FF7E57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FF7E57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FF7E57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FF7E57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FF7E57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FF7E57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FF7E57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FF7E57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FF7E57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FF7E57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FF7E57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FF7E57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FF7E57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FF7E57"/>
    <w:rPr>
      <w:b w:val="0"/>
    </w:rPr>
  </w:style>
  <w:style w:type="paragraph" w:customStyle="1" w:styleId="StylPismonArial2">
    <w:name w:val="Styl Pismo_n + Arial2"/>
    <w:basedOn w:val="Pismon"/>
    <w:autoRedefine/>
    <w:rsid w:val="00FF7E57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FF7E57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FF7E5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styleId="Tekstkomentarza">
    <w:name w:val="annotation text"/>
    <w:basedOn w:val="Normalny"/>
    <w:semiHidden/>
    <w:rsid w:val="00FF7E57"/>
    <w:rPr>
      <w:kern w:val="24"/>
      <w:sz w:val="20"/>
    </w:rPr>
  </w:style>
  <w:style w:type="paragraph" w:customStyle="1" w:styleId="oip1">
    <w:name w:val="oip1"/>
    <w:basedOn w:val="Stopka"/>
    <w:rsid w:val="00FF7E57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FF7E57"/>
    <w:rPr>
      <w:rFonts w:ascii="Arial" w:hAnsi="Arial"/>
      <w:b/>
      <w:noProof w:val="0"/>
      <w:kern w:val="28"/>
      <w:sz w:val="28"/>
      <w:lang w:val="pl-PL" w:eastAsia="pl-PL" w:bidi="ar-SA"/>
    </w:rPr>
  </w:style>
  <w:style w:type="character" w:styleId="Numerstrony">
    <w:name w:val="page number"/>
    <w:basedOn w:val="Domylnaczcionkaakapitu"/>
    <w:semiHidden/>
    <w:rsid w:val="00FF7E57"/>
  </w:style>
  <w:style w:type="paragraph" w:styleId="Tekstpodstawowywcity">
    <w:name w:val="Body Text Indent"/>
    <w:basedOn w:val="Normalny"/>
    <w:semiHidden/>
    <w:rsid w:val="00FF7E57"/>
    <w:pPr>
      <w:spacing w:line="360" w:lineRule="auto"/>
      <w:ind w:left="426"/>
      <w:jc w:val="both"/>
    </w:pPr>
    <w:rPr>
      <w:rFonts w:ascii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rsid w:val="00761309"/>
    <w:pPr>
      <w:spacing w:after="120" w:line="480" w:lineRule="auto"/>
      <w:ind w:left="283"/>
    </w:pPr>
    <w:rPr>
      <w:rFonts w:ascii="Arial" w:hAnsi="Arial"/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61309"/>
    <w:rPr>
      <w:rFonts w:ascii="Arial" w:hAnsi="Arial"/>
    </w:rPr>
  </w:style>
  <w:style w:type="paragraph" w:styleId="Tekstpodstawowy3">
    <w:name w:val="Body Text 3"/>
    <w:basedOn w:val="Normalny"/>
    <w:link w:val="Tekstpodstawowy3Znak"/>
    <w:uiPriority w:val="99"/>
    <w:unhideWhenUsed/>
    <w:rsid w:val="004107B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107B9"/>
    <w:rPr>
      <w:rFonts w:ascii="Tahoma" w:hAnsi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11A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11AE"/>
    <w:rPr>
      <w:rFonts w:ascii="Segoe UI" w:hAnsi="Segoe UI" w:cs="Segoe UI"/>
      <w:sz w:val="18"/>
      <w:szCs w:val="18"/>
    </w:rPr>
  </w:style>
  <w:style w:type="character" w:customStyle="1" w:styleId="StopkaZnak">
    <w:name w:val="Stopka Znak"/>
    <w:basedOn w:val="Domylnaczcionkaakapitu"/>
    <w:link w:val="Stopka"/>
    <w:rsid w:val="0048369C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364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4</cp:revision>
  <dcterms:created xsi:type="dcterms:W3CDTF">2024-08-23T06:40:00Z</dcterms:created>
  <dcterms:modified xsi:type="dcterms:W3CDTF">2024-09-19T07:22:00Z</dcterms:modified>
</cp:coreProperties>
</file>