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999" w:rsidRDefault="00DA0637" w:rsidP="00795254">
      <w:pPr>
        <w:spacing w:line="360" w:lineRule="auto"/>
        <w:rPr>
          <w:color w:val="000000"/>
          <w:szCs w:val="24"/>
          <w:lang w:bidi="pl-PL"/>
        </w:rPr>
      </w:pPr>
      <w:bookmarkStart w:id="0" w:name="bookmark0"/>
      <w:r>
        <w:rPr>
          <w:rFonts w:ascii="Times New Roman" w:hAnsi="Times New Roman" w:cs="Times New Roman"/>
          <w:sz w:val="26"/>
          <w:szCs w:val="26"/>
        </w:rPr>
        <w:t>3015-5.1111</w:t>
      </w:r>
      <w:r w:rsidR="00D007C2">
        <w:rPr>
          <w:rFonts w:ascii="Times New Roman" w:hAnsi="Times New Roman" w:cs="Times New Roman"/>
          <w:sz w:val="26"/>
          <w:szCs w:val="26"/>
        </w:rPr>
        <w:t>.</w:t>
      </w:r>
      <w:r w:rsidR="00917249">
        <w:rPr>
          <w:rFonts w:ascii="Times New Roman" w:hAnsi="Times New Roman" w:cs="Times New Roman"/>
          <w:sz w:val="26"/>
          <w:szCs w:val="26"/>
        </w:rPr>
        <w:t>8</w:t>
      </w:r>
      <w:r w:rsidR="00A67366">
        <w:rPr>
          <w:rFonts w:ascii="Times New Roman" w:hAnsi="Times New Roman" w:cs="Times New Roman"/>
          <w:sz w:val="26"/>
          <w:szCs w:val="26"/>
        </w:rPr>
        <w:t>.202</w:t>
      </w:r>
      <w:r w:rsidR="004372D4">
        <w:rPr>
          <w:rFonts w:ascii="Times New Roman" w:hAnsi="Times New Roman" w:cs="Times New Roman"/>
          <w:sz w:val="26"/>
          <w:szCs w:val="26"/>
        </w:rPr>
        <w:t>4</w:t>
      </w:r>
    </w:p>
    <w:p w:rsidR="006A60D3" w:rsidRDefault="006A60D3" w:rsidP="006A60D3">
      <w:pPr>
        <w:pStyle w:val="Nagwek11"/>
        <w:keepNext/>
        <w:keepLines/>
        <w:shd w:val="clear" w:color="auto" w:fill="auto"/>
        <w:spacing w:after="0" w:line="240" w:lineRule="auto"/>
        <w:ind w:left="120" w:firstLine="0"/>
        <w:jc w:val="center"/>
        <w:rPr>
          <w:color w:val="000000"/>
          <w:sz w:val="24"/>
          <w:szCs w:val="24"/>
          <w:lang w:bidi="pl-PL"/>
        </w:rPr>
      </w:pPr>
      <w:r>
        <w:rPr>
          <w:color w:val="000000"/>
          <w:sz w:val="24"/>
          <w:szCs w:val="24"/>
          <w:lang w:bidi="pl-PL"/>
        </w:rPr>
        <w:t>KONKURS NA STANOWISKO URZĘDNICZE</w:t>
      </w:r>
      <w:bookmarkEnd w:id="0"/>
    </w:p>
    <w:p w:rsidR="004167A9" w:rsidRDefault="004167A9" w:rsidP="004167A9">
      <w:pPr>
        <w:pStyle w:val="Nagwek11"/>
        <w:keepNext/>
        <w:keepLines/>
        <w:shd w:val="clear" w:color="auto" w:fill="auto"/>
        <w:spacing w:after="0" w:line="240" w:lineRule="auto"/>
        <w:ind w:left="0" w:firstLine="0"/>
        <w:rPr>
          <w:color w:val="000000"/>
          <w:sz w:val="24"/>
          <w:szCs w:val="24"/>
          <w:lang w:bidi="pl-PL"/>
        </w:rPr>
      </w:pPr>
    </w:p>
    <w:p w:rsidR="006A60D3" w:rsidRDefault="006A60D3" w:rsidP="006A60D3">
      <w:pPr>
        <w:pStyle w:val="Nagwek11"/>
        <w:keepNext/>
        <w:keepLines/>
        <w:shd w:val="clear" w:color="auto" w:fill="auto"/>
        <w:spacing w:after="0" w:line="240" w:lineRule="auto"/>
        <w:ind w:left="120" w:firstLine="0"/>
        <w:jc w:val="center"/>
      </w:pPr>
    </w:p>
    <w:p w:rsidR="006A60D3" w:rsidRPr="004167A9" w:rsidRDefault="00D007C2" w:rsidP="004372D4">
      <w:pPr>
        <w:pStyle w:val="Teksttreci0"/>
        <w:shd w:val="clear" w:color="auto" w:fill="auto"/>
        <w:spacing w:after="420" w:line="360" w:lineRule="auto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pl-PL"/>
        </w:rPr>
        <w:t>Prokurator Okręgowy</w:t>
      </w:r>
      <w:r w:rsidR="006A60D3" w:rsidRPr="004167A9">
        <w:rPr>
          <w:color w:val="000000"/>
          <w:sz w:val="26"/>
          <w:szCs w:val="26"/>
          <w:lang w:bidi="pl-PL"/>
        </w:rPr>
        <w:t xml:space="preserve"> w Katowicach ogłasza konkurs na stanowisko urzędnicze - stażystę w Prokuraturze Okręgowej w Katowicach.</w:t>
      </w:r>
    </w:p>
    <w:p w:rsidR="006A60D3" w:rsidRPr="004167A9" w:rsidRDefault="0077614A" w:rsidP="006A60D3">
      <w:pPr>
        <w:pStyle w:val="Teksttreci0"/>
        <w:shd w:val="clear" w:color="auto" w:fill="auto"/>
        <w:spacing w:line="360" w:lineRule="auto"/>
        <w:ind w:left="200" w:hanging="200"/>
        <w:rPr>
          <w:sz w:val="26"/>
          <w:szCs w:val="26"/>
        </w:rPr>
      </w:pPr>
      <w:r>
        <w:rPr>
          <w:color w:val="000000"/>
          <w:sz w:val="26"/>
          <w:szCs w:val="26"/>
          <w:lang w:bidi="pl-PL"/>
        </w:rPr>
        <w:t xml:space="preserve">Liczba etatów – </w:t>
      </w:r>
      <w:r w:rsidR="00D007C2">
        <w:rPr>
          <w:color w:val="000000"/>
          <w:sz w:val="26"/>
          <w:szCs w:val="26"/>
          <w:lang w:bidi="pl-PL"/>
        </w:rPr>
        <w:t>1</w:t>
      </w:r>
    </w:p>
    <w:p w:rsidR="001308E3" w:rsidRDefault="006A60D3" w:rsidP="001308E3">
      <w:pPr>
        <w:pStyle w:val="Teksttreci0"/>
        <w:shd w:val="clear" w:color="auto" w:fill="auto"/>
        <w:spacing w:after="440" w:line="360" w:lineRule="auto"/>
        <w:jc w:val="both"/>
        <w:rPr>
          <w:color w:val="000000"/>
          <w:sz w:val="26"/>
          <w:szCs w:val="26"/>
          <w:lang w:bidi="pl-PL"/>
        </w:rPr>
      </w:pPr>
      <w:r w:rsidRPr="004167A9">
        <w:rPr>
          <w:color w:val="000000"/>
          <w:sz w:val="26"/>
          <w:szCs w:val="26"/>
          <w:lang w:bidi="pl-PL"/>
        </w:rPr>
        <w:t>Miejsce pracy –</w:t>
      </w:r>
      <w:r w:rsidR="00CD3DD4">
        <w:rPr>
          <w:color w:val="000000"/>
          <w:sz w:val="26"/>
          <w:szCs w:val="26"/>
          <w:lang w:bidi="pl-PL"/>
        </w:rPr>
        <w:t xml:space="preserve"> </w:t>
      </w:r>
      <w:r w:rsidR="001308E3">
        <w:rPr>
          <w:color w:val="000000"/>
          <w:sz w:val="26"/>
          <w:szCs w:val="26"/>
          <w:lang w:bidi="pl-PL"/>
        </w:rPr>
        <w:t xml:space="preserve">Prokuratura Rejonowa </w:t>
      </w:r>
      <w:r w:rsidR="00D007C2">
        <w:rPr>
          <w:color w:val="000000"/>
          <w:sz w:val="26"/>
          <w:szCs w:val="26"/>
          <w:lang w:bidi="pl-PL"/>
        </w:rPr>
        <w:t>w Mysłowicach</w:t>
      </w:r>
    </w:p>
    <w:p w:rsidR="006A60D3" w:rsidRPr="001308E3" w:rsidRDefault="006A60D3" w:rsidP="001308E3">
      <w:pPr>
        <w:pStyle w:val="Teksttreci0"/>
        <w:shd w:val="clear" w:color="auto" w:fill="auto"/>
        <w:spacing w:after="440" w:line="360" w:lineRule="auto"/>
        <w:ind w:firstLine="200"/>
        <w:jc w:val="both"/>
        <w:rPr>
          <w:color w:val="000000"/>
          <w:sz w:val="26"/>
          <w:szCs w:val="26"/>
          <w:lang w:bidi="pl-PL"/>
        </w:rPr>
      </w:pPr>
      <w:r w:rsidRPr="004167A9">
        <w:rPr>
          <w:color w:val="000000"/>
          <w:sz w:val="26"/>
          <w:szCs w:val="26"/>
          <w:lang w:bidi="pl-PL"/>
        </w:rPr>
        <w:t xml:space="preserve">Wysokość wynagrodzenia zasadniczego, określona na podstawie rozporządzenia Ministra Sprawiedliwości z dnia 03 marca 2017 roku w sprawie stanowisk </w:t>
      </w:r>
      <w:r w:rsidR="001308E3">
        <w:rPr>
          <w:color w:val="000000"/>
          <w:sz w:val="26"/>
          <w:szCs w:val="26"/>
          <w:lang w:bidi="pl-PL"/>
        </w:rPr>
        <w:br/>
      </w:r>
      <w:r w:rsidRPr="004167A9">
        <w:rPr>
          <w:color w:val="000000"/>
          <w:sz w:val="26"/>
          <w:szCs w:val="26"/>
          <w:lang w:bidi="pl-PL"/>
        </w:rPr>
        <w:t xml:space="preserve">i szczegółowych zasad wynagradzania urzędników i innych pracowników sądów </w:t>
      </w:r>
      <w:r w:rsidR="001308E3">
        <w:rPr>
          <w:color w:val="000000"/>
          <w:sz w:val="26"/>
          <w:szCs w:val="26"/>
          <w:lang w:bidi="pl-PL"/>
        </w:rPr>
        <w:br/>
      </w:r>
      <w:r w:rsidRPr="004167A9">
        <w:rPr>
          <w:color w:val="000000"/>
          <w:sz w:val="26"/>
          <w:szCs w:val="26"/>
          <w:lang w:bidi="pl-PL"/>
        </w:rPr>
        <w:t>i prokuratury oraz odbywania stażu urzędniczego (Dz.U.</w:t>
      </w:r>
      <w:r w:rsidR="00A73753">
        <w:rPr>
          <w:color w:val="000000"/>
          <w:sz w:val="26"/>
          <w:szCs w:val="26"/>
          <w:lang w:bidi="pl-PL"/>
        </w:rPr>
        <w:t>202</w:t>
      </w:r>
      <w:r w:rsidR="004372D4">
        <w:rPr>
          <w:color w:val="000000"/>
          <w:sz w:val="26"/>
          <w:szCs w:val="26"/>
          <w:lang w:bidi="pl-PL"/>
        </w:rPr>
        <w:t>3</w:t>
      </w:r>
      <w:r w:rsidR="00A73753">
        <w:rPr>
          <w:color w:val="000000"/>
          <w:sz w:val="26"/>
          <w:szCs w:val="26"/>
          <w:lang w:bidi="pl-PL"/>
        </w:rPr>
        <w:t>.2</w:t>
      </w:r>
      <w:r w:rsidR="004372D4">
        <w:rPr>
          <w:color w:val="000000"/>
          <w:sz w:val="26"/>
          <w:szCs w:val="26"/>
          <w:lang w:bidi="pl-PL"/>
        </w:rPr>
        <w:t>016</w:t>
      </w:r>
      <w:r w:rsidRPr="004167A9">
        <w:rPr>
          <w:color w:val="000000"/>
          <w:sz w:val="26"/>
          <w:szCs w:val="26"/>
          <w:lang w:bidi="pl-PL"/>
        </w:rPr>
        <w:t xml:space="preserve"> </w:t>
      </w:r>
      <w:proofErr w:type="spellStart"/>
      <w:r w:rsidR="00DA0637">
        <w:rPr>
          <w:color w:val="000000"/>
          <w:sz w:val="26"/>
          <w:szCs w:val="26"/>
          <w:lang w:bidi="pl-PL"/>
        </w:rPr>
        <w:t>t.j</w:t>
      </w:r>
      <w:proofErr w:type="spellEnd"/>
      <w:r w:rsidR="00DA0637">
        <w:rPr>
          <w:color w:val="000000"/>
          <w:sz w:val="26"/>
          <w:szCs w:val="26"/>
          <w:lang w:bidi="pl-PL"/>
        </w:rPr>
        <w:t>.</w:t>
      </w:r>
      <w:r w:rsidRPr="004167A9">
        <w:rPr>
          <w:color w:val="000000"/>
          <w:sz w:val="26"/>
          <w:szCs w:val="26"/>
          <w:lang w:bidi="pl-PL"/>
        </w:rPr>
        <w:t>).</w:t>
      </w:r>
    </w:p>
    <w:p w:rsidR="006A60D3" w:rsidRPr="004167A9" w:rsidRDefault="006A60D3" w:rsidP="006A60D3">
      <w:pPr>
        <w:pStyle w:val="Nagwek11"/>
        <w:keepNext/>
        <w:keepLines/>
        <w:shd w:val="clear" w:color="auto" w:fill="auto"/>
        <w:spacing w:after="0" w:line="360" w:lineRule="auto"/>
        <w:ind w:left="200" w:hanging="200"/>
        <w:rPr>
          <w:sz w:val="26"/>
          <w:szCs w:val="26"/>
        </w:rPr>
      </w:pPr>
      <w:bookmarkStart w:id="1" w:name="bookmark1"/>
      <w:r w:rsidRPr="004167A9">
        <w:rPr>
          <w:color w:val="000000"/>
          <w:sz w:val="26"/>
          <w:szCs w:val="26"/>
          <w:lang w:bidi="pl-PL"/>
        </w:rPr>
        <w:t>Zakres wykonywanych zadań:</w:t>
      </w:r>
      <w:bookmarkEnd w:id="1"/>
    </w:p>
    <w:p w:rsidR="006A60D3" w:rsidRPr="004167A9" w:rsidRDefault="006A60D3" w:rsidP="00DB7CC5">
      <w:pPr>
        <w:pStyle w:val="Teksttreci0"/>
        <w:shd w:val="clear" w:color="auto" w:fill="auto"/>
        <w:spacing w:line="360" w:lineRule="auto"/>
        <w:ind w:firstLine="74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 xml:space="preserve">Osoba zatrudniona na stanowisku stażysty wykonuje </w:t>
      </w:r>
      <w:r w:rsidR="0090314F">
        <w:rPr>
          <w:color w:val="000000"/>
          <w:sz w:val="26"/>
          <w:szCs w:val="26"/>
          <w:lang w:bidi="pl-PL"/>
        </w:rPr>
        <w:t>czynności</w:t>
      </w:r>
      <w:r w:rsidRPr="004167A9">
        <w:rPr>
          <w:color w:val="000000"/>
          <w:sz w:val="26"/>
          <w:szCs w:val="26"/>
          <w:lang w:bidi="pl-PL"/>
        </w:rPr>
        <w:t xml:space="preserve"> polegające </w:t>
      </w:r>
      <w:r w:rsidR="00DB7CC5">
        <w:rPr>
          <w:color w:val="000000"/>
          <w:sz w:val="26"/>
          <w:szCs w:val="26"/>
          <w:lang w:bidi="pl-PL"/>
        </w:rPr>
        <w:br/>
      </w:r>
      <w:r w:rsidRPr="004167A9">
        <w:rPr>
          <w:color w:val="000000"/>
          <w:sz w:val="26"/>
          <w:szCs w:val="26"/>
          <w:lang w:bidi="pl-PL"/>
        </w:rPr>
        <w:t>w szczególności na:</w:t>
      </w:r>
    </w:p>
    <w:p w:rsidR="006A60D3" w:rsidRPr="004167A9" w:rsidRDefault="000A57D7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272"/>
        </w:tabs>
        <w:spacing w:line="360" w:lineRule="auto"/>
        <w:ind w:left="200" w:hanging="2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pl-PL"/>
        </w:rPr>
        <w:t>r</w:t>
      </w:r>
      <w:bookmarkStart w:id="2" w:name="_GoBack"/>
      <w:bookmarkEnd w:id="2"/>
      <w:r w:rsidR="0090314F">
        <w:rPr>
          <w:color w:val="000000"/>
          <w:sz w:val="26"/>
          <w:szCs w:val="26"/>
          <w:lang w:bidi="pl-PL"/>
        </w:rPr>
        <w:t>ealizacji zadań</w:t>
      </w:r>
      <w:r w:rsidR="00FE29BE" w:rsidRPr="004167A9">
        <w:rPr>
          <w:color w:val="000000"/>
          <w:sz w:val="26"/>
          <w:szCs w:val="26"/>
          <w:lang w:bidi="pl-PL"/>
        </w:rPr>
        <w:t xml:space="preserve"> określonych w Zarządzeniu Ministra  Sprawiedliwości z dnia </w:t>
      </w:r>
      <w:r w:rsidR="0090314F">
        <w:rPr>
          <w:color w:val="000000"/>
          <w:sz w:val="26"/>
          <w:szCs w:val="26"/>
          <w:lang w:bidi="pl-PL"/>
        </w:rPr>
        <w:t>21 lipca 2021</w:t>
      </w:r>
      <w:r w:rsidR="00FE29BE" w:rsidRPr="004167A9">
        <w:rPr>
          <w:color w:val="000000"/>
          <w:sz w:val="26"/>
          <w:szCs w:val="26"/>
          <w:lang w:bidi="pl-PL"/>
        </w:rPr>
        <w:t xml:space="preserve"> roku w sprawie organizacji i zakresu działania  sekretariatów oraz innych działów administracji w powszechnych jednostkach  organizacyjnych prokuratury</w:t>
      </w:r>
      <w:r w:rsidR="002A5B56">
        <w:rPr>
          <w:color w:val="000000"/>
          <w:sz w:val="26"/>
          <w:szCs w:val="26"/>
          <w:lang w:bidi="pl-PL"/>
        </w:rPr>
        <w:t xml:space="preserve"> (Dz.Urz.MS.20</w:t>
      </w:r>
      <w:r w:rsidR="0090314F">
        <w:rPr>
          <w:color w:val="000000"/>
          <w:sz w:val="26"/>
          <w:szCs w:val="26"/>
          <w:lang w:bidi="pl-PL"/>
        </w:rPr>
        <w:t>21</w:t>
      </w:r>
      <w:r w:rsidR="002A5B56">
        <w:rPr>
          <w:color w:val="000000"/>
          <w:sz w:val="26"/>
          <w:szCs w:val="26"/>
          <w:lang w:bidi="pl-PL"/>
        </w:rPr>
        <w:t>.</w:t>
      </w:r>
      <w:r w:rsidR="0090314F">
        <w:rPr>
          <w:color w:val="000000"/>
          <w:sz w:val="26"/>
          <w:szCs w:val="26"/>
          <w:lang w:bidi="pl-PL"/>
        </w:rPr>
        <w:t>170</w:t>
      </w:r>
      <w:r w:rsidR="002A5B56">
        <w:rPr>
          <w:color w:val="000000"/>
          <w:sz w:val="26"/>
          <w:szCs w:val="26"/>
          <w:lang w:bidi="pl-PL"/>
        </w:rPr>
        <w:t>)</w:t>
      </w:r>
      <w:r w:rsidR="00FE29BE" w:rsidRPr="004167A9">
        <w:rPr>
          <w:color w:val="000000"/>
          <w:sz w:val="26"/>
          <w:szCs w:val="26"/>
          <w:lang w:bidi="pl-PL"/>
        </w:rPr>
        <w:t>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272"/>
        </w:tabs>
        <w:spacing w:line="360" w:lineRule="auto"/>
        <w:ind w:left="200" w:hanging="20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 xml:space="preserve">obsłudze Systemu </w:t>
      </w:r>
      <w:r w:rsidR="0090314F">
        <w:rPr>
          <w:color w:val="000000"/>
          <w:sz w:val="26"/>
          <w:szCs w:val="26"/>
          <w:lang w:bidi="pl-PL"/>
        </w:rPr>
        <w:t>Teleinformatycznego PROK-SYS</w:t>
      </w:r>
      <w:r w:rsidR="00D72C4D">
        <w:rPr>
          <w:color w:val="000000"/>
          <w:sz w:val="26"/>
          <w:szCs w:val="26"/>
          <w:lang w:bidi="pl-PL"/>
        </w:rPr>
        <w:t>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272"/>
        </w:tabs>
        <w:spacing w:line="360" w:lineRule="auto"/>
        <w:ind w:left="200" w:hanging="20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porządkowaniu i zszywaniu akt oraz sporządzaniu ich kserokopii,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279"/>
        </w:tabs>
        <w:spacing w:line="360" w:lineRule="auto"/>
        <w:ind w:left="200" w:hanging="20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przyjmowaniu i rejestrowaniu wpływającej korespondencji,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279"/>
        </w:tabs>
        <w:spacing w:line="360" w:lineRule="auto"/>
        <w:ind w:left="200" w:hanging="20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redagowaniu pism i przepisywaniu zleconych tekstów,</w:t>
      </w:r>
    </w:p>
    <w:p w:rsidR="006A60D3" w:rsidRPr="004167A9" w:rsidRDefault="006A60D3" w:rsidP="004167A9">
      <w:pPr>
        <w:pStyle w:val="Teksttreci0"/>
        <w:shd w:val="clear" w:color="auto" w:fill="auto"/>
        <w:spacing w:line="360" w:lineRule="auto"/>
        <w:ind w:left="200" w:hanging="20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-   przygotowaniu dokumentów do ekspedycji,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279"/>
        </w:tabs>
        <w:spacing w:line="360" w:lineRule="auto"/>
        <w:ind w:left="200" w:hanging="20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wykonywaniu czynności związanych z archiwizacja akt,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279"/>
        </w:tabs>
        <w:spacing w:line="360" w:lineRule="auto"/>
        <w:ind w:left="200" w:hanging="20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lastRenderedPageBreak/>
        <w:t xml:space="preserve">wykonywaniu </w:t>
      </w:r>
      <w:r w:rsidR="00FE29BE" w:rsidRPr="004167A9">
        <w:rPr>
          <w:color w:val="000000"/>
          <w:sz w:val="26"/>
          <w:szCs w:val="26"/>
          <w:lang w:bidi="pl-PL"/>
        </w:rPr>
        <w:t>innych czynności zleconych przez przełożonych.</w:t>
      </w:r>
    </w:p>
    <w:p w:rsidR="004167A9" w:rsidRPr="004167A9" w:rsidRDefault="004167A9" w:rsidP="004167A9">
      <w:pPr>
        <w:pStyle w:val="Teksttreci0"/>
        <w:shd w:val="clear" w:color="auto" w:fill="auto"/>
        <w:tabs>
          <w:tab w:val="left" w:pos="279"/>
        </w:tabs>
        <w:spacing w:line="360" w:lineRule="auto"/>
        <w:ind w:left="200"/>
        <w:jc w:val="both"/>
        <w:rPr>
          <w:sz w:val="26"/>
          <w:szCs w:val="26"/>
        </w:rPr>
      </w:pPr>
    </w:p>
    <w:p w:rsidR="006A60D3" w:rsidRPr="004167A9" w:rsidRDefault="006A60D3" w:rsidP="004167A9">
      <w:pPr>
        <w:pStyle w:val="Nagwek11"/>
        <w:keepNext/>
        <w:keepLines/>
        <w:shd w:val="clear" w:color="auto" w:fill="auto"/>
        <w:spacing w:after="0" w:line="377" w:lineRule="auto"/>
        <w:ind w:left="440" w:hanging="180"/>
        <w:jc w:val="both"/>
        <w:rPr>
          <w:sz w:val="26"/>
          <w:szCs w:val="26"/>
        </w:rPr>
      </w:pPr>
      <w:bookmarkStart w:id="3" w:name="bookmark2"/>
      <w:r w:rsidRPr="004167A9">
        <w:rPr>
          <w:color w:val="000000"/>
          <w:sz w:val="26"/>
          <w:szCs w:val="26"/>
          <w:lang w:bidi="pl-PL"/>
        </w:rPr>
        <w:t>Wymagania obligatoryjne:</w:t>
      </w:r>
      <w:bookmarkEnd w:id="3"/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525"/>
        </w:tabs>
        <w:spacing w:line="377" w:lineRule="auto"/>
        <w:ind w:left="440" w:hanging="18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pełna zdolność do czynności prawnych,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525"/>
        </w:tabs>
        <w:spacing w:line="377" w:lineRule="auto"/>
        <w:ind w:left="440" w:hanging="18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niekaralność za przestępstwo lub przestępstwo skarbowe,</w:t>
      </w:r>
    </w:p>
    <w:p w:rsidR="006A60D3" w:rsidRPr="004167A9" w:rsidRDefault="00FE29BE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525"/>
        </w:tabs>
        <w:spacing w:line="377" w:lineRule="auto"/>
        <w:ind w:left="600" w:hanging="34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przeciwko kandydatowi nie jest prowadzone postępowanie</w:t>
      </w:r>
      <w:r w:rsidR="006A60D3" w:rsidRPr="004167A9">
        <w:rPr>
          <w:color w:val="000000"/>
          <w:sz w:val="26"/>
          <w:szCs w:val="26"/>
          <w:lang w:bidi="pl-PL"/>
        </w:rPr>
        <w:t xml:space="preserve"> o przestępstwo ścigane z oskarżenia publicznego lub przestępstwo skarbowe,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532"/>
        </w:tabs>
        <w:spacing w:line="377" w:lineRule="auto"/>
        <w:ind w:left="440" w:hanging="18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stan zdrowia pozwalający na zatrudnienie na stanowisku objętym konkursem,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532"/>
        </w:tabs>
        <w:spacing w:line="377" w:lineRule="auto"/>
        <w:ind w:left="440" w:hanging="18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</w:rPr>
        <w:t>wykształcenie średnie lub średnie branżowe oraz zdany egzamin maturalny,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532"/>
        </w:tabs>
        <w:spacing w:line="377" w:lineRule="auto"/>
        <w:ind w:left="440" w:hanging="18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umiejętność obsługi komputera,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532"/>
        </w:tabs>
        <w:spacing w:after="260" w:line="377" w:lineRule="auto"/>
        <w:ind w:left="440" w:hanging="18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nieposzlakowana opinia.</w:t>
      </w:r>
    </w:p>
    <w:p w:rsidR="006A60D3" w:rsidRPr="004167A9" w:rsidRDefault="006A60D3" w:rsidP="004167A9">
      <w:pPr>
        <w:pStyle w:val="Nagwek11"/>
        <w:keepNext/>
        <w:keepLines/>
        <w:shd w:val="clear" w:color="auto" w:fill="auto"/>
        <w:spacing w:after="0" w:line="374" w:lineRule="auto"/>
        <w:ind w:left="440" w:hanging="180"/>
        <w:jc w:val="both"/>
        <w:rPr>
          <w:sz w:val="26"/>
          <w:szCs w:val="26"/>
        </w:rPr>
      </w:pPr>
      <w:bookmarkStart w:id="4" w:name="bookmark3"/>
      <w:r w:rsidRPr="004167A9">
        <w:rPr>
          <w:color w:val="000000"/>
          <w:sz w:val="26"/>
          <w:szCs w:val="26"/>
          <w:lang w:bidi="pl-PL"/>
        </w:rPr>
        <w:t>Wymagania dodatkowe:</w:t>
      </w:r>
      <w:bookmarkEnd w:id="4"/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532"/>
        </w:tabs>
        <w:spacing w:line="374" w:lineRule="auto"/>
        <w:ind w:left="440" w:hanging="18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komunikatywność,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532"/>
        </w:tabs>
        <w:spacing w:line="374" w:lineRule="auto"/>
        <w:ind w:left="440" w:hanging="18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kreatywność,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539"/>
        </w:tabs>
        <w:spacing w:line="374" w:lineRule="auto"/>
        <w:ind w:left="440" w:hanging="18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umiejętność pracy w zespole,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539"/>
        </w:tabs>
        <w:spacing w:line="374" w:lineRule="auto"/>
        <w:ind w:left="440" w:hanging="18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samodzielność w działaniu,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539"/>
        </w:tabs>
        <w:spacing w:line="374" w:lineRule="auto"/>
        <w:ind w:left="440" w:hanging="18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odporność na stres,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519"/>
        </w:tabs>
        <w:spacing w:line="374" w:lineRule="auto"/>
        <w:ind w:left="240" w:firstLine="2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 xml:space="preserve">umiejętność przygotowywania jasnych i zwięzłych wypowiedzi na piśmie. </w:t>
      </w:r>
    </w:p>
    <w:p w:rsidR="006A60D3" w:rsidRPr="004167A9" w:rsidRDefault="006A60D3" w:rsidP="004167A9">
      <w:pPr>
        <w:pStyle w:val="Teksttreci0"/>
        <w:shd w:val="clear" w:color="auto" w:fill="auto"/>
        <w:tabs>
          <w:tab w:val="left" w:pos="519"/>
        </w:tabs>
        <w:spacing w:line="374" w:lineRule="auto"/>
        <w:ind w:left="260"/>
        <w:jc w:val="both"/>
        <w:rPr>
          <w:color w:val="000000"/>
          <w:sz w:val="26"/>
          <w:szCs w:val="26"/>
          <w:lang w:bidi="pl-PL"/>
        </w:rPr>
      </w:pPr>
    </w:p>
    <w:p w:rsidR="006A60D3" w:rsidRPr="004167A9" w:rsidRDefault="006A60D3" w:rsidP="004167A9">
      <w:pPr>
        <w:pStyle w:val="Teksttreci0"/>
        <w:shd w:val="clear" w:color="auto" w:fill="auto"/>
        <w:tabs>
          <w:tab w:val="left" w:pos="519"/>
        </w:tabs>
        <w:spacing w:line="374" w:lineRule="auto"/>
        <w:ind w:left="260"/>
        <w:jc w:val="both"/>
        <w:rPr>
          <w:sz w:val="26"/>
          <w:szCs w:val="26"/>
        </w:rPr>
      </w:pPr>
      <w:r w:rsidRPr="004167A9">
        <w:rPr>
          <w:b/>
          <w:bCs/>
          <w:color w:val="000000"/>
          <w:sz w:val="26"/>
          <w:szCs w:val="26"/>
          <w:lang w:bidi="pl-PL"/>
        </w:rPr>
        <w:t>Wymagane dokumenty i oświadczenia: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539"/>
        </w:tabs>
        <w:spacing w:line="374" w:lineRule="auto"/>
        <w:ind w:left="440" w:hanging="18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list motywacyjny,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539"/>
        </w:tabs>
        <w:spacing w:line="374" w:lineRule="auto"/>
        <w:ind w:left="440" w:hanging="18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kwestionariusz osobowy dla osoby ubiegającej się o zatrudnienie,</w:t>
      </w:r>
    </w:p>
    <w:p w:rsidR="006A60D3" w:rsidRPr="004167A9" w:rsidRDefault="002A5B56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539"/>
        </w:tabs>
        <w:spacing w:line="374" w:lineRule="auto"/>
        <w:ind w:left="440" w:hanging="18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pl-PL"/>
        </w:rPr>
        <w:t>oryginał lub urzędowo poświadczony odpis dokumentu</w:t>
      </w:r>
      <w:r w:rsidR="006A60D3" w:rsidRPr="004167A9">
        <w:rPr>
          <w:color w:val="000000"/>
          <w:sz w:val="26"/>
          <w:szCs w:val="26"/>
          <w:lang w:bidi="pl-PL"/>
        </w:rPr>
        <w:t xml:space="preserve"> </w:t>
      </w:r>
      <w:r>
        <w:rPr>
          <w:color w:val="000000"/>
          <w:sz w:val="26"/>
          <w:szCs w:val="26"/>
          <w:lang w:bidi="pl-PL"/>
        </w:rPr>
        <w:t xml:space="preserve">potwierdzającego </w:t>
      </w:r>
      <w:r w:rsidR="006A60D3" w:rsidRPr="004167A9">
        <w:rPr>
          <w:color w:val="000000"/>
          <w:sz w:val="26"/>
          <w:szCs w:val="26"/>
          <w:lang w:bidi="pl-PL"/>
        </w:rPr>
        <w:t>wykształcenie</w:t>
      </w:r>
      <w:r w:rsidR="00240368">
        <w:rPr>
          <w:color w:val="000000"/>
          <w:sz w:val="26"/>
          <w:szCs w:val="26"/>
          <w:lang w:bidi="pl-PL"/>
        </w:rPr>
        <w:t xml:space="preserve"> co najmniej średnie lub </w:t>
      </w:r>
      <w:r w:rsidR="001308E3">
        <w:rPr>
          <w:color w:val="000000"/>
          <w:sz w:val="26"/>
          <w:szCs w:val="26"/>
          <w:lang w:bidi="pl-PL"/>
        </w:rPr>
        <w:t xml:space="preserve"> </w:t>
      </w:r>
      <w:r w:rsidR="00240368">
        <w:rPr>
          <w:color w:val="000000"/>
          <w:sz w:val="26"/>
          <w:szCs w:val="26"/>
          <w:lang w:bidi="pl-PL"/>
        </w:rPr>
        <w:t xml:space="preserve">średnie branżowe oraz </w:t>
      </w:r>
      <w:r>
        <w:rPr>
          <w:color w:val="000000"/>
          <w:sz w:val="26"/>
          <w:szCs w:val="26"/>
          <w:lang w:bidi="pl-PL"/>
        </w:rPr>
        <w:t>zdany egzamin</w:t>
      </w:r>
      <w:r w:rsidR="00240368">
        <w:rPr>
          <w:color w:val="000000"/>
          <w:sz w:val="26"/>
          <w:szCs w:val="26"/>
          <w:lang w:bidi="pl-PL"/>
        </w:rPr>
        <w:t xml:space="preserve"> maturalny,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532"/>
        </w:tabs>
        <w:spacing w:line="374" w:lineRule="auto"/>
        <w:ind w:left="440" w:hanging="18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oświadczenie o posiadanej pełnej zdolności do czynności prawnych,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532"/>
        </w:tabs>
        <w:spacing w:line="374" w:lineRule="auto"/>
        <w:ind w:left="440" w:hanging="18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oświadczenie o niekaralności za przestępstwo lub przestępstwo skarbowe,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532"/>
        </w:tabs>
        <w:spacing w:line="374" w:lineRule="auto"/>
        <w:ind w:left="440" w:hanging="18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 xml:space="preserve">oświadczenie, że nie jest prowadzone przeciwko kandydatowi postępowanie </w:t>
      </w:r>
      <w:r w:rsidR="001308E3">
        <w:rPr>
          <w:color w:val="000000"/>
          <w:sz w:val="26"/>
          <w:szCs w:val="26"/>
          <w:lang w:bidi="pl-PL"/>
        </w:rPr>
        <w:br/>
      </w:r>
      <w:r w:rsidRPr="004167A9">
        <w:rPr>
          <w:color w:val="000000"/>
          <w:sz w:val="26"/>
          <w:szCs w:val="26"/>
          <w:lang w:bidi="pl-PL"/>
        </w:rPr>
        <w:t>o przestępstwo ścigane z oskarżenia publicznego lub przestępstwo skarbowe,</w:t>
      </w:r>
    </w:p>
    <w:p w:rsidR="00E61BAB" w:rsidRPr="004167A9" w:rsidRDefault="006A60D3" w:rsidP="00E61BAB">
      <w:pPr>
        <w:pStyle w:val="Teksttreci0"/>
        <w:numPr>
          <w:ilvl w:val="0"/>
          <w:numId w:val="17"/>
        </w:numPr>
        <w:shd w:val="clear" w:color="auto" w:fill="auto"/>
        <w:tabs>
          <w:tab w:val="left" w:pos="532"/>
        </w:tabs>
        <w:spacing w:line="374" w:lineRule="auto"/>
        <w:ind w:left="440" w:hanging="180"/>
        <w:jc w:val="both"/>
        <w:rPr>
          <w:sz w:val="26"/>
          <w:szCs w:val="26"/>
        </w:rPr>
      </w:pPr>
      <w:r w:rsidRPr="00E61BAB">
        <w:rPr>
          <w:color w:val="000000"/>
          <w:sz w:val="26"/>
          <w:szCs w:val="26"/>
          <w:lang w:bidi="pl-PL"/>
        </w:rPr>
        <w:lastRenderedPageBreak/>
        <w:t xml:space="preserve">oświadczenie </w:t>
      </w:r>
      <w:r w:rsidR="00D007C2">
        <w:rPr>
          <w:color w:val="000000"/>
          <w:sz w:val="26"/>
          <w:szCs w:val="26"/>
          <w:lang w:bidi="pl-PL"/>
        </w:rPr>
        <w:t>dot. ochrony danych osobowych</w:t>
      </w:r>
      <w:r w:rsidR="00505E6B" w:rsidRPr="00E61BAB">
        <w:rPr>
          <w:color w:val="000000"/>
          <w:sz w:val="26"/>
          <w:szCs w:val="26"/>
          <w:lang w:bidi="pl-PL"/>
        </w:rPr>
        <w:t xml:space="preserve"> </w:t>
      </w:r>
      <w:r w:rsidR="00E61BAB">
        <w:rPr>
          <w:color w:val="000000"/>
          <w:sz w:val="26"/>
          <w:szCs w:val="26"/>
          <w:lang w:bidi="pl-PL"/>
        </w:rPr>
        <w:t>(do pobrania na stronie internetowej</w:t>
      </w:r>
      <w:r w:rsidR="00D007C2">
        <w:rPr>
          <w:color w:val="000000"/>
          <w:sz w:val="26"/>
          <w:szCs w:val="26"/>
          <w:lang w:bidi="pl-PL"/>
        </w:rPr>
        <w:t xml:space="preserve">:  </w:t>
      </w:r>
      <w:hyperlink r:id="rId8" w:history="1">
        <w:r w:rsidR="00D007C2" w:rsidRPr="00A66B88">
          <w:rPr>
            <w:rStyle w:val="Hipercze"/>
            <w:sz w:val="26"/>
            <w:szCs w:val="26"/>
            <w:lang w:bidi="pl-PL"/>
          </w:rPr>
          <w:t>https://www.gov.pl/web/po-katowice/niezbedne-dokumenty-i-informacje</w:t>
        </w:r>
      </w:hyperlink>
      <w:r w:rsidR="00D007C2">
        <w:rPr>
          <w:color w:val="000000"/>
          <w:sz w:val="26"/>
          <w:szCs w:val="26"/>
          <w:lang w:bidi="pl-PL"/>
        </w:rPr>
        <w:t xml:space="preserve"> </w:t>
      </w:r>
      <w:r w:rsidR="00E61BAB">
        <w:rPr>
          <w:color w:val="000000"/>
          <w:sz w:val="26"/>
          <w:szCs w:val="26"/>
          <w:lang w:bidi="pl-PL"/>
        </w:rPr>
        <w:t>)</w:t>
      </w:r>
      <w:r w:rsidR="00D007C2">
        <w:rPr>
          <w:color w:val="000000"/>
          <w:sz w:val="26"/>
          <w:szCs w:val="26"/>
          <w:lang w:bidi="pl-PL"/>
        </w:rPr>
        <w:t>.</w:t>
      </w:r>
    </w:p>
    <w:p w:rsidR="004167A9" w:rsidRPr="004167A9" w:rsidRDefault="004167A9" w:rsidP="004167A9">
      <w:pPr>
        <w:pStyle w:val="Teksttreci0"/>
        <w:shd w:val="clear" w:color="auto" w:fill="auto"/>
        <w:tabs>
          <w:tab w:val="left" w:pos="532"/>
        </w:tabs>
        <w:spacing w:line="374" w:lineRule="auto"/>
        <w:jc w:val="both"/>
        <w:rPr>
          <w:sz w:val="26"/>
          <w:szCs w:val="26"/>
        </w:rPr>
      </w:pPr>
    </w:p>
    <w:p w:rsidR="006A60D3" w:rsidRPr="004167A9" w:rsidRDefault="006A60D3" w:rsidP="004167A9">
      <w:pPr>
        <w:pStyle w:val="Nagwek11"/>
        <w:keepNext/>
        <w:keepLines/>
        <w:shd w:val="clear" w:color="auto" w:fill="auto"/>
        <w:spacing w:after="0"/>
        <w:ind w:hanging="220"/>
        <w:rPr>
          <w:sz w:val="26"/>
          <w:szCs w:val="26"/>
        </w:rPr>
      </w:pPr>
      <w:bookmarkStart w:id="5" w:name="bookmark4"/>
      <w:r w:rsidRPr="004167A9">
        <w:rPr>
          <w:color w:val="000000"/>
          <w:sz w:val="26"/>
          <w:szCs w:val="26"/>
          <w:lang w:bidi="pl-PL"/>
        </w:rPr>
        <w:t>Kopie innych dokumentów i oświadczeń:</w:t>
      </w:r>
      <w:bookmarkEnd w:id="5"/>
    </w:p>
    <w:p w:rsidR="006A60D3" w:rsidRPr="004167A9" w:rsidRDefault="00505E6B" w:rsidP="00DB7CC5">
      <w:pPr>
        <w:pStyle w:val="Teksttreci0"/>
        <w:numPr>
          <w:ilvl w:val="0"/>
          <w:numId w:val="17"/>
        </w:numPr>
        <w:shd w:val="clear" w:color="auto" w:fill="auto"/>
        <w:tabs>
          <w:tab w:val="left" w:pos="279"/>
        </w:tabs>
        <w:spacing w:line="360" w:lineRule="auto"/>
        <w:ind w:left="220" w:hanging="22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kandydaci mogą również złożyć kopie innych dokumentów</w:t>
      </w:r>
      <w:r w:rsidRPr="004167A9">
        <w:rPr>
          <w:color w:val="000000"/>
          <w:sz w:val="26"/>
          <w:szCs w:val="26"/>
          <w:lang w:bidi="pl-PL"/>
        </w:rPr>
        <w:fldChar w:fldCharType="begin"/>
      </w:r>
      <w:r w:rsidRPr="004167A9">
        <w:rPr>
          <w:color w:val="000000"/>
          <w:sz w:val="26"/>
          <w:szCs w:val="26"/>
          <w:lang w:bidi="pl-PL"/>
        </w:rPr>
        <w:instrText xml:space="preserve"> LISTNUM </w:instrText>
      </w:r>
      <w:r w:rsidRPr="004167A9">
        <w:rPr>
          <w:color w:val="000000"/>
          <w:sz w:val="26"/>
          <w:szCs w:val="26"/>
          <w:lang w:bidi="pl-PL"/>
        </w:rPr>
        <w:fldChar w:fldCharType="end"/>
      </w:r>
      <w:r w:rsidRPr="004167A9">
        <w:rPr>
          <w:color w:val="000000"/>
          <w:sz w:val="26"/>
          <w:szCs w:val="26"/>
          <w:lang w:bidi="pl-PL"/>
        </w:rPr>
        <w:t xml:space="preserve"> potwierdzających doświadczenie zawodowe i spełnienie wymagań dodatkowych/pożądanych zawartych w ogłoszeniu o konkursie.</w:t>
      </w:r>
    </w:p>
    <w:p w:rsidR="004167A9" w:rsidRPr="004167A9" w:rsidRDefault="004167A9" w:rsidP="004167A9">
      <w:pPr>
        <w:pStyle w:val="Teksttreci0"/>
        <w:shd w:val="clear" w:color="auto" w:fill="auto"/>
        <w:tabs>
          <w:tab w:val="left" w:pos="279"/>
        </w:tabs>
        <w:spacing w:line="360" w:lineRule="auto"/>
        <w:ind w:left="220"/>
        <w:rPr>
          <w:sz w:val="26"/>
          <w:szCs w:val="26"/>
        </w:rPr>
      </w:pPr>
    </w:p>
    <w:p w:rsidR="006A60D3" w:rsidRPr="004167A9" w:rsidRDefault="006A60D3" w:rsidP="004167A9">
      <w:pPr>
        <w:pStyle w:val="Nagwek11"/>
        <w:keepNext/>
        <w:keepLines/>
        <w:shd w:val="clear" w:color="auto" w:fill="auto"/>
        <w:spacing w:after="0"/>
        <w:ind w:hanging="220"/>
        <w:rPr>
          <w:sz w:val="26"/>
          <w:szCs w:val="26"/>
        </w:rPr>
      </w:pPr>
      <w:bookmarkStart w:id="6" w:name="bookmark5"/>
      <w:r w:rsidRPr="004167A9">
        <w:rPr>
          <w:color w:val="000000"/>
          <w:sz w:val="26"/>
          <w:szCs w:val="26"/>
          <w:lang w:bidi="pl-PL"/>
        </w:rPr>
        <w:t>Konkurs składa się z trzech etapów:</w:t>
      </w:r>
      <w:bookmarkEnd w:id="6"/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279"/>
        </w:tabs>
        <w:ind w:left="220" w:hanging="220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etapu pierwszego - selekcji wstępnej zgłoszeń kandydatów pod kątem spełnienia wymogów formalnych przystąpienia do konkursu,</w:t>
      </w:r>
    </w:p>
    <w:p w:rsidR="006A60D3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279"/>
        </w:tabs>
        <w:ind w:left="220" w:hanging="220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etapu drugiego - praktycznego sprawdzianu umiejętności,</w:t>
      </w:r>
    </w:p>
    <w:p w:rsidR="00505E6B" w:rsidRPr="004167A9" w:rsidRDefault="006A60D3" w:rsidP="004167A9">
      <w:pPr>
        <w:pStyle w:val="Teksttreci0"/>
        <w:numPr>
          <w:ilvl w:val="0"/>
          <w:numId w:val="17"/>
        </w:numPr>
        <w:shd w:val="clear" w:color="auto" w:fill="auto"/>
        <w:tabs>
          <w:tab w:val="left" w:pos="279"/>
        </w:tabs>
        <w:ind w:left="220" w:hanging="220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etapu trzeciego - rozmowy kwalifikacyjnej.</w:t>
      </w:r>
      <w:bookmarkStart w:id="7" w:name="bookmark6"/>
    </w:p>
    <w:p w:rsidR="004167A9" w:rsidRPr="004167A9" w:rsidRDefault="004167A9" w:rsidP="004167A9">
      <w:pPr>
        <w:pStyle w:val="Teksttreci0"/>
        <w:shd w:val="clear" w:color="auto" w:fill="auto"/>
        <w:tabs>
          <w:tab w:val="left" w:pos="279"/>
        </w:tabs>
        <w:rPr>
          <w:sz w:val="26"/>
          <w:szCs w:val="26"/>
        </w:rPr>
      </w:pPr>
    </w:p>
    <w:bookmarkEnd w:id="7"/>
    <w:p w:rsidR="00D17403" w:rsidRPr="004167A9" w:rsidRDefault="00D17403" w:rsidP="00D17403">
      <w:pPr>
        <w:pStyle w:val="Teksttreci0"/>
        <w:shd w:val="clear" w:color="auto" w:fill="auto"/>
        <w:tabs>
          <w:tab w:val="left" w:pos="279"/>
        </w:tabs>
        <w:rPr>
          <w:b/>
          <w:sz w:val="26"/>
          <w:szCs w:val="26"/>
        </w:rPr>
      </w:pPr>
      <w:r w:rsidRPr="004167A9">
        <w:rPr>
          <w:b/>
          <w:color w:val="000000"/>
          <w:sz w:val="26"/>
          <w:szCs w:val="26"/>
          <w:u w:val="single"/>
          <w:lang w:bidi="pl-PL"/>
        </w:rPr>
        <w:t>Dokumenty należy składać w siedzibie Prokuratury Okręgowej w Katowicach</w:t>
      </w:r>
      <w:bookmarkStart w:id="8" w:name="bookmark7"/>
      <w:r>
        <w:rPr>
          <w:b/>
          <w:color w:val="000000"/>
          <w:sz w:val="26"/>
          <w:szCs w:val="26"/>
          <w:u w:val="single"/>
          <w:lang w:bidi="pl-PL"/>
        </w:rPr>
        <w:t xml:space="preserve"> albo nadać drogą pocztową</w:t>
      </w:r>
      <w:r w:rsidRPr="004167A9">
        <w:rPr>
          <w:b/>
          <w:color w:val="000000"/>
          <w:sz w:val="26"/>
          <w:szCs w:val="26"/>
          <w:u w:val="single"/>
          <w:lang w:bidi="pl-PL"/>
        </w:rPr>
        <w:t xml:space="preserve"> na adres:</w:t>
      </w:r>
      <w:bookmarkEnd w:id="8"/>
    </w:p>
    <w:p w:rsidR="00505E6B" w:rsidRPr="004167A9" w:rsidRDefault="00505E6B" w:rsidP="00505E6B">
      <w:pPr>
        <w:pStyle w:val="Teksttreci0"/>
        <w:shd w:val="clear" w:color="auto" w:fill="auto"/>
        <w:spacing w:line="360" w:lineRule="auto"/>
        <w:ind w:left="1080" w:right="3800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Prokuratura Okręgowa w Katowicach ul. Wita Stwosza 31,</w:t>
      </w:r>
    </w:p>
    <w:p w:rsidR="00505E6B" w:rsidRPr="004167A9" w:rsidRDefault="00505E6B" w:rsidP="00505E6B">
      <w:pPr>
        <w:pStyle w:val="Teksttreci0"/>
        <w:shd w:val="clear" w:color="auto" w:fill="auto"/>
        <w:spacing w:line="360" w:lineRule="auto"/>
        <w:ind w:left="1080"/>
        <w:jc w:val="both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40-042 Katowice</w:t>
      </w:r>
    </w:p>
    <w:p w:rsidR="00505E6B" w:rsidRPr="004167A9" w:rsidRDefault="00505E6B" w:rsidP="00505E6B">
      <w:pPr>
        <w:pStyle w:val="Teksttreci0"/>
        <w:shd w:val="clear" w:color="auto" w:fill="auto"/>
        <w:spacing w:after="420" w:line="360" w:lineRule="auto"/>
        <w:rPr>
          <w:sz w:val="26"/>
          <w:szCs w:val="26"/>
        </w:rPr>
      </w:pPr>
      <w:r w:rsidRPr="004167A9">
        <w:rPr>
          <w:color w:val="000000"/>
          <w:sz w:val="26"/>
          <w:szCs w:val="26"/>
          <w:lang w:bidi="pl-PL"/>
        </w:rPr>
        <w:t>ze wskazaniem sygnatury konkursu oraz podaniem numeru telefonu kontaktowego.</w:t>
      </w:r>
    </w:p>
    <w:p w:rsidR="00130999" w:rsidRDefault="00505E6B" w:rsidP="00505E6B">
      <w:pPr>
        <w:pStyle w:val="Teksttreci0"/>
        <w:shd w:val="clear" w:color="auto" w:fill="auto"/>
        <w:ind w:firstLine="708"/>
        <w:jc w:val="both"/>
        <w:rPr>
          <w:color w:val="000000"/>
          <w:sz w:val="26"/>
          <w:szCs w:val="26"/>
          <w:lang w:bidi="pl-PL"/>
        </w:rPr>
      </w:pPr>
      <w:r w:rsidRPr="004167A9">
        <w:rPr>
          <w:color w:val="000000"/>
          <w:sz w:val="26"/>
          <w:szCs w:val="26"/>
          <w:lang w:bidi="pl-PL"/>
        </w:rPr>
        <w:t xml:space="preserve">Termin złożenia upływa w dniu </w:t>
      </w:r>
      <w:r w:rsidR="000353EC">
        <w:rPr>
          <w:b/>
          <w:color w:val="000000"/>
          <w:sz w:val="26"/>
          <w:szCs w:val="26"/>
          <w:lang w:bidi="pl-PL"/>
        </w:rPr>
        <w:t>15</w:t>
      </w:r>
      <w:r w:rsidR="004372D4">
        <w:rPr>
          <w:b/>
          <w:color w:val="000000"/>
          <w:sz w:val="26"/>
          <w:szCs w:val="26"/>
          <w:lang w:bidi="pl-PL"/>
        </w:rPr>
        <w:t xml:space="preserve"> </w:t>
      </w:r>
      <w:r w:rsidR="00D007C2">
        <w:rPr>
          <w:b/>
          <w:color w:val="000000"/>
          <w:sz w:val="26"/>
          <w:szCs w:val="26"/>
          <w:lang w:bidi="pl-PL"/>
        </w:rPr>
        <w:t>lipca</w:t>
      </w:r>
      <w:r w:rsidR="004372D4">
        <w:rPr>
          <w:b/>
          <w:color w:val="000000"/>
          <w:sz w:val="26"/>
          <w:szCs w:val="26"/>
          <w:lang w:bidi="pl-PL"/>
        </w:rPr>
        <w:t xml:space="preserve"> 2024</w:t>
      </w:r>
      <w:r w:rsidR="00CD3DD4">
        <w:rPr>
          <w:b/>
          <w:color w:val="000000"/>
          <w:sz w:val="26"/>
          <w:szCs w:val="26"/>
          <w:lang w:bidi="pl-PL"/>
        </w:rPr>
        <w:t xml:space="preserve"> roku. </w:t>
      </w:r>
    </w:p>
    <w:p w:rsidR="00505E6B" w:rsidRDefault="00130999" w:rsidP="00505E6B">
      <w:pPr>
        <w:pStyle w:val="Teksttreci0"/>
        <w:shd w:val="clear" w:color="auto" w:fill="auto"/>
        <w:ind w:firstLine="708"/>
        <w:jc w:val="both"/>
        <w:rPr>
          <w:color w:val="000000"/>
          <w:sz w:val="26"/>
          <w:szCs w:val="26"/>
          <w:lang w:bidi="pl-PL"/>
        </w:rPr>
      </w:pPr>
      <w:r>
        <w:rPr>
          <w:color w:val="000000"/>
          <w:sz w:val="26"/>
          <w:szCs w:val="26"/>
          <w:lang w:bidi="pl-PL"/>
        </w:rPr>
        <w:t>Za</w:t>
      </w:r>
      <w:r w:rsidR="00505E6B" w:rsidRPr="004167A9">
        <w:rPr>
          <w:color w:val="000000"/>
          <w:sz w:val="26"/>
          <w:szCs w:val="26"/>
          <w:lang w:bidi="pl-PL"/>
        </w:rPr>
        <w:t xml:space="preserve"> datę </w:t>
      </w:r>
      <w:r>
        <w:rPr>
          <w:color w:val="000000"/>
          <w:sz w:val="26"/>
          <w:szCs w:val="26"/>
          <w:lang w:bidi="pl-PL"/>
        </w:rPr>
        <w:t>złożenia dokumentów</w:t>
      </w:r>
      <w:r w:rsidR="00505E6B" w:rsidRPr="004167A9">
        <w:rPr>
          <w:color w:val="000000"/>
          <w:sz w:val="26"/>
          <w:szCs w:val="26"/>
          <w:lang w:bidi="pl-PL"/>
        </w:rPr>
        <w:t xml:space="preserve"> uważa się datę stempla pocztowego.</w:t>
      </w:r>
    </w:p>
    <w:p w:rsidR="00D17403" w:rsidRPr="004167A9" w:rsidRDefault="00D17403" w:rsidP="00505E6B">
      <w:pPr>
        <w:pStyle w:val="Teksttreci0"/>
        <w:shd w:val="clear" w:color="auto" w:fill="auto"/>
        <w:ind w:firstLine="708"/>
        <w:jc w:val="both"/>
        <w:rPr>
          <w:sz w:val="26"/>
          <w:szCs w:val="26"/>
        </w:rPr>
      </w:pPr>
    </w:p>
    <w:p w:rsidR="00E74560" w:rsidRPr="004167A9" w:rsidRDefault="00505E6B" w:rsidP="00E74560">
      <w:pPr>
        <w:pStyle w:val="Teksttreci0"/>
        <w:shd w:val="clear" w:color="auto" w:fill="auto"/>
        <w:ind w:firstLine="708"/>
        <w:jc w:val="both"/>
        <w:rPr>
          <w:color w:val="000000"/>
          <w:sz w:val="26"/>
          <w:szCs w:val="26"/>
          <w:lang w:bidi="pl-PL"/>
        </w:rPr>
      </w:pPr>
      <w:r w:rsidRPr="004167A9">
        <w:rPr>
          <w:color w:val="000000"/>
          <w:sz w:val="26"/>
          <w:szCs w:val="26"/>
          <w:lang w:bidi="pl-PL"/>
        </w:rPr>
        <w:t xml:space="preserve">Informacje dotyczące terminów i miejsc kolejnych etapów konkursów wraz </w:t>
      </w:r>
      <w:r w:rsidR="00DB7CC5">
        <w:rPr>
          <w:color w:val="000000"/>
          <w:sz w:val="26"/>
          <w:szCs w:val="26"/>
          <w:lang w:bidi="pl-PL"/>
        </w:rPr>
        <w:br/>
      </w:r>
      <w:r w:rsidRPr="004167A9">
        <w:rPr>
          <w:color w:val="000000"/>
          <w:sz w:val="26"/>
          <w:szCs w:val="26"/>
          <w:lang w:bidi="pl-PL"/>
        </w:rPr>
        <w:t xml:space="preserve">z listą osób, które zostały do nich zakwalifikowane zostaną umieszczone na tablicy ogłoszeń w siedzibie Prokuratury Okręgowej w Katowicach oraz na stronie internetowej Prokuratury Okręgowej w Katowicach </w:t>
      </w:r>
      <w:hyperlink r:id="rId9" w:history="1">
        <w:r w:rsidR="0090314F">
          <w:rPr>
            <w:rStyle w:val="Hipercze"/>
            <w:sz w:val="26"/>
            <w:szCs w:val="26"/>
            <w:lang w:bidi="pl-PL"/>
          </w:rPr>
          <w:t>www.gov.pl/web/po-katowice</w:t>
        </w:r>
      </w:hyperlink>
      <w:r w:rsidR="0090314F">
        <w:rPr>
          <w:color w:val="000000"/>
          <w:sz w:val="26"/>
          <w:szCs w:val="26"/>
          <w:lang w:bidi="pl-PL"/>
        </w:rPr>
        <w:t xml:space="preserve"> </w:t>
      </w:r>
      <w:r w:rsidRPr="004167A9">
        <w:rPr>
          <w:color w:val="000000"/>
          <w:sz w:val="26"/>
          <w:szCs w:val="26"/>
          <w:lang w:bidi="pl-PL"/>
        </w:rPr>
        <w:t xml:space="preserve">co najmniej na </w:t>
      </w:r>
      <w:r w:rsidR="00275B62">
        <w:rPr>
          <w:color w:val="000000"/>
          <w:sz w:val="26"/>
          <w:szCs w:val="26"/>
          <w:lang w:bidi="pl-PL"/>
        </w:rPr>
        <w:br/>
      </w:r>
      <w:r w:rsidRPr="004167A9">
        <w:rPr>
          <w:color w:val="000000"/>
          <w:sz w:val="26"/>
          <w:szCs w:val="26"/>
          <w:lang w:bidi="pl-PL"/>
        </w:rPr>
        <w:t>7 dni przed terminem ich rozpoczęcia.</w:t>
      </w:r>
    </w:p>
    <w:p w:rsidR="00FE29BE" w:rsidRPr="004167A9" w:rsidRDefault="00FE29BE" w:rsidP="00E74560">
      <w:pPr>
        <w:pStyle w:val="Teksttreci0"/>
        <w:shd w:val="clear" w:color="auto" w:fill="auto"/>
        <w:ind w:firstLine="708"/>
        <w:jc w:val="both"/>
        <w:rPr>
          <w:color w:val="000000"/>
          <w:sz w:val="26"/>
          <w:szCs w:val="26"/>
          <w:lang w:bidi="pl-PL"/>
        </w:rPr>
      </w:pPr>
    </w:p>
    <w:p w:rsidR="00FE29BE" w:rsidRPr="004167A9" w:rsidRDefault="00FE29BE" w:rsidP="00E74560">
      <w:pPr>
        <w:pStyle w:val="Teksttreci0"/>
        <w:shd w:val="clear" w:color="auto" w:fill="auto"/>
        <w:ind w:firstLine="708"/>
        <w:jc w:val="both"/>
        <w:rPr>
          <w:sz w:val="26"/>
          <w:szCs w:val="26"/>
        </w:rPr>
      </w:pPr>
    </w:p>
    <w:p w:rsidR="00505E6B" w:rsidRPr="004167A9" w:rsidRDefault="00505E6B" w:rsidP="00E74560">
      <w:pPr>
        <w:pStyle w:val="Teksttreci0"/>
        <w:shd w:val="clear" w:color="auto" w:fill="auto"/>
        <w:spacing w:after="420"/>
        <w:ind w:firstLine="708"/>
        <w:jc w:val="both"/>
        <w:rPr>
          <w:color w:val="000000"/>
          <w:sz w:val="26"/>
          <w:szCs w:val="26"/>
          <w:lang w:bidi="pl-PL"/>
        </w:rPr>
      </w:pPr>
      <w:r w:rsidRPr="004167A9">
        <w:rPr>
          <w:color w:val="000000"/>
          <w:sz w:val="26"/>
          <w:szCs w:val="26"/>
          <w:lang w:bidi="pl-PL"/>
        </w:rPr>
        <w:t>Uczestnicy konkursu, którzy nie zostaną zatrudnieni, mogą odebrać złożone dokumenty w terminie 30 dni od dnia ogłoszenia wyników konkursu. Po tym terminie dokumenty zostaną komisyjnie zniszczone.</w:t>
      </w:r>
    </w:p>
    <w:p w:rsidR="00FE29BE" w:rsidRPr="00505E6B" w:rsidRDefault="00FE29BE" w:rsidP="00E74560">
      <w:pPr>
        <w:pStyle w:val="Teksttreci0"/>
        <w:shd w:val="clear" w:color="auto" w:fill="auto"/>
        <w:spacing w:after="420"/>
        <w:ind w:firstLine="708"/>
        <w:jc w:val="both"/>
        <w:rPr>
          <w:sz w:val="26"/>
          <w:szCs w:val="26"/>
        </w:rPr>
      </w:pPr>
    </w:p>
    <w:p w:rsidR="00FE29BE" w:rsidRPr="004372D4" w:rsidRDefault="00D007C2" w:rsidP="00FE29BE">
      <w:pPr>
        <w:pStyle w:val="Teksttreci0"/>
        <w:shd w:val="clear" w:color="auto" w:fill="auto"/>
        <w:tabs>
          <w:tab w:val="left" w:pos="279"/>
        </w:tabs>
        <w:spacing w:line="276" w:lineRule="auto"/>
        <w:ind w:left="2832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p.f</w:t>
      </w:r>
      <w:proofErr w:type="spellEnd"/>
      <w:r>
        <w:rPr>
          <w:b/>
          <w:sz w:val="26"/>
          <w:szCs w:val="26"/>
        </w:rPr>
        <w:t xml:space="preserve">. PROKURATOR OKRĘGOWY </w:t>
      </w:r>
    </w:p>
    <w:p w:rsidR="00FE29BE" w:rsidRDefault="00FE29BE" w:rsidP="00FE29BE">
      <w:pPr>
        <w:pStyle w:val="Teksttreci0"/>
        <w:shd w:val="clear" w:color="auto" w:fill="auto"/>
        <w:tabs>
          <w:tab w:val="left" w:pos="279"/>
        </w:tabs>
        <w:spacing w:line="276" w:lineRule="auto"/>
        <w:ind w:left="2832"/>
        <w:jc w:val="center"/>
        <w:rPr>
          <w:sz w:val="26"/>
          <w:szCs w:val="26"/>
        </w:rPr>
      </w:pPr>
    </w:p>
    <w:p w:rsidR="00E61BAB" w:rsidRDefault="00E61BAB" w:rsidP="00E61B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61BAB" w:rsidRDefault="00E61BAB" w:rsidP="00E61B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61BAB" w:rsidRDefault="00E61BAB" w:rsidP="00E61B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61BAB" w:rsidRDefault="00E61BAB" w:rsidP="00E61B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61BAB" w:rsidRDefault="00E61BAB" w:rsidP="00E61B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61BAB" w:rsidRDefault="00E61BAB" w:rsidP="00E61B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61BAB" w:rsidRDefault="00E61BAB" w:rsidP="00E61B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61BAB" w:rsidRDefault="00E61BAB" w:rsidP="00E61B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61BAB" w:rsidRDefault="00E61BAB" w:rsidP="00E61B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61BAB" w:rsidRDefault="00E61BAB" w:rsidP="00E61B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61BAB" w:rsidRDefault="00E61BAB" w:rsidP="00E61B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61BAB" w:rsidRDefault="00E61BAB" w:rsidP="00E61B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61BAB" w:rsidRDefault="00E61BAB" w:rsidP="00E61B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61BAB" w:rsidRDefault="00E61BAB" w:rsidP="00E61B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61BAB" w:rsidRPr="00E61BAB" w:rsidRDefault="00423F70" w:rsidP="00E61BAB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/</w:t>
      </w:r>
      <w:proofErr w:type="spellStart"/>
      <w:r w:rsidR="00CD3DD4">
        <w:rPr>
          <w:rFonts w:ascii="Times New Roman" w:hAnsi="Times New Roman" w:cs="Times New Roman"/>
          <w:sz w:val="20"/>
        </w:rPr>
        <w:t>jk</w:t>
      </w:r>
      <w:proofErr w:type="spellEnd"/>
    </w:p>
    <w:sectPr w:rsidR="00E61BAB" w:rsidRPr="00E61BAB" w:rsidSect="004167A9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56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2B8" w:rsidRDefault="00C032B8">
      <w:r>
        <w:separator/>
      </w:r>
    </w:p>
  </w:endnote>
  <w:endnote w:type="continuationSeparator" w:id="0">
    <w:p w:rsidR="00C032B8" w:rsidRDefault="00C0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2B8" w:rsidRDefault="00C032B8">
      <w:r>
        <w:separator/>
      </w:r>
    </w:p>
  </w:footnote>
  <w:footnote w:type="continuationSeparator" w:id="0">
    <w:p w:rsidR="00C032B8" w:rsidRDefault="00C0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E3A" w:rsidRDefault="00074E3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74E3A" w:rsidRDefault="00074E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E3A" w:rsidRDefault="00074E3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099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074E3A" w:rsidRDefault="00074E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E3A" w:rsidRPr="002E434B" w:rsidRDefault="00D17403" w:rsidP="00BC2F3E">
    <w:pPr>
      <w:pStyle w:val="Tytu"/>
      <w:tabs>
        <w:tab w:val="left" w:pos="2820"/>
        <w:tab w:val="center" w:pos="4633"/>
      </w:tabs>
      <w:ind w:left="0" w:firstLine="0"/>
      <w:jc w:val="left"/>
      <w:rPr>
        <w:rFonts w:ascii="Times New Roman" w:hAnsi="Times New Roman" w:cs="Times New Roman"/>
        <w:b/>
      </w:rPr>
    </w:pPr>
    <w:r w:rsidRPr="002E434B">
      <w:rPr>
        <w:rFonts w:ascii="Times New Roman" w:hAnsi="Times New Roman" w:cs="Times New Roman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819150</wp:posOffset>
          </wp:positionH>
          <wp:positionV relativeFrom="paragraph">
            <wp:posOffset>-66040</wp:posOffset>
          </wp:positionV>
          <wp:extent cx="452755" cy="63881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4E3A" w:rsidRDefault="00074E3A" w:rsidP="002E434B">
    <w:pPr>
      <w:pStyle w:val="Tytu"/>
      <w:ind w:left="-426" w:right="6027" w:firstLine="0"/>
      <w:rPr>
        <w:rFonts w:ascii="Times New Roman" w:hAnsi="Times New Roman" w:cs="Times New Roman"/>
        <w:i w:val="0"/>
        <w:iCs/>
        <w:sz w:val="24"/>
        <w:szCs w:val="28"/>
      </w:rPr>
    </w:pPr>
  </w:p>
  <w:p w:rsidR="00074E3A" w:rsidRDefault="00074E3A" w:rsidP="002E434B">
    <w:pPr>
      <w:pStyle w:val="Tytu"/>
      <w:ind w:left="-426" w:right="6027" w:firstLine="0"/>
      <w:rPr>
        <w:rFonts w:ascii="Times New Roman" w:hAnsi="Times New Roman" w:cs="Times New Roman"/>
        <w:i w:val="0"/>
        <w:iCs/>
        <w:sz w:val="24"/>
        <w:szCs w:val="28"/>
      </w:rPr>
    </w:pPr>
  </w:p>
  <w:p w:rsidR="006B56CC" w:rsidRDefault="006B56CC" w:rsidP="0023570B">
    <w:pPr>
      <w:pStyle w:val="Tytu"/>
      <w:ind w:left="-426" w:right="6027" w:firstLine="0"/>
      <w:jc w:val="left"/>
      <w:rPr>
        <w:rFonts w:ascii="Times New Roman" w:hAnsi="Times New Roman" w:cs="Times New Roman"/>
        <w:i w:val="0"/>
        <w:iCs/>
        <w:sz w:val="24"/>
        <w:szCs w:val="28"/>
      </w:rPr>
    </w:pPr>
  </w:p>
  <w:p w:rsidR="00074E3A" w:rsidRDefault="00074E3A" w:rsidP="002E434B">
    <w:pPr>
      <w:pStyle w:val="Tytu"/>
      <w:ind w:left="-426" w:right="6027" w:firstLine="0"/>
      <w:rPr>
        <w:rFonts w:ascii="Times New Roman" w:hAnsi="Times New Roman" w:cs="Times New Roman"/>
        <w:i w:val="0"/>
        <w:sz w:val="24"/>
        <w:szCs w:val="28"/>
      </w:rPr>
    </w:pPr>
    <w:r w:rsidRPr="002E434B">
      <w:rPr>
        <w:rFonts w:ascii="Times New Roman" w:hAnsi="Times New Roman" w:cs="Times New Roman"/>
        <w:i w:val="0"/>
        <w:iCs/>
        <w:sz w:val="24"/>
        <w:szCs w:val="28"/>
      </w:rPr>
      <w:t>PROKURATURA OKRĘGOWA</w:t>
    </w:r>
    <w:r w:rsidRPr="002E434B">
      <w:rPr>
        <w:rFonts w:ascii="Times New Roman" w:hAnsi="Times New Roman" w:cs="Times New Roman"/>
        <w:i w:val="0"/>
        <w:iCs/>
        <w:sz w:val="24"/>
        <w:szCs w:val="28"/>
      </w:rPr>
      <w:br/>
    </w:r>
    <w:r w:rsidRPr="002E434B">
      <w:rPr>
        <w:rFonts w:ascii="Times New Roman" w:hAnsi="Times New Roman" w:cs="Times New Roman"/>
        <w:i w:val="0"/>
        <w:sz w:val="24"/>
        <w:szCs w:val="28"/>
      </w:rPr>
      <w:t>w Katowicach</w:t>
    </w:r>
  </w:p>
  <w:p w:rsidR="00074E3A" w:rsidRPr="002E434B" w:rsidRDefault="00074E3A" w:rsidP="002E434B">
    <w:pPr>
      <w:pStyle w:val="Tytu"/>
      <w:ind w:left="-426" w:right="6027" w:firstLine="0"/>
      <w:rPr>
        <w:rFonts w:ascii="Times New Roman" w:hAnsi="Times New Roman" w:cs="Times New Roman"/>
        <w:bCs/>
        <w:i w:val="0"/>
        <w:iCs/>
        <w:sz w:val="18"/>
      </w:rPr>
    </w:pPr>
    <w:r w:rsidRPr="002E434B">
      <w:rPr>
        <w:rFonts w:ascii="Times New Roman" w:hAnsi="Times New Roman" w:cs="Times New Roman"/>
        <w:bCs/>
        <w:i w:val="0"/>
        <w:iCs/>
        <w:sz w:val="18"/>
      </w:rPr>
      <w:t>40-042 Katowice ul. Wita Stwosza 31</w:t>
    </w:r>
  </w:p>
  <w:p w:rsidR="00074E3A" w:rsidRDefault="00074E3A" w:rsidP="002E434B">
    <w:pPr>
      <w:ind w:left="-426" w:right="6027"/>
      <w:jc w:val="center"/>
      <w:rPr>
        <w:rFonts w:ascii="Times New Roman" w:hAnsi="Times New Roman" w:cs="Times New Roman"/>
        <w:bCs/>
        <w:iCs/>
        <w:sz w:val="18"/>
        <w:szCs w:val="18"/>
        <w:lang w:val="en-US"/>
      </w:rPr>
    </w:pPr>
    <w:r w:rsidRPr="002E434B">
      <w:rPr>
        <w:rFonts w:ascii="Times New Roman" w:hAnsi="Times New Roman" w:cs="Times New Roman"/>
        <w:bCs/>
        <w:iCs/>
        <w:sz w:val="18"/>
        <w:szCs w:val="18"/>
        <w:lang w:val="en-US"/>
      </w:rPr>
      <w:t xml:space="preserve">e-mail: </w:t>
    </w:r>
    <w:r w:rsidR="000B1B23" w:rsidRPr="000B1B23">
      <w:rPr>
        <w:rFonts w:ascii="Times New Roman" w:hAnsi="Times New Roman" w:cs="Times New Roman"/>
        <w:bCs/>
        <w:iCs/>
        <w:sz w:val="18"/>
        <w:szCs w:val="18"/>
        <w:lang w:val="en-US"/>
      </w:rPr>
      <w:t>sekretariat@katowice.po.gov.pl</w:t>
    </w:r>
  </w:p>
  <w:p w:rsidR="004167A9" w:rsidRPr="004167A9" w:rsidRDefault="004167A9" w:rsidP="004167A9">
    <w:pPr>
      <w:spacing w:line="360" w:lineRule="auto"/>
      <w:jc w:val="right"/>
      <w:rPr>
        <w:rFonts w:ascii="Times New Roman" w:hAnsi="Times New Roman" w:cs="Times New Roman"/>
        <w:sz w:val="26"/>
        <w:szCs w:val="26"/>
      </w:rPr>
    </w:pPr>
    <w:r w:rsidRPr="0003403A">
      <w:rPr>
        <w:rFonts w:ascii="Times New Roman" w:hAnsi="Times New Roman" w:cs="Times New Roman"/>
        <w:sz w:val="26"/>
        <w:szCs w:val="26"/>
      </w:rPr>
      <w:t xml:space="preserve">Katowice, </w:t>
    </w:r>
    <w:r w:rsidR="00605A3E">
      <w:rPr>
        <w:rFonts w:ascii="Times New Roman" w:hAnsi="Times New Roman" w:cs="Times New Roman"/>
        <w:sz w:val="26"/>
        <w:szCs w:val="26"/>
      </w:rPr>
      <w:t xml:space="preserve"> </w:t>
    </w:r>
    <w:r w:rsidR="00D007C2">
      <w:rPr>
        <w:rFonts w:ascii="Times New Roman" w:hAnsi="Times New Roman" w:cs="Times New Roman"/>
        <w:sz w:val="26"/>
        <w:szCs w:val="26"/>
      </w:rPr>
      <w:t xml:space="preserve">data jak przy podpisie </w:t>
    </w:r>
    <w:r w:rsidR="004372D4">
      <w:rPr>
        <w:rFonts w:ascii="Times New Roman" w:hAnsi="Times New Roman" w:cs="Times New Roman"/>
        <w:sz w:val="26"/>
        <w:szCs w:val="26"/>
      </w:rPr>
      <w:t xml:space="preserve"> </w:t>
    </w:r>
    <w:r w:rsidR="00605A3E">
      <w:rPr>
        <w:rFonts w:ascii="Times New Roman" w:hAnsi="Times New Roman" w:cs="Times New Roman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37C3"/>
    <w:multiLevelType w:val="hybridMultilevel"/>
    <w:tmpl w:val="97CE2424"/>
    <w:lvl w:ilvl="0" w:tplc="59BCF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5566"/>
    <w:multiLevelType w:val="hybridMultilevel"/>
    <w:tmpl w:val="EC3EC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E7031"/>
    <w:multiLevelType w:val="hybridMultilevel"/>
    <w:tmpl w:val="1A044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83E68"/>
    <w:multiLevelType w:val="hybridMultilevel"/>
    <w:tmpl w:val="80A6024E"/>
    <w:lvl w:ilvl="0" w:tplc="3BBAC9A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635E8"/>
    <w:multiLevelType w:val="hybridMultilevel"/>
    <w:tmpl w:val="89FCF48C"/>
    <w:lvl w:ilvl="0" w:tplc="2F88E4E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518C"/>
    <w:multiLevelType w:val="hybridMultilevel"/>
    <w:tmpl w:val="D278E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F2EE2"/>
    <w:multiLevelType w:val="hybridMultilevel"/>
    <w:tmpl w:val="92BE2B34"/>
    <w:lvl w:ilvl="0" w:tplc="DC9492EA">
      <w:start w:val="1"/>
      <w:numFmt w:val="bullet"/>
      <w:lvlText w:val=""/>
      <w:lvlJc w:val="left"/>
      <w:pPr>
        <w:tabs>
          <w:tab w:val="num" w:pos="144"/>
        </w:tabs>
        <w:ind w:left="216" w:hanging="216"/>
      </w:pPr>
      <w:rPr>
        <w:rFonts w:ascii="Symbol" w:hAnsi="Symbol" w:hint="default"/>
        <w:color w:val="auto"/>
        <w:spacing w:val="2"/>
        <w:position w:val="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34332"/>
    <w:multiLevelType w:val="hybridMultilevel"/>
    <w:tmpl w:val="5ADE7694"/>
    <w:lvl w:ilvl="0" w:tplc="BC28F6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07047"/>
    <w:multiLevelType w:val="hybridMultilevel"/>
    <w:tmpl w:val="58201610"/>
    <w:lvl w:ilvl="0" w:tplc="DC9492EA">
      <w:start w:val="1"/>
      <w:numFmt w:val="bullet"/>
      <w:lvlText w:val=""/>
      <w:lvlJc w:val="left"/>
      <w:pPr>
        <w:tabs>
          <w:tab w:val="num" w:pos="144"/>
        </w:tabs>
        <w:ind w:left="216" w:hanging="216"/>
      </w:pPr>
      <w:rPr>
        <w:rFonts w:ascii="Symbol" w:hAnsi="Symbol" w:hint="default"/>
        <w:color w:val="auto"/>
        <w:spacing w:val="2"/>
        <w:position w:val="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00DD"/>
    <w:multiLevelType w:val="hybridMultilevel"/>
    <w:tmpl w:val="F0C416EE"/>
    <w:lvl w:ilvl="0" w:tplc="ED60224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C446F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DE7922"/>
    <w:multiLevelType w:val="multilevel"/>
    <w:tmpl w:val="A5EE4C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CF39EE"/>
    <w:multiLevelType w:val="hybridMultilevel"/>
    <w:tmpl w:val="6342773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6225C"/>
    <w:multiLevelType w:val="hybridMultilevel"/>
    <w:tmpl w:val="AC442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3638ED"/>
    <w:multiLevelType w:val="hybridMultilevel"/>
    <w:tmpl w:val="546AE004"/>
    <w:lvl w:ilvl="0" w:tplc="1A78D1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A47468"/>
    <w:multiLevelType w:val="hybridMultilevel"/>
    <w:tmpl w:val="44C6D812"/>
    <w:lvl w:ilvl="0" w:tplc="F9EED77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858FB"/>
    <w:multiLevelType w:val="hybridMultilevel"/>
    <w:tmpl w:val="DD7EB858"/>
    <w:lvl w:ilvl="0" w:tplc="DC9492EA">
      <w:start w:val="1"/>
      <w:numFmt w:val="bullet"/>
      <w:lvlText w:val=""/>
      <w:lvlJc w:val="left"/>
      <w:pPr>
        <w:tabs>
          <w:tab w:val="num" w:pos="224"/>
        </w:tabs>
        <w:ind w:left="296" w:hanging="216"/>
      </w:pPr>
      <w:rPr>
        <w:rFonts w:ascii="Symbol" w:hAnsi="Symbol" w:hint="default"/>
        <w:color w:val="auto"/>
        <w:spacing w:val="2"/>
        <w:position w:val="2"/>
      </w:rPr>
    </w:lvl>
    <w:lvl w:ilvl="1" w:tplc="0415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6" w15:restartNumberingAfterBreak="0">
    <w:nsid w:val="7D4B69AE"/>
    <w:multiLevelType w:val="hybridMultilevel"/>
    <w:tmpl w:val="B17A2DCE"/>
    <w:lvl w:ilvl="0" w:tplc="A75E6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9"/>
  </w:num>
  <w:num w:numId="5">
    <w:abstractNumId w:val="4"/>
  </w:num>
  <w:num w:numId="6">
    <w:abstractNumId w:val="12"/>
  </w:num>
  <w:num w:numId="7">
    <w:abstractNumId w:val="1"/>
  </w:num>
  <w:num w:numId="8">
    <w:abstractNumId w:val="7"/>
  </w:num>
  <w:num w:numId="9">
    <w:abstractNumId w:val="16"/>
  </w:num>
  <w:num w:numId="10">
    <w:abstractNumId w:val="5"/>
  </w:num>
  <w:num w:numId="11">
    <w:abstractNumId w:val="14"/>
  </w:num>
  <w:num w:numId="12">
    <w:abstractNumId w:val="3"/>
  </w:num>
  <w:num w:numId="13">
    <w:abstractNumId w:val="11"/>
  </w:num>
  <w:num w:numId="14">
    <w:abstractNumId w:val="8"/>
  </w:num>
  <w:num w:numId="15">
    <w:abstractNumId w:val="6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3A"/>
    <w:rsid w:val="00021692"/>
    <w:rsid w:val="0002392D"/>
    <w:rsid w:val="00024C6C"/>
    <w:rsid w:val="00024D7D"/>
    <w:rsid w:val="0003403A"/>
    <w:rsid w:val="000353EC"/>
    <w:rsid w:val="000401EA"/>
    <w:rsid w:val="000533FC"/>
    <w:rsid w:val="0006034B"/>
    <w:rsid w:val="00066884"/>
    <w:rsid w:val="00074A8E"/>
    <w:rsid w:val="00074E3A"/>
    <w:rsid w:val="00082E16"/>
    <w:rsid w:val="000843B8"/>
    <w:rsid w:val="00084C61"/>
    <w:rsid w:val="000A57D7"/>
    <w:rsid w:val="000B1B23"/>
    <w:rsid w:val="000C5E53"/>
    <w:rsid w:val="000D7388"/>
    <w:rsid w:val="000E45D5"/>
    <w:rsid w:val="001009E9"/>
    <w:rsid w:val="00111EE0"/>
    <w:rsid w:val="00113F8C"/>
    <w:rsid w:val="0011545E"/>
    <w:rsid w:val="001308E3"/>
    <w:rsid w:val="00130999"/>
    <w:rsid w:val="00135273"/>
    <w:rsid w:val="00144618"/>
    <w:rsid w:val="001524E0"/>
    <w:rsid w:val="00181147"/>
    <w:rsid w:val="00182DC1"/>
    <w:rsid w:val="001B46B8"/>
    <w:rsid w:val="001B7FB2"/>
    <w:rsid w:val="001D05D9"/>
    <w:rsid w:val="001D5102"/>
    <w:rsid w:val="001D7BFC"/>
    <w:rsid w:val="001E0962"/>
    <w:rsid w:val="001E0D4D"/>
    <w:rsid w:val="0020028B"/>
    <w:rsid w:val="002044A7"/>
    <w:rsid w:val="00224546"/>
    <w:rsid w:val="0023570B"/>
    <w:rsid w:val="00240368"/>
    <w:rsid w:val="002469DE"/>
    <w:rsid w:val="0025464E"/>
    <w:rsid w:val="00261BAB"/>
    <w:rsid w:val="00270EB2"/>
    <w:rsid w:val="00272172"/>
    <w:rsid w:val="00275B62"/>
    <w:rsid w:val="002773E2"/>
    <w:rsid w:val="0028404A"/>
    <w:rsid w:val="00294622"/>
    <w:rsid w:val="002A1171"/>
    <w:rsid w:val="002A5B56"/>
    <w:rsid w:val="002A72DD"/>
    <w:rsid w:val="002B2C1E"/>
    <w:rsid w:val="002B3CF9"/>
    <w:rsid w:val="002B4DF5"/>
    <w:rsid w:val="002C2253"/>
    <w:rsid w:val="002C2C75"/>
    <w:rsid w:val="002C4A6E"/>
    <w:rsid w:val="002C4C92"/>
    <w:rsid w:val="002E434B"/>
    <w:rsid w:val="002F5C97"/>
    <w:rsid w:val="003049F8"/>
    <w:rsid w:val="00320392"/>
    <w:rsid w:val="00320FFA"/>
    <w:rsid w:val="003339FE"/>
    <w:rsid w:val="00336F7A"/>
    <w:rsid w:val="003410A7"/>
    <w:rsid w:val="00356B33"/>
    <w:rsid w:val="003618F5"/>
    <w:rsid w:val="003711BF"/>
    <w:rsid w:val="00372349"/>
    <w:rsid w:val="00374CA5"/>
    <w:rsid w:val="00374E76"/>
    <w:rsid w:val="003806FB"/>
    <w:rsid w:val="003B0271"/>
    <w:rsid w:val="003C113E"/>
    <w:rsid w:val="003C48D8"/>
    <w:rsid w:val="003D5589"/>
    <w:rsid w:val="003F5F49"/>
    <w:rsid w:val="00400E94"/>
    <w:rsid w:val="004167A9"/>
    <w:rsid w:val="00423F70"/>
    <w:rsid w:val="004372D4"/>
    <w:rsid w:val="00445F93"/>
    <w:rsid w:val="004478D5"/>
    <w:rsid w:val="00447AC6"/>
    <w:rsid w:val="00457C9C"/>
    <w:rsid w:val="004661E7"/>
    <w:rsid w:val="004700B1"/>
    <w:rsid w:val="004775B5"/>
    <w:rsid w:val="00486870"/>
    <w:rsid w:val="0048794C"/>
    <w:rsid w:val="00490D4D"/>
    <w:rsid w:val="0049535F"/>
    <w:rsid w:val="00495A7F"/>
    <w:rsid w:val="004A13E0"/>
    <w:rsid w:val="004A3ADC"/>
    <w:rsid w:val="004B3F40"/>
    <w:rsid w:val="004B50D9"/>
    <w:rsid w:val="004B78C7"/>
    <w:rsid w:val="004C2264"/>
    <w:rsid w:val="004C7A52"/>
    <w:rsid w:val="004D1C8A"/>
    <w:rsid w:val="004D2C73"/>
    <w:rsid w:val="004E2547"/>
    <w:rsid w:val="004E2F4C"/>
    <w:rsid w:val="004F5B53"/>
    <w:rsid w:val="00505E6B"/>
    <w:rsid w:val="005239E7"/>
    <w:rsid w:val="00526A1B"/>
    <w:rsid w:val="00536E05"/>
    <w:rsid w:val="0054729D"/>
    <w:rsid w:val="00561B32"/>
    <w:rsid w:val="00581C95"/>
    <w:rsid w:val="00597E17"/>
    <w:rsid w:val="005D0042"/>
    <w:rsid w:val="005E4DF2"/>
    <w:rsid w:val="005F6E0E"/>
    <w:rsid w:val="00605A3E"/>
    <w:rsid w:val="00611F61"/>
    <w:rsid w:val="00612C40"/>
    <w:rsid w:val="00635D88"/>
    <w:rsid w:val="006513A9"/>
    <w:rsid w:val="00655369"/>
    <w:rsid w:val="00655F39"/>
    <w:rsid w:val="00667CE9"/>
    <w:rsid w:val="00673258"/>
    <w:rsid w:val="00674260"/>
    <w:rsid w:val="00677F47"/>
    <w:rsid w:val="006841C6"/>
    <w:rsid w:val="00692FCB"/>
    <w:rsid w:val="006A27EF"/>
    <w:rsid w:val="006A60D3"/>
    <w:rsid w:val="006B0CE6"/>
    <w:rsid w:val="006B53C3"/>
    <w:rsid w:val="006B56CC"/>
    <w:rsid w:val="006C6A6A"/>
    <w:rsid w:val="006F36B7"/>
    <w:rsid w:val="0070343B"/>
    <w:rsid w:val="00703CDF"/>
    <w:rsid w:val="00707E94"/>
    <w:rsid w:val="00721C2E"/>
    <w:rsid w:val="00754F04"/>
    <w:rsid w:val="0077614A"/>
    <w:rsid w:val="00793140"/>
    <w:rsid w:val="00794221"/>
    <w:rsid w:val="007950F7"/>
    <w:rsid w:val="00795254"/>
    <w:rsid w:val="007A2674"/>
    <w:rsid w:val="007A4E8B"/>
    <w:rsid w:val="007B2218"/>
    <w:rsid w:val="007B4038"/>
    <w:rsid w:val="007C0F99"/>
    <w:rsid w:val="007C16E0"/>
    <w:rsid w:val="007C30FE"/>
    <w:rsid w:val="007C443B"/>
    <w:rsid w:val="007D7D94"/>
    <w:rsid w:val="008036E7"/>
    <w:rsid w:val="00805AA2"/>
    <w:rsid w:val="00807B36"/>
    <w:rsid w:val="00831D37"/>
    <w:rsid w:val="008324C6"/>
    <w:rsid w:val="00845535"/>
    <w:rsid w:val="008648C3"/>
    <w:rsid w:val="00865BE7"/>
    <w:rsid w:val="00871C5B"/>
    <w:rsid w:val="00872D5D"/>
    <w:rsid w:val="00875AFB"/>
    <w:rsid w:val="008914FF"/>
    <w:rsid w:val="008C313C"/>
    <w:rsid w:val="008D44E5"/>
    <w:rsid w:val="008F193F"/>
    <w:rsid w:val="008F38D4"/>
    <w:rsid w:val="00901428"/>
    <w:rsid w:val="00901662"/>
    <w:rsid w:val="0090314F"/>
    <w:rsid w:val="00917249"/>
    <w:rsid w:val="00932A2F"/>
    <w:rsid w:val="00940C8B"/>
    <w:rsid w:val="00941EBF"/>
    <w:rsid w:val="00946FAF"/>
    <w:rsid w:val="009517A2"/>
    <w:rsid w:val="00954B0D"/>
    <w:rsid w:val="00961254"/>
    <w:rsid w:val="009656B7"/>
    <w:rsid w:val="00994AF3"/>
    <w:rsid w:val="00997759"/>
    <w:rsid w:val="009B5666"/>
    <w:rsid w:val="009C6624"/>
    <w:rsid w:val="009D3611"/>
    <w:rsid w:val="009E07D6"/>
    <w:rsid w:val="009E1946"/>
    <w:rsid w:val="00A02E77"/>
    <w:rsid w:val="00A11547"/>
    <w:rsid w:val="00A117D1"/>
    <w:rsid w:val="00A1185A"/>
    <w:rsid w:val="00A16461"/>
    <w:rsid w:val="00A4736C"/>
    <w:rsid w:val="00A65C26"/>
    <w:rsid w:val="00A67366"/>
    <w:rsid w:val="00A67CBE"/>
    <w:rsid w:val="00A73753"/>
    <w:rsid w:val="00AB00C3"/>
    <w:rsid w:val="00AB1C9B"/>
    <w:rsid w:val="00AB6F80"/>
    <w:rsid w:val="00AC46B3"/>
    <w:rsid w:val="00AD3171"/>
    <w:rsid w:val="00AD6C08"/>
    <w:rsid w:val="00AE5E7D"/>
    <w:rsid w:val="00AF7275"/>
    <w:rsid w:val="00AF7305"/>
    <w:rsid w:val="00B00AA9"/>
    <w:rsid w:val="00B051B9"/>
    <w:rsid w:val="00B13E03"/>
    <w:rsid w:val="00B14A15"/>
    <w:rsid w:val="00B16FB0"/>
    <w:rsid w:val="00B23D88"/>
    <w:rsid w:val="00B254B7"/>
    <w:rsid w:val="00B37AB5"/>
    <w:rsid w:val="00B56607"/>
    <w:rsid w:val="00B57DF8"/>
    <w:rsid w:val="00B6645C"/>
    <w:rsid w:val="00B66BAE"/>
    <w:rsid w:val="00B74F06"/>
    <w:rsid w:val="00B85F81"/>
    <w:rsid w:val="00B92223"/>
    <w:rsid w:val="00BA0126"/>
    <w:rsid w:val="00BA4D77"/>
    <w:rsid w:val="00BA710A"/>
    <w:rsid w:val="00BC2F3E"/>
    <w:rsid w:val="00BC699D"/>
    <w:rsid w:val="00BE44C1"/>
    <w:rsid w:val="00C032B8"/>
    <w:rsid w:val="00C2672B"/>
    <w:rsid w:val="00C45604"/>
    <w:rsid w:val="00C63EAD"/>
    <w:rsid w:val="00C64A83"/>
    <w:rsid w:val="00C90C81"/>
    <w:rsid w:val="00C93C40"/>
    <w:rsid w:val="00CC0ECD"/>
    <w:rsid w:val="00CD3DD4"/>
    <w:rsid w:val="00CD3FDE"/>
    <w:rsid w:val="00CE03E3"/>
    <w:rsid w:val="00CE4F68"/>
    <w:rsid w:val="00D007C2"/>
    <w:rsid w:val="00D01CAA"/>
    <w:rsid w:val="00D050F2"/>
    <w:rsid w:val="00D054C4"/>
    <w:rsid w:val="00D17403"/>
    <w:rsid w:val="00D2633B"/>
    <w:rsid w:val="00D27F0D"/>
    <w:rsid w:val="00D407B6"/>
    <w:rsid w:val="00D41706"/>
    <w:rsid w:val="00D50420"/>
    <w:rsid w:val="00D554FD"/>
    <w:rsid w:val="00D72C4D"/>
    <w:rsid w:val="00D831DB"/>
    <w:rsid w:val="00D93AAE"/>
    <w:rsid w:val="00DA0637"/>
    <w:rsid w:val="00DA24B0"/>
    <w:rsid w:val="00DB22D8"/>
    <w:rsid w:val="00DB262D"/>
    <w:rsid w:val="00DB7CC5"/>
    <w:rsid w:val="00DC4B27"/>
    <w:rsid w:val="00DC4E4D"/>
    <w:rsid w:val="00DE58ED"/>
    <w:rsid w:val="00E00708"/>
    <w:rsid w:val="00E01014"/>
    <w:rsid w:val="00E027C5"/>
    <w:rsid w:val="00E26726"/>
    <w:rsid w:val="00E51B25"/>
    <w:rsid w:val="00E5370B"/>
    <w:rsid w:val="00E5517E"/>
    <w:rsid w:val="00E61BAB"/>
    <w:rsid w:val="00E6430C"/>
    <w:rsid w:val="00E74560"/>
    <w:rsid w:val="00E76670"/>
    <w:rsid w:val="00E76B3C"/>
    <w:rsid w:val="00E76FD4"/>
    <w:rsid w:val="00EA03BD"/>
    <w:rsid w:val="00EA2C9C"/>
    <w:rsid w:val="00EB33F8"/>
    <w:rsid w:val="00EB3808"/>
    <w:rsid w:val="00EC1621"/>
    <w:rsid w:val="00EC3AFE"/>
    <w:rsid w:val="00ED5D74"/>
    <w:rsid w:val="00EF2812"/>
    <w:rsid w:val="00EF61BC"/>
    <w:rsid w:val="00F00091"/>
    <w:rsid w:val="00F0020C"/>
    <w:rsid w:val="00F0303B"/>
    <w:rsid w:val="00F16E16"/>
    <w:rsid w:val="00F51865"/>
    <w:rsid w:val="00F57DA5"/>
    <w:rsid w:val="00F674CF"/>
    <w:rsid w:val="00F7348C"/>
    <w:rsid w:val="00FA3CDC"/>
    <w:rsid w:val="00FB75F2"/>
    <w:rsid w:val="00FD63D4"/>
    <w:rsid w:val="00FE29BE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2F70A2B"/>
  <w15:chartTrackingRefBased/>
  <w15:docId w15:val="{8E5B79B2-F726-48C8-8600-F5C76F7E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3403A"/>
    <w:rPr>
      <w:rFonts w:ascii="Bookman Old Style" w:hAnsi="Bookman Old Style" w:cs="Arial"/>
      <w:sz w:val="24"/>
    </w:rPr>
  </w:style>
  <w:style w:type="paragraph" w:styleId="Nagwek1">
    <w:name w:val="heading 1"/>
    <w:basedOn w:val="Normalny"/>
    <w:next w:val="Normalny"/>
    <w:qFormat/>
    <w:pPr>
      <w:keepNext/>
      <w:ind w:left="708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ind w:left="2832" w:firstLine="708"/>
      <w:jc w:val="center"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3540"/>
      <w:jc w:val="center"/>
      <w:outlineLvl w:val="2"/>
    </w:pPr>
    <w:rPr>
      <w:rFonts w:ascii="Arial" w:hAnsi="Arial"/>
      <w:b/>
      <w:u w:val="single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6372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6372"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iCs/>
    </w:rPr>
  </w:style>
  <w:style w:type="paragraph" w:styleId="Nagwek7">
    <w:name w:val="heading 7"/>
    <w:basedOn w:val="Normalny"/>
    <w:next w:val="Normalny"/>
    <w:qFormat/>
    <w:pPr>
      <w:keepNext/>
      <w:ind w:right="-569"/>
      <w:outlineLvl w:val="6"/>
    </w:pPr>
    <w:rPr>
      <w:sz w:val="20"/>
      <w:u w:val="single"/>
    </w:rPr>
  </w:style>
  <w:style w:type="paragraph" w:styleId="Nagwek8">
    <w:name w:val="heading 8"/>
    <w:basedOn w:val="Normalny"/>
    <w:next w:val="Normalny"/>
    <w:qFormat/>
    <w:pPr>
      <w:keepNext/>
      <w:ind w:right="-569"/>
      <w:outlineLvl w:val="7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rFonts w:ascii="Arial" w:hAnsi="Arial"/>
    </w:rPr>
  </w:style>
  <w:style w:type="paragraph" w:styleId="Legenda">
    <w:name w:val="caption"/>
    <w:basedOn w:val="Normalny"/>
    <w:next w:val="Normalny"/>
    <w:qFormat/>
    <w:pPr>
      <w:spacing w:line="360" w:lineRule="auto"/>
      <w:ind w:left="3119" w:right="1701" w:hanging="1134"/>
      <w:jc w:val="center"/>
    </w:pPr>
    <w:rPr>
      <w:b/>
      <w:i/>
      <w:sz w:val="32"/>
    </w:rPr>
  </w:style>
  <w:style w:type="paragraph" w:styleId="Tekstpodstawowy">
    <w:name w:val="Body Text"/>
    <w:basedOn w:val="Normalny"/>
    <w:link w:val="TekstpodstawowyZnak"/>
    <w:pPr>
      <w:spacing w:line="360" w:lineRule="auto"/>
    </w:pPr>
    <w:rPr>
      <w:rFonts w:ascii="Arial" w:hAnsi="Arial"/>
      <w:b/>
    </w:rPr>
  </w:style>
  <w:style w:type="paragraph" w:styleId="Tytu">
    <w:name w:val="Title"/>
    <w:basedOn w:val="Normalny"/>
    <w:link w:val="TytuZnak"/>
    <w:qFormat/>
    <w:pPr>
      <w:ind w:left="3402" w:firstLine="708"/>
      <w:jc w:val="center"/>
    </w:pPr>
    <w:rPr>
      <w:i/>
      <w:sz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1122"/>
        <w:tab w:val="left" w:pos="4301"/>
      </w:tabs>
      <w:spacing w:line="360" w:lineRule="auto"/>
      <w:ind w:left="720"/>
    </w:pPr>
  </w:style>
  <w:style w:type="paragraph" w:styleId="Tekstpodstawowywcity3">
    <w:name w:val="Body Text Indent 3"/>
    <w:basedOn w:val="Normalny"/>
    <w:pPr>
      <w:tabs>
        <w:tab w:val="left" w:pos="1122"/>
        <w:tab w:val="left" w:pos="4301"/>
      </w:tabs>
      <w:spacing w:line="360" w:lineRule="auto"/>
      <w:ind w:left="360"/>
    </w:pPr>
  </w:style>
  <w:style w:type="paragraph" w:styleId="Tekstpodstawowy2">
    <w:name w:val="Body Text 2"/>
    <w:basedOn w:val="Normalny"/>
    <w:pPr>
      <w:tabs>
        <w:tab w:val="left" w:pos="1122"/>
        <w:tab w:val="left" w:pos="4301"/>
      </w:tabs>
      <w:ind w:right="-319"/>
    </w:pPr>
  </w:style>
  <w:style w:type="paragraph" w:customStyle="1" w:styleId="a">
    <w:basedOn w:val="Normalny"/>
    <w:next w:val="Nagwek"/>
    <w:rsid w:val="00A65C26"/>
    <w:pPr>
      <w:tabs>
        <w:tab w:val="center" w:pos="4536"/>
        <w:tab w:val="right" w:pos="9072"/>
      </w:tabs>
    </w:pPr>
  </w:style>
  <w:style w:type="paragraph" w:customStyle="1" w:styleId="a0">
    <w:basedOn w:val="Normalny"/>
    <w:next w:val="Nagwek"/>
    <w:rsid w:val="00B92223"/>
    <w:pPr>
      <w:tabs>
        <w:tab w:val="center" w:pos="4536"/>
        <w:tab w:val="right" w:pos="9072"/>
      </w:tabs>
    </w:pPr>
    <w:rPr>
      <w:rFonts w:ascii="Arial" w:hAnsi="Arial"/>
    </w:rPr>
  </w:style>
  <w:style w:type="character" w:styleId="Hipercze">
    <w:name w:val="Hyperlink"/>
    <w:rsid w:val="00674260"/>
    <w:rPr>
      <w:color w:val="0000FF"/>
      <w:u w:val="single"/>
    </w:rPr>
  </w:style>
  <w:style w:type="paragraph" w:styleId="Tekstdymka">
    <w:name w:val="Balloon Text"/>
    <w:basedOn w:val="Normalny"/>
    <w:semiHidden/>
    <w:rsid w:val="0048794C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B56CC"/>
    <w:rPr>
      <w:rFonts w:ascii="Bookman Old Style" w:hAnsi="Bookman Old Style" w:cs="Arial"/>
      <w:i/>
      <w:sz w:val="32"/>
    </w:rPr>
  </w:style>
  <w:style w:type="paragraph" w:styleId="NormalnyWeb">
    <w:name w:val="Normal (Web)"/>
    <w:basedOn w:val="Normalny"/>
    <w:unhideWhenUsed/>
    <w:rsid w:val="00066884"/>
    <w:rPr>
      <w:rFonts w:ascii="Times New Roman" w:hAnsi="Times New Roman" w:cs="Times New Roman"/>
      <w:szCs w:val="24"/>
    </w:rPr>
  </w:style>
  <w:style w:type="character" w:customStyle="1" w:styleId="NagwekZnak">
    <w:name w:val="Nagłówek Znak"/>
    <w:link w:val="Nagwek"/>
    <w:rsid w:val="00066884"/>
    <w:rPr>
      <w:rFonts w:ascii="Bookman Old Style" w:hAnsi="Bookman Old Style" w:cs="Arial"/>
      <w:sz w:val="24"/>
    </w:rPr>
  </w:style>
  <w:style w:type="character" w:customStyle="1" w:styleId="TekstpodstawowyZnak">
    <w:name w:val="Tekst podstawowy Znak"/>
    <w:link w:val="Tekstpodstawowy"/>
    <w:rsid w:val="00845535"/>
    <w:rPr>
      <w:rFonts w:ascii="Arial" w:hAnsi="Arial" w:cs="Arial"/>
      <w:b/>
      <w:sz w:val="24"/>
    </w:rPr>
  </w:style>
  <w:style w:type="character" w:customStyle="1" w:styleId="Teksttreci">
    <w:name w:val="Tekst treści_"/>
    <w:link w:val="Teksttreci0"/>
    <w:rsid w:val="006A60D3"/>
    <w:rPr>
      <w:shd w:val="clear" w:color="auto" w:fill="FFFFFF"/>
    </w:rPr>
  </w:style>
  <w:style w:type="character" w:customStyle="1" w:styleId="Nagwek10">
    <w:name w:val="Nagłówek #1_"/>
    <w:link w:val="Nagwek11"/>
    <w:rsid w:val="006A60D3"/>
    <w:rPr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A60D3"/>
    <w:pPr>
      <w:widowControl w:val="0"/>
      <w:shd w:val="clear" w:color="auto" w:fill="FFFFFF"/>
      <w:spacing w:line="372" w:lineRule="auto"/>
    </w:pPr>
    <w:rPr>
      <w:rFonts w:ascii="Times New Roman" w:hAnsi="Times New Roman" w:cs="Times New Roman"/>
      <w:sz w:val="20"/>
    </w:rPr>
  </w:style>
  <w:style w:type="paragraph" w:customStyle="1" w:styleId="Nagwek11">
    <w:name w:val="Nagłówek #1"/>
    <w:basedOn w:val="Normalny"/>
    <w:link w:val="Nagwek10"/>
    <w:rsid w:val="006A60D3"/>
    <w:pPr>
      <w:widowControl w:val="0"/>
      <w:shd w:val="clear" w:color="auto" w:fill="FFFFFF"/>
      <w:spacing w:after="210" w:line="372" w:lineRule="auto"/>
      <w:ind w:left="220" w:hanging="210"/>
      <w:outlineLvl w:val="0"/>
    </w:pPr>
    <w:rPr>
      <w:rFonts w:ascii="Times New Roman" w:hAnsi="Times New Roman" w:cs="Times New Roman"/>
      <w:b/>
      <w:bCs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7C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D007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-katowice/niezbedne-dokumenty-i-informacj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towice.po.gov.pl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E3C9-4465-40D6-9C73-DE09C207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Prokuratura Apelacyjna</Company>
  <LinksUpToDate>false</LinksUpToDate>
  <CharactersWithSpaces>4239</CharactersWithSpaces>
  <SharedDoc>false</SharedDoc>
  <HLinks>
    <vt:vector size="12" baseType="variant">
      <vt:variant>
        <vt:i4>3080225</vt:i4>
      </vt:variant>
      <vt:variant>
        <vt:i4>3</vt:i4>
      </vt:variant>
      <vt:variant>
        <vt:i4>0</vt:i4>
      </vt:variant>
      <vt:variant>
        <vt:i4>5</vt:i4>
      </vt:variant>
      <vt:variant>
        <vt:lpwstr>http://www.katowice.po.gov.pl/</vt:lpwstr>
      </vt:variant>
      <vt:variant>
        <vt:lpwstr/>
      </vt:variant>
      <vt:variant>
        <vt:i4>3080225</vt:i4>
      </vt:variant>
      <vt:variant>
        <vt:i4>0</vt:i4>
      </vt:variant>
      <vt:variant>
        <vt:i4>0</vt:i4>
      </vt:variant>
      <vt:variant>
        <vt:i4>5</vt:i4>
      </vt:variant>
      <vt:variant>
        <vt:lpwstr>http://www.katowice.po.gov.pl/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mkipias</dc:creator>
  <cp:keywords/>
  <cp:lastModifiedBy>Kurzawa Justyna (PO Katowice)</cp:lastModifiedBy>
  <cp:revision>4</cp:revision>
  <cp:lastPrinted>2024-01-17T11:30:00Z</cp:lastPrinted>
  <dcterms:created xsi:type="dcterms:W3CDTF">2024-06-26T09:15:00Z</dcterms:created>
  <dcterms:modified xsi:type="dcterms:W3CDTF">2024-06-28T06:27:00Z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