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F06" w:rsidRPr="00F44184" w:rsidRDefault="00FF5F06" w:rsidP="00F44184">
      <w:r w:rsidRPr="00FF5F06">
        <w:rPr>
          <w:sz w:val="20"/>
          <w:szCs w:val="20"/>
        </w:rPr>
        <w:t xml:space="preserve">Załącznik nr 2 do Ogłoszenia </w:t>
      </w:r>
    </w:p>
    <w:p w:rsidR="00FF5F06" w:rsidRDefault="00FF5F06" w:rsidP="00F44184">
      <w:pPr>
        <w:jc w:val="both"/>
        <w:rPr>
          <w:sz w:val="20"/>
          <w:szCs w:val="20"/>
        </w:rPr>
      </w:pPr>
      <w:r w:rsidRPr="00FF5F06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 </w:t>
      </w:r>
      <w:r w:rsidR="00B3453C">
        <w:rPr>
          <w:sz w:val="20"/>
          <w:szCs w:val="20"/>
        </w:rPr>
        <w:t>P</w:t>
      </w:r>
      <w:r w:rsidRPr="00FF5F06">
        <w:rPr>
          <w:sz w:val="20"/>
          <w:szCs w:val="20"/>
        </w:rPr>
        <w:t>rzetargu Publicznym</w:t>
      </w:r>
    </w:p>
    <w:p w:rsidR="00FF5F06" w:rsidRPr="00FF5F06" w:rsidRDefault="00FF5F06" w:rsidP="00FF5F06">
      <w:pPr>
        <w:ind w:left="6381" w:firstLine="709"/>
        <w:jc w:val="both"/>
        <w:rPr>
          <w:sz w:val="20"/>
          <w:szCs w:val="20"/>
        </w:rPr>
      </w:pPr>
    </w:p>
    <w:p w:rsidR="008E11B3" w:rsidRPr="00FF5F06" w:rsidRDefault="00FF5F06" w:rsidP="00FF5F06">
      <w:pPr>
        <w:jc w:val="center"/>
        <w:rPr>
          <w:b/>
          <w:bCs/>
          <w:sz w:val="28"/>
          <w:szCs w:val="28"/>
        </w:rPr>
      </w:pPr>
      <w:r w:rsidRPr="00FF5F06">
        <w:rPr>
          <w:b/>
          <w:bCs/>
          <w:sz w:val="28"/>
          <w:szCs w:val="28"/>
        </w:rPr>
        <w:t>Umowa sprzedaży Samochodu</w:t>
      </w:r>
    </w:p>
    <w:p w:rsidR="00FF5F06" w:rsidRDefault="00FF5F06" w:rsidP="00FF5F06">
      <w:pPr>
        <w:jc w:val="center"/>
      </w:pPr>
      <w:r>
        <w:t>Zawarta w dniu ………2022 r.</w:t>
      </w:r>
    </w:p>
    <w:p w:rsidR="00FF5F06" w:rsidRDefault="00FF5F06" w:rsidP="00FF5F06">
      <w:pPr>
        <w:jc w:val="center"/>
      </w:pPr>
    </w:p>
    <w:p w:rsidR="00FF5F06" w:rsidRDefault="00FF5F06" w:rsidP="00FF5F06">
      <w:pPr>
        <w:jc w:val="both"/>
      </w:pPr>
      <w:r>
        <w:t>Pomiędzy:</w:t>
      </w:r>
    </w:p>
    <w:p w:rsidR="00FF5F06" w:rsidRDefault="006A5A01" w:rsidP="00FF5F06">
      <w:pPr>
        <w:jc w:val="both"/>
      </w:pPr>
      <w:r>
        <w:t xml:space="preserve">Skarbem Państwa – </w:t>
      </w:r>
      <w:r w:rsidR="00FF5F06">
        <w:t xml:space="preserve">Prokuraturą Okręgową w Radomiu, NIP 796-11-00-485 reprezentowaną przez </w:t>
      </w:r>
    </w:p>
    <w:p w:rsidR="00FF5F06" w:rsidRDefault="00FF5F06" w:rsidP="00FF5F06">
      <w:pPr>
        <w:jc w:val="both"/>
      </w:pPr>
      <w:r>
        <w:t>………………………………………………………….</w:t>
      </w:r>
    </w:p>
    <w:p w:rsidR="00FF5F06" w:rsidRDefault="00FF5F06" w:rsidP="00FF5F06">
      <w:pPr>
        <w:jc w:val="both"/>
      </w:pPr>
      <w:r>
        <w:t>…………………………………………………………..</w:t>
      </w:r>
    </w:p>
    <w:p w:rsidR="008E11B3" w:rsidRDefault="00FF5F06">
      <w:pPr>
        <w:jc w:val="both"/>
      </w:pPr>
      <w:r>
        <w:t>Zwana dalej SPRZEDAWCĄ,</w:t>
      </w:r>
    </w:p>
    <w:p w:rsidR="00FF5F06" w:rsidRDefault="00FF5F06">
      <w:pPr>
        <w:jc w:val="both"/>
      </w:pPr>
      <w:r>
        <w:t xml:space="preserve">a </w:t>
      </w:r>
    </w:p>
    <w:p w:rsidR="00FF5F06" w:rsidRDefault="00FF5F06">
      <w:pPr>
        <w:jc w:val="both"/>
      </w:pPr>
      <w:r>
        <w:t xml:space="preserve">…………………………………………. </w:t>
      </w:r>
      <w:r w:rsidR="00F05060">
        <w:t>l</w:t>
      </w:r>
      <w:r>
        <w:t>egitymuj</w:t>
      </w:r>
      <w:r w:rsidR="00F05060">
        <w:t>ą</w:t>
      </w:r>
      <w:r>
        <w:t>cy się dowodem osobistym nr  …………… wydanym przez</w:t>
      </w:r>
      <w:r w:rsidR="00475406">
        <w:t>……….</w:t>
      </w:r>
      <w:r>
        <w:t>…………………………., lub nazwa firmy i nazwisko osoby reprezentującej</w:t>
      </w:r>
      <w:r w:rsidR="00475406">
        <w:t xml:space="preserve">   ………………………………………………..…..</w:t>
      </w:r>
      <w:r>
        <w:t xml:space="preserve"> zwanym/ą dalej KUPUJĄCYM.</w:t>
      </w:r>
    </w:p>
    <w:p w:rsidR="00FF5F06" w:rsidRDefault="00FF5F06">
      <w:pPr>
        <w:jc w:val="both"/>
      </w:pPr>
    </w:p>
    <w:p w:rsidR="00FF5F06" w:rsidRDefault="00FF5F06" w:rsidP="00FF5F06">
      <w:pPr>
        <w:jc w:val="center"/>
      </w:pPr>
      <w:r>
        <w:rPr>
          <w:rFonts w:cs="Times New Roman"/>
        </w:rPr>
        <w:t>§</w:t>
      </w:r>
      <w:r>
        <w:t>1</w:t>
      </w:r>
    </w:p>
    <w:p w:rsidR="00FF5F06" w:rsidRDefault="00FF5F06" w:rsidP="001549B7">
      <w:pPr>
        <w:jc w:val="both"/>
      </w:pPr>
    </w:p>
    <w:p w:rsidR="00FF5F06" w:rsidRDefault="00FF5F06" w:rsidP="001549B7">
      <w:pPr>
        <w:numPr>
          <w:ilvl w:val="0"/>
          <w:numId w:val="8"/>
        </w:numPr>
        <w:ind w:left="426" w:hanging="426"/>
        <w:jc w:val="both"/>
      </w:pPr>
      <w:r>
        <w:t>Sprzedawca oświadcza, że jest właścicielem samochodu osobowego marki  ……………… rok produkcji …………… pojemność skokowa silnika ……………nr rej. ……………….. moc silnika ……………………. nr identyfikacyjny VIN …………………….. o przebiegu ……………….., garażowany, stanowiący przedmiot niniejszej umowy.</w:t>
      </w:r>
    </w:p>
    <w:p w:rsidR="00FF5F06" w:rsidRDefault="00FF5F06" w:rsidP="001549B7">
      <w:pPr>
        <w:numPr>
          <w:ilvl w:val="0"/>
          <w:numId w:val="8"/>
        </w:numPr>
        <w:ind w:left="426"/>
        <w:jc w:val="both"/>
      </w:pPr>
      <w:r>
        <w:t>Sprzedawca oświadcza, że opisany w pkt. 1  samochód jest sprawny i określa jego stan jako dobry.</w:t>
      </w:r>
    </w:p>
    <w:p w:rsidR="00FF5F06" w:rsidRDefault="00FF5F06" w:rsidP="001549B7">
      <w:pPr>
        <w:numPr>
          <w:ilvl w:val="0"/>
          <w:numId w:val="8"/>
        </w:numPr>
        <w:ind w:left="426"/>
        <w:jc w:val="both"/>
      </w:pPr>
      <w:r>
        <w:t xml:space="preserve">Sprzedawca oświadcza ponadto, że opisany w pkt 1. Samochód jest wolny od jakichkolwiek </w:t>
      </w:r>
      <w:r w:rsidR="00F05060">
        <w:t>wad prawnych, w tym wszelkich praw osób trzecich i jakichkolwiek innych obciążeń i</w:t>
      </w:r>
      <w:r w:rsidR="00475406">
        <w:t xml:space="preserve"> </w:t>
      </w:r>
      <w:r w:rsidR="00F05060">
        <w:t>zabezpieczeń.</w:t>
      </w:r>
    </w:p>
    <w:p w:rsidR="00FF5F06" w:rsidRDefault="00FF5F06" w:rsidP="00F05060">
      <w:pPr>
        <w:jc w:val="center"/>
      </w:pPr>
      <w:r w:rsidRPr="00FF5F06">
        <w:rPr>
          <w:rFonts w:cs="Times New Roman"/>
        </w:rPr>
        <w:t>§</w:t>
      </w:r>
      <w:r>
        <w:t>2</w:t>
      </w:r>
    </w:p>
    <w:p w:rsidR="00F05060" w:rsidRDefault="00F05060" w:rsidP="00F05060">
      <w:pPr>
        <w:jc w:val="center"/>
      </w:pPr>
    </w:p>
    <w:p w:rsidR="00F05060" w:rsidRDefault="00F05060" w:rsidP="00ED2B92">
      <w:pPr>
        <w:numPr>
          <w:ilvl w:val="1"/>
          <w:numId w:val="4"/>
        </w:numPr>
        <w:tabs>
          <w:tab w:val="clear" w:pos="1080"/>
        </w:tabs>
        <w:ind w:left="426" w:hanging="426"/>
        <w:jc w:val="both"/>
      </w:pPr>
      <w:r>
        <w:t>Kupujący oświadcza, że nie wnosi jakichkolwiek zastrzeżeń zarówno co do stanu technicznego pojazdu, jego właściwości, jego wszelkich parametrów, a także jego wyglądu.</w:t>
      </w:r>
    </w:p>
    <w:p w:rsidR="00F05060" w:rsidRDefault="00F05060" w:rsidP="00ED2B92">
      <w:pPr>
        <w:numPr>
          <w:ilvl w:val="1"/>
          <w:numId w:val="4"/>
        </w:numPr>
        <w:tabs>
          <w:tab w:val="clear" w:pos="1080"/>
        </w:tabs>
        <w:ind w:left="426" w:hanging="426"/>
        <w:jc w:val="both"/>
      </w:pPr>
      <w:r>
        <w:t>Kupujący sprawdził także oznaczenia numerowe pojazdu i dowodu rejestracyjnego, nie wnosząc do nich żadnych zastrzeżeń.</w:t>
      </w:r>
    </w:p>
    <w:p w:rsidR="00F05060" w:rsidRDefault="00F05060" w:rsidP="00ED2B92">
      <w:pPr>
        <w:numPr>
          <w:ilvl w:val="1"/>
          <w:numId w:val="4"/>
        </w:numPr>
        <w:tabs>
          <w:tab w:val="clear" w:pos="1080"/>
        </w:tabs>
        <w:ind w:left="426" w:hanging="426"/>
        <w:jc w:val="both"/>
      </w:pPr>
      <w:r>
        <w:t>Strony oświadczają, iż wyłączona zostaje odpowiedzialność sprzedającego z tytułu rękojmi, co Kupujący akceptuje.</w:t>
      </w:r>
    </w:p>
    <w:p w:rsidR="00FF5F06" w:rsidRDefault="00FF5F06" w:rsidP="00FF5F06">
      <w:pPr>
        <w:jc w:val="center"/>
      </w:pPr>
      <w:r>
        <w:rPr>
          <w:rFonts w:cs="Times New Roman"/>
        </w:rPr>
        <w:t>§</w:t>
      </w:r>
      <w:r>
        <w:t>3</w:t>
      </w:r>
    </w:p>
    <w:p w:rsidR="00F05060" w:rsidRDefault="00F05060" w:rsidP="00FF5F06">
      <w:pPr>
        <w:jc w:val="center"/>
      </w:pPr>
    </w:p>
    <w:p w:rsidR="00F05060" w:rsidRDefault="00F05060" w:rsidP="00ED2B92">
      <w:pPr>
        <w:numPr>
          <w:ilvl w:val="2"/>
          <w:numId w:val="4"/>
        </w:numPr>
        <w:tabs>
          <w:tab w:val="clear" w:pos="1440"/>
        </w:tabs>
        <w:ind w:left="426" w:hanging="426"/>
        <w:jc w:val="both"/>
      </w:pPr>
      <w:r>
        <w:t>Sprzedawca sprzedaje, a Kupujący kupuje samochód opisany w pkt 1. Za cenę …… (słownie złotych………………………..).</w:t>
      </w:r>
    </w:p>
    <w:p w:rsidR="005D35E7" w:rsidRDefault="00F05060" w:rsidP="00ED2B92">
      <w:pPr>
        <w:numPr>
          <w:ilvl w:val="2"/>
          <w:numId w:val="4"/>
        </w:numPr>
        <w:tabs>
          <w:tab w:val="clear" w:pos="1440"/>
        </w:tabs>
        <w:ind w:left="426" w:hanging="426"/>
        <w:jc w:val="both"/>
      </w:pPr>
      <w:r>
        <w:t>Wydanie przedmiotu nastąpi niezwłocznie po podpisaniu niniejszej umowy oraz dokonaniu zapłaty.</w:t>
      </w:r>
    </w:p>
    <w:p w:rsidR="00F05060" w:rsidRDefault="00F05060" w:rsidP="00ED2B92">
      <w:pPr>
        <w:numPr>
          <w:ilvl w:val="2"/>
          <w:numId w:val="4"/>
        </w:numPr>
        <w:tabs>
          <w:tab w:val="clear" w:pos="1440"/>
        </w:tabs>
        <w:ind w:left="426" w:hanging="426"/>
        <w:jc w:val="both"/>
      </w:pPr>
      <w:r>
        <w:t xml:space="preserve">Kupujący uiści na poczet ceny kwotę ……….. będącą równowartością wniesionego wadium. Różnicę między ceną Kupującego, a kwotą wadium Kupujący uiści w terminie 7 dni od dnia zawarcia niniejszej umowy przelewem na rachunek bankowy Prokuratury Okręgowej w Radomiu  </w:t>
      </w:r>
      <w:r w:rsidR="00475406">
        <w:t>BANK BGK nr konta bankowego 08 1130 1017 0031 1000 4190 0001.</w:t>
      </w:r>
    </w:p>
    <w:p w:rsidR="00F05060" w:rsidRDefault="00F05060" w:rsidP="00ED2B92">
      <w:pPr>
        <w:numPr>
          <w:ilvl w:val="2"/>
          <w:numId w:val="4"/>
        </w:numPr>
        <w:tabs>
          <w:tab w:val="clear" w:pos="1440"/>
        </w:tabs>
        <w:ind w:left="426" w:hanging="426"/>
        <w:jc w:val="both"/>
      </w:pPr>
      <w:r>
        <w:t>Wraz z wydaniem przedmiotu umowy Sprzedawca przeka</w:t>
      </w:r>
      <w:r w:rsidR="003A3030">
        <w:t>ż</w:t>
      </w:r>
      <w:r>
        <w:t xml:space="preserve">e Kupującemu wszelkie posiadane przez niego rzeczy służące do korzystania z samochodu, w tym </w:t>
      </w:r>
      <w:r w:rsidR="00920856">
        <w:t>…………………………………………………………………………………………………</w:t>
      </w:r>
      <w:r w:rsidR="00ED2B92">
        <w:t xml:space="preserve"> </w:t>
      </w:r>
      <w:r w:rsidR="003A3030">
        <w:t>Sprzedawca wyda także Kupującemu niezbędne dokumenty związane z samochodem.</w:t>
      </w:r>
    </w:p>
    <w:p w:rsidR="003A3030" w:rsidRDefault="003A3030" w:rsidP="003A3030">
      <w:pPr>
        <w:ind w:left="709"/>
        <w:jc w:val="both"/>
      </w:pPr>
    </w:p>
    <w:p w:rsidR="003A3030" w:rsidRDefault="003A3030" w:rsidP="003A3030">
      <w:pPr>
        <w:jc w:val="center"/>
        <w:rPr>
          <w:rFonts w:cs="Times New Roman"/>
        </w:rPr>
      </w:pPr>
    </w:p>
    <w:p w:rsidR="00684FE6" w:rsidRDefault="00684FE6" w:rsidP="003A3030">
      <w:pPr>
        <w:jc w:val="center"/>
        <w:rPr>
          <w:rFonts w:cs="Times New Roman"/>
        </w:rPr>
      </w:pPr>
    </w:p>
    <w:p w:rsidR="00684FE6" w:rsidRDefault="00684FE6" w:rsidP="003A3030">
      <w:pPr>
        <w:jc w:val="center"/>
        <w:rPr>
          <w:rFonts w:cs="Times New Roman"/>
        </w:rPr>
      </w:pPr>
    </w:p>
    <w:p w:rsidR="003A3030" w:rsidRDefault="003A3030" w:rsidP="003A3030">
      <w:pPr>
        <w:jc w:val="center"/>
      </w:pPr>
      <w:r>
        <w:rPr>
          <w:rFonts w:cs="Times New Roman"/>
        </w:rPr>
        <w:lastRenderedPageBreak/>
        <w:t>§</w:t>
      </w:r>
      <w:r>
        <w:t>4</w:t>
      </w:r>
    </w:p>
    <w:p w:rsidR="003A3030" w:rsidRDefault="003A3030" w:rsidP="003A3030">
      <w:pPr>
        <w:jc w:val="center"/>
      </w:pPr>
    </w:p>
    <w:p w:rsidR="003A3030" w:rsidRDefault="003A3030" w:rsidP="000C783F">
      <w:pPr>
        <w:numPr>
          <w:ilvl w:val="3"/>
          <w:numId w:val="4"/>
        </w:numPr>
        <w:tabs>
          <w:tab w:val="clear" w:pos="1800"/>
        </w:tabs>
        <w:ind w:left="426" w:hanging="425"/>
        <w:jc w:val="both"/>
      </w:pPr>
      <w:r>
        <w:t>Koszty zawarcia niniejszej umowy ponosi Kupujący.</w:t>
      </w:r>
    </w:p>
    <w:p w:rsidR="003A3030" w:rsidRDefault="003A3030" w:rsidP="000C783F">
      <w:pPr>
        <w:numPr>
          <w:ilvl w:val="3"/>
          <w:numId w:val="4"/>
        </w:numPr>
        <w:tabs>
          <w:tab w:val="clear" w:pos="1800"/>
        </w:tabs>
        <w:ind w:left="426" w:hanging="425"/>
        <w:jc w:val="both"/>
      </w:pPr>
      <w:r>
        <w:t>Wszelkie zmiany niniejszej umowy pod rygorem nieważności wymagają formy pisemnej.</w:t>
      </w:r>
    </w:p>
    <w:p w:rsidR="003A3030" w:rsidRDefault="003A3030" w:rsidP="000C783F">
      <w:pPr>
        <w:numPr>
          <w:ilvl w:val="3"/>
          <w:numId w:val="4"/>
        </w:numPr>
        <w:tabs>
          <w:tab w:val="clear" w:pos="1800"/>
        </w:tabs>
        <w:ind w:left="426" w:hanging="425"/>
        <w:jc w:val="both"/>
      </w:pPr>
      <w:r>
        <w:t>W sprawach nieuregulowanych zastosowanie mają przepisy Kodeksu Cywilnego.</w:t>
      </w:r>
    </w:p>
    <w:p w:rsidR="003A3030" w:rsidRDefault="003A3030" w:rsidP="000C783F">
      <w:pPr>
        <w:numPr>
          <w:ilvl w:val="3"/>
          <w:numId w:val="4"/>
        </w:numPr>
        <w:tabs>
          <w:tab w:val="clear" w:pos="1800"/>
        </w:tabs>
        <w:ind w:left="426" w:hanging="425"/>
        <w:jc w:val="both"/>
      </w:pPr>
      <w:r>
        <w:t>Dla sporów wynikłych na tle niniejszej umowy właściwy będzie Sąd Rejonowy w Radomiu.</w:t>
      </w:r>
    </w:p>
    <w:p w:rsidR="003A3030" w:rsidRDefault="003A3030" w:rsidP="003A3030">
      <w:pPr>
        <w:ind w:left="1440"/>
        <w:jc w:val="both"/>
      </w:pPr>
    </w:p>
    <w:p w:rsidR="003A3030" w:rsidRDefault="003A3030" w:rsidP="003A3030">
      <w:pPr>
        <w:jc w:val="center"/>
      </w:pPr>
      <w:r>
        <w:rPr>
          <w:rFonts w:cs="Times New Roman"/>
        </w:rPr>
        <w:t>§</w:t>
      </w:r>
      <w:r>
        <w:t>5</w:t>
      </w:r>
    </w:p>
    <w:p w:rsidR="003A3030" w:rsidRDefault="003A3030" w:rsidP="003A3030">
      <w:pPr>
        <w:jc w:val="center"/>
      </w:pPr>
    </w:p>
    <w:p w:rsidR="003A3030" w:rsidRDefault="003A3030" w:rsidP="003A3030">
      <w:pPr>
        <w:ind w:firstLine="709"/>
        <w:jc w:val="both"/>
      </w:pPr>
      <w:r>
        <w:t>Umowę sporządzono w dwóch jednobrzmiących egzemplarzach, po jednym egzemplarzu dla każdej ze Stron, umowę odczytano, zgodnie przyjęto i podpisano.</w:t>
      </w:r>
    </w:p>
    <w:p w:rsidR="003A3030" w:rsidRDefault="003A3030" w:rsidP="003A3030">
      <w:pPr>
        <w:ind w:firstLine="709"/>
        <w:jc w:val="both"/>
      </w:pPr>
    </w:p>
    <w:p w:rsidR="003A3030" w:rsidRDefault="003A3030" w:rsidP="003A3030">
      <w:pPr>
        <w:ind w:firstLine="709"/>
        <w:jc w:val="both"/>
      </w:pPr>
      <w:r>
        <w:t xml:space="preserve">SPRZEDAWCA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KUPUJACY</w:t>
      </w:r>
    </w:p>
    <w:p w:rsidR="003A3030" w:rsidRPr="003A3030" w:rsidRDefault="003A3030" w:rsidP="003A3030">
      <w:pPr>
        <w:jc w:val="center"/>
      </w:pPr>
    </w:p>
    <w:p w:rsidR="008E11B3" w:rsidRDefault="008E11B3">
      <w:pPr>
        <w:jc w:val="both"/>
      </w:pPr>
    </w:p>
    <w:p w:rsidR="008E11B3" w:rsidRDefault="008E11B3">
      <w:pPr>
        <w:jc w:val="both"/>
      </w:pPr>
    </w:p>
    <w:p w:rsidR="008E11B3" w:rsidRDefault="008E11B3">
      <w:pPr>
        <w:jc w:val="both"/>
      </w:pPr>
    </w:p>
    <w:sectPr w:rsidR="008E1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2143" w:rsidRDefault="00062143" w:rsidP="00693B6A">
      <w:r>
        <w:separator/>
      </w:r>
    </w:p>
  </w:endnote>
  <w:endnote w:type="continuationSeparator" w:id="0">
    <w:p w:rsidR="00062143" w:rsidRDefault="00062143" w:rsidP="0069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B6A" w:rsidRDefault="00693B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B6A" w:rsidRDefault="00693B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B6A" w:rsidRDefault="00693B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2143" w:rsidRDefault="00062143" w:rsidP="00693B6A">
      <w:r>
        <w:separator/>
      </w:r>
    </w:p>
  </w:footnote>
  <w:footnote w:type="continuationSeparator" w:id="0">
    <w:p w:rsidR="00062143" w:rsidRDefault="00062143" w:rsidP="0069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B6A" w:rsidRDefault="00693B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B6A" w:rsidRDefault="00693B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B6A" w:rsidRDefault="00693B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9F74C64"/>
    <w:multiLevelType w:val="hybridMultilevel"/>
    <w:tmpl w:val="C062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20653">
    <w:abstractNumId w:val="0"/>
  </w:num>
  <w:num w:numId="2" w16cid:durableId="1872306266">
    <w:abstractNumId w:val="1"/>
  </w:num>
  <w:num w:numId="3" w16cid:durableId="1491368154">
    <w:abstractNumId w:val="2"/>
  </w:num>
  <w:num w:numId="4" w16cid:durableId="649555339">
    <w:abstractNumId w:val="3"/>
  </w:num>
  <w:num w:numId="5" w16cid:durableId="1184367905">
    <w:abstractNumId w:val="4"/>
  </w:num>
  <w:num w:numId="6" w16cid:durableId="1835073682">
    <w:abstractNumId w:val="5"/>
  </w:num>
  <w:num w:numId="7" w16cid:durableId="80641610">
    <w:abstractNumId w:val="6"/>
  </w:num>
  <w:num w:numId="8" w16cid:durableId="784497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06"/>
    <w:rsid w:val="00062143"/>
    <w:rsid w:val="00082189"/>
    <w:rsid w:val="000C783F"/>
    <w:rsid w:val="00100332"/>
    <w:rsid w:val="001549B7"/>
    <w:rsid w:val="00250775"/>
    <w:rsid w:val="002B2901"/>
    <w:rsid w:val="00387E1F"/>
    <w:rsid w:val="003A3030"/>
    <w:rsid w:val="0041527A"/>
    <w:rsid w:val="00475406"/>
    <w:rsid w:val="004A07D3"/>
    <w:rsid w:val="00536333"/>
    <w:rsid w:val="005C0C13"/>
    <w:rsid w:val="005D35E7"/>
    <w:rsid w:val="0066688C"/>
    <w:rsid w:val="00684FE6"/>
    <w:rsid w:val="00693B6A"/>
    <w:rsid w:val="006A5A01"/>
    <w:rsid w:val="006A7C79"/>
    <w:rsid w:val="006E1A87"/>
    <w:rsid w:val="006E285C"/>
    <w:rsid w:val="00733034"/>
    <w:rsid w:val="007348F9"/>
    <w:rsid w:val="007A4EE9"/>
    <w:rsid w:val="007A5B9B"/>
    <w:rsid w:val="007D3D55"/>
    <w:rsid w:val="008401B8"/>
    <w:rsid w:val="008542BD"/>
    <w:rsid w:val="00863C26"/>
    <w:rsid w:val="008E11B3"/>
    <w:rsid w:val="00920856"/>
    <w:rsid w:val="00936A20"/>
    <w:rsid w:val="00942EDF"/>
    <w:rsid w:val="00A570B3"/>
    <w:rsid w:val="00B20103"/>
    <w:rsid w:val="00B3453C"/>
    <w:rsid w:val="00B7447B"/>
    <w:rsid w:val="00BC2124"/>
    <w:rsid w:val="00C32626"/>
    <w:rsid w:val="00D11AC4"/>
    <w:rsid w:val="00D13682"/>
    <w:rsid w:val="00D86A12"/>
    <w:rsid w:val="00D920B3"/>
    <w:rsid w:val="00E31F62"/>
    <w:rsid w:val="00EC73EF"/>
    <w:rsid w:val="00ED2B92"/>
    <w:rsid w:val="00EE30BA"/>
    <w:rsid w:val="00F05060"/>
    <w:rsid w:val="00F44184"/>
    <w:rsid w:val="00F5526B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F0477D3"/>
  <w15:chartTrackingRefBased/>
  <w15:docId w15:val="{BB4D2F0A-07D5-47AD-A53E-2D67F576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93B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693B6A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93B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693B6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unhideWhenUsed/>
    <w:rsid w:val="006A7C7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A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Links>
    <vt:vector size="6" baseType="variant">
      <vt:variant>
        <vt:i4>2031673</vt:i4>
      </vt:variant>
      <vt:variant>
        <vt:i4>0</vt:i4>
      </vt:variant>
      <vt:variant>
        <vt:i4>0</vt:i4>
      </vt:variant>
      <vt:variant>
        <vt:i4>5</vt:i4>
      </vt:variant>
      <vt:variant>
        <vt:lpwstr>mailto:przetargi.porad@prokuratura.gov.pl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Szulc</dc:creator>
  <cp:keywords/>
  <cp:lastModifiedBy>Kot Rafał (PO Radom)</cp:lastModifiedBy>
  <cp:revision>2</cp:revision>
  <cp:lastPrinted>2022-11-15T12:52:00Z</cp:lastPrinted>
  <dcterms:created xsi:type="dcterms:W3CDTF">2022-11-16T10:12:00Z</dcterms:created>
  <dcterms:modified xsi:type="dcterms:W3CDTF">2022-11-16T10:12:00Z</dcterms:modified>
</cp:coreProperties>
</file>