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4" w:rsidRPr="009376DE" w:rsidRDefault="00B15124" w:rsidP="00153A0D">
      <w:pPr>
        <w:pStyle w:val="NormalnyWeb"/>
        <w:spacing w:line="343" w:lineRule="atLeast"/>
        <w:jc w:val="center"/>
        <w:rPr>
          <w:rFonts w:ascii="Tahoma" w:hAnsi="Tahoma" w:cs="Tahoma"/>
          <w:color w:val="333333"/>
          <w:sz w:val="20"/>
          <w:szCs w:val="21"/>
        </w:rPr>
      </w:pPr>
      <w:bookmarkStart w:id="0" w:name="_GoBack"/>
      <w:bookmarkEnd w:id="0"/>
      <w:r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RADA NADZORCZA </w:t>
      </w:r>
      <w:r w:rsidRPr="009376DE">
        <w:rPr>
          <w:rFonts w:ascii="Tahoma" w:hAnsi="Tahoma" w:cs="Tahoma"/>
          <w:color w:val="333333"/>
          <w:sz w:val="20"/>
          <w:szCs w:val="21"/>
        </w:rPr>
        <w:br/>
      </w:r>
      <w:r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996E0F" w:rsidRPr="009376DE">
        <w:rPr>
          <w:rStyle w:val="Pogrubienie"/>
          <w:rFonts w:ascii="Tahoma" w:hAnsi="Tahoma" w:cs="Tahoma"/>
          <w:color w:val="333333"/>
          <w:sz w:val="20"/>
          <w:szCs w:val="21"/>
        </w:rPr>
        <w:t>Metraco S</w:t>
      </w:r>
      <w:r w:rsidR="000420DA" w:rsidRPr="009376DE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9376DE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9376DE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 z siedzibą </w:t>
      </w:r>
      <w:r w:rsidR="00996E0F" w:rsidRPr="009376DE">
        <w:rPr>
          <w:rStyle w:val="Pogrubienie"/>
          <w:rFonts w:ascii="Tahoma" w:hAnsi="Tahoma" w:cs="Tahoma"/>
          <w:color w:val="333333"/>
          <w:sz w:val="20"/>
          <w:szCs w:val="21"/>
        </w:rPr>
        <w:t>w Legnicy</w:t>
      </w:r>
      <w:r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Pr="009376DE">
        <w:rPr>
          <w:rFonts w:ascii="Tahoma" w:hAnsi="Tahoma" w:cs="Tahoma"/>
          <w:color w:val="333333"/>
          <w:sz w:val="20"/>
          <w:szCs w:val="21"/>
        </w:rPr>
        <w:br/>
      </w:r>
      <w:r w:rsidRPr="009376DE">
        <w:rPr>
          <w:rStyle w:val="Pogrubienie"/>
          <w:rFonts w:ascii="Tahoma" w:hAnsi="Tahoma" w:cs="Tahoma"/>
          <w:color w:val="333333"/>
          <w:sz w:val="20"/>
          <w:szCs w:val="21"/>
        </w:rPr>
        <w:t>ogłasza wszczęcie postępowania kwalifikacyjnego na stanowisko:</w:t>
      </w:r>
      <w:r w:rsidRPr="009376DE">
        <w:rPr>
          <w:rFonts w:ascii="Tahoma" w:hAnsi="Tahoma" w:cs="Tahoma"/>
          <w:color w:val="333333"/>
          <w:sz w:val="20"/>
          <w:szCs w:val="21"/>
        </w:rPr>
        <w:br/>
      </w:r>
      <w:r w:rsidR="006F5147" w:rsidRPr="009376DE">
        <w:rPr>
          <w:rStyle w:val="Pogrubienie"/>
          <w:rFonts w:ascii="Tahoma" w:hAnsi="Tahoma" w:cs="Tahoma"/>
          <w:color w:val="333333"/>
          <w:sz w:val="20"/>
          <w:szCs w:val="21"/>
        </w:rPr>
        <w:t>PREZES</w:t>
      </w:r>
      <w:r w:rsidR="003F24AB"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A </w:t>
      </w:r>
      <w:r w:rsidR="00F67BAD" w:rsidRPr="009376DE">
        <w:rPr>
          <w:rStyle w:val="Pogrubienie"/>
          <w:rFonts w:ascii="Tahoma" w:hAnsi="Tahoma" w:cs="Tahoma"/>
          <w:color w:val="333333"/>
          <w:sz w:val="20"/>
          <w:szCs w:val="21"/>
        </w:rPr>
        <w:t>ZARZĄDU</w:t>
      </w:r>
      <w:r w:rsidR="0001548A" w:rsidRPr="009376DE">
        <w:rPr>
          <w:rFonts w:ascii="Tahoma" w:hAnsi="Tahoma" w:cs="Tahoma"/>
          <w:color w:val="333333"/>
          <w:sz w:val="20"/>
          <w:szCs w:val="21"/>
        </w:rPr>
        <w:t xml:space="preserve"> </w:t>
      </w:r>
      <w:r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996E0F" w:rsidRPr="009376DE">
        <w:rPr>
          <w:rStyle w:val="Pogrubienie"/>
          <w:rFonts w:ascii="Tahoma" w:hAnsi="Tahoma" w:cs="Tahoma"/>
          <w:color w:val="333333"/>
          <w:sz w:val="20"/>
          <w:szCs w:val="21"/>
        </w:rPr>
        <w:t>Metraco S</w:t>
      </w:r>
      <w:r w:rsidR="000420DA" w:rsidRPr="009376DE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9376DE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9376DE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C67EB7"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r w:rsidR="00C67EB7" w:rsidRPr="009750A4">
        <w:rPr>
          <w:rStyle w:val="Pogrubienie"/>
          <w:rFonts w:ascii="Tahoma" w:hAnsi="Tahoma" w:cs="Tahoma"/>
          <w:color w:val="333333"/>
          <w:sz w:val="20"/>
          <w:szCs w:val="21"/>
        </w:rPr>
        <w:t>VI</w:t>
      </w:r>
      <w:r w:rsidR="00C67EB7" w:rsidRPr="009376DE">
        <w:rPr>
          <w:rStyle w:val="Pogrubienie"/>
          <w:rFonts w:ascii="Tahoma" w:hAnsi="Tahoma" w:cs="Tahoma"/>
          <w:color w:val="333333"/>
          <w:sz w:val="20"/>
          <w:szCs w:val="21"/>
        </w:rPr>
        <w:t xml:space="preserve"> kadencji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 xml:space="preserve">Pisemne zgłoszenia kandydatów należy przesłać pocztą lub dostarczyć osobiście </w:t>
      </w:r>
      <w:r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do </w:t>
      </w:r>
      <w:r w:rsidR="00C36672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kancelarii</w:t>
      </w:r>
      <w:r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Spółki KGHM </w:t>
      </w:r>
      <w:r w:rsidR="00C36672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Polska Miedź</w:t>
      </w:r>
      <w:r w:rsidR="00996E0F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SA w L</w:t>
      </w:r>
      <w:r w:rsidR="00C36672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ubinie</w:t>
      </w:r>
      <w:r w:rsidR="00BF61A1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– Departament Zarządzania Aktywami </w:t>
      </w:r>
      <w:r w:rsidR="00C36672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ul.</w:t>
      </w:r>
      <w:r w:rsidR="00996E0F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C36672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M. Skłodowskiej-Curie 48</w:t>
      </w:r>
      <w:r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D65816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 </w:t>
      </w:r>
      <w:r w:rsidR="00996E0F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59-</w:t>
      </w:r>
      <w:r w:rsidR="00C36672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301</w:t>
      </w:r>
      <w:r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96E0F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L</w:t>
      </w:r>
      <w:r w:rsidR="00C36672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</w:t>
      </w:r>
      <w:r w:rsidR="00996E0F" w:rsidRPr="009376DE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w zamkniętej kopercie z dopiskiem „Postępowanie kwalifikacyjne na stanowisko </w:t>
      </w:r>
      <w:r w:rsidR="006F5147" w:rsidRPr="009376DE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Prezes</w:t>
      </w:r>
      <w:r w:rsidR="00655729" w:rsidRPr="009376DE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a Zarządu 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Spółki KGHM </w:t>
      </w:r>
      <w:r w:rsidR="00996E0F" w:rsidRPr="009376DE">
        <w:rPr>
          <w:rFonts w:ascii="Tahoma" w:hAnsi="Tahoma" w:cs="Tahoma"/>
          <w:color w:val="333333"/>
          <w:sz w:val="18"/>
          <w:szCs w:val="18"/>
        </w:rPr>
        <w:t>Metraco S</w:t>
      </w:r>
      <w:r w:rsidR="000420DA" w:rsidRPr="009376DE">
        <w:rPr>
          <w:rFonts w:ascii="Tahoma" w:hAnsi="Tahoma" w:cs="Tahoma"/>
          <w:color w:val="333333"/>
          <w:sz w:val="18"/>
          <w:szCs w:val="18"/>
        </w:rPr>
        <w:t>.</w:t>
      </w:r>
      <w:r w:rsidR="00996E0F" w:rsidRPr="009376DE">
        <w:rPr>
          <w:rFonts w:ascii="Tahoma" w:hAnsi="Tahoma" w:cs="Tahoma"/>
          <w:color w:val="333333"/>
          <w:sz w:val="18"/>
          <w:szCs w:val="18"/>
        </w:rPr>
        <w:t>A</w:t>
      </w:r>
      <w:r w:rsidR="000420DA" w:rsidRPr="009376DE">
        <w:rPr>
          <w:rFonts w:ascii="Tahoma" w:hAnsi="Tahoma" w:cs="Tahoma"/>
          <w:color w:val="333333"/>
          <w:sz w:val="18"/>
          <w:szCs w:val="18"/>
        </w:rPr>
        <w:t>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” w terminie 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 xml:space="preserve">do dnia </w:t>
      </w:r>
      <w:r w:rsidR="003A657B" w:rsidRPr="009376DE">
        <w:rPr>
          <w:rStyle w:val="Pogrubienie"/>
          <w:rFonts w:ascii="Tahoma" w:hAnsi="Tahoma" w:cs="Tahoma"/>
          <w:color w:val="333333"/>
          <w:sz w:val="18"/>
          <w:szCs w:val="18"/>
        </w:rPr>
        <w:t xml:space="preserve">27 kwietnia </w:t>
      </w:r>
      <w:r w:rsidR="00270B84" w:rsidRPr="009376DE">
        <w:rPr>
          <w:rStyle w:val="Pogrubienie"/>
          <w:rFonts w:ascii="Tahoma" w:hAnsi="Tahoma" w:cs="Tahoma"/>
          <w:color w:val="333333"/>
          <w:sz w:val="18"/>
          <w:szCs w:val="18"/>
        </w:rPr>
        <w:t>2020</w:t>
      </w:r>
      <w:r w:rsidR="00996E0F" w:rsidRPr="009376DE">
        <w:rPr>
          <w:rStyle w:val="Pogrubienie"/>
          <w:rFonts w:ascii="Tahoma" w:hAnsi="Tahoma" w:cs="Tahoma"/>
          <w:color w:val="333333"/>
          <w:sz w:val="18"/>
          <w:szCs w:val="18"/>
        </w:rPr>
        <w:t xml:space="preserve"> r. do godziny </w:t>
      </w:r>
      <w:r w:rsidR="007372DD" w:rsidRPr="009376DE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:00.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  <w:t xml:space="preserve">W przypadku zgłoszeń przesłanych pocztą kurierską lub listem poleconym decyduje data doręczenia zgłoszenia </w:t>
      </w:r>
      <w:r w:rsidR="00270B84" w:rsidRPr="009376DE">
        <w:rPr>
          <w:rFonts w:ascii="Tahoma" w:hAnsi="Tahoma" w:cs="Tahoma"/>
          <w:color w:val="333333"/>
          <w:sz w:val="18"/>
          <w:szCs w:val="18"/>
        </w:rPr>
        <w:t>pod ww. adres</w:t>
      </w:r>
      <w:r w:rsidRPr="009376DE">
        <w:rPr>
          <w:rFonts w:ascii="Tahoma" w:hAnsi="Tahoma" w:cs="Tahoma"/>
          <w:color w:val="333333"/>
          <w:sz w:val="18"/>
          <w:szCs w:val="18"/>
        </w:rPr>
        <w:t>.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1. Kandydaci na stanowisko będące przedmiotem postępowania kwalifikacyjnego muszą spełniać łącznie następujące kryteria: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9376DE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a) posiadać wykształcenie wyższe lub wykształcenie wyższe uzyskane za granicą uznane w Rzeczypospolitej Polskiej, na podstawie właściwych przepisów prawa,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9376DE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9376DE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c) posiadać co najmniej 3-letnie doświadczenie na stanowiskach kierowniczych lub samodzielnych albo wynikające z prowadzenia działalności gospodarczej na własny rachunek,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9376DE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d) spełniać inne niż wymienione w pkt. a) – c) wymogi określone we właściwych przepisach prawa, a w szczególności nie narusza</w:t>
      </w:r>
      <w:r w:rsidR="00242E65" w:rsidRPr="009376DE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ć</w:t>
      </w:r>
      <w:r w:rsidRPr="009376DE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 xml:space="preserve"> ograniczeń lub zakazów zajmowania stanowiska członka organu zarządzającego w spółkach handlowych.</w:t>
      </w:r>
    </w:p>
    <w:p w:rsidR="000154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2. Kandydatem nie może być osoba, która spełnia przynajmniej jeden z poniższych warunków:</w:t>
      </w:r>
      <w:r w:rsidRPr="009376DE">
        <w:rPr>
          <w:rFonts w:ascii="Tahoma" w:hAnsi="Tahoma" w:cs="Tahoma"/>
          <w:color w:val="333333"/>
          <w:sz w:val="18"/>
          <w:szCs w:val="18"/>
        </w:rPr>
        <w:br/>
        <w:t>a) 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 w:rsidRPr="009376DE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0154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>b) wchodzi w skład organu partii politycznej reprezentującego partię polityczną na zewnątrz oraz uprawni</w:t>
      </w:r>
      <w:r w:rsidR="0001548A" w:rsidRPr="009376DE">
        <w:rPr>
          <w:rFonts w:ascii="Tahoma" w:hAnsi="Tahoma" w:cs="Tahoma"/>
          <w:color w:val="333333"/>
          <w:sz w:val="18"/>
          <w:szCs w:val="18"/>
        </w:rPr>
        <w:t>onego do zaciągania zobowiązań,</w:t>
      </w:r>
    </w:p>
    <w:p w:rsidR="000154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>c) jest zatrudniona przez partię polityczną na podstawie umowy o pracę lub świadczy pracę na podstawie umowy zlecenia lub inne</w:t>
      </w:r>
      <w:r w:rsidR="0001548A" w:rsidRPr="009376DE"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>d) pełni funkcję z wyboru w zakładowej organizacji związkowej lub zakładowej organizacji związkowej spółki z grupy kapitałowej,</w:t>
      </w:r>
    </w:p>
    <w:p w:rsidR="00F3398A" w:rsidRPr="009376DE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>e) jej aktywność społeczna lub zarobkowa rodzi konflikt interesów wobec działalności Spółki.</w:t>
      </w:r>
    </w:p>
    <w:p w:rsidR="00216158" w:rsidRPr="009376DE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216158" w:rsidRPr="009376DE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216158" w:rsidRPr="009376DE" w:rsidRDefault="00216158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965F66" w:rsidRPr="009376DE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lastRenderedPageBreak/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 xml:space="preserve">3. Kandydat powinien </w:t>
      </w:r>
      <w:r w:rsidR="0049490F" w:rsidRPr="009376DE">
        <w:rPr>
          <w:rStyle w:val="Pogrubienie"/>
          <w:rFonts w:ascii="Tahoma" w:hAnsi="Tahoma" w:cs="Tahoma"/>
          <w:color w:val="333333"/>
          <w:sz w:val="18"/>
          <w:szCs w:val="18"/>
        </w:rPr>
        <w:t>spełniać następujące kryteria kompetencyjne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:</w:t>
      </w:r>
    </w:p>
    <w:p w:rsidR="00106796" w:rsidRPr="009376DE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>a</w:t>
      </w:r>
      <w:r w:rsidR="00B15124" w:rsidRPr="009376DE">
        <w:rPr>
          <w:rFonts w:ascii="Tahoma" w:hAnsi="Tahoma" w:cs="Tahoma"/>
          <w:color w:val="333333"/>
          <w:sz w:val="18"/>
          <w:szCs w:val="18"/>
        </w:rPr>
        <w:t>) doświadczenie w organach spółek kapitałowych, w tym w szczególności w pełnieniu funkcji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członka zarządu,</w:t>
      </w:r>
      <w:r w:rsidRPr="009376DE">
        <w:rPr>
          <w:rFonts w:ascii="Tahoma" w:hAnsi="Tahoma" w:cs="Tahoma"/>
          <w:color w:val="333333"/>
          <w:sz w:val="18"/>
          <w:szCs w:val="18"/>
        </w:rPr>
        <w:br/>
        <w:t>b</w:t>
      </w:r>
      <w:r w:rsidR="00B15124" w:rsidRPr="009376DE">
        <w:rPr>
          <w:rFonts w:ascii="Tahoma" w:hAnsi="Tahoma" w:cs="Tahoma"/>
          <w:color w:val="333333"/>
          <w:sz w:val="18"/>
          <w:szCs w:val="18"/>
        </w:rPr>
        <w:t xml:space="preserve">) wiedzę merytoryczną z zakresu funkcjonowania spółek handlowych, w tym organów spółek kapitałowych, oraz grup kapitałowych, w tym </w:t>
      </w:r>
      <w:r w:rsidR="00153A0D" w:rsidRPr="009376DE">
        <w:rPr>
          <w:rFonts w:ascii="Tahoma" w:hAnsi="Tahoma" w:cs="Tahoma"/>
          <w:color w:val="333333"/>
          <w:sz w:val="18"/>
          <w:szCs w:val="18"/>
        </w:rPr>
        <w:t>zasad komunikacji i współpracy,</w:t>
      </w:r>
    </w:p>
    <w:p w:rsidR="00A93872" w:rsidRPr="009376DE" w:rsidRDefault="00965F66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>c</w:t>
      </w:r>
      <w:r w:rsidR="00106796" w:rsidRPr="009376DE">
        <w:rPr>
          <w:rFonts w:ascii="Tahoma" w:hAnsi="Tahoma" w:cs="Tahoma"/>
          <w:color w:val="333333"/>
          <w:sz w:val="18"/>
          <w:szCs w:val="18"/>
        </w:rPr>
        <w:t xml:space="preserve">) </w:t>
      </w:r>
      <w:r w:rsidR="00B15124" w:rsidRPr="009376DE">
        <w:rPr>
          <w:rFonts w:ascii="Tahoma" w:hAnsi="Tahoma" w:cs="Tahoma"/>
          <w:color w:val="333333"/>
          <w:sz w:val="18"/>
          <w:szCs w:val="18"/>
        </w:rPr>
        <w:t>znajomość zagadnień odnoszących się do zarządzania spółkami handlowy</w:t>
      </w:r>
      <w:r w:rsidR="00106796" w:rsidRPr="009376DE">
        <w:rPr>
          <w:rFonts w:ascii="Tahoma" w:hAnsi="Tahoma" w:cs="Tahoma"/>
          <w:color w:val="333333"/>
          <w:sz w:val="18"/>
          <w:szCs w:val="18"/>
        </w:rPr>
        <w:t xml:space="preserve">mi </w:t>
      </w:r>
      <w:r w:rsidRPr="009376DE">
        <w:rPr>
          <w:rFonts w:ascii="Tahoma" w:hAnsi="Tahoma" w:cs="Tahoma"/>
          <w:color w:val="333333"/>
          <w:sz w:val="18"/>
          <w:szCs w:val="18"/>
        </w:rPr>
        <w:t>i nadzoru właścicielskiego,</w:t>
      </w:r>
      <w:r w:rsidRPr="009376DE">
        <w:rPr>
          <w:rFonts w:ascii="Tahoma" w:hAnsi="Tahoma" w:cs="Tahoma"/>
          <w:color w:val="333333"/>
          <w:sz w:val="18"/>
          <w:szCs w:val="18"/>
        </w:rPr>
        <w:br/>
        <w:t>d</w:t>
      </w:r>
      <w:r w:rsidR="00B15124" w:rsidRPr="009376DE">
        <w:rPr>
          <w:rFonts w:ascii="Tahoma" w:hAnsi="Tahoma" w:cs="Tahoma"/>
          <w:color w:val="333333"/>
          <w:sz w:val="18"/>
          <w:szCs w:val="18"/>
        </w:rPr>
        <w:t>) znajomość przedmiotu działalności Spółki oraz sektora / branży, w której działa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Spółka.</w:t>
      </w:r>
      <w:r w:rsidR="006840FC" w:rsidRPr="009376DE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D4695B" w:rsidRPr="009376DE" w:rsidRDefault="003A657B" w:rsidP="003A657B">
      <w:pPr>
        <w:pStyle w:val="NormalnyWeb"/>
        <w:spacing w:before="0" w:after="0" w:line="343" w:lineRule="atLeast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Dodatkowym</w:t>
      </w:r>
      <w:r w:rsidR="00A93872" w:rsidRPr="009376DE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 </w:t>
      </w:r>
      <w:r w:rsidRPr="009376DE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atutem</w:t>
      </w:r>
      <w:r w:rsidR="00A93872" w:rsidRPr="009376DE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 będ</w:t>
      </w:r>
      <w:r w:rsidRPr="009376DE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zie</w:t>
      </w:r>
      <w:r w:rsidRPr="009376DE">
        <w:rPr>
          <w:rFonts w:ascii="Tahoma" w:hAnsi="Tahoma" w:cs="Tahoma"/>
          <w:b/>
          <w:color w:val="333333"/>
          <w:sz w:val="18"/>
          <w:szCs w:val="18"/>
        </w:rPr>
        <w:t xml:space="preserve"> </w:t>
      </w:r>
      <w:r w:rsidR="00D4695B" w:rsidRPr="009376DE">
        <w:rPr>
          <w:rFonts w:ascii="Tahoma" w:hAnsi="Tahoma" w:cs="Tahoma"/>
          <w:color w:val="333333"/>
          <w:sz w:val="18"/>
          <w:szCs w:val="18"/>
        </w:rPr>
        <w:t xml:space="preserve">operacyjna znajomość języka angielskiego, a także </w:t>
      </w:r>
      <w:r w:rsidRPr="009376DE">
        <w:rPr>
          <w:rFonts w:ascii="Tahoma" w:hAnsi="Tahoma" w:cs="Tahoma"/>
          <w:color w:val="333333"/>
          <w:sz w:val="18"/>
          <w:szCs w:val="18"/>
        </w:rPr>
        <w:t>znajomość innych języków obcych.</w:t>
      </w:r>
    </w:p>
    <w:p w:rsidR="0001548A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4.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Celem potwierdzenia spełnienia wymogów, o których mowa w pkt 1. kandydat zobowiąza</w:t>
      </w:r>
      <w:r w:rsidR="00216158" w:rsidRPr="009376DE">
        <w:rPr>
          <w:rStyle w:val="Pogrubienie"/>
          <w:rFonts w:ascii="Tahoma" w:hAnsi="Tahoma" w:cs="Tahoma"/>
          <w:color w:val="333333"/>
          <w:sz w:val="18"/>
          <w:szCs w:val="18"/>
        </w:rPr>
        <w:t>ny jest przedstawić w zgłoszeniu</w:t>
      </w:r>
      <w:r w:rsidR="00270B84" w:rsidRPr="009376DE">
        <w:rPr>
          <w:rStyle w:val="Pogrubienie"/>
          <w:rFonts w:ascii="Tahoma" w:hAnsi="Tahoma" w:cs="Tahoma"/>
          <w:color w:val="333333"/>
          <w:sz w:val="18"/>
          <w:szCs w:val="18"/>
        </w:rPr>
        <w:t xml:space="preserve"> kandydata</w:t>
      </w:r>
      <w:r w:rsidR="00216158" w:rsidRPr="009376DE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dokumenty:</w:t>
      </w:r>
    </w:p>
    <w:p w:rsidR="0001548A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a) dokument potwierdzający posiadanie wykształcenia w</w:t>
      </w:r>
      <w:r w:rsidR="0001548A"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yższego zgodnie z pkt 1lit. a);</w:t>
      </w:r>
    </w:p>
    <w:p w:rsidR="0001548A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b) dokumenty potwierdzające co najmniej 5-letni okres zatrudnienia, w tym świadectwa pracy lub zaświadczenia o zatrudnieniu, zaświadczenia o prowadzeniu działalności gospodarczej lub odpisy z KRS bądź inne dokumenty potwierdzające staż</w:t>
      </w:r>
      <w:r w:rsidR="0001548A"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b);</w:t>
      </w:r>
    </w:p>
    <w:p w:rsidR="0001548A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c) 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</w:t>
      </w:r>
      <w:r w:rsidR="0001548A"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pracy zgodnie z pkt 1 lit. c);</w:t>
      </w:r>
    </w:p>
    <w:p w:rsidR="00FB5393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d) 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zarządu w spółkach handlowych</w:t>
      </w:r>
      <w:r w:rsidR="00270B84"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, zgodnie z pkt 1 lit. d);</w:t>
      </w:r>
    </w:p>
    <w:p w:rsidR="0001548A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e) oświadczenie kandydata o korzystaniu z pełni praw publicznych oraz pełnej z</w:t>
      </w:r>
      <w:r w:rsidR="0001548A"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dolności do czynności prawnych;</w:t>
      </w:r>
    </w:p>
    <w:p w:rsidR="00FB5393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f) aktualne zaświadczenie o niekaralności (w przypadku zaświadczenia wydanego za pośrednictwem systemu e-KRK wersję elektroniczną na płycie CD lub DVD) oraz oświadczenie kandydata o braku wszczętych i toczących się postępowań karnych lub karno-</w:t>
      </w:r>
      <w:r w:rsidR="00FB5393"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skarbowych przeciw kandydatowi.</w:t>
      </w:r>
    </w:p>
    <w:p w:rsidR="00FB5393" w:rsidRPr="009376DE" w:rsidRDefault="00B15124" w:rsidP="0001548A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5.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Celem potwierdzenia spełnienia wymogów, o których mowa w pkt 2 kandydat zobowiązany jest przedstawić w zgłoszeniu oświadczenie, iż w stosunku do niego nie zachodzi żadna z okoliczności wymienionych w pkt 2.</w:t>
      </w: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6.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Oświadczenia, o których mowa w pkt 4</w:t>
      </w:r>
      <w:r w:rsidR="00216BD5" w:rsidRPr="009376DE">
        <w:rPr>
          <w:rFonts w:ascii="Tahoma" w:hAnsi="Tahoma" w:cs="Tahoma"/>
          <w:color w:val="333333"/>
          <w:sz w:val="18"/>
          <w:szCs w:val="18"/>
        </w:rPr>
        <w:t xml:space="preserve"> oraz 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w pkt 5 kandydat zobowiązany jest złożyć w oryginale, natomiast dokumenty, o których mowa w pkt </w:t>
      </w:r>
      <w:r w:rsidR="00216BD5" w:rsidRPr="009376DE">
        <w:rPr>
          <w:rFonts w:ascii="Tahoma" w:hAnsi="Tahoma" w:cs="Tahoma"/>
          <w:color w:val="333333"/>
          <w:sz w:val="18"/>
          <w:szCs w:val="18"/>
        </w:rPr>
        <w:t xml:space="preserve">4 </w:t>
      </w:r>
      <w:r w:rsidRPr="009376DE">
        <w:rPr>
          <w:rFonts w:ascii="Tahoma" w:hAnsi="Tahoma" w:cs="Tahoma"/>
          <w:color w:val="333333"/>
          <w:sz w:val="18"/>
          <w:szCs w:val="18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 w:rsidR="0031281C" w:rsidRPr="009376DE">
        <w:rPr>
          <w:rFonts w:ascii="Tahoma" w:hAnsi="Tahoma" w:cs="Tahoma"/>
          <w:color w:val="333333"/>
          <w:sz w:val="18"/>
          <w:szCs w:val="18"/>
        </w:rPr>
        <w:t>d rygorem wykluczenia z </w:t>
      </w:r>
      <w:r w:rsidR="00510271" w:rsidRPr="009376DE">
        <w:rPr>
          <w:rFonts w:ascii="Tahoma" w:hAnsi="Tahoma" w:cs="Tahoma"/>
          <w:color w:val="333333"/>
          <w:sz w:val="18"/>
          <w:szCs w:val="18"/>
        </w:rPr>
        <w:t>dalszego postę</w:t>
      </w:r>
      <w:r w:rsidRPr="009376DE">
        <w:rPr>
          <w:rFonts w:ascii="Tahoma" w:hAnsi="Tahoma" w:cs="Tahoma"/>
          <w:color w:val="333333"/>
          <w:sz w:val="18"/>
          <w:szCs w:val="18"/>
        </w:rPr>
        <w:t>powania kwalifikacyjnego. W toku postępowania kwalifikacyjnego kandydaci mogą przedstawić dodatkowe dokumenty (referenc</w:t>
      </w:r>
      <w:r w:rsidR="00FB5393" w:rsidRPr="009376DE">
        <w:rPr>
          <w:rFonts w:ascii="Tahoma" w:hAnsi="Tahoma" w:cs="Tahoma"/>
          <w:color w:val="333333"/>
          <w:sz w:val="18"/>
          <w:szCs w:val="18"/>
        </w:rPr>
        <w:t>je, rekomendacje, certyfikaty).</w:t>
      </w:r>
    </w:p>
    <w:p w:rsidR="00BF61A1" w:rsidRPr="009376DE" w:rsidRDefault="00B15124" w:rsidP="0001548A">
      <w:pPr>
        <w:tabs>
          <w:tab w:val="left" w:pos="0"/>
        </w:tabs>
        <w:spacing w:after="120" w:line="24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7. Niezależnie od oświadczeń i dokumentów, o których mowa w pkt 4-5, kandydat zobowiązany jest przedłożyć w zgłoszeniu:</w:t>
      </w:r>
    </w:p>
    <w:p w:rsidR="00BF61A1" w:rsidRPr="009376DE" w:rsidRDefault="00B15124" w:rsidP="00563734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 xml:space="preserve">a) </w:t>
      </w:r>
      <w:r w:rsidR="00BF61A1" w:rsidRPr="009376DE">
        <w:rPr>
          <w:rFonts w:ascii="Tahoma" w:hAnsi="Tahoma" w:cs="Tahoma"/>
          <w:color w:val="333333"/>
          <w:sz w:val="18"/>
          <w:szCs w:val="18"/>
        </w:rPr>
        <w:t xml:space="preserve">list motywacyjny (w oryginale), zawierający własnoręcznie podpisane oświadczenie </w:t>
      </w:r>
      <w:r w:rsidR="00563734" w:rsidRPr="009376DE">
        <w:rPr>
          <w:rFonts w:ascii="Tahoma" w:hAnsi="Tahoma" w:cs="Tahoma"/>
          <w:color w:val="333333"/>
          <w:sz w:val="18"/>
          <w:szCs w:val="18"/>
        </w:rPr>
        <w:t>o wyrażeniu</w:t>
      </w:r>
      <w:r w:rsidR="00BF61A1" w:rsidRPr="009376DE">
        <w:rPr>
          <w:rFonts w:ascii="Tahoma" w:hAnsi="Tahoma" w:cs="Tahoma"/>
          <w:sz w:val="18"/>
          <w:szCs w:val="18"/>
        </w:rPr>
        <w:t xml:space="preserve"> </w:t>
      </w:r>
      <w:r w:rsidR="00BF61A1" w:rsidRPr="009376DE">
        <w:rPr>
          <w:rFonts w:ascii="Tahoma" w:hAnsi="Tahoma" w:cs="Tahoma"/>
          <w:color w:val="333333"/>
          <w:sz w:val="18"/>
          <w:szCs w:val="18"/>
        </w:rPr>
        <w:t>zgody na przetwarzanie danych osobowych dla celów postępowania kwalifikacyjnego wraz ze wskazaniem numeru telefonu i adresu e-mail do kontaktów dla celów postępowania kwalifikacyjnego;</w:t>
      </w:r>
    </w:p>
    <w:p w:rsidR="00FB5393" w:rsidRPr="009376DE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lastRenderedPageBreak/>
        <w:br/>
        <w:t>b) życiorys zawodowy zawierający opis dotychczasowych doświadczeń i osiągnięć kandydata w pracy zawodow</w:t>
      </w:r>
      <w:r w:rsidR="00216158" w:rsidRPr="009376DE">
        <w:rPr>
          <w:rFonts w:ascii="Tahoma" w:hAnsi="Tahoma" w:cs="Tahoma"/>
          <w:color w:val="333333"/>
          <w:sz w:val="18"/>
          <w:szCs w:val="18"/>
        </w:rPr>
        <w:t>ej.</w:t>
      </w:r>
    </w:p>
    <w:p w:rsidR="0001548A" w:rsidRPr="009376DE" w:rsidRDefault="00B15124" w:rsidP="0001548A">
      <w:pPr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8.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9376DE">
        <w:rPr>
          <w:rFonts w:ascii="Tahoma" w:hAnsi="Tahoma" w:cs="Tahoma"/>
          <w:color w:val="000000" w:themeColor="text1"/>
          <w:sz w:val="18"/>
          <w:szCs w:val="18"/>
        </w:rPr>
        <w:t xml:space="preserve">Kandydaci, którzy spełnią wymogi formalne i merytoryczne zostaną zaproszeni na rozmowy kwalifikacyjne. Rozmowy kwalifikacyjne z kandydatami przeprowadzane będą w terminie wskazanym przez Radę Nadzorczą. Każdy z zaproszonych kandydatów zostanie poinformowany telefonicznie lub za pośrednictwem poczty elektronicznej o godzinie i miejscu (dokładny adres, nr sali) przeprowadzenia rozmowy kwalifikacyjnej. </w:t>
      </w:r>
    </w:p>
    <w:p w:rsidR="00FB5393" w:rsidRPr="009376DE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9.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</w:t>
      </w:r>
      <w:r w:rsidR="00FB5393" w:rsidRPr="009376DE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D4695B" w:rsidRPr="009376DE" w:rsidRDefault="00B15124" w:rsidP="00965F6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10. Tematyka zagadnień będących przedmiotem rozmowy kwa</w:t>
      </w:r>
      <w:r w:rsidR="00153A0D" w:rsidRPr="009376DE">
        <w:rPr>
          <w:rStyle w:val="Pogrubienie"/>
          <w:rFonts w:ascii="Tahoma" w:hAnsi="Tahoma" w:cs="Tahoma"/>
          <w:color w:val="333333"/>
          <w:sz w:val="18"/>
          <w:szCs w:val="18"/>
        </w:rPr>
        <w:t>lifikacyjnej będzie obejmować w </w:t>
      </w:r>
      <w:r w:rsidR="00965F66" w:rsidRPr="009376DE">
        <w:rPr>
          <w:rStyle w:val="Pogrubienie"/>
          <w:rFonts w:ascii="Tahoma" w:hAnsi="Tahoma" w:cs="Tahoma"/>
          <w:color w:val="333333"/>
          <w:sz w:val="18"/>
          <w:szCs w:val="18"/>
        </w:rPr>
        <w:t>szczególności kwestie wskazane w punkcie 3.</w:t>
      </w:r>
    </w:p>
    <w:p w:rsidR="00FD045D" w:rsidRDefault="00FD045D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726DBA" w:rsidRPr="009376DE" w:rsidRDefault="00726DBA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t>Jeżeli o stanowisko będzie się ubiegać kandydat będący dotychczas członkiem Zarządu Spółki, organ przeprowadzający postępowanie dokona oceny działalności kandydata za cały okres zajmowania przez niego tego stanowiska</w:t>
      </w:r>
    </w:p>
    <w:p w:rsidR="00FB5393" w:rsidRPr="009376DE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11.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Na wniosek kandydata zaproszonego na rozmowę kwalifikacyjną udostępnia się informacje o spółce: Statut, Sprawozdanie Finansowe za rok 201</w:t>
      </w:r>
      <w:r w:rsidR="003A657B" w:rsidRPr="009376DE">
        <w:rPr>
          <w:rFonts w:ascii="Tahoma" w:hAnsi="Tahoma" w:cs="Tahoma"/>
          <w:color w:val="333333"/>
          <w:sz w:val="18"/>
          <w:szCs w:val="18"/>
        </w:rPr>
        <w:t>8</w:t>
      </w:r>
      <w:r w:rsidRPr="009376DE">
        <w:rPr>
          <w:rFonts w:ascii="Tahoma" w:hAnsi="Tahoma" w:cs="Tahoma"/>
          <w:color w:val="333333"/>
          <w:sz w:val="18"/>
          <w:szCs w:val="18"/>
        </w:rPr>
        <w:t>. Dokumenty, o których mowa w zdaniu poprzednim kandydaci mogą uzyskać kierując wniosek na a</w:t>
      </w:r>
      <w:r w:rsidRPr="009376DE">
        <w:rPr>
          <w:rFonts w:ascii="Tahoma" w:hAnsi="Tahoma" w:cs="Tahoma"/>
          <w:sz w:val="18"/>
          <w:szCs w:val="18"/>
        </w:rPr>
        <w:t xml:space="preserve">dres email: </w:t>
      </w:r>
      <w:hyperlink r:id="rId9" w:history="1">
        <w:r w:rsidR="0023414C" w:rsidRPr="009376DE">
          <w:rPr>
            <w:rStyle w:val="Hipercze"/>
            <w:rFonts w:ascii="Tahoma" w:hAnsi="Tahoma" w:cs="Tahoma"/>
            <w:color w:val="auto"/>
            <w:sz w:val="18"/>
            <w:szCs w:val="18"/>
          </w:rPr>
          <w:t>nadzor@kghm.com</w:t>
        </w:r>
      </w:hyperlink>
    </w:p>
    <w:p w:rsidR="00FB5393" w:rsidRPr="009376DE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="0097434D" w:rsidRPr="009376DE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Wyniki postępowania zostaną przekazane kandydatom zaproszonym na rozmowy kwalifikacyjne telefonicznie lub za pośre</w:t>
      </w:r>
      <w:r w:rsidR="00FB5393" w:rsidRPr="009376DE"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:rsidR="00FB5393" w:rsidRPr="009376DE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="0097434D" w:rsidRPr="009376DE">
        <w:rPr>
          <w:rStyle w:val="Pogrubienie"/>
          <w:rFonts w:ascii="Tahoma" w:hAnsi="Tahoma" w:cs="Tahoma"/>
          <w:color w:val="333333"/>
          <w:sz w:val="18"/>
          <w:szCs w:val="18"/>
        </w:rPr>
        <w:t>13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Dokumenty złożone przez kandydatów, którzy nie zostali wybrani w postępowaniu kwalifikacyjnym, zostaną </w:t>
      </w:r>
      <w:r w:rsidR="00F71D71" w:rsidRPr="009376DE">
        <w:rPr>
          <w:rFonts w:ascii="Tahoma" w:hAnsi="Tahoma" w:cs="Tahoma"/>
          <w:color w:val="333333"/>
          <w:sz w:val="18"/>
          <w:szCs w:val="18"/>
        </w:rPr>
        <w:t>zniszczone</w:t>
      </w:r>
      <w:r w:rsidR="00050034" w:rsidRPr="009376DE">
        <w:rPr>
          <w:rFonts w:ascii="Tahoma" w:hAnsi="Tahoma" w:cs="Tahoma"/>
          <w:color w:val="333333"/>
          <w:sz w:val="18"/>
          <w:szCs w:val="18"/>
        </w:rPr>
        <w:t xml:space="preserve"> </w:t>
      </w:r>
      <w:r w:rsidR="00FB5393" w:rsidRPr="009376DE">
        <w:rPr>
          <w:rFonts w:ascii="Tahoma" w:hAnsi="Tahoma" w:cs="Tahoma"/>
          <w:color w:val="333333"/>
          <w:sz w:val="18"/>
          <w:szCs w:val="18"/>
        </w:rPr>
        <w:t>po zakończeniu postępowania.</w:t>
      </w:r>
    </w:p>
    <w:p w:rsidR="00B15124" w:rsidRPr="009376DE" w:rsidRDefault="00B15124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9376DE">
        <w:rPr>
          <w:rFonts w:ascii="Tahoma" w:hAnsi="Tahoma" w:cs="Tahoma"/>
          <w:color w:val="333333"/>
          <w:sz w:val="18"/>
          <w:szCs w:val="18"/>
        </w:rPr>
        <w:br/>
      </w:r>
      <w:r w:rsidR="00E30081" w:rsidRPr="009376DE">
        <w:rPr>
          <w:rStyle w:val="Pogrubienie"/>
          <w:rFonts w:ascii="Tahoma" w:hAnsi="Tahoma" w:cs="Tahoma"/>
          <w:color w:val="333333"/>
          <w:sz w:val="18"/>
          <w:szCs w:val="18"/>
        </w:rPr>
        <w:t>14</w:t>
      </w:r>
      <w:r w:rsidRPr="009376DE">
        <w:rPr>
          <w:rStyle w:val="Pogrubienie"/>
          <w:rFonts w:ascii="Tahoma" w:hAnsi="Tahoma" w:cs="Tahoma"/>
          <w:color w:val="333333"/>
          <w:sz w:val="18"/>
          <w:szCs w:val="18"/>
        </w:rPr>
        <w:t>.</w:t>
      </w:r>
      <w:r w:rsidRPr="009376DE">
        <w:rPr>
          <w:rFonts w:ascii="Tahoma" w:hAnsi="Tahoma" w:cs="Tahoma"/>
          <w:color w:val="333333"/>
          <w:sz w:val="18"/>
          <w:szCs w:val="18"/>
        </w:rPr>
        <w:t xml:space="preserve"> Postępowanie kwalifikacyjne może być zakończone bez wyłonienia kandydata, w każdym czasie, bez podania przyczyn.</w:t>
      </w:r>
    </w:p>
    <w:p w:rsidR="009376DE" w:rsidRPr="009376DE" w:rsidRDefault="009376DE" w:rsidP="0001548A">
      <w:pPr>
        <w:spacing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A93872" w:rsidRPr="009376DE" w:rsidRDefault="00A93872" w:rsidP="0001548A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BF61A1" w:rsidRPr="009376DE" w:rsidRDefault="00BF61A1" w:rsidP="0001548A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9376DE">
        <w:rPr>
          <w:rFonts w:ascii="Tahoma" w:hAnsi="Tahoma" w:cs="Tahoma"/>
          <w:b/>
          <w:sz w:val="20"/>
          <w:szCs w:val="20"/>
        </w:rPr>
        <w:t xml:space="preserve">Klauzula informacyjna do ogłoszenia rekrutacyjnego na  stanowisko </w:t>
      </w:r>
      <w:r w:rsidR="006F5147" w:rsidRPr="009376DE">
        <w:rPr>
          <w:rFonts w:ascii="Tahoma" w:hAnsi="Tahoma" w:cs="Tahoma"/>
          <w:b/>
          <w:sz w:val="20"/>
          <w:szCs w:val="20"/>
        </w:rPr>
        <w:t>Prezes</w:t>
      </w:r>
      <w:r w:rsidRPr="009376DE">
        <w:rPr>
          <w:rFonts w:ascii="Tahoma" w:hAnsi="Tahoma" w:cs="Tahoma"/>
          <w:b/>
          <w:sz w:val="20"/>
          <w:szCs w:val="20"/>
        </w:rPr>
        <w:t>a Zarządu Spółki KGHM Metraco S.A.: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Informujemy, że administratorem Pani/ Pana danych osobowych jest KGHM Metraco S.A. z siedzibą w Legnicy przy ul. Św. M. Kolbe 9, 59-220 Legnica, adres biura i do korespondencji: Legnica 59-220, ul. Rycerska 24, wpisana do rejestru przedsiębiorców Krajowego Rejestru Sądowego prowadzonego przez Sąd Rejonowy dla Wrocławia Fabrycznej IX Wydział Gospodarczy Krajowego Rejestru Sądowego pod numerem KRS 0000268433, NIP 692-000-11-94, o kapitale zakładowym w wysokości 96.105.000,00 zł (dalej: Administrator). 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lastRenderedPageBreak/>
        <w:t xml:space="preserve"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  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Pani/ Pana dane osobowe będą przetwarzane przez czas rekrutacji na aplikowane stanowisko, a po zakończeniu procesu rekrutacji zostaną usunięte w terminie 30 dni (dotyczy danych osobowych osób, które nie zostaną wybrane). Informujemy jednocześnie, że przysługuje Pani/ Panu prawo dostępu do swoich danych osobowych, prawo do sprostowania danych osobowych, usunięcia danych osobowych, ograniczenia przetwarzania danych osobowych oraz prawo do przenoszenia danych do innego Administratora. 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Ma Pani/ Pan prawo do cofnięcia zgody w każdym czasie, co pozostanie bez wpływu na zgodność z prawem przetwarzania, którego dokonano na podstawie zgody przed jej cofnięciem. 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Ma Pani/ Pan prawo do wniesienia skargi do organu nadzorczego, którym jest Prezes Urzędu Ochrony Danych Osobowych.</w:t>
      </w:r>
    </w:p>
    <w:p w:rsidR="00BF61A1" w:rsidRPr="009376DE" w:rsidRDefault="00BF61A1" w:rsidP="0001548A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Informujemy, że Pani/Pana dane osobowe nie będą podlegać decyzji opartej wyłącznie na zautomatyzowanym przetwarzaniu, w tym profilowaniu danych osobowych.</w:t>
      </w:r>
    </w:p>
    <w:p w:rsidR="00BF61A1" w:rsidRPr="009376DE" w:rsidRDefault="00BF61A1">
      <w:pPr>
        <w:rPr>
          <w:rFonts w:ascii="Tahoma" w:hAnsi="Tahoma" w:cs="Tahoma"/>
          <w:sz w:val="18"/>
          <w:szCs w:val="18"/>
        </w:rPr>
      </w:pPr>
    </w:p>
    <w:p w:rsidR="00B9497C" w:rsidRPr="009376DE" w:rsidRDefault="00B9497C">
      <w:pPr>
        <w:rPr>
          <w:rFonts w:ascii="Tahoma" w:hAnsi="Tahoma" w:cs="Tahoma"/>
          <w:sz w:val="18"/>
          <w:szCs w:val="18"/>
        </w:rPr>
      </w:pPr>
    </w:p>
    <w:p w:rsidR="00B9497C" w:rsidRPr="009376DE" w:rsidRDefault="00B9497C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9376DE" w:rsidRPr="009376DE" w:rsidRDefault="009376DE">
      <w:pPr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right"/>
        <w:rPr>
          <w:rFonts w:ascii="Tahoma" w:hAnsi="Tahoma" w:cs="Tahoma"/>
          <w:i/>
          <w:sz w:val="18"/>
          <w:szCs w:val="18"/>
        </w:rPr>
      </w:pPr>
      <w:r w:rsidRPr="009376DE">
        <w:rPr>
          <w:rFonts w:ascii="Tahoma" w:hAnsi="Tahoma" w:cs="Tahoma"/>
          <w:i/>
          <w:sz w:val="18"/>
          <w:szCs w:val="18"/>
        </w:rPr>
        <w:lastRenderedPageBreak/>
        <w:t>Załącznik do ogłoszenia o wszczęciu postępowania kwalifikacyjnego</w:t>
      </w:r>
    </w:p>
    <w:p w:rsidR="00B9497C" w:rsidRPr="009376DE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9376DE">
        <w:rPr>
          <w:rFonts w:ascii="Tahoma" w:hAnsi="Tahoma" w:cs="Tahoma"/>
          <w:b/>
          <w:sz w:val="18"/>
          <w:szCs w:val="18"/>
        </w:rPr>
        <w:t>ZGODA NA PRZETWARZANIE DANYCH OSOBOWYCH</w:t>
      </w:r>
    </w:p>
    <w:p w:rsidR="00B9497C" w:rsidRPr="009376DE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Wyrażam zgodę na przetwarzanie moich danych osobowych przez KGHM Metraco S.A. z siedzibą w Legnicy przy ul. Św. M. Kolbe 9, 59-220 Legnica, adres biura i do korespondencji: Legnica 59-220, ul. Rycerska 24, wpisana do rejestru przedsiębiorców Krajowego Rejestru Sądowego prowadzonego przez Sąd Rejonowy dla Wrocławia Fabrycznej IX Wydział Gospodarczy Krajowego Rejestru Sądowego pod numerem KRS 0000268433,  zawartych w CV oraz przekazanych w procesie rekrutacji, w celu przeprowadzenia procesu rekrutacji na stanowisko </w:t>
      </w:r>
      <w:r w:rsidR="006F5147" w:rsidRPr="009376DE">
        <w:rPr>
          <w:rFonts w:ascii="Tahoma" w:hAnsi="Tahoma" w:cs="Tahoma"/>
          <w:sz w:val="18"/>
          <w:szCs w:val="18"/>
        </w:rPr>
        <w:t>Prezes</w:t>
      </w:r>
      <w:r w:rsidRPr="009376DE">
        <w:rPr>
          <w:rFonts w:ascii="Tahoma" w:hAnsi="Tahoma" w:cs="Tahoma"/>
          <w:sz w:val="18"/>
          <w:szCs w:val="18"/>
        </w:rPr>
        <w:t>a Zarządu Spółki KGHM Metraco S.A, w związku z którym dobrowolnie przekazuję moje dane osobowe. Oświadczam, że mam świadomość, że zgodę na przetwarzanie danych osobowych mogę wycofać w każdym czasie</w:t>
      </w:r>
    </w:p>
    <w:p w:rsidR="00B9497C" w:rsidRPr="009376DE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________________________</w:t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:rsidR="00B9497C" w:rsidRPr="009376DE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            </w:t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  <w:t xml:space="preserve">   </w:t>
      </w:r>
      <w:r w:rsidRPr="009376DE">
        <w:rPr>
          <w:rFonts w:ascii="Tahoma" w:hAnsi="Tahoma" w:cs="Tahoma"/>
          <w:sz w:val="18"/>
          <w:szCs w:val="18"/>
        </w:rPr>
        <w:tab/>
        <w:t xml:space="preserve"> Imię i nazwisko (czytelnie)</w:t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  <w:t xml:space="preserve"> </w:t>
      </w:r>
      <w:r w:rsidRPr="009376DE">
        <w:rPr>
          <w:rFonts w:ascii="Tahoma" w:hAnsi="Tahoma" w:cs="Tahoma"/>
          <w:sz w:val="18"/>
          <w:szCs w:val="18"/>
        </w:rPr>
        <w:tab/>
        <w:t xml:space="preserve">          data i podpis</w:t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Jednocześnie zostałem poinformowany, że:</w:t>
      </w: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podstawą przetwarzania moich danych osobowych jest niniejsza zgoda,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przetwarzanie będzie odbywać się w celu wskazanym powyżej,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w celu realizacji  procesu rekrutacji na stanowisko </w:t>
      </w:r>
      <w:r w:rsidR="006F5147" w:rsidRPr="009376DE">
        <w:rPr>
          <w:rFonts w:ascii="Tahoma" w:hAnsi="Tahoma" w:cs="Tahoma"/>
          <w:sz w:val="18"/>
          <w:szCs w:val="18"/>
        </w:rPr>
        <w:t>Prezes</w:t>
      </w:r>
      <w:r w:rsidRPr="009376DE">
        <w:rPr>
          <w:rFonts w:ascii="Tahoma" w:hAnsi="Tahoma" w:cs="Tahoma"/>
          <w:sz w:val="18"/>
          <w:szCs w:val="18"/>
        </w:rPr>
        <w:t>a Zarządu moje dane mogą być przekazywane KGHM Polska Miedź S.A. w celu wykonania uzasadnionego interesu podmiotu właścicielskiego,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Administrator będzie przetwarzał moje dane przez okres niezbędny dla realizacji procesu rekrutacji na stanowisko </w:t>
      </w:r>
      <w:r w:rsidR="006F5147" w:rsidRPr="009376DE">
        <w:rPr>
          <w:rFonts w:ascii="Tahoma" w:hAnsi="Tahoma" w:cs="Tahoma"/>
          <w:sz w:val="18"/>
          <w:szCs w:val="18"/>
        </w:rPr>
        <w:t>Prezes</w:t>
      </w:r>
      <w:r w:rsidRPr="009376DE">
        <w:rPr>
          <w:rFonts w:ascii="Tahoma" w:hAnsi="Tahoma" w:cs="Tahoma"/>
          <w:sz w:val="18"/>
          <w:szCs w:val="18"/>
        </w:rPr>
        <w:t>a Zarządu, jednak nie dłużej niż do momentu wycofania przeze mnie niniejszej zgody,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>przysługuje mi prawo do cofnięcia zgody w dowolnym momencie, bez wpływu na zgodność z prawem przetwarzania, które miało miejsce przed cofnięciem zgody,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przysługuje mi również prawo do wniesienia skargi do </w:t>
      </w:r>
      <w:r w:rsidR="006F5147" w:rsidRPr="009376DE">
        <w:rPr>
          <w:rFonts w:ascii="Tahoma" w:hAnsi="Tahoma" w:cs="Tahoma"/>
          <w:sz w:val="18"/>
          <w:szCs w:val="18"/>
        </w:rPr>
        <w:t>Prezes</w:t>
      </w:r>
      <w:r w:rsidRPr="009376DE">
        <w:rPr>
          <w:rFonts w:ascii="Tahoma" w:hAnsi="Tahoma" w:cs="Tahoma"/>
          <w:sz w:val="18"/>
          <w:szCs w:val="18"/>
        </w:rPr>
        <w:t>a Urzędu Danych Osobowych, jeśli sposób przetwarzania</w:t>
      </w:r>
      <w:r w:rsidR="003A657B" w:rsidRPr="009376DE">
        <w:rPr>
          <w:rFonts w:ascii="Tahoma" w:hAnsi="Tahoma" w:cs="Tahoma"/>
          <w:sz w:val="18"/>
          <w:szCs w:val="18"/>
        </w:rPr>
        <w:t xml:space="preserve"> moich danych będzie niezgodny </w:t>
      </w:r>
      <w:r w:rsidRPr="009376DE">
        <w:rPr>
          <w:rFonts w:ascii="Tahoma" w:hAnsi="Tahoma" w:cs="Tahoma"/>
          <w:sz w:val="18"/>
          <w:szCs w:val="18"/>
        </w:rPr>
        <w:t>z prawem,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kontakt z Administratorem Danych Osobowych na adres spółki </w:t>
      </w:r>
      <w:r w:rsidR="003A657B" w:rsidRPr="009376DE">
        <w:rPr>
          <w:rFonts w:ascii="Tahoma" w:hAnsi="Tahoma" w:cs="Tahoma"/>
          <w:sz w:val="18"/>
          <w:szCs w:val="18"/>
        </w:rPr>
        <w:t>KGHM Metraco S.A.</w:t>
      </w:r>
    </w:p>
    <w:p w:rsidR="00B9497C" w:rsidRPr="009376DE" w:rsidRDefault="00B9497C" w:rsidP="00B9497C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wyrażenie niniejszej zgody jest dobrowolne i niezbędne w celu realizacji procesu rekrutacji na stanowisko </w:t>
      </w:r>
      <w:r w:rsidR="006F5147" w:rsidRPr="009376DE">
        <w:rPr>
          <w:rFonts w:ascii="Tahoma" w:hAnsi="Tahoma" w:cs="Tahoma"/>
          <w:sz w:val="18"/>
          <w:szCs w:val="18"/>
        </w:rPr>
        <w:t>Prezes</w:t>
      </w:r>
      <w:r w:rsidRPr="009376DE">
        <w:rPr>
          <w:rFonts w:ascii="Tahoma" w:hAnsi="Tahoma" w:cs="Tahoma"/>
          <w:sz w:val="18"/>
          <w:szCs w:val="18"/>
        </w:rPr>
        <w:t>a Zarządu.</w:t>
      </w: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:rsidR="00B9497C" w:rsidRPr="009376DE" w:rsidRDefault="00B9497C" w:rsidP="00B9497C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:rsidR="00B9497C" w:rsidRPr="009376DE" w:rsidRDefault="003A657B" w:rsidP="003A657B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     </w:t>
      </w:r>
      <w:r w:rsidR="00B9497C" w:rsidRPr="009376DE">
        <w:rPr>
          <w:rFonts w:ascii="Tahoma" w:hAnsi="Tahoma" w:cs="Tahoma"/>
          <w:sz w:val="18"/>
          <w:szCs w:val="18"/>
        </w:rPr>
        <w:t>________________________</w:t>
      </w:r>
      <w:r w:rsidR="00B9497C" w:rsidRPr="009376DE">
        <w:rPr>
          <w:rFonts w:ascii="Tahoma" w:hAnsi="Tahoma" w:cs="Tahoma"/>
          <w:sz w:val="18"/>
          <w:szCs w:val="18"/>
        </w:rPr>
        <w:tab/>
      </w:r>
      <w:r w:rsidR="00B9497C" w:rsidRPr="009376DE">
        <w:rPr>
          <w:rFonts w:ascii="Tahoma" w:hAnsi="Tahoma" w:cs="Tahoma"/>
          <w:sz w:val="18"/>
          <w:szCs w:val="18"/>
        </w:rPr>
        <w:tab/>
      </w:r>
      <w:r w:rsidR="00B9497C"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 xml:space="preserve">     </w:t>
      </w:r>
      <w:r w:rsidR="00B9497C" w:rsidRPr="009376DE">
        <w:rPr>
          <w:rFonts w:ascii="Tahoma" w:hAnsi="Tahoma" w:cs="Tahoma"/>
          <w:sz w:val="18"/>
          <w:szCs w:val="18"/>
        </w:rPr>
        <w:t xml:space="preserve">   _______________________________</w:t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9376DE">
        <w:rPr>
          <w:rFonts w:ascii="Tahoma" w:hAnsi="Tahoma" w:cs="Tahoma"/>
          <w:sz w:val="18"/>
          <w:szCs w:val="18"/>
        </w:rPr>
        <w:t xml:space="preserve">            </w:t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="003A657B" w:rsidRPr="009376DE">
        <w:rPr>
          <w:rFonts w:ascii="Tahoma" w:hAnsi="Tahoma" w:cs="Tahoma"/>
          <w:sz w:val="18"/>
          <w:szCs w:val="18"/>
        </w:rPr>
        <w:t xml:space="preserve">     </w:t>
      </w:r>
      <w:r w:rsidRPr="009376DE">
        <w:rPr>
          <w:rFonts w:ascii="Tahoma" w:hAnsi="Tahoma" w:cs="Tahoma"/>
          <w:sz w:val="18"/>
          <w:szCs w:val="18"/>
        </w:rPr>
        <w:tab/>
        <w:t xml:space="preserve">    Imię i nazwisko (czytelnie)</w:t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</w:r>
      <w:r w:rsidRPr="009376DE">
        <w:rPr>
          <w:rFonts w:ascii="Tahoma" w:hAnsi="Tahoma" w:cs="Tahoma"/>
          <w:sz w:val="18"/>
          <w:szCs w:val="18"/>
        </w:rPr>
        <w:tab/>
        <w:t xml:space="preserve">   </w:t>
      </w:r>
      <w:r w:rsidRPr="009376DE">
        <w:rPr>
          <w:rFonts w:ascii="Tahoma" w:hAnsi="Tahoma" w:cs="Tahoma"/>
          <w:sz w:val="18"/>
          <w:szCs w:val="18"/>
        </w:rPr>
        <w:tab/>
        <w:t xml:space="preserve">            Podpis</w:t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</w:r>
      <w:r w:rsidRPr="003A657B">
        <w:rPr>
          <w:rFonts w:ascii="Tahoma" w:hAnsi="Tahoma" w:cs="Tahoma"/>
          <w:sz w:val="18"/>
          <w:szCs w:val="18"/>
        </w:rPr>
        <w:tab/>
        <w:t xml:space="preserve">             </w:t>
      </w:r>
    </w:p>
    <w:p w:rsidR="00B9497C" w:rsidRPr="003A657B" w:rsidRDefault="00B9497C" w:rsidP="00B9497C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3A657B">
        <w:rPr>
          <w:rFonts w:ascii="Tahoma" w:hAnsi="Tahoma" w:cs="Tahoma"/>
          <w:sz w:val="18"/>
          <w:szCs w:val="18"/>
        </w:rPr>
        <w:tab/>
      </w:r>
    </w:p>
    <w:p w:rsidR="00B9497C" w:rsidRPr="003A657B" w:rsidRDefault="00B9497C">
      <w:pPr>
        <w:rPr>
          <w:rFonts w:ascii="Tahoma" w:hAnsi="Tahoma" w:cs="Tahoma"/>
          <w:sz w:val="18"/>
          <w:szCs w:val="18"/>
        </w:rPr>
      </w:pPr>
    </w:p>
    <w:sectPr w:rsidR="00B9497C" w:rsidRPr="003A657B" w:rsidSect="00D6207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73" w:rsidRDefault="001E0673" w:rsidP="00D62077">
      <w:pPr>
        <w:spacing w:after="0" w:line="240" w:lineRule="auto"/>
      </w:pPr>
      <w:r>
        <w:separator/>
      </w:r>
    </w:p>
  </w:endnote>
  <w:endnote w:type="continuationSeparator" w:id="0">
    <w:p w:rsidR="001E0673" w:rsidRDefault="001E0673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73" w:rsidRDefault="001E0673" w:rsidP="00D62077">
      <w:pPr>
        <w:spacing w:after="0" w:line="240" w:lineRule="auto"/>
      </w:pPr>
      <w:r>
        <w:separator/>
      </w:r>
    </w:p>
  </w:footnote>
  <w:footnote w:type="continuationSeparator" w:id="0">
    <w:p w:rsidR="001E0673" w:rsidRDefault="001E0673" w:rsidP="00D6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24"/>
    <w:rsid w:val="0001548A"/>
    <w:rsid w:val="000420DA"/>
    <w:rsid w:val="00050034"/>
    <w:rsid w:val="000D5733"/>
    <w:rsid w:val="00102D57"/>
    <w:rsid w:val="00106796"/>
    <w:rsid w:val="00125146"/>
    <w:rsid w:val="00153A0D"/>
    <w:rsid w:val="001E0673"/>
    <w:rsid w:val="00205199"/>
    <w:rsid w:val="00216158"/>
    <w:rsid w:val="00216BD5"/>
    <w:rsid w:val="0021751A"/>
    <w:rsid w:val="0023414C"/>
    <w:rsid w:val="00242E65"/>
    <w:rsid w:val="002709DD"/>
    <w:rsid w:val="00270B84"/>
    <w:rsid w:val="00306478"/>
    <w:rsid w:val="0031281C"/>
    <w:rsid w:val="00382FE9"/>
    <w:rsid w:val="00393421"/>
    <w:rsid w:val="003A657B"/>
    <w:rsid w:val="003D6FB7"/>
    <w:rsid w:val="003F24AB"/>
    <w:rsid w:val="00415BC4"/>
    <w:rsid w:val="0049490F"/>
    <w:rsid w:val="00497031"/>
    <w:rsid w:val="00510271"/>
    <w:rsid w:val="00563734"/>
    <w:rsid w:val="00593482"/>
    <w:rsid w:val="005B615C"/>
    <w:rsid w:val="0060278F"/>
    <w:rsid w:val="006269F0"/>
    <w:rsid w:val="00643F4E"/>
    <w:rsid w:val="00655729"/>
    <w:rsid w:val="00664A3D"/>
    <w:rsid w:val="006840FC"/>
    <w:rsid w:val="00695768"/>
    <w:rsid w:val="006F5147"/>
    <w:rsid w:val="00726DBA"/>
    <w:rsid w:val="007372DD"/>
    <w:rsid w:val="00811C7F"/>
    <w:rsid w:val="00820EB0"/>
    <w:rsid w:val="008633E6"/>
    <w:rsid w:val="0087315D"/>
    <w:rsid w:val="008D0F18"/>
    <w:rsid w:val="009376DE"/>
    <w:rsid w:val="00947C61"/>
    <w:rsid w:val="00965F66"/>
    <w:rsid w:val="0097434D"/>
    <w:rsid w:val="009750A4"/>
    <w:rsid w:val="00996E0F"/>
    <w:rsid w:val="00A4687D"/>
    <w:rsid w:val="00A73C2B"/>
    <w:rsid w:val="00A93872"/>
    <w:rsid w:val="00AA24A3"/>
    <w:rsid w:val="00B15124"/>
    <w:rsid w:val="00B9497C"/>
    <w:rsid w:val="00BA1CB9"/>
    <w:rsid w:val="00BF61A1"/>
    <w:rsid w:val="00C07D79"/>
    <w:rsid w:val="00C36672"/>
    <w:rsid w:val="00C67EB7"/>
    <w:rsid w:val="00CA089C"/>
    <w:rsid w:val="00D17AED"/>
    <w:rsid w:val="00D258FF"/>
    <w:rsid w:val="00D278E6"/>
    <w:rsid w:val="00D4695B"/>
    <w:rsid w:val="00D62077"/>
    <w:rsid w:val="00D65816"/>
    <w:rsid w:val="00D944B3"/>
    <w:rsid w:val="00D974FE"/>
    <w:rsid w:val="00DC5E6D"/>
    <w:rsid w:val="00DE3601"/>
    <w:rsid w:val="00E30081"/>
    <w:rsid w:val="00E875C6"/>
    <w:rsid w:val="00ED0D3B"/>
    <w:rsid w:val="00ED46D5"/>
    <w:rsid w:val="00F3398A"/>
    <w:rsid w:val="00F67BAD"/>
    <w:rsid w:val="00F71D71"/>
    <w:rsid w:val="00FB5393"/>
    <w:rsid w:val="00FD045D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dzor@kghm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1BD2-0796-4A20-A7C9-F0468AD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Lewkowicz Agata</cp:lastModifiedBy>
  <cp:revision>9</cp:revision>
  <cp:lastPrinted>2019-11-08T13:21:00Z</cp:lastPrinted>
  <dcterms:created xsi:type="dcterms:W3CDTF">2020-04-15T12:15:00Z</dcterms:created>
  <dcterms:modified xsi:type="dcterms:W3CDTF">2020-04-16T11:01:00Z</dcterms:modified>
</cp:coreProperties>
</file>