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A4" w:rsidRPr="00BB2493" w:rsidRDefault="000E5212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Cs w:val="22"/>
        </w:rPr>
      </w:pPr>
      <w:r w:rsidRPr="00BB2493">
        <w:rPr>
          <w:szCs w:val="22"/>
        </w:rPr>
        <w:t>Postępowanie nr: RZ-POR-A.213.</w:t>
      </w:r>
      <w:r w:rsidR="001F5D74" w:rsidRPr="00BB2493">
        <w:rPr>
          <w:szCs w:val="22"/>
        </w:rPr>
        <w:t>2.4</w:t>
      </w:r>
      <w:r w:rsidR="00A90080" w:rsidRPr="00BB2493">
        <w:rPr>
          <w:szCs w:val="22"/>
        </w:rPr>
        <w:t>.202</w:t>
      </w:r>
      <w:r w:rsidR="0035611B" w:rsidRPr="00BB2493">
        <w:rPr>
          <w:szCs w:val="22"/>
        </w:rPr>
        <w:t>3</w:t>
      </w:r>
    </w:p>
    <w:p w:rsidR="00621DD8" w:rsidRPr="00BB2493" w:rsidRDefault="005E04BD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Cs w:val="22"/>
        </w:rPr>
      </w:pPr>
      <w:r w:rsidRPr="00BB2493">
        <w:rPr>
          <w:szCs w:val="22"/>
        </w:rPr>
        <w:t xml:space="preserve">Załącznik nr </w:t>
      </w:r>
      <w:r w:rsidR="00CA219F" w:rsidRPr="00BB2493">
        <w:rPr>
          <w:szCs w:val="22"/>
        </w:rPr>
        <w:t>2</w:t>
      </w:r>
      <w:r w:rsidR="00621DD8" w:rsidRPr="00BB2493">
        <w:rPr>
          <w:szCs w:val="22"/>
        </w:rPr>
        <w:t xml:space="preserve"> do zapytania ofertowego</w:t>
      </w:r>
    </w:p>
    <w:p w:rsidR="00621DD8" w:rsidRPr="00F70BE5" w:rsidRDefault="00621DD8" w:rsidP="00621DD8">
      <w:pPr>
        <w:shd w:val="clear" w:color="auto" w:fill="FFFFFF"/>
        <w:tabs>
          <w:tab w:val="left" w:pos="6487"/>
        </w:tabs>
        <w:spacing w:line="276" w:lineRule="auto"/>
        <w:rPr>
          <w:sz w:val="22"/>
          <w:szCs w:val="22"/>
        </w:rPr>
      </w:pPr>
    </w:p>
    <w:p w:rsidR="00D15253" w:rsidRPr="00F70BE5" w:rsidRDefault="00621DD8" w:rsidP="00621DD8">
      <w:pPr>
        <w:spacing w:line="360" w:lineRule="auto"/>
        <w:jc w:val="right"/>
        <w:rPr>
          <w:b/>
          <w:sz w:val="22"/>
          <w:szCs w:val="22"/>
        </w:rPr>
      </w:pPr>
      <w:r w:rsidRPr="00F70BE5">
        <w:rPr>
          <w:i/>
          <w:sz w:val="22"/>
          <w:szCs w:val="22"/>
          <w:lang w:val="fr-FR"/>
        </w:rPr>
        <w:t>...........................</w:t>
      </w:r>
      <w:r w:rsidRPr="00F70BE5">
        <w:rPr>
          <w:sz w:val="22"/>
          <w:szCs w:val="22"/>
          <w:lang w:val="fr-FR"/>
        </w:rPr>
        <w:t>, dn</w:t>
      </w:r>
      <w:r w:rsidRPr="00F70BE5">
        <w:rPr>
          <w:i/>
          <w:sz w:val="22"/>
          <w:szCs w:val="22"/>
          <w:lang w:val="fr-FR"/>
        </w:rPr>
        <w:t>. ...........................</w:t>
      </w:r>
    </w:p>
    <w:p w:rsidR="00E975A4" w:rsidRPr="00F70BE5" w:rsidRDefault="00E975A4" w:rsidP="00665C32">
      <w:pPr>
        <w:spacing w:line="276" w:lineRule="auto"/>
        <w:rPr>
          <w:b/>
          <w:sz w:val="22"/>
          <w:szCs w:val="22"/>
        </w:rPr>
      </w:pPr>
    </w:p>
    <w:p w:rsidR="002B5A85" w:rsidRPr="00F70BE5" w:rsidRDefault="002B5A85" w:rsidP="00F86DD6">
      <w:pPr>
        <w:spacing w:line="276" w:lineRule="auto"/>
        <w:jc w:val="center"/>
        <w:rPr>
          <w:b/>
          <w:sz w:val="22"/>
          <w:szCs w:val="22"/>
        </w:rPr>
      </w:pPr>
      <w:r w:rsidRPr="00F70BE5">
        <w:rPr>
          <w:b/>
          <w:sz w:val="22"/>
          <w:szCs w:val="22"/>
        </w:rPr>
        <w:t>FORMULARZ OFERTO</w:t>
      </w:r>
      <w:r w:rsidR="00CB12F1" w:rsidRPr="00F70BE5">
        <w:rPr>
          <w:b/>
          <w:sz w:val="22"/>
          <w:szCs w:val="22"/>
        </w:rPr>
        <w:t>W</w:t>
      </w:r>
      <w:r w:rsidRPr="00F70BE5">
        <w:rPr>
          <w:b/>
          <w:sz w:val="22"/>
          <w:szCs w:val="22"/>
        </w:rPr>
        <w:t>Y</w:t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70BE5">
        <w:rPr>
          <w:rFonts w:ascii="Arial" w:hAnsi="Arial" w:cs="Arial"/>
          <w:b/>
          <w:sz w:val="22"/>
          <w:szCs w:val="22"/>
        </w:rPr>
        <w:t>Dane Wykonawcy:</w:t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nazwa: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siedziba: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adres poczty elektronicznej: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telefonu: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faksu: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REGON: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NIP: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70BE5">
        <w:rPr>
          <w:rFonts w:ascii="Arial" w:hAnsi="Arial" w:cs="Arial"/>
          <w:b/>
          <w:sz w:val="22"/>
          <w:szCs w:val="22"/>
        </w:rPr>
        <w:t>Osoba uprawniona do kontaktu z Zamawiającym:</w:t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imię i nazwisko: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stanowisko: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telefonu: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adres e-mail: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86DD6" w:rsidRPr="00F70BE5" w:rsidRDefault="00F86DD6" w:rsidP="005840C1">
      <w:pPr>
        <w:jc w:val="center"/>
        <w:rPr>
          <w:b/>
          <w:sz w:val="22"/>
          <w:szCs w:val="22"/>
        </w:rPr>
      </w:pPr>
    </w:p>
    <w:p w:rsidR="00AF72C4" w:rsidRPr="00F70BE5" w:rsidRDefault="00621DD8" w:rsidP="001F5D74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i/>
          <w:sz w:val="22"/>
          <w:szCs w:val="22"/>
        </w:rPr>
      </w:pPr>
      <w:r w:rsidRPr="00F70BE5">
        <w:rPr>
          <w:sz w:val="22"/>
          <w:szCs w:val="22"/>
        </w:rPr>
        <w:t xml:space="preserve">W nawiązaniu </w:t>
      </w:r>
      <w:r w:rsidR="000E5212" w:rsidRPr="00F70BE5">
        <w:rPr>
          <w:sz w:val="22"/>
          <w:szCs w:val="22"/>
        </w:rPr>
        <w:t xml:space="preserve">do zapytania </w:t>
      </w:r>
      <w:r w:rsidR="00672C68" w:rsidRPr="00F70BE5">
        <w:rPr>
          <w:sz w:val="22"/>
          <w:szCs w:val="22"/>
        </w:rPr>
        <w:t xml:space="preserve">ofertowego z dn. </w:t>
      </w:r>
      <w:r w:rsidR="00102159">
        <w:rPr>
          <w:sz w:val="22"/>
          <w:szCs w:val="22"/>
        </w:rPr>
        <w:t>23</w:t>
      </w:r>
      <w:r w:rsidR="00AE4398" w:rsidRPr="00F70BE5">
        <w:rPr>
          <w:sz w:val="22"/>
          <w:szCs w:val="22"/>
        </w:rPr>
        <w:t>.</w:t>
      </w:r>
      <w:r w:rsidR="0035611B" w:rsidRPr="00F70BE5">
        <w:rPr>
          <w:sz w:val="22"/>
          <w:szCs w:val="22"/>
        </w:rPr>
        <w:t xml:space="preserve">01.2023 </w:t>
      </w:r>
      <w:r w:rsidR="00AE4398" w:rsidRPr="00F70BE5">
        <w:rPr>
          <w:sz w:val="22"/>
          <w:szCs w:val="22"/>
        </w:rPr>
        <w:t>r.</w:t>
      </w:r>
      <w:r w:rsidR="00665C32" w:rsidRPr="00F70BE5">
        <w:rPr>
          <w:sz w:val="22"/>
          <w:szCs w:val="22"/>
        </w:rPr>
        <w:t xml:space="preserve"> - </w:t>
      </w:r>
      <w:r w:rsidR="009600B4" w:rsidRPr="00F70BE5">
        <w:rPr>
          <w:b/>
          <w:i/>
          <w:sz w:val="22"/>
          <w:szCs w:val="22"/>
        </w:rPr>
        <w:t xml:space="preserve">Postępowanie numer </w:t>
      </w:r>
      <w:r w:rsidR="0035611B" w:rsidRPr="00F70BE5">
        <w:rPr>
          <w:b/>
          <w:i/>
          <w:sz w:val="22"/>
          <w:szCs w:val="22"/>
        </w:rPr>
        <w:t>RZ-POR-A.213.</w:t>
      </w:r>
      <w:r w:rsidR="001F5D74">
        <w:rPr>
          <w:b/>
          <w:i/>
          <w:sz w:val="22"/>
          <w:szCs w:val="22"/>
        </w:rPr>
        <w:t>2.4</w:t>
      </w:r>
      <w:r w:rsidR="0035611B" w:rsidRPr="00F70BE5">
        <w:rPr>
          <w:b/>
          <w:i/>
          <w:sz w:val="22"/>
          <w:szCs w:val="22"/>
        </w:rPr>
        <w:t>.2023</w:t>
      </w:r>
      <w:r w:rsidR="009600B4" w:rsidRPr="00F70BE5">
        <w:rPr>
          <w:b/>
          <w:i/>
          <w:sz w:val="22"/>
          <w:szCs w:val="22"/>
        </w:rPr>
        <w:t xml:space="preserve"> na dostawę artykułów biurowych i papieru biurowego na potrzeby Okręgowego Inspektoratu Pracy w Rzeszowie. </w:t>
      </w:r>
    </w:p>
    <w:p w:rsidR="00C503AC" w:rsidRPr="00F70BE5" w:rsidRDefault="00C503AC" w:rsidP="001F5D74">
      <w:pPr>
        <w:spacing w:line="276" w:lineRule="auto"/>
        <w:jc w:val="both"/>
        <w:rPr>
          <w:sz w:val="22"/>
          <w:szCs w:val="22"/>
        </w:rPr>
      </w:pPr>
    </w:p>
    <w:p w:rsidR="00154815" w:rsidRPr="00F70BE5" w:rsidRDefault="00B41173" w:rsidP="001F5D74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 xml:space="preserve">Wykonawca </w:t>
      </w:r>
      <w:r w:rsidR="00154815" w:rsidRPr="00F70BE5">
        <w:rPr>
          <w:sz w:val="22"/>
          <w:szCs w:val="22"/>
        </w:rPr>
        <w:t>przedst</w:t>
      </w:r>
      <w:r w:rsidRPr="00F70BE5">
        <w:rPr>
          <w:sz w:val="22"/>
          <w:szCs w:val="22"/>
        </w:rPr>
        <w:t>awia</w:t>
      </w:r>
      <w:r w:rsidR="00154815" w:rsidRPr="00F70BE5">
        <w:rPr>
          <w:sz w:val="22"/>
          <w:szCs w:val="22"/>
        </w:rPr>
        <w:t xml:space="preserve"> ofertę na wykonanie przedmiotu zamówienia za:</w:t>
      </w:r>
    </w:p>
    <w:p w:rsidR="005A4543" w:rsidRPr="00F70BE5" w:rsidRDefault="005A4543" w:rsidP="001F5D74">
      <w:pPr>
        <w:spacing w:line="276" w:lineRule="auto"/>
        <w:jc w:val="both"/>
        <w:rPr>
          <w:sz w:val="22"/>
          <w:szCs w:val="22"/>
        </w:rPr>
      </w:pPr>
    </w:p>
    <w:p w:rsidR="00154815" w:rsidRPr="00F70BE5" w:rsidRDefault="00154815" w:rsidP="001F5D74">
      <w:pPr>
        <w:spacing w:line="360" w:lineRule="auto"/>
        <w:jc w:val="both"/>
        <w:rPr>
          <w:sz w:val="22"/>
          <w:szCs w:val="22"/>
        </w:rPr>
      </w:pPr>
      <w:r w:rsidRPr="00F70BE5">
        <w:rPr>
          <w:sz w:val="22"/>
          <w:szCs w:val="22"/>
        </w:rPr>
        <w:t>wartość netto ......................... zł, słownie …….....................................</w:t>
      </w:r>
      <w:r w:rsidR="00F70BE5">
        <w:rPr>
          <w:sz w:val="22"/>
          <w:szCs w:val="22"/>
        </w:rPr>
        <w:t>...........................</w:t>
      </w:r>
      <w:r w:rsidRPr="00F70BE5">
        <w:rPr>
          <w:sz w:val="22"/>
          <w:szCs w:val="22"/>
        </w:rPr>
        <w:t>...............</w:t>
      </w:r>
      <w:r w:rsidR="00621DD8" w:rsidRPr="00F70BE5">
        <w:rPr>
          <w:sz w:val="22"/>
          <w:szCs w:val="22"/>
        </w:rPr>
        <w:t>....</w:t>
      </w:r>
      <w:r w:rsidRPr="00F70BE5">
        <w:rPr>
          <w:sz w:val="22"/>
          <w:szCs w:val="22"/>
        </w:rPr>
        <w:t>...</w:t>
      </w:r>
    </w:p>
    <w:p w:rsidR="009A20C6" w:rsidRPr="00F70BE5" w:rsidRDefault="009A20C6" w:rsidP="001F5D74">
      <w:pPr>
        <w:spacing w:line="360" w:lineRule="auto"/>
        <w:jc w:val="both"/>
        <w:rPr>
          <w:sz w:val="22"/>
          <w:szCs w:val="22"/>
        </w:rPr>
      </w:pPr>
      <w:r w:rsidRPr="00F70BE5">
        <w:rPr>
          <w:sz w:val="22"/>
          <w:szCs w:val="22"/>
        </w:rPr>
        <w:t>s</w:t>
      </w:r>
      <w:r w:rsidR="00F70BE5">
        <w:rPr>
          <w:sz w:val="22"/>
          <w:szCs w:val="22"/>
        </w:rPr>
        <w:t xml:space="preserve">tawka podatku VAT .................% </w:t>
      </w:r>
    </w:p>
    <w:p w:rsidR="00154815" w:rsidRPr="00F70BE5" w:rsidRDefault="00154815" w:rsidP="001F5D74">
      <w:pPr>
        <w:spacing w:line="360" w:lineRule="auto"/>
        <w:jc w:val="both"/>
        <w:rPr>
          <w:sz w:val="22"/>
          <w:szCs w:val="22"/>
        </w:rPr>
      </w:pPr>
      <w:r w:rsidRPr="00F70BE5">
        <w:rPr>
          <w:sz w:val="22"/>
          <w:szCs w:val="22"/>
        </w:rPr>
        <w:t>wartość brutto ......................... zł, słownie …….............................................................</w:t>
      </w:r>
      <w:r w:rsidR="00D15253" w:rsidRPr="00F70BE5">
        <w:rPr>
          <w:sz w:val="22"/>
          <w:szCs w:val="22"/>
        </w:rPr>
        <w:t>...........</w:t>
      </w:r>
      <w:r w:rsidR="001F5D74">
        <w:rPr>
          <w:sz w:val="22"/>
          <w:szCs w:val="22"/>
        </w:rPr>
        <w:t>.............</w:t>
      </w:r>
    </w:p>
    <w:p w:rsidR="005A4543" w:rsidRPr="00F70BE5" w:rsidRDefault="005A4543" w:rsidP="001F5D74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</w:p>
    <w:p w:rsidR="003D038C" w:rsidRPr="00F70BE5" w:rsidRDefault="005A4543" w:rsidP="001F5D74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Wskazana wyżej cena oferty obejmuje realizację zamówienia na</w:t>
      </w:r>
      <w:r w:rsidR="00023BAB" w:rsidRPr="00F70BE5">
        <w:rPr>
          <w:sz w:val="22"/>
          <w:szCs w:val="22"/>
        </w:rPr>
        <w:t xml:space="preserve"> warunkach podanych </w:t>
      </w:r>
      <w:r w:rsidR="001F5D74">
        <w:rPr>
          <w:sz w:val="22"/>
          <w:szCs w:val="22"/>
        </w:rPr>
        <w:br/>
      </w:r>
      <w:r w:rsidR="00023BAB" w:rsidRPr="00F70BE5">
        <w:rPr>
          <w:sz w:val="22"/>
          <w:szCs w:val="22"/>
        </w:rPr>
        <w:t xml:space="preserve">w zapytaniu </w:t>
      </w:r>
      <w:r w:rsidRPr="00F70BE5">
        <w:rPr>
          <w:sz w:val="22"/>
          <w:szCs w:val="22"/>
        </w:rPr>
        <w:t xml:space="preserve">ofertowym nr </w:t>
      </w:r>
      <w:r w:rsidR="00F70BE5" w:rsidRPr="00F70BE5">
        <w:rPr>
          <w:sz w:val="22"/>
          <w:szCs w:val="22"/>
        </w:rPr>
        <w:t>RZ-POR-A.213.2.4</w:t>
      </w:r>
      <w:r w:rsidR="0035611B" w:rsidRPr="00F70BE5">
        <w:rPr>
          <w:sz w:val="22"/>
          <w:szCs w:val="22"/>
        </w:rPr>
        <w:t>.2023</w:t>
      </w:r>
      <w:r w:rsidRPr="00F70BE5">
        <w:rPr>
          <w:sz w:val="22"/>
          <w:szCs w:val="22"/>
        </w:rPr>
        <w:t xml:space="preserve">. </w:t>
      </w:r>
    </w:p>
    <w:p w:rsidR="00E975A4" w:rsidRPr="00F70BE5" w:rsidRDefault="00154815" w:rsidP="001F5D74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jc w:val="both"/>
        <w:rPr>
          <w:sz w:val="22"/>
          <w:szCs w:val="22"/>
        </w:rPr>
      </w:pPr>
      <w:r w:rsidRPr="00F70BE5">
        <w:rPr>
          <w:b/>
          <w:sz w:val="22"/>
          <w:szCs w:val="22"/>
        </w:rPr>
        <w:t>Termi</w:t>
      </w:r>
      <w:r w:rsidR="00EF01B3" w:rsidRPr="00F70BE5">
        <w:rPr>
          <w:b/>
          <w:sz w:val="22"/>
          <w:szCs w:val="22"/>
        </w:rPr>
        <w:t>n wykonania zamów</w:t>
      </w:r>
      <w:r w:rsidR="00D15253" w:rsidRPr="00F70BE5">
        <w:rPr>
          <w:b/>
          <w:sz w:val="22"/>
          <w:szCs w:val="22"/>
        </w:rPr>
        <w:t>ienia</w:t>
      </w:r>
      <w:r w:rsidR="00E975A4" w:rsidRPr="00F70BE5">
        <w:rPr>
          <w:b/>
          <w:sz w:val="22"/>
          <w:szCs w:val="22"/>
        </w:rPr>
        <w:t xml:space="preserve">: </w:t>
      </w:r>
      <w:r w:rsidR="00B57E50" w:rsidRPr="00F70BE5">
        <w:rPr>
          <w:bCs/>
          <w:sz w:val="22"/>
          <w:szCs w:val="22"/>
        </w:rPr>
        <w:t xml:space="preserve">zgodnie z zapisami Zapytania ofertowego z dnia </w:t>
      </w:r>
      <w:r w:rsidR="00102159">
        <w:rPr>
          <w:sz w:val="22"/>
          <w:szCs w:val="22"/>
        </w:rPr>
        <w:t>23</w:t>
      </w:r>
      <w:r w:rsidR="0035611B" w:rsidRPr="00F70BE5">
        <w:rPr>
          <w:sz w:val="22"/>
          <w:szCs w:val="22"/>
        </w:rPr>
        <w:t xml:space="preserve">.01.2023 r. </w:t>
      </w:r>
      <w:r w:rsidR="001F5D74">
        <w:rPr>
          <w:bCs/>
          <w:sz w:val="22"/>
          <w:szCs w:val="22"/>
        </w:rPr>
        <w:t xml:space="preserve">wraz </w:t>
      </w:r>
      <w:r w:rsidR="00B57E50" w:rsidRPr="00F70BE5">
        <w:rPr>
          <w:bCs/>
          <w:sz w:val="22"/>
          <w:szCs w:val="22"/>
        </w:rPr>
        <w:t>z załącznikami.</w:t>
      </w:r>
    </w:p>
    <w:p w:rsidR="00154815" w:rsidRPr="00F70BE5" w:rsidRDefault="00D15253" w:rsidP="001F5D74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sz w:val="22"/>
          <w:szCs w:val="22"/>
        </w:rPr>
      </w:pPr>
      <w:r w:rsidRPr="00F70BE5">
        <w:rPr>
          <w:b/>
          <w:sz w:val="22"/>
          <w:szCs w:val="22"/>
        </w:rPr>
        <w:t xml:space="preserve">Termin związania ofertą: </w:t>
      </w:r>
      <w:r w:rsidR="005A4543" w:rsidRPr="00F70BE5">
        <w:rPr>
          <w:sz w:val="22"/>
          <w:szCs w:val="22"/>
        </w:rPr>
        <w:t>30</w:t>
      </w:r>
      <w:r w:rsidR="00154815" w:rsidRPr="00F70BE5">
        <w:rPr>
          <w:sz w:val="22"/>
          <w:szCs w:val="22"/>
        </w:rPr>
        <w:t xml:space="preserve"> dni od upływu terminu składania ofert</w:t>
      </w:r>
      <w:r w:rsidR="00AF72C4" w:rsidRPr="00F70BE5">
        <w:rPr>
          <w:sz w:val="22"/>
          <w:szCs w:val="22"/>
        </w:rPr>
        <w:t xml:space="preserve">. </w:t>
      </w:r>
    </w:p>
    <w:p w:rsidR="00154815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lastRenderedPageBreak/>
        <w:t>Wykonawca oświadcza, że zapoznał się z Z</w:t>
      </w:r>
      <w:r w:rsidR="00154815" w:rsidRPr="00F70BE5">
        <w:rPr>
          <w:sz w:val="22"/>
          <w:szCs w:val="22"/>
        </w:rPr>
        <w:t xml:space="preserve">apytaniem ofertowym z dnia </w:t>
      </w:r>
      <w:r w:rsidR="00102159">
        <w:rPr>
          <w:sz w:val="22"/>
          <w:szCs w:val="22"/>
        </w:rPr>
        <w:t>23</w:t>
      </w:r>
      <w:r w:rsidR="0035611B" w:rsidRPr="00F70BE5">
        <w:rPr>
          <w:sz w:val="22"/>
          <w:szCs w:val="22"/>
        </w:rPr>
        <w:t xml:space="preserve">.01.2023 r. </w:t>
      </w:r>
      <w:r w:rsidR="00154815" w:rsidRPr="00F70BE5">
        <w:rPr>
          <w:sz w:val="22"/>
          <w:szCs w:val="22"/>
        </w:rPr>
        <w:t>w</w:t>
      </w:r>
      <w:r w:rsidRPr="00F70BE5">
        <w:rPr>
          <w:sz w:val="22"/>
          <w:szCs w:val="22"/>
        </w:rPr>
        <w:t xml:space="preserve">raz </w:t>
      </w:r>
      <w:r w:rsidR="00F246AE" w:rsidRPr="00F70BE5">
        <w:rPr>
          <w:sz w:val="22"/>
          <w:szCs w:val="22"/>
        </w:rPr>
        <w:br/>
      </w:r>
      <w:r w:rsidRPr="00F70BE5">
        <w:rPr>
          <w:sz w:val="22"/>
          <w:szCs w:val="22"/>
        </w:rPr>
        <w:t>z</w:t>
      </w:r>
      <w:r w:rsidR="007E31C8" w:rsidRPr="00F70BE5">
        <w:rPr>
          <w:sz w:val="22"/>
          <w:szCs w:val="22"/>
        </w:rPr>
        <w:t xml:space="preserve"> </w:t>
      </w:r>
      <w:r w:rsidRPr="00F70BE5">
        <w:rPr>
          <w:sz w:val="22"/>
          <w:szCs w:val="22"/>
        </w:rPr>
        <w:t>załącznikami i nie wnosi</w:t>
      </w:r>
      <w:r w:rsidR="002B5A85" w:rsidRPr="00F70BE5">
        <w:rPr>
          <w:sz w:val="22"/>
          <w:szCs w:val="22"/>
        </w:rPr>
        <w:t xml:space="preserve"> zastrzeżeń do treści dokumentów</w:t>
      </w:r>
      <w:r w:rsidR="00154815" w:rsidRPr="00F70BE5">
        <w:rPr>
          <w:sz w:val="22"/>
          <w:szCs w:val="22"/>
        </w:rPr>
        <w:t xml:space="preserve">. </w:t>
      </w:r>
    </w:p>
    <w:p w:rsidR="00154815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 przypadku przyznania</w:t>
      </w:r>
      <w:r w:rsidR="00154815" w:rsidRPr="00F70BE5">
        <w:rPr>
          <w:sz w:val="22"/>
          <w:szCs w:val="22"/>
        </w:rPr>
        <w:t xml:space="preserve"> zamówienia, </w:t>
      </w:r>
      <w:r w:rsidRPr="00F70BE5">
        <w:rPr>
          <w:sz w:val="22"/>
          <w:szCs w:val="22"/>
        </w:rPr>
        <w:t>Wykonawca zobowiązuje</w:t>
      </w:r>
      <w:r w:rsidR="005A4543" w:rsidRPr="00F70BE5">
        <w:rPr>
          <w:sz w:val="22"/>
          <w:szCs w:val="22"/>
        </w:rPr>
        <w:t xml:space="preserve"> się do zawarcia umowy na zaproponowanych warunkach ok</w:t>
      </w:r>
      <w:r w:rsidR="00CB12F1" w:rsidRPr="00F70BE5">
        <w:rPr>
          <w:sz w:val="22"/>
          <w:szCs w:val="22"/>
        </w:rPr>
        <w:t>reślonych w zapytaniu ofertowym.</w:t>
      </w:r>
    </w:p>
    <w:p w:rsidR="00154815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akceptuje</w:t>
      </w:r>
      <w:r w:rsidR="003D038C" w:rsidRPr="00F70BE5">
        <w:rPr>
          <w:sz w:val="22"/>
          <w:szCs w:val="22"/>
        </w:rPr>
        <w:t xml:space="preserve"> termin płatności faktury </w:t>
      </w:r>
      <w:r w:rsidR="00963340" w:rsidRPr="00F70BE5">
        <w:rPr>
          <w:sz w:val="22"/>
          <w:szCs w:val="22"/>
        </w:rPr>
        <w:t xml:space="preserve">na </w:t>
      </w:r>
      <w:r w:rsidR="00E37041" w:rsidRPr="00F70BE5">
        <w:rPr>
          <w:sz w:val="22"/>
          <w:szCs w:val="22"/>
        </w:rPr>
        <w:t>21</w:t>
      </w:r>
      <w:r w:rsidR="00154815" w:rsidRPr="00F70BE5">
        <w:rPr>
          <w:sz w:val="22"/>
          <w:szCs w:val="22"/>
        </w:rPr>
        <w:t xml:space="preserve"> dni licząc od dnia dostarczenia prawidłowo wystawionej faktury VAT.</w:t>
      </w:r>
    </w:p>
    <w:p w:rsidR="009A20C6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</w:t>
      </w:r>
      <w:r w:rsidR="009A20C6" w:rsidRPr="00F70BE5">
        <w:rPr>
          <w:sz w:val="22"/>
          <w:szCs w:val="22"/>
        </w:rPr>
        <w:t>świadcza, że składając ofertę w niniejszym postępowaniu o udzielenie zamówienia publicznego dysponuje lub będzie</w:t>
      </w:r>
      <w:r w:rsidRPr="00F70BE5">
        <w:rPr>
          <w:sz w:val="22"/>
          <w:szCs w:val="22"/>
        </w:rPr>
        <w:t xml:space="preserve"> dysponował</w:t>
      </w:r>
      <w:r w:rsidR="009A20C6" w:rsidRPr="00F70BE5">
        <w:rPr>
          <w:sz w:val="22"/>
          <w:szCs w:val="22"/>
        </w:rPr>
        <w:t xml:space="preserve"> osobami zdolnymi do wykonania zamówienia. </w:t>
      </w:r>
    </w:p>
    <w:p w:rsidR="0015481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oświadcza, że wypełnił</w:t>
      </w:r>
      <w:r w:rsidR="00154815" w:rsidRPr="00F70BE5">
        <w:rPr>
          <w:sz w:val="22"/>
          <w:szCs w:val="22"/>
        </w:rPr>
        <w:t xml:space="preserve"> obowiązki informacyjne przewidziane w art. 13 lub art. 14 RODO</w:t>
      </w:r>
      <w:r w:rsidR="00F246AE" w:rsidRPr="00F70BE5">
        <w:rPr>
          <w:sz w:val="22"/>
          <w:szCs w:val="22"/>
          <w:vertAlign w:val="superscript"/>
        </w:rPr>
        <w:t>1</w:t>
      </w:r>
      <w:r w:rsidR="00154815" w:rsidRPr="00F70BE5">
        <w:rPr>
          <w:sz w:val="22"/>
          <w:szCs w:val="22"/>
        </w:rPr>
        <w:t xml:space="preserve"> wobec osób fizycznych, od których dane osobowe bezpośr</w:t>
      </w:r>
      <w:r w:rsidRPr="00F70BE5">
        <w:rPr>
          <w:sz w:val="22"/>
          <w:szCs w:val="22"/>
        </w:rPr>
        <w:t>ednio lub pośrednio pozyskał</w:t>
      </w:r>
      <w:r w:rsidR="00154815" w:rsidRPr="00F70BE5">
        <w:rPr>
          <w:sz w:val="22"/>
          <w:szCs w:val="22"/>
        </w:rPr>
        <w:t xml:space="preserve"> w celu ubiegania się o udzielenie zamówienia publicznego w niniejszym postępowaniu</w:t>
      </w:r>
      <w:r w:rsidR="00F246AE" w:rsidRPr="00F70BE5">
        <w:rPr>
          <w:sz w:val="22"/>
          <w:szCs w:val="22"/>
          <w:vertAlign w:val="superscript"/>
        </w:rPr>
        <w:t>2</w:t>
      </w:r>
      <w:r w:rsidR="00154815" w:rsidRPr="00F70BE5">
        <w:rPr>
          <w:sz w:val="22"/>
          <w:szCs w:val="22"/>
        </w:rPr>
        <w:t>.</w:t>
      </w:r>
    </w:p>
    <w:p w:rsidR="001F5D74" w:rsidRDefault="001F5D74" w:rsidP="001F5D74">
      <w:pPr>
        <w:widowControl/>
        <w:suppressAutoHyphens w:val="0"/>
        <w:autoSpaceDE/>
        <w:jc w:val="both"/>
        <w:textAlignment w:val="auto"/>
        <w:rPr>
          <w:sz w:val="22"/>
          <w:szCs w:val="22"/>
        </w:rPr>
      </w:pPr>
    </w:p>
    <w:p w:rsidR="001F5D74" w:rsidRPr="001F5D74" w:rsidRDefault="001F5D74" w:rsidP="001F5D74">
      <w:pPr>
        <w:widowControl/>
        <w:suppressAutoHyphens w:val="0"/>
        <w:autoSpaceDE/>
        <w:jc w:val="both"/>
        <w:textAlignment w:val="auto"/>
        <w:rPr>
          <w:sz w:val="22"/>
          <w:szCs w:val="22"/>
        </w:rPr>
      </w:pPr>
    </w:p>
    <w:p w:rsidR="00500529" w:rsidRPr="001F5D74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Cs w:val="22"/>
        </w:rPr>
      </w:pPr>
      <w:r w:rsidRPr="001F5D74">
        <w:rPr>
          <w:sz w:val="22"/>
          <w:szCs w:val="22"/>
          <w:vertAlign w:val="superscript"/>
        </w:rPr>
        <w:t>1)</w:t>
      </w:r>
      <w:r w:rsidRPr="001F5D74">
        <w:rPr>
          <w:sz w:val="22"/>
          <w:szCs w:val="22"/>
        </w:rPr>
        <w:t xml:space="preserve"> </w:t>
      </w:r>
      <w:r w:rsidRPr="001F5D74">
        <w:rPr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1F5D74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Cs w:val="22"/>
        </w:rPr>
      </w:pPr>
      <w:r w:rsidRPr="001F5D74">
        <w:rPr>
          <w:sz w:val="22"/>
          <w:szCs w:val="22"/>
          <w:vertAlign w:val="superscript"/>
        </w:rPr>
        <w:t xml:space="preserve">2) </w:t>
      </w:r>
      <w:r w:rsidRPr="001F5D74">
        <w:rPr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B57C0" w:rsidRPr="00F70BE5" w:rsidRDefault="00BB57C0" w:rsidP="005840C1">
      <w:pPr>
        <w:pStyle w:val="Akapitzlist"/>
        <w:numPr>
          <w:ilvl w:val="0"/>
          <w:numId w:val="30"/>
        </w:numPr>
        <w:rPr>
          <w:sz w:val="22"/>
          <w:szCs w:val="22"/>
        </w:rPr>
        <w:sectPr w:rsidR="00BB57C0" w:rsidRPr="00F70BE5" w:rsidSect="00BB57C0">
          <w:footerReference w:type="default" r:id="rId7"/>
          <w:pgSz w:w="11909" w:h="16834"/>
          <w:pgMar w:top="709" w:right="1077" w:bottom="567" w:left="1077" w:header="709" w:footer="709" w:gutter="0"/>
          <w:cols w:space="708"/>
          <w:docGrid w:linePitch="272"/>
        </w:sectPr>
      </w:pPr>
    </w:p>
    <w:p w:rsidR="00CB12F1" w:rsidRPr="00F70BE5" w:rsidRDefault="005840C1" w:rsidP="005840C1">
      <w:pPr>
        <w:pStyle w:val="Akapitzlist"/>
        <w:numPr>
          <w:ilvl w:val="0"/>
          <w:numId w:val="30"/>
        </w:numPr>
        <w:rPr>
          <w:sz w:val="22"/>
          <w:szCs w:val="22"/>
        </w:rPr>
      </w:pPr>
      <w:r w:rsidRPr="00F70BE5">
        <w:rPr>
          <w:sz w:val="22"/>
          <w:szCs w:val="22"/>
        </w:rPr>
        <w:lastRenderedPageBreak/>
        <w:t>Na cenę oferty składa się</w:t>
      </w:r>
      <w:r w:rsidR="007E31C8" w:rsidRPr="00F70BE5">
        <w:rPr>
          <w:sz w:val="22"/>
          <w:szCs w:val="22"/>
        </w:rPr>
        <w:t xml:space="preserve"> suma poniżej zawartych kosztów</w:t>
      </w:r>
      <w:r w:rsidRPr="00F70BE5">
        <w:rPr>
          <w:sz w:val="22"/>
          <w:szCs w:val="22"/>
        </w:rPr>
        <w:t xml:space="preserve">:  </w:t>
      </w:r>
    </w:p>
    <w:p w:rsidR="00CB12F1" w:rsidRPr="00F70BE5" w:rsidRDefault="00CB12F1" w:rsidP="005840C1">
      <w:pPr>
        <w:rPr>
          <w:sz w:val="22"/>
          <w:szCs w:val="22"/>
        </w:rPr>
      </w:pPr>
    </w:p>
    <w:tbl>
      <w:tblPr>
        <w:tblStyle w:val="Tabela-Siatka"/>
        <w:tblW w:w="15134" w:type="dxa"/>
        <w:tblLook w:val="04A0" w:firstRow="1" w:lastRow="0" w:firstColumn="1" w:lastColumn="0" w:noHBand="0" w:noVBand="1"/>
      </w:tblPr>
      <w:tblGrid>
        <w:gridCol w:w="673"/>
        <w:gridCol w:w="2270"/>
        <w:gridCol w:w="3826"/>
        <w:gridCol w:w="850"/>
        <w:gridCol w:w="992"/>
        <w:gridCol w:w="1560"/>
        <w:gridCol w:w="1559"/>
        <w:gridCol w:w="1703"/>
        <w:gridCol w:w="1701"/>
      </w:tblGrid>
      <w:tr w:rsidR="001F5D74" w:rsidRPr="00F70BE5" w:rsidTr="001F5D74">
        <w:tc>
          <w:tcPr>
            <w:tcW w:w="6769" w:type="dxa"/>
            <w:gridSpan w:val="3"/>
            <w:tcBorders>
              <w:top w:val="nil"/>
              <w:left w:val="nil"/>
            </w:tcBorders>
            <w:vAlign w:val="center"/>
          </w:tcPr>
          <w:p w:rsidR="001F5D74" w:rsidRPr="00F70BE5" w:rsidRDefault="001F5D74" w:rsidP="00822828">
            <w:pPr>
              <w:rPr>
                <w:rFonts w:eastAsia="Cambria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F5D74" w:rsidRPr="00F70BE5" w:rsidRDefault="001F5D74" w:rsidP="00822828">
            <w:pPr>
              <w:jc w:val="center"/>
              <w:rPr>
                <w:rFonts w:eastAsia="Cambria"/>
                <w:b/>
                <w:iCs/>
                <w:sz w:val="22"/>
                <w:szCs w:val="22"/>
              </w:rPr>
            </w:pPr>
            <w:r w:rsidRPr="00F70BE5">
              <w:rPr>
                <w:rFonts w:eastAsia="Cambria"/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1F5D74" w:rsidRPr="00F70BE5" w:rsidRDefault="001F5D74" w:rsidP="00822828">
            <w:pPr>
              <w:jc w:val="center"/>
              <w:rPr>
                <w:rFonts w:eastAsia="Cambria"/>
                <w:b/>
                <w:iCs/>
                <w:sz w:val="22"/>
                <w:szCs w:val="22"/>
              </w:rPr>
            </w:pPr>
            <w:r w:rsidRPr="00F70BE5">
              <w:rPr>
                <w:rFonts w:eastAsia="Cambria"/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3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6</w:t>
            </w: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F70BE5" w:rsidRPr="00F70BE5" w:rsidRDefault="00F70BE5" w:rsidP="00F70BE5">
            <w:pPr>
              <w:tabs>
                <w:tab w:val="left" w:pos="388"/>
              </w:tabs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</w:p>
          <w:p w:rsidR="000442F9" w:rsidRPr="00F70BE5" w:rsidRDefault="000442F9" w:rsidP="00F70BE5">
            <w:pPr>
              <w:tabs>
                <w:tab w:val="left" w:pos="388"/>
              </w:tabs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F70BE5">
              <w:rPr>
                <w:rFonts w:eastAsia="Courier New"/>
                <w:b/>
                <w:sz w:val="22"/>
                <w:szCs w:val="22"/>
                <w:lang w:bidi="pl-PL"/>
              </w:rPr>
              <w:t>Lp.</w:t>
            </w:r>
          </w:p>
        </w:tc>
        <w:tc>
          <w:tcPr>
            <w:tcW w:w="2270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Nazwa asortymentu</w:t>
            </w:r>
            <w:r w:rsidR="00F70BE5" w:rsidRPr="00F70BE5">
              <w:rPr>
                <w:rFonts w:eastAsia="Cambria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3826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Opis szczegółowy</w:t>
            </w:r>
            <w:r w:rsidR="00F70BE5" w:rsidRPr="00F70BE5">
              <w:rPr>
                <w:rFonts w:eastAsia="Cambria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850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J.m.</w:t>
            </w:r>
          </w:p>
        </w:tc>
        <w:tc>
          <w:tcPr>
            <w:tcW w:w="992" w:type="dxa"/>
            <w:vAlign w:val="center"/>
          </w:tcPr>
          <w:p w:rsidR="000442F9" w:rsidRPr="00F70BE5" w:rsidRDefault="00F70BE5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Ilość:</w:t>
            </w:r>
          </w:p>
        </w:tc>
        <w:tc>
          <w:tcPr>
            <w:tcW w:w="1560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i/>
                <w:iCs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Cena jednostkowa netto:</w:t>
            </w:r>
          </w:p>
        </w:tc>
        <w:tc>
          <w:tcPr>
            <w:tcW w:w="1559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i/>
                <w:iCs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Cena jednostkowa brutto:</w:t>
            </w:r>
          </w:p>
        </w:tc>
        <w:tc>
          <w:tcPr>
            <w:tcW w:w="1703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i/>
                <w:iCs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Wartość brutto</w:t>
            </w:r>
            <w:r w:rsidR="00F70BE5" w:rsidRPr="00F70BE5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:rsidR="000442F9" w:rsidRPr="00F70BE5" w:rsidRDefault="000442F9" w:rsidP="00F70BE5">
            <w:pPr>
              <w:jc w:val="center"/>
              <w:rPr>
                <w:b/>
                <w:i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Okres gwarancji</w:t>
            </w:r>
            <w:r w:rsidR="001F5D74">
              <w:rPr>
                <w:b/>
                <w:i/>
                <w:sz w:val="22"/>
                <w:szCs w:val="22"/>
              </w:rPr>
              <w:t xml:space="preserve"> </w:t>
            </w:r>
            <w:r w:rsidR="001F5D74">
              <w:rPr>
                <w:b/>
                <w:i/>
                <w:sz w:val="22"/>
                <w:szCs w:val="22"/>
              </w:rPr>
              <w:br/>
            </w:r>
            <w:r w:rsidR="001F5D74" w:rsidRPr="001F5D74">
              <w:rPr>
                <w:b/>
                <w:i/>
                <w:sz w:val="18"/>
                <w:szCs w:val="22"/>
              </w:rPr>
              <w:t>(w miesiącach)</w:t>
            </w:r>
            <w:r w:rsidR="00F70BE5" w:rsidRPr="001F5D74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sz w:val="22"/>
                <w:szCs w:val="22"/>
              </w:rPr>
              <w:t xml:space="preserve">Długopis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rPr>
                <w:rFonts w:eastAsia="Courier New"/>
                <w:sz w:val="18"/>
                <w:szCs w:val="18"/>
                <w:lang w:bidi="pl-PL"/>
              </w:rPr>
            </w:pPr>
            <w:r w:rsidRPr="008A23D5">
              <w:rPr>
                <w:sz w:val="18"/>
                <w:szCs w:val="18"/>
              </w:rPr>
              <w:t>obudowa z przeźroczystego tworzywa sztucznego ze skuwką oznaczoną kolorem tuszu, kolory wg zapotrzebowania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300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ambria"/>
                <w:sz w:val="22"/>
                <w:szCs w:val="22"/>
              </w:rPr>
            </w:pPr>
            <w:r w:rsidRPr="001C06D5">
              <w:rPr>
                <w:sz w:val="22"/>
                <w:szCs w:val="22"/>
              </w:rPr>
              <w:t xml:space="preserve">Klej biurowy </w:t>
            </w:r>
            <w:r w:rsidR="00983A6E">
              <w:rPr>
                <w:sz w:val="22"/>
                <w:szCs w:val="22"/>
              </w:rPr>
              <w:br/>
            </w:r>
            <w:r w:rsidRPr="001C06D5">
              <w:rPr>
                <w:sz w:val="22"/>
                <w:szCs w:val="22"/>
              </w:rPr>
              <w:t xml:space="preserve">w sztyfcie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tabs>
                <w:tab w:val="left" w:pos="1186"/>
                <w:tab w:val="left" w:pos="2568"/>
                <w:tab w:val="left" w:pos="3010"/>
                <w:tab w:val="left" w:pos="4118"/>
              </w:tabs>
              <w:rPr>
                <w:rFonts w:eastAsia="Cambria"/>
                <w:sz w:val="18"/>
                <w:szCs w:val="18"/>
              </w:rPr>
            </w:pPr>
            <w:r w:rsidRPr="008A23D5">
              <w:rPr>
                <w:sz w:val="18"/>
                <w:szCs w:val="18"/>
              </w:rPr>
              <w:t xml:space="preserve">w opakowaniach zawierających min. 20 g, klejący trwale papier, fotografie, tkaniny </w:t>
            </w:r>
            <w:r w:rsidRPr="008A23D5">
              <w:rPr>
                <w:sz w:val="18"/>
                <w:szCs w:val="18"/>
              </w:rPr>
              <w:br/>
              <w:t xml:space="preserve">i tekturę, nie marszczący, nie plamiący klejonych powierzchni, nietoksyczny </w:t>
            </w:r>
            <w:r w:rsidRPr="008A23D5">
              <w:rPr>
                <w:sz w:val="18"/>
                <w:szCs w:val="18"/>
              </w:rPr>
              <w:br/>
              <w:t>i bezwonny, szybkoschnący, bez rozpuszczalnika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sz w:val="22"/>
                <w:szCs w:val="22"/>
              </w:rPr>
            </w:pPr>
          </w:p>
          <w:p w:rsidR="001F5D74" w:rsidRPr="001C06D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15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ambria"/>
                <w:sz w:val="22"/>
                <w:szCs w:val="22"/>
              </w:rPr>
            </w:pPr>
            <w:r w:rsidRPr="001C06D5">
              <w:rPr>
                <w:rFonts w:eastAsia="Cambria"/>
                <w:sz w:val="22"/>
                <w:szCs w:val="22"/>
              </w:rPr>
              <w:t>Marker wodoodporny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rPr>
                <w:rFonts w:eastAsia="Cambria"/>
                <w:sz w:val="18"/>
                <w:szCs w:val="18"/>
              </w:rPr>
            </w:pPr>
            <w:r w:rsidRPr="009C5C37">
              <w:rPr>
                <w:rFonts w:eastAsia="Cambria"/>
                <w:sz w:val="18"/>
                <w:szCs w:val="18"/>
              </w:rPr>
              <w:t>do pisania po papierze, metalu, szkle, gumie, tworzywach sztucznych, z okrągłą końcówką, grubość linii pisania 1,5 mm, pojemność min. 6 ml, obudowa wykonana z materiału zapobiegającego wysychanie tuszu, tusz wodoodporny, nieblaknący, nietoksyczny - bez zawartości ksylenu i toluenu - kolory wg zapotrzebowania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sz w:val="22"/>
                <w:szCs w:val="22"/>
                <w:lang w:bidi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25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sz w:val="22"/>
                <w:szCs w:val="22"/>
                <w:lang w:bidi="pl-PL"/>
              </w:rPr>
              <w:t xml:space="preserve">Zakreślacz ze ściętą końcówką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rPr>
                <w:rFonts w:eastAsia="Courier New"/>
                <w:sz w:val="18"/>
                <w:szCs w:val="18"/>
                <w:lang w:bidi="pl-PL"/>
              </w:rPr>
            </w:pPr>
            <w:r w:rsidRPr="009C5C37">
              <w:rPr>
                <w:rFonts w:eastAsia="Courier New"/>
                <w:sz w:val="18"/>
                <w:szCs w:val="18"/>
                <w:lang w:bidi="pl-PL"/>
              </w:rPr>
              <w:t>ze ściętą końcówką, fluorescencyjny, grubość linii ok. 5 mm, do pisania na wszystkich rodzajach papieru w tym faksowym i samoklejącym, bezwonny, kolory wg zapotrzebowania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sz w:val="22"/>
                <w:szCs w:val="22"/>
                <w:lang w:bidi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100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ambria"/>
                <w:sz w:val="22"/>
                <w:szCs w:val="22"/>
              </w:rPr>
            </w:pPr>
            <w:r w:rsidRPr="001C06D5">
              <w:rPr>
                <w:rFonts w:eastAsia="Cambria"/>
                <w:sz w:val="22"/>
                <w:szCs w:val="22"/>
              </w:rPr>
              <w:t>Klipsy archiwizacyjne plastikowe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rPr>
                <w:rFonts w:eastAsia="Cambria"/>
                <w:sz w:val="18"/>
                <w:szCs w:val="18"/>
              </w:rPr>
            </w:pPr>
            <w:r w:rsidRPr="009C5C37">
              <w:rPr>
                <w:rFonts w:eastAsia="Cambria"/>
                <w:sz w:val="18"/>
                <w:szCs w:val="18"/>
              </w:rPr>
              <w:t>długość wąsów min. 85 mm, z mechanizmem spinającym o długości min. 100mm, giętki, odporny na pękanie, rozstaw odpowiedni do standardu dziurkacza, umożliwiające wielokrotne zapinanie i odpinanie (50 szt. w opakowaniu)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sz w:val="22"/>
                <w:szCs w:val="22"/>
                <w:lang w:bidi="pl-PL"/>
              </w:rPr>
              <w:t>op.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20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ourier New"/>
                <w:color w:val="000000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color w:val="000000"/>
                <w:sz w:val="22"/>
                <w:szCs w:val="22"/>
                <w:lang w:bidi="pl-PL"/>
              </w:rPr>
              <w:t>Papier kserograficzny biały - format A4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rPr>
                <w:rFonts w:eastAsia="Courier New"/>
                <w:color w:val="000000"/>
                <w:sz w:val="18"/>
                <w:lang w:bidi="pl-PL"/>
              </w:rPr>
            </w:pPr>
            <w:r w:rsidRPr="009C5C37">
              <w:rPr>
                <w:rFonts w:eastAsia="Courier New"/>
                <w:color w:val="000000"/>
                <w:sz w:val="18"/>
                <w:lang w:bidi="pl-PL"/>
              </w:rPr>
              <w:t xml:space="preserve">bezpyłowy, bezdrzewny, przeznaczony do kserokopiarek, drukarek atramentowych, drukarek laserowych, drukarek kolorowych, nadający się do druku dwustronnego, </w:t>
            </w:r>
            <w:r w:rsidRPr="009C5C37">
              <w:rPr>
                <w:rFonts w:eastAsia="Courier New"/>
                <w:b/>
                <w:color w:val="000000"/>
                <w:sz w:val="18"/>
                <w:lang w:bidi="pl-PL"/>
              </w:rPr>
              <w:t>gramatura 80 g/m2 +/-2 g/m2k</w:t>
            </w:r>
            <w:r w:rsidRPr="009C5C37">
              <w:rPr>
                <w:rFonts w:eastAsia="Courier New"/>
                <w:color w:val="000000"/>
                <w:sz w:val="18"/>
                <w:lang w:bidi="pl-PL"/>
              </w:rPr>
              <w:t>, klasa papieru A, białość- min. 162 CIE, 1 ryza - 500 arkuszy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jc w:val="center"/>
              <w:rPr>
                <w:rFonts w:eastAsia="Courier New"/>
                <w:color w:val="000000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sz w:val="22"/>
                <w:szCs w:val="22"/>
                <w:lang w:bidi="pl-PL"/>
              </w:rPr>
              <w:t>ryza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400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1F5D74" w:rsidRPr="00F70BE5" w:rsidRDefault="001F5D74" w:rsidP="001F5D74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F5D74" w:rsidRPr="001C06D5" w:rsidRDefault="001F5D74" w:rsidP="001F5D74">
            <w:pPr>
              <w:rPr>
                <w:rFonts w:eastAsia="Cambria"/>
                <w:sz w:val="22"/>
                <w:szCs w:val="22"/>
              </w:rPr>
            </w:pPr>
            <w:r w:rsidRPr="001C06D5">
              <w:rPr>
                <w:rFonts w:eastAsia="Cambria"/>
                <w:sz w:val="22"/>
                <w:szCs w:val="22"/>
              </w:rPr>
              <w:t xml:space="preserve">Teczka wiązana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1F5D74" w:rsidRPr="009C5C37" w:rsidRDefault="001F5D74" w:rsidP="001F5D74">
            <w:pPr>
              <w:rPr>
                <w:rFonts w:eastAsia="Cambria"/>
                <w:sz w:val="18"/>
                <w:szCs w:val="18"/>
              </w:rPr>
            </w:pPr>
            <w:r w:rsidRPr="009C5C37">
              <w:rPr>
                <w:rFonts w:eastAsia="Cambria"/>
                <w:sz w:val="18"/>
                <w:szCs w:val="18"/>
              </w:rPr>
              <w:t>format A4, kolor biały, gramatura 250g/m</w:t>
            </w:r>
            <w:r w:rsidRPr="009C5C37">
              <w:rPr>
                <w:rFonts w:eastAsia="Cambria"/>
                <w:sz w:val="18"/>
                <w:szCs w:val="18"/>
                <w:vertAlign w:val="superscript"/>
              </w:rPr>
              <w:t>2</w:t>
            </w:r>
            <w:r w:rsidRPr="009C5C37">
              <w:rPr>
                <w:rFonts w:eastAsia="Cambria"/>
                <w:sz w:val="18"/>
                <w:szCs w:val="18"/>
              </w:rPr>
              <w:t xml:space="preserve">, wykonana z tektury bezkwasowej, wiązana tasiemką w kolorze białym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5D74" w:rsidRPr="001C06D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r w:rsidRPr="001C06D5">
              <w:rPr>
                <w:rFonts w:eastAsia="Courier New"/>
                <w:sz w:val="22"/>
                <w:szCs w:val="22"/>
                <w:lang w:bidi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5D74" w:rsidRPr="00983A6E" w:rsidRDefault="001F5D74" w:rsidP="001F5D74">
            <w:pPr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983A6E">
              <w:rPr>
                <w:rFonts w:eastAsia="Courier New"/>
                <w:b/>
                <w:sz w:val="22"/>
                <w:lang w:bidi="pl-PL"/>
              </w:rPr>
              <w:t>2000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F70BE5" w:rsidRDefault="001F5D74" w:rsidP="001F5D74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1F5D74" w:rsidTr="001F5D74">
        <w:tc>
          <w:tcPr>
            <w:tcW w:w="10171" w:type="dxa"/>
            <w:gridSpan w:val="6"/>
            <w:tcBorders>
              <w:left w:val="nil"/>
              <w:bottom w:val="nil"/>
            </w:tcBorders>
            <w:vAlign w:val="center"/>
          </w:tcPr>
          <w:p w:rsidR="001F5D74" w:rsidRPr="001F5D74" w:rsidRDefault="001F5D74" w:rsidP="001F5D74">
            <w:pPr>
              <w:jc w:val="right"/>
              <w:rPr>
                <w:rFonts w:eastAsia="Courier New"/>
                <w:b/>
                <w:sz w:val="28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1F5D74" w:rsidRDefault="001F5D74" w:rsidP="001F5D74">
            <w:pPr>
              <w:jc w:val="center"/>
              <w:rPr>
                <w:rFonts w:eastAsia="Courier New"/>
                <w:b/>
                <w:sz w:val="28"/>
                <w:szCs w:val="22"/>
                <w:lang w:bidi="pl-PL"/>
              </w:rPr>
            </w:pPr>
            <w:r w:rsidRPr="001F5D74">
              <w:rPr>
                <w:rFonts w:eastAsia="Courier New"/>
                <w:b/>
                <w:sz w:val="28"/>
                <w:szCs w:val="22"/>
                <w:lang w:bidi="pl-PL"/>
              </w:rPr>
              <w:t>RAZEM:</w:t>
            </w:r>
          </w:p>
        </w:tc>
        <w:tc>
          <w:tcPr>
            <w:tcW w:w="1703" w:type="dxa"/>
            <w:vAlign w:val="center"/>
          </w:tcPr>
          <w:p w:rsidR="001F5D74" w:rsidRPr="001F5D74" w:rsidRDefault="001F5D74" w:rsidP="00822828">
            <w:pPr>
              <w:jc w:val="center"/>
              <w:rPr>
                <w:rFonts w:eastAsia="Courier New"/>
                <w:sz w:val="28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1F5D74" w:rsidRDefault="001F5D74" w:rsidP="00822828">
            <w:pPr>
              <w:jc w:val="center"/>
              <w:rPr>
                <w:rFonts w:eastAsia="Courier New"/>
                <w:sz w:val="28"/>
                <w:szCs w:val="22"/>
                <w:lang w:bidi="pl-PL"/>
              </w:rPr>
            </w:pPr>
            <w:r w:rsidRPr="001F5D74">
              <w:rPr>
                <w:rFonts w:eastAsia="Courier New"/>
                <w:sz w:val="28"/>
                <w:szCs w:val="22"/>
                <w:lang w:bidi="pl-PL"/>
              </w:rPr>
              <w:t>X</w:t>
            </w:r>
          </w:p>
        </w:tc>
      </w:tr>
    </w:tbl>
    <w:p w:rsidR="00745D86" w:rsidRPr="001F5D74" w:rsidRDefault="00745D86" w:rsidP="005840C1">
      <w:pPr>
        <w:rPr>
          <w:sz w:val="28"/>
          <w:szCs w:val="22"/>
        </w:rPr>
      </w:pPr>
    </w:p>
    <w:p w:rsidR="005840C1" w:rsidRPr="00F70BE5" w:rsidRDefault="005840C1" w:rsidP="00154815">
      <w:pPr>
        <w:rPr>
          <w:sz w:val="22"/>
          <w:szCs w:val="22"/>
        </w:rPr>
      </w:pPr>
    </w:p>
    <w:p w:rsidR="005840C1" w:rsidRPr="00F70BE5" w:rsidRDefault="005840C1" w:rsidP="00154815">
      <w:pPr>
        <w:rPr>
          <w:sz w:val="22"/>
          <w:szCs w:val="22"/>
        </w:rPr>
      </w:pPr>
    </w:p>
    <w:p w:rsidR="005840C1" w:rsidRPr="00F70BE5" w:rsidRDefault="005840C1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621DD8" w:rsidRPr="00F70BE5" w:rsidRDefault="00621DD8" w:rsidP="00154815">
      <w:pPr>
        <w:rPr>
          <w:sz w:val="22"/>
          <w:szCs w:val="22"/>
        </w:rPr>
      </w:pPr>
    </w:p>
    <w:p w:rsidR="00154815" w:rsidRPr="00F70BE5" w:rsidRDefault="00154815" w:rsidP="009600B4">
      <w:pPr>
        <w:ind w:left="4956" w:firstLine="708"/>
        <w:jc w:val="right"/>
        <w:rPr>
          <w:sz w:val="22"/>
          <w:szCs w:val="22"/>
        </w:rPr>
      </w:pPr>
      <w:r w:rsidRPr="00F70BE5">
        <w:rPr>
          <w:sz w:val="22"/>
          <w:szCs w:val="22"/>
        </w:rPr>
        <w:t>..........</w:t>
      </w:r>
      <w:r w:rsidR="009600B4" w:rsidRPr="00F70BE5">
        <w:rPr>
          <w:sz w:val="22"/>
          <w:szCs w:val="22"/>
        </w:rPr>
        <w:t>.................................</w:t>
      </w:r>
      <w:r w:rsidRPr="00F70BE5">
        <w:rPr>
          <w:sz w:val="22"/>
          <w:szCs w:val="22"/>
        </w:rPr>
        <w:t>........................</w:t>
      </w:r>
      <w:r w:rsidR="009600B4" w:rsidRPr="00F70BE5">
        <w:rPr>
          <w:sz w:val="22"/>
          <w:szCs w:val="22"/>
        </w:rPr>
        <w:t>...................</w:t>
      </w:r>
    </w:p>
    <w:p w:rsidR="009600B4" w:rsidRPr="001F5D74" w:rsidRDefault="00154815" w:rsidP="009600B4">
      <w:pPr>
        <w:ind w:left="5664"/>
        <w:jc w:val="right"/>
        <w:rPr>
          <w:i/>
          <w:iCs/>
          <w:szCs w:val="22"/>
        </w:rPr>
      </w:pPr>
      <w:r w:rsidRPr="001F5D74">
        <w:rPr>
          <w:i/>
          <w:iCs/>
          <w:szCs w:val="22"/>
        </w:rPr>
        <w:t>(podpis</w:t>
      </w:r>
      <w:r w:rsidR="009E78B1" w:rsidRPr="001F5D74">
        <w:rPr>
          <w:i/>
          <w:iCs/>
          <w:szCs w:val="22"/>
        </w:rPr>
        <w:t>/</w:t>
      </w:r>
      <w:r w:rsidRPr="001F5D74">
        <w:rPr>
          <w:i/>
          <w:iCs/>
          <w:szCs w:val="22"/>
        </w:rPr>
        <w:t>y osoby/osób wskazanych w dokumencie</w:t>
      </w:r>
      <w:r w:rsidR="00F246AE" w:rsidRPr="001F5D74">
        <w:rPr>
          <w:i/>
          <w:iCs/>
          <w:szCs w:val="22"/>
        </w:rPr>
        <w:t xml:space="preserve"> rejestrowym</w:t>
      </w:r>
      <w:r w:rsidRPr="001F5D74">
        <w:rPr>
          <w:i/>
          <w:iCs/>
          <w:szCs w:val="22"/>
        </w:rPr>
        <w:t xml:space="preserve">, </w:t>
      </w:r>
    </w:p>
    <w:p w:rsidR="009600B4" w:rsidRPr="001F5D74" w:rsidRDefault="00154815" w:rsidP="009600B4">
      <w:pPr>
        <w:ind w:left="5664"/>
        <w:jc w:val="right"/>
        <w:rPr>
          <w:i/>
          <w:iCs/>
          <w:szCs w:val="22"/>
        </w:rPr>
      </w:pPr>
      <w:r w:rsidRPr="001F5D74">
        <w:rPr>
          <w:i/>
          <w:iCs/>
          <w:szCs w:val="22"/>
        </w:rPr>
        <w:t xml:space="preserve">uprawnionej/ uprawnionych do występowania w obrocie prawnym </w:t>
      </w:r>
    </w:p>
    <w:p w:rsidR="00F52A11" w:rsidRPr="001F5D74" w:rsidRDefault="00154815" w:rsidP="009600B4">
      <w:pPr>
        <w:ind w:left="5664"/>
        <w:jc w:val="right"/>
        <w:rPr>
          <w:szCs w:val="22"/>
        </w:rPr>
      </w:pPr>
      <w:r w:rsidRPr="001F5D74">
        <w:rPr>
          <w:i/>
          <w:iCs/>
          <w:szCs w:val="22"/>
        </w:rPr>
        <w:t>reprezentowania Wykonawcy i składania o</w:t>
      </w:r>
      <w:r w:rsidR="009600B4" w:rsidRPr="001F5D74">
        <w:rPr>
          <w:i/>
          <w:iCs/>
          <w:szCs w:val="22"/>
        </w:rPr>
        <w:t>świadczeń woli w jego imieniu)</w:t>
      </w:r>
    </w:p>
    <w:sectPr w:rsidR="00F52A11" w:rsidRPr="001F5D74" w:rsidSect="00BB57C0">
      <w:pgSz w:w="16834" w:h="11909" w:orient="landscape"/>
      <w:pgMar w:top="1440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A9" w:rsidRDefault="009062A9">
      <w:r>
        <w:separator/>
      </w:r>
    </w:p>
  </w:endnote>
  <w:endnote w:type="continuationSeparator" w:id="0">
    <w:p w:rsidR="009062A9" w:rsidRDefault="0090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E9102A" w:rsidRPr="00F246AE" w:rsidRDefault="00E9102A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102159" w:rsidRPr="00102159">
          <w:rPr>
            <w:rFonts w:eastAsiaTheme="majorEastAsia"/>
            <w:b/>
            <w:noProof/>
            <w:sz w:val="18"/>
          </w:rPr>
          <w:t>1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E9102A" w:rsidRDefault="00E91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A9" w:rsidRDefault="009062A9">
      <w:r>
        <w:separator/>
      </w:r>
    </w:p>
  </w:footnote>
  <w:footnote w:type="continuationSeparator" w:id="0">
    <w:p w:rsidR="009062A9" w:rsidRDefault="00906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5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4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5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6335DF"/>
    <w:multiLevelType w:val="hybridMultilevel"/>
    <w:tmpl w:val="63669510"/>
    <w:lvl w:ilvl="0" w:tplc="EBFCE9BE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C1FAA"/>
    <w:multiLevelType w:val="hybridMultilevel"/>
    <w:tmpl w:val="F7E24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29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8"/>
  </w:num>
  <w:num w:numId="5">
    <w:abstractNumId w:val="14"/>
  </w:num>
  <w:num w:numId="6">
    <w:abstractNumId w:val="0"/>
  </w:num>
  <w:num w:numId="7">
    <w:abstractNumId w:val="6"/>
  </w:num>
  <w:num w:numId="8">
    <w:abstractNumId w:val="23"/>
  </w:num>
  <w:num w:numId="9">
    <w:abstractNumId w:val="33"/>
  </w:num>
  <w:num w:numId="10">
    <w:abstractNumId w:val="8"/>
  </w:num>
  <w:num w:numId="11">
    <w:abstractNumId w:val="5"/>
  </w:num>
  <w:num w:numId="12">
    <w:abstractNumId w:val="9"/>
  </w:num>
  <w:num w:numId="13">
    <w:abstractNumId w:val="27"/>
  </w:num>
  <w:num w:numId="14">
    <w:abstractNumId w:val="15"/>
  </w:num>
  <w:num w:numId="15">
    <w:abstractNumId w:val="16"/>
  </w:num>
  <w:num w:numId="16">
    <w:abstractNumId w:val="12"/>
  </w:num>
  <w:num w:numId="17">
    <w:abstractNumId w:val="20"/>
  </w:num>
  <w:num w:numId="18">
    <w:abstractNumId w:val="32"/>
  </w:num>
  <w:num w:numId="19">
    <w:abstractNumId w:val="24"/>
  </w:num>
  <w:num w:numId="20">
    <w:abstractNumId w:val="30"/>
  </w:num>
  <w:num w:numId="21">
    <w:abstractNumId w:val="25"/>
  </w:num>
  <w:num w:numId="22">
    <w:abstractNumId w:val="17"/>
  </w:num>
  <w:num w:numId="23">
    <w:abstractNumId w:val="21"/>
  </w:num>
  <w:num w:numId="24">
    <w:abstractNumId w:val="29"/>
  </w:num>
  <w:num w:numId="25">
    <w:abstractNumId w:val="10"/>
  </w:num>
  <w:num w:numId="26">
    <w:abstractNumId w:val="31"/>
  </w:num>
  <w:num w:numId="27">
    <w:abstractNumId w:val="22"/>
  </w:num>
  <w:num w:numId="28">
    <w:abstractNumId w:val="2"/>
  </w:num>
  <w:num w:numId="29">
    <w:abstractNumId w:val="11"/>
  </w:num>
  <w:num w:numId="30">
    <w:abstractNumId w:val="7"/>
  </w:num>
  <w:num w:numId="31">
    <w:abstractNumId w:val="3"/>
  </w:num>
  <w:num w:numId="32">
    <w:abstractNumId w:val="19"/>
  </w:num>
  <w:num w:numId="33">
    <w:abstractNumId w:val="26"/>
  </w:num>
  <w:num w:numId="34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494"/>
    <w:rsid w:val="0000190E"/>
    <w:rsid w:val="00001EAC"/>
    <w:rsid w:val="00010D2F"/>
    <w:rsid w:val="00011DEE"/>
    <w:rsid w:val="00023BAB"/>
    <w:rsid w:val="00037982"/>
    <w:rsid w:val="000442F9"/>
    <w:rsid w:val="00044A1D"/>
    <w:rsid w:val="0004559A"/>
    <w:rsid w:val="0005498F"/>
    <w:rsid w:val="0005580A"/>
    <w:rsid w:val="00086658"/>
    <w:rsid w:val="000A7ADE"/>
    <w:rsid w:val="000E318F"/>
    <w:rsid w:val="000E5212"/>
    <w:rsid w:val="000F20F2"/>
    <w:rsid w:val="0010046D"/>
    <w:rsid w:val="00102159"/>
    <w:rsid w:val="00102542"/>
    <w:rsid w:val="001322A1"/>
    <w:rsid w:val="0013233F"/>
    <w:rsid w:val="00132347"/>
    <w:rsid w:val="00152368"/>
    <w:rsid w:val="00154815"/>
    <w:rsid w:val="00181910"/>
    <w:rsid w:val="00183C15"/>
    <w:rsid w:val="00193D3B"/>
    <w:rsid w:val="001A415E"/>
    <w:rsid w:val="001A47C7"/>
    <w:rsid w:val="001A6E3E"/>
    <w:rsid w:val="001D0DB1"/>
    <w:rsid w:val="001D20F5"/>
    <w:rsid w:val="001F163A"/>
    <w:rsid w:val="001F4E16"/>
    <w:rsid w:val="001F5D74"/>
    <w:rsid w:val="001F62F4"/>
    <w:rsid w:val="002013EA"/>
    <w:rsid w:val="00207C7C"/>
    <w:rsid w:val="00215EB5"/>
    <w:rsid w:val="00221283"/>
    <w:rsid w:val="002247E2"/>
    <w:rsid w:val="00231C62"/>
    <w:rsid w:val="00235747"/>
    <w:rsid w:val="00236CBF"/>
    <w:rsid w:val="00274A22"/>
    <w:rsid w:val="002A61D2"/>
    <w:rsid w:val="002A6E61"/>
    <w:rsid w:val="002B202A"/>
    <w:rsid w:val="002B5A85"/>
    <w:rsid w:val="00300B80"/>
    <w:rsid w:val="0030728D"/>
    <w:rsid w:val="003149A2"/>
    <w:rsid w:val="00325546"/>
    <w:rsid w:val="00331155"/>
    <w:rsid w:val="003415F8"/>
    <w:rsid w:val="0035269F"/>
    <w:rsid w:val="00353246"/>
    <w:rsid w:val="0035611B"/>
    <w:rsid w:val="00357D32"/>
    <w:rsid w:val="0036283C"/>
    <w:rsid w:val="00365BD1"/>
    <w:rsid w:val="003810AA"/>
    <w:rsid w:val="0038535B"/>
    <w:rsid w:val="00387D88"/>
    <w:rsid w:val="003A12DD"/>
    <w:rsid w:val="003C0766"/>
    <w:rsid w:val="003C4D21"/>
    <w:rsid w:val="003C6C6E"/>
    <w:rsid w:val="003C6C90"/>
    <w:rsid w:val="003D038C"/>
    <w:rsid w:val="003F4F85"/>
    <w:rsid w:val="004065AA"/>
    <w:rsid w:val="0042106E"/>
    <w:rsid w:val="00427446"/>
    <w:rsid w:val="00436F4E"/>
    <w:rsid w:val="00450726"/>
    <w:rsid w:val="00450A25"/>
    <w:rsid w:val="004623EA"/>
    <w:rsid w:val="004B0DDD"/>
    <w:rsid w:val="004B3936"/>
    <w:rsid w:val="004C296B"/>
    <w:rsid w:val="004C33E7"/>
    <w:rsid w:val="004D0B42"/>
    <w:rsid w:val="004E0B68"/>
    <w:rsid w:val="004F3834"/>
    <w:rsid w:val="00500529"/>
    <w:rsid w:val="00500D00"/>
    <w:rsid w:val="00520B9C"/>
    <w:rsid w:val="005376D4"/>
    <w:rsid w:val="0055370A"/>
    <w:rsid w:val="00554D54"/>
    <w:rsid w:val="0056312A"/>
    <w:rsid w:val="00582EAB"/>
    <w:rsid w:val="005840C1"/>
    <w:rsid w:val="00584E11"/>
    <w:rsid w:val="0059381E"/>
    <w:rsid w:val="00595BD6"/>
    <w:rsid w:val="005A4543"/>
    <w:rsid w:val="005A7BAA"/>
    <w:rsid w:val="005A7BCF"/>
    <w:rsid w:val="005B21A8"/>
    <w:rsid w:val="005D73DF"/>
    <w:rsid w:val="005E04BD"/>
    <w:rsid w:val="005E3DF9"/>
    <w:rsid w:val="005F01F8"/>
    <w:rsid w:val="005F4669"/>
    <w:rsid w:val="00616D3B"/>
    <w:rsid w:val="00620A20"/>
    <w:rsid w:val="00621DD8"/>
    <w:rsid w:val="00640DF1"/>
    <w:rsid w:val="00647430"/>
    <w:rsid w:val="00651BFA"/>
    <w:rsid w:val="006541D0"/>
    <w:rsid w:val="0065518D"/>
    <w:rsid w:val="0065793C"/>
    <w:rsid w:val="00665C32"/>
    <w:rsid w:val="00671037"/>
    <w:rsid w:val="00672C68"/>
    <w:rsid w:val="00690862"/>
    <w:rsid w:val="006B2122"/>
    <w:rsid w:val="006B218A"/>
    <w:rsid w:val="006B4745"/>
    <w:rsid w:val="006B7D1B"/>
    <w:rsid w:val="006D50FB"/>
    <w:rsid w:val="006E5F23"/>
    <w:rsid w:val="006E6FAC"/>
    <w:rsid w:val="006F1D53"/>
    <w:rsid w:val="006F69E2"/>
    <w:rsid w:val="0070448A"/>
    <w:rsid w:val="00710818"/>
    <w:rsid w:val="007177CF"/>
    <w:rsid w:val="007178AB"/>
    <w:rsid w:val="00725ECC"/>
    <w:rsid w:val="00737041"/>
    <w:rsid w:val="00744374"/>
    <w:rsid w:val="00745D86"/>
    <w:rsid w:val="00786830"/>
    <w:rsid w:val="007A7D7D"/>
    <w:rsid w:val="007D7D32"/>
    <w:rsid w:val="007E0C94"/>
    <w:rsid w:val="007E31C8"/>
    <w:rsid w:val="00810219"/>
    <w:rsid w:val="00822828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868C1"/>
    <w:rsid w:val="00892C74"/>
    <w:rsid w:val="008A13EE"/>
    <w:rsid w:val="008A1807"/>
    <w:rsid w:val="008B0708"/>
    <w:rsid w:val="008B24B0"/>
    <w:rsid w:val="008D039D"/>
    <w:rsid w:val="008D768B"/>
    <w:rsid w:val="008E5AE3"/>
    <w:rsid w:val="00901843"/>
    <w:rsid w:val="009062A9"/>
    <w:rsid w:val="00906D46"/>
    <w:rsid w:val="00910AC6"/>
    <w:rsid w:val="009151EE"/>
    <w:rsid w:val="0091634B"/>
    <w:rsid w:val="0093026C"/>
    <w:rsid w:val="00931F22"/>
    <w:rsid w:val="009600B4"/>
    <w:rsid w:val="00963340"/>
    <w:rsid w:val="00965808"/>
    <w:rsid w:val="009838CA"/>
    <w:rsid w:val="00983A6E"/>
    <w:rsid w:val="00990D89"/>
    <w:rsid w:val="00991494"/>
    <w:rsid w:val="009A20C6"/>
    <w:rsid w:val="009B00CF"/>
    <w:rsid w:val="009B1BF1"/>
    <w:rsid w:val="009B5F8B"/>
    <w:rsid w:val="009C026B"/>
    <w:rsid w:val="009D5CBC"/>
    <w:rsid w:val="009E13A6"/>
    <w:rsid w:val="009E22B6"/>
    <w:rsid w:val="009E39A3"/>
    <w:rsid w:val="009E78B1"/>
    <w:rsid w:val="00A10DA5"/>
    <w:rsid w:val="00A37280"/>
    <w:rsid w:val="00A375AA"/>
    <w:rsid w:val="00A50DF2"/>
    <w:rsid w:val="00A623BD"/>
    <w:rsid w:val="00A763D9"/>
    <w:rsid w:val="00A90080"/>
    <w:rsid w:val="00AC2A0D"/>
    <w:rsid w:val="00AC3366"/>
    <w:rsid w:val="00AC3D5C"/>
    <w:rsid w:val="00AC6DC8"/>
    <w:rsid w:val="00AD1D52"/>
    <w:rsid w:val="00AD3B41"/>
    <w:rsid w:val="00AD5570"/>
    <w:rsid w:val="00AD6A1F"/>
    <w:rsid w:val="00AE007E"/>
    <w:rsid w:val="00AE2CB9"/>
    <w:rsid w:val="00AE3F44"/>
    <w:rsid w:val="00AE4398"/>
    <w:rsid w:val="00AF3AA8"/>
    <w:rsid w:val="00AF72C4"/>
    <w:rsid w:val="00B06E36"/>
    <w:rsid w:val="00B404B9"/>
    <w:rsid w:val="00B41173"/>
    <w:rsid w:val="00B51403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B2493"/>
    <w:rsid w:val="00BB57C0"/>
    <w:rsid w:val="00BC2334"/>
    <w:rsid w:val="00BC5F11"/>
    <w:rsid w:val="00BC7E19"/>
    <w:rsid w:val="00C43C4E"/>
    <w:rsid w:val="00C503AC"/>
    <w:rsid w:val="00C515F3"/>
    <w:rsid w:val="00C51AF4"/>
    <w:rsid w:val="00C54DFE"/>
    <w:rsid w:val="00C637A4"/>
    <w:rsid w:val="00C74853"/>
    <w:rsid w:val="00C76763"/>
    <w:rsid w:val="00C826DA"/>
    <w:rsid w:val="00C84614"/>
    <w:rsid w:val="00C923E2"/>
    <w:rsid w:val="00CA219F"/>
    <w:rsid w:val="00CB12F1"/>
    <w:rsid w:val="00CB21CB"/>
    <w:rsid w:val="00CB2B26"/>
    <w:rsid w:val="00CB7882"/>
    <w:rsid w:val="00CC1D24"/>
    <w:rsid w:val="00CD10F5"/>
    <w:rsid w:val="00CD2F86"/>
    <w:rsid w:val="00CE2C2B"/>
    <w:rsid w:val="00CE62CA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24531"/>
    <w:rsid w:val="00D36866"/>
    <w:rsid w:val="00D43526"/>
    <w:rsid w:val="00D73082"/>
    <w:rsid w:val="00D877FE"/>
    <w:rsid w:val="00D902A9"/>
    <w:rsid w:val="00D91B54"/>
    <w:rsid w:val="00DC0483"/>
    <w:rsid w:val="00DC4579"/>
    <w:rsid w:val="00DD15F7"/>
    <w:rsid w:val="00DD41C7"/>
    <w:rsid w:val="00DE32BA"/>
    <w:rsid w:val="00DF14D2"/>
    <w:rsid w:val="00E12FE0"/>
    <w:rsid w:val="00E1624E"/>
    <w:rsid w:val="00E231BA"/>
    <w:rsid w:val="00E24F66"/>
    <w:rsid w:val="00E32AE7"/>
    <w:rsid w:val="00E37041"/>
    <w:rsid w:val="00E41931"/>
    <w:rsid w:val="00E548F6"/>
    <w:rsid w:val="00E605E6"/>
    <w:rsid w:val="00E6524F"/>
    <w:rsid w:val="00E730AF"/>
    <w:rsid w:val="00E75E00"/>
    <w:rsid w:val="00E81C5F"/>
    <w:rsid w:val="00E9102A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13C5"/>
    <w:rsid w:val="00F0153E"/>
    <w:rsid w:val="00F028A8"/>
    <w:rsid w:val="00F05E80"/>
    <w:rsid w:val="00F10ADF"/>
    <w:rsid w:val="00F12DEB"/>
    <w:rsid w:val="00F246AE"/>
    <w:rsid w:val="00F30E89"/>
    <w:rsid w:val="00F3192D"/>
    <w:rsid w:val="00F408AA"/>
    <w:rsid w:val="00F52A11"/>
    <w:rsid w:val="00F6020B"/>
    <w:rsid w:val="00F67C02"/>
    <w:rsid w:val="00F705D1"/>
    <w:rsid w:val="00F70BE5"/>
    <w:rsid w:val="00F81E6B"/>
    <w:rsid w:val="00F86DD6"/>
    <w:rsid w:val="00F90FAC"/>
    <w:rsid w:val="00FA2073"/>
    <w:rsid w:val="00FC6A4E"/>
    <w:rsid w:val="00FE0B77"/>
    <w:rsid w:val="00FE4068"/>
    <w:rsid w:val="00FE40FC"/>
    <w:rsid w:val="00FE7A25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C47165"/>
  <w15:docId w15:val="{E643D486-09D9-4279-8F54-962A58DD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15</cp:revision>
  <cp:lastPrinted>2023-01-20T08:07:00Z</cp:lastPrinted>
  <dcterms:created xsi:type="dcterms:W3CDTF">2022-05-09T09:10:00Z</dcterms:created>
  <dcterms:modified xsi:type="dcterms:W3CDTF">2023-01-20T08:07:00Z</dcterms:modified>
</cp:coreProperties>
</file>