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7C13C22F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 w:rsidR="00923B6F">
        <w:rPr>
          <w:rFonts w:ascii="Verdana" w:hAnsi="Verdana"/>
          <w:b/>
          <w:sz w:val="20"/>
          <w:szCs w:val="20"/>
        </w:rPr>
        <w:t>przyczepy AUTOSAN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2AA10988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923B6F">
        <w:rPr>
          <w:rFonts w:ascii="Verdana" w:hAnsi="Verdana" w:cs="Tahoma"/>
          <w:b/>
          <w:color w:val="auto"/>
          <w:sz w:val="20"/>
          <w:szCs w:val="20"/>
        </w:rPr>
        <w:t>6 415,20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4E8977D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923B6F">
        <w:rPr>
          <w:rFonts w:ascii="Verdana" w:hAnsi="Verdana" w:cs="Tahoma"/>
          <w:color w:val="auto"/>
          <w:sz w:val="20"/>
          <w:szCs w:val="20"/>
        </w:rPr>
        <w:t>przyczepy AUTOSAN</w:t>
      </w:r>
      <w:r w:rsidR="00D82A21">
        <w:rPr>
          <w:rFonts w:ascii="Verdana" w:hAnsi="Verdana" w:cs="Tahoma"/>
          <w:color w:val="auto"/>
          <w:sz w:val="20"/>
          <w:szCs w:val="20"/>
        </w:rPr>
        <w:t xml:space="preserve"> D47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4B668ABA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715BF"/>
    <w:rsid w:val="001E226E"/>
    <w:rsid w:val="0024654D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3B6F"/>
    <w:rsid w:val="0095472A"/>
    <w:rsid w:val="00962FC0"/>
    <w:rsid w:val="00AA1223"/>
    <w:rsid w:val="00AB65F7"/>
    <w:rsid w:val="00B0188C"/>
    <w:rsid w:val="00B40CB5"/>
    <w:rsid w:val="00BE77BE"/>
    <w:rsid w:val="00C05598"/>
    <w:rsid w:val="00C167F5"/>
    <w:rsid w:val="00CA5EA4"/>
    <w:rsid w:val="00D43F6F"/>
    <w:rsid w:val="00D82A21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7</cp:revision>
  <cp:lastPrinted>2023-10-13T09:00:00Z</cp:lastPrinted>
  <dcterms:created xsi:type="dcterms:W3CDTF">2024-02-16T10:12:00Z</dcterms:created>
  <dcterms:modified xsi:type="dcterms:W3CDTF">2024-04-26T07:17:00Z</dcterms:modified>
</cp:coreProperties>
</file>