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2DC9" w14:textId="2F4DF5DD" w:rsidR="000C63C1" w:rsidRDefault="000C63C1" w:rsidP="00E2A2FC">
      <w:pPr>
        <w:spacing w:after="0" w:line="360" w:lineRule="auto"/>
        <w:ind w:firstLine="709"/>
        <w:rPr>
          <w:rFonts w:ascii="Times New Roman" w:hAnsi="Times New Roman"/>
          <w:b/>
          <w:bCs/>
          <w:sz w:val="20"/>
          <w:szCs w:val="20"/>
        </w:rPr>
      </w:pPr>
      <w:r w:rsidRPr="00E2A2FC">
        <w:rPr>
          <w:rFonts w:ascii="Times New Roman" w:hAnsi="Times New Roman"/>
          <w:b/>
          <w:bCs/>
          <w:sz w:val="20"/>
          <w:szCs w:val="20"/>
        </w:rPr>
        <w:t xml:space="preserve">Egzamin </w:t>
      </w:r>
      <w:r w:rsidR="00A5734B" w:rsidRPr="00E2A2FC">
        <w:rPr>
          <w:rFonts w:ascii="Times New Roman" w:hAnsi="Times New Roman"/>
          <w:b/>
          <w:bCs/>
          <w:sz w:val="20"/>
          <w:szCs w:val="20"/>
        </w:rPr>
        <w:t>pisemny</w:t>
      </w:r>
      <w:r w:rsidRPr="00E2A2FC">
        <w:rPr>
          <w:rFonts w:ascii="Times New Roman" w:hAnsi="Times New Roman"/>
          <w:b/>
          <w:bCs/>
          <w:sz w:val="20"/>
          <w:szCs w:val="20"/>
        </w:rPr>
        <w:t xml:space="preserve"> dla kandydatów na tłumaczy przysięgłych języka ukraińskiego</w:t>
      </w:r>
    </w:p>
    <w:p w14:paraId="4C64491A" w14:textId="77777777" w:rsidR="000C63C1" w:rsidRPr="00BE6926" w:rsidRDefault="000C63C1" w:rsidP="000C63C1">
      <w:pPr>
        <w:spacing w:after="0" w:line="360" w:lineRule="auto"/>
        <w:ind w:firstLine="709"/>
        <w:jc w:val="center"/>
        <w:rPr>
          <w:rFonts w:ascii="Times New Roman" w:hAnsi="Times New Roman"/>
          <w:b/>
          <w:sz w:val="18"/>
          <w:szCs w:val="28"/>
        </w:rPr>
      </w:pPr>
    </w:p>
    <w:p w14:paraId="3E55585E" w14:textId="678575F3" w:rsidR="000C63C1" w:rsidRPr="004933AA" w:rsidRDefault="000C63C1" w:rsidP="000C63C1">
      <w:pPr>
        <w:pBdr>
          <w:bottom w:val="single" w:sz="12" w:space="1" w:color="auto"/>
        </w:pBdr>
        <w:spacing w:after="0" w:line="360" w:lineRule="auto"/>
        <w:rPr>
          <w:rFonts w:ascii="Times New Roman" w:hAnsi="Times New Roman"/>
          <w:sz w:val="20"/>
          <w:szCs w:val="20"/>
          <w:lang w:val="ru-RU"/>
        </w:rPr>
      </w:pPr>
      <w:r w:rsidRPr="00E2A2FC">
        <w:rPr>
          <w:rFonts w:ascii="Times New Roman" w:hAnsi="Times New Roman"/>
          <w:sz w:val="20"/>
          <w:szCs w:val="20"/>
        </w:rPr>
        <w:t>Data egzaminu: 2</w:t>
      </w:r>
      <w:r w:rsidR="00160854">
        <w:rPr>
          <w:rFonts w:ascii="Times New Roman" w:hAnsi="Times New Roman"/>
          <w:sz w:val="20"/>
          <w:szCs w:val="20"/>
        </w:rPr>
        <w:t>4</w:t>
      </w:r>
      <w:r w:rsidRPr="00E2A2FC">
        <w:rPr>
          <w:rFonts w:ascii="Times New Roman" w:hAnsi="Times New Roman"/>
          <w:sz w:val="20"/>
          <w:szCs w:val="20"/>
        </w:rPr>
        <w:t xml:space="preserve"> </w:t>
      </w:r>
      <w:r w:rsidR="00160854">
        <w:rPr>
          <w:rFonts w:ascii="Times New Roman" w:hAnsi="Times New Roman"/>
          <w:sz w:val="20"/>
          <w:szCs w:val="20"/>
        </w:rPr>
        <w:t>sierpnia</w:t>
      </w:r>
      <w:r w:rsidR="005754A8" w:rsidRPr="00E2A2FC">
        <w:rPr>
          <w:rFonts w:ascii="Times New Roman" w:hAnsi="Times New Roman"/>
          <w:sz w:val="20"/>
          <w:szCs w:val="20"/>
          <w:lang w:bidi="ar-LY"/>
        </w:rPr>
        <w:t xml:space="preserve"> </w:t>
      </w:r>
      <w:r w:rsidR="001D1FC0" w:rsidRPr="00E2A2FC">
        <w:rPr>
          <w:rFonts w:ascii="Times New Roman" w:hAnsi="Times New Roman"/>
          <w:sz w:val="20"/>
          <w:szCs w:val="20"/>
          <w:lang w:bidi="ar-LY"/>
        </w:rPr>
        <w:t>202</w:t>
      </w:r>
      <w:r w:rsidR="005754A8" w:rsidRPr="00E2A2FC">
        <w:rPr>
          <w:rFonts w:ascii="Times New Roman" w:hAnsi="Times New Roman"/>
          <w:sz w:val="20"/>
          <w:szCs w:val="20"/>
          <w:lang w:bidi="ar-LY"/>
        </w:rPr>
        <w:t>2</w:t>
      </w:r>
      <w:r w:rsidRPr="00E2A2FC">
        <w:rPr>
          <w:rFonts w:ascii="Times New Roman" w:hAnsi="Times New Roman"/>
          <w:sz w:val="20"/>
          <w:szCs w:val="20"/>
        </w:rPr>
        <w:t xml:space="preserve"> r. </w:t>
      </w:r>
      <w:r>
        <w:tab/>
      </w:r>
      <w:r>
        <w:tab/>
      </w:r>
      <w:r w:rsidR="00A5734B" w:rsidRPr="00E2A2FC">
        <w:rPr>
          <w:rFonts w:ascii="Times New Roman" w:hAnsi="Times New Roman"/>
          <w:sz w:val="20"/>
          <w:szCs w:val="20"/>
        </w:rPr>
        <w:t xml:space="preserve">godz. </w:t>
      </w:r>
      <w:r w:rsidR="001C3FD9" w:rsidRPr="00E2A2FC">
        <w:rPr>
          <w:rFonts w:ascii="Times New Roman" w:hAnsi="Times New Roman"/>
          <w:sz w:val="20"/>
          <w:szCs w:val="20"/>
          <w:lang w:val="uk-UA"/>
        </w:rPr>
        <w:t>13</w:t>
      </w:r>
      <w:r w:rsidR="00A5734B" w:rsidRPr="004933AA">
        <w:rPr>
          <w:rFonts w:ascii="Times New Roman" w:hAnsi="Times New Roman"/>
          <w:sz w:val="20"/>
          <w:szCs w:val="20"/>
          <w:lang w:val="ru-RU"/>
        </w:rPr>
        <w:t>:</w:t>
      </w:r>
      <w:r w:rsidR="001C3FD9" w:rsidRPr="00E2A2FC">
        <w:rPr>
          <w:rFonts w:ascii="Times New Roman" w:hAnsi="Times New Roman"/>
          <w:sz w:val="20"/>
          <w:szCs w:val="20"/>
          <w:lang w:val="uk-UA"/>
        </w:rPr>
        <w:t>3</w:t>
      </w:r>
      <w:r w:rsidR="00A5734B" w:rsidRPr="004933AA">
        <w:rPr>
          <w:rFonts w:ascii="Times New Roman" w:hAnsi="Times New Roman"/>
          <w:sz w:val="20"/>
          <w:szCs w:val="20"/>
          <w:lang w:val="ru-RU"/>
        </w:rPr>
        <w:t>0</w:t>
      </w:r>
      <w:r w:rsidRPr="004933AA">
        <w:rPr>
          <w:rFonts w:ascii="Times New Roman" w:hAnsi="Times New Roman"/>
          <w:sz w:val="20"/>
          <w:szCs w:val="20"/>
          <w:lang w:val="ru-RU"/>
        </w:rPr>
        <w:t xml:space="preserve">                         </w:t>
      </w:r>
      <w:r w:rsidRPr="00E2A2FC">
        <w:rPr>
          <w:rFonts w:ascii="Times New Roman" w:hAnsi="Times New Roman"/>
          <w:sz w:val="20"/>
          <w:szCs w:val="20"/>
        </w:rPr>
        <w:t>Tekst</w:t>
      </w:r>
      <w:r w:rsidRPr="004933AA">
        <w:rPr>
          <w:rFonts w:ascii="Times New Roman" w:hAnsi="Times New Roman"/>
          <w:sz w:val="20"/>
          <w:szCs w:val="20"/>
          <w:lang w:val="ru-RU"/>
        </w:rPr>
        <w:t xml:space="preserve"> </w:t>
      </w:r>
      <w:proofErr w:type="spellStart"/>
      <w:r w:rsidRPr="00E2A2FC">
        <w:rPr>
          <w:rFonts w:ascii="Times New Roman" w:hAnsi="Times New Roman"/>
          <w:sz w:val="20"/>
          <w:szCs w:val="20"/>
        </w:rPr>
        <w:t>ukrai</w:t>
      </w:r>
      <w:proofErr w:type="spellEnd"/>
      <w:r w:rsidRPr="004933AA">
        <w:rPr>
          <w:rFonts w:ascii="Times New Roman" w:hAnsi="Times New Roman"/>
          <w:sz w:val="20"/>
          <w:szCs w:val="20"/>
          <w:lang w:val="ru-RU"/>
        </w:rPr>
        <w:t>ń</w:t>
      </w:r>
      <w:proofErr w:type="spellStart"/>
      <w:r w:rsidRPr="00E2A2FC">
        <w:rPr>
          <w:rFonts w:ascii="Times New Roman" w:hAnsi="Times New Roman"/>
          <w:sz w:val="20"/>
          <w:szCs w:val="20"/>
        </w:rPr>
        <w:t>ski</w:t>
      </w:r>
      <w:proofErr w:type="spellEnd"/>
      <w:r w:rsidRPr="004933AA">
        <w:rPr>
          <w:rFonts w:ascii="Times New Roman" w:hAnsi="Times New Roman"/>
          <w:sz w:val="20"/>
          <w:szCs w:val="20"/>
          <w:lang w:val="ru-RU"/>
        </w:rPr>
        <w:t xml:space="preserve"> </w:t>
      </w:r>
      <w:r w:rsidRPr="00E2A2FC">
        <w:rPr>
          <w:rFonts w:ascii="Times New Roman" w:hAnsi="Times New Roman"/>
          <w:sz w:val="20"/>
          <w:szCs w:val="20"/>
        </w:rPr>
        <w:t>nr</w:t>
      </w:r>
      <w:r w:rsidRPr="004933AA">
        <w:rPr>
          <w:rFonts w:ascii="Times New Roman" w:hAnsi="Times New Roman"/>
          <w:sz w:val="20"/>
          <w:szCs w:val="20"/>
          <w:lang w:val="ru-RU"/>
        </w:rPr>
        <w:t xml:space="preserve"> </w:t>
      </w:r>
      <w:r w:rsidR="001D1FC0" w:rsidRPr="00E2A2FC">
        <w:rPr>
          <w:rFonts w:ascii="Times New Roman" w:hAnsi="Times New Roman"/>
          <w:sz w:val="20"/>
          <w:szCs w:val="20"/>
          <w:lang w:val="uk-UA"/>
        </w:rPr>
        <w:t>3</w:t>
      </w:r>
      <w:r w:rsidR="00A5734B" w:rsidRPr="004933AA">
        <w:rPr>
          <w:rFonts w:ascii="Times New Roman" w:hAnsi="Times New Roman"/>
          <w:sz w:val="20"/>
          <w:szCs w:val="20"/>
          <w:lang w:val="ru-RU"/>
        </w:rPr>
        <w:t xml:space="preserve"> - </w:t>
      </w:r>
      <w:r w:rsidR="001C3FD9" w:rsidRPr="00E2A2FC">
        <w:rPr>
          <w:rFonts w:ascii="Times New Roman" w:hAnsi="Times New Roman"/>
          <w:sz w:val="20"/>
          <w:szCs w:val="20"/>
        </w:rPr>
        <w:t>b</w:t>
      </w:r>
    </w:p>
    <w:p w14:paraId="473EEEB1" w14:textId="77777777" w:rsidR="0075492B" w:rsidRPr="004933AA" w:rsidRDefault="0075492B" w:rsidP="00160854">
      <w:pPr>
        <w:spacing w:after="0" w:line="360" w:lineRule="auto"/>
        <w:ind w:firstLine="708"/>
        <w:jc w:val="center"/>
        <w:rPr>
          <w:rFonts w:ascii="Times New Roman" w:eastAsia="Times New Roman" w:hAnsi="Times New Roman" w:cs="Times New Roman"/>
          <w:b/>
          <w:sz w:val="28"/>
          <w:szCs w:val="24"/>
          <w:lang w:val="ru-RU" w:eastAsia="pl-PL"/>
        </w:rPr>
      </w:pPr>
    </w:p>
    <w:p w14:paraId="0D906DF0" w14:textId="5E0C97B9" w:rsidR="00160854" w:rsidRDefault="004933AA" w:rsidP="004933AA">
      <w:pPr>
        <w:spacing w:after="0" w:line="360" w:lineRule="auto"/>
        <w:jc w:val="center"/>
        <w:rPr>
          <w:rFonts w:ascii="Times New Roman" w:eastAsia="Times New Roman" w:hAnsi="Times New Roman" w:cs="Times New Roman"/>
          <w:b/>
          <w:bCs/>
          <w:color w:val="202124"/>
          <w:sz w:val="24"/>
          <w:szCs w:val="24"/>
          <w:shd w:val="clear" w:color="auto" w:fill="FFFFFF"/>
          <w:lang w:val="en-PL" w:eastAsia="en-GB"/>
        </w:rPr>
      </w:pPr>
      <w:r w:rsidRPr="004933AA">
        <w:rPr>
          <w:rFonts w:ascii="Times New Roman" w:eastAsia="Times New Roman" w:hAnsi="Times New Roman" w:cs="Times New Roman"/>
          <w:b/>
          <w:bCs/>
          <w:color w:val="202124"/>
          <w:sz w:val="24"/>
          <w:szCs w:val="24"/>
          <w:shd w:val="clear" w:color="auto" w:fill="FFFFFF"/>
          <w:lang w:val="en-PL" w:eastAsia="en-GB"/>
        </w:rPr>
        <w:t>Умисне вбивство, вчинене у стані сильного душевного хвилювання</w:t>
      </w:r>
      <w:r>
        <w:rPr>
          <w:rFonts w:ascii="Times New Roman" w:eastAsia="Times New Roman" w:hAnsi="Times New Roman" w:cs="Times New Roman"/>
          <w:b/>
          <w:bCs/>
          <w:color w:val="202124"/>
          <w:sz w:val="24"/>
          <w:szCs w:val="24"/>
          <w:shd w:val="clear" w:color="auto" w:fill="FFFFFF"/>
          <w:lang w:val="en-PL" w:eastAsia="en-GB"/>
        </w:rPr>
        <w:t>.</w:t>
      </w:r>
    </w:p>
    <w:p w14:paraId="2425893F" w14:textId="77777777" w:rsidR="004933AA" w:rsidRPr="00160854" w:rsidRDefault="004933AA" w:rsidP="004933AA">
      <w:pPr>
        <w:spacing w:after="0" w:line="360" w:lineRule="auto"/>
        <w:jc w:val="center"/>
        <w:rPr>
          <w:rFonts w:ascii="Times New Roman" w:eastAsia="Times New Roman" w:hAnsi="Times New Roman" w:cs="Times New Roman"/>
          <w:sz w:val="24"/>
          <w:szCs w:val="24"/>
          <w:lang w:val="en-PL" w:eastAsia="en-GB"/>
        </w:rPr>
      </w:pPr>
    </w:p>
    <w:p w14:paraId="08EF2B73" w14:textId="52CF7D1F" w:rsidR="004933AA" w:rsidRDefault="004933AA" w:rsidP="004933AA">
      <w:pPr>
        <w:pStyle w:val="1"/>
        <w:spacing w:line="360" w:lineRule="auto"/>
        <w:ind w:firstLine="708"/>
        <w:contextualSpacing/>
        <w:jc w:val="both"/>
      </w:pPr>
      <w:r w:rsidRPr="004933AA">
        <w:t>Поняття «умисне вбивство» визначено в с</w:t>
      </w:r>
      <w:r w:rsidR="00080000">
        <w:t>т.</w:t>
      </w:r>
      <w:r>
        <w:t xml:space="preserve"> </w:t>
      </w:r>
      <w:r w:rsidRPr="004933AA">
        <w:t>115 Кримінального кодексу України (далі - КК України) як вбивство, тобто умисне протиправне заподіяння смерті іншій людині. Вбивство – це передбачене кримінальним законом винне суспільно небезпечне діяння, яке посягає на життя іншої людини і спричиняє її смерть. Ст. 116 КК України передбачає відповідальність за умисне вбивство, вчинене в стані сильного душевного хвилювання, зумовленому жорстоким поводженням, або таким, що принижує честь і гідність особи.</w:t>
      </w:r>
    </w:p>
    <w:p w14:paraId="043E7DAC" w14:textId="1C38A3B1" w:rsidR="004933AA" w:rsidRDefault="004933AA" w:rsidP="004933AA">
      <w:pPr>
        <w:pStyle w:val="1"/>
        <w:spacing w:line="360" w:lineRule="auto"/>
        <w:ind w:firstLine="708"/>
        <w:contextualSpacing/>
        <w:jc w:val="both"/>
      </w:pPr>
      <w:r w:rsidRPr="004933AA">
        <w:t xml:space="preserve">Необхідною умовою кваліфікації дій винного за ст. 116 КК України є сильне душевне хвилювання, зумовлене жорстоким поводженням, або таким, що принижує честь і гідність особи, а також за наявності системного характеру такого поводження з боку потерпілого. Стан сильного душевного хвилювання визначається п. 23 постанови Пленуму Верховного Суду України від 07.02.2003 № 2 «Про судову практику в справах про злочини проти життя та здоров’я особи» як фізіологічний афект, який значною мірою знижує його здатність усвідомлювати свої дії або керувати ними. Від фізіологічного афекту варто відрізняти так званий патологічний афект, який є тимчасовим хворобливим розладом психіки. При ньому людина втрачає здатність усвідомлювати свої вчинки і керувати ними. </w:t>
      </w:r>
    </w:p>
    <w:p w14:paraId="6DE94AE7" w14:textId="43EC7592" w:rsidR="004933AA" w:rsidRPr="00080000" w:rsidRDefault="004933AA" w:rsidP="004933AA">
      <w:pPr>
        <w:pStyle w:val="1"/>
        <w:spacing w:line="360" w:lineRule="auto"/>
        <w:ind w:firstLine="708"/>
        <w:contextualSpacing/>
        <w:jc w:val="both"/>
        <w:rPr>
          <w:lang w:val="en-PL"/>
        </w:rPr>
      </w:pPr>
      <w:r w:rsidRPr="004933AA">
        <w:t xml:space="preserve">Вона в таких випадках визнається неосудною, а отже, в силу ст. 19 КК України і не може нести кримінальну відповідальність. Для вирішення питання про те, здійснено діяння в стані фізіологічного чи патологічного афекту, необхідно призначити комплексну психолого-психіатричну експертизу. </w:t>
      </w:r>
      <w:r w:rsidR="00080000" w:rsidRPr="00080000">
        <w:t>Дії особи, яка вчинила умисне вбивство у стані сильного душевного хвилювання, не можуть кваліфікуватися за ст. 116 КК України, якщо душевне хвилювання було викликано діями інших осіб.</w:t>
      </w:r>
    </w:p>
    <w:p w14:paraId="4B5CAE79" w14:textId="77777777" w:rsidR="004933AA" w:rsidRDefault="004933AA" w:rsidP="00160854">
      <w:pPr>
        <w:pStyle w:val="1"/>
        <w:spacing w:line="360" w:lineRule="auto"/>
        <w:ind w:left="1416" w:firstLine="567"/>
        <w:contextualSpacing/>
        <w:jc w:val="both"/>
      </w:pPr>
    </w:p>
    <w:p w14:paraId="795F0B7A" w14:textId="77777777" w:rsidR="004933AA" w:rsidRDefault="004933AA" w:rsidP="00160854">
      <w:pPr>
        <w:pStyle w:val="1"/>
        <w:spacing w:line="360" w:lineRule="auto"/>
        <w:ind w:left="1416" w:firstLine="567"/>
        <w:contextualSpacing/>
        <w:jc w:val="both"/>
      </w:pPr>
    </w:p>
    <w:p w14:paraId="25995F78" w14:textId="49FD68DE" w:rsidR="0075492B" w:rsidRPr="006D3CAE" w:rsidRDefault="00CA7E70" w:rsidP="006D3CAE">
      <w:pPr>
        <w:pStyle w:val="1"/>
        <w:spacing w:line="360" w:lineRule="auto"/>
        <w:contextualSpacing/>
        <w:rPr>
          <w:sz w:val="20"/>
          <w:szCs w:val="20"/>
        </w:rPr>
      </w:pPr>
      <w:r w:rsidRPr="00CA7E70">
        <w:rPr>
          <w:sz w:val="20"/>
          <w:szCs w:val="20"/>
        </w:rPr>
        <w:t xml:space="preserve">Джерело: </w:t>
      </w:r>
      <w:r w:rsidR="006D3CAE" w:rsidRPr="006D3CAE">
        <w:rPr>
          <w:sz w:val="20"/>
          <w:szCs w:val="20"/>
        </w:rPr>
        <w:t>https://wiki.legalaid.gov.ua/index.php</w:t>
      </w:r>
      <w:r w:rsidR="006D3CAE">
        <w:t>/</w:t>
      </w:r>
      <w:r w:rsidR="006D3CAE" w:rsidRPr="006D3CAE">
        <w:rPr>
          <w:sz w:val="20"/>
          <w:szCs w:val="20"/>
        </w:rPr>
        <w:t>Умисне_вбивство,_вчинене_у_стані_сильного_душевного_хвилювання</w:t>
      </w:r>
    </w:p>
    <w:sectPr w:rsidR="0075492B" w:rsidRPr="006D3CAE" w:rsidSect="00417D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62A18" w14:textId="77777777" w:rsidR="002C12F2" w:rsidRDefault="002C12F2" w:rsidP="000A7792">
      <w:pPr>
        <w:spacing w:after="0" w:line="240" w:lineRule="auto"/>
      </w:pPr>
      <w:r>
        <w:separator/>
      </w:r>
    </w:p>
  </w:endnote>
  <w:endnote w:type="continuationSeparator" w:id="0">
    <w:p w14:paraId="5CF5EB4F" w14:textId="77777777" w:rsidR="002C12F2" w:rsidRDefault="002C12F2" w:rsidP="000A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0A9C" w14:textId="77777777" w:rsidR="002C12F2" w:rsidRDefault="002C12F2" w:rsidP="000A7792">
      <w:pPr>
        <w:spacing w:after="0" w:line="240" w:lineRule="auto"/>
      </w:pPr>
      <w:r>
        <w:separator/>
      </w:r>
    </w:p>
  </w:footnote>
  <w:footnote w:type="continuationSeparator" w:id="0">
    <w:p w14:paraId="0096F7C4" w14:textId="77777777" w:rsidR="002C12F2" w:rsidRDefault="002C12F2" w:rsidP="000A77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EDD"/>
    <w:multiLevelType w:val="multilevel"/>
    <w:tmpl w:val="B9B85B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8270221"/>
    <w:multiLevelType w:val="multilevel"/>
    <w:tmpl w:val="93A8F80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 w15:restartNumberingAfterBreak="0">
    <w:nsid w:val="26C517A2"/>
    <w:multiLevelType w:val="multilevel"/>
    <w:tmpl w:val="A9464F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7AF7637"/>
    <w:multiLevelType w:val="hybridMultilevel"/>
    <w:tmpl w:val="C4CA115A"/>
    <w:lvl w:ilvl="0" w:tplc="24CE5ABE">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5F1647"/>
    <w:multiLevelType w:val="hybridMultilevel"/>
    <w:tmpl w:val="FFB099DE"/>
    <w:lvl w:ilvl="0" w:tplc="20000011">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59083720">
    <w:abstractNumId w:val="2"/>
  </w:num>
  <w:num w:numId="2" w16cid:durableId="2100175340">
    <w:abstractNumId w:val="0"/>
  </w:num>
  <w:num w:numId="3" w16cid:durableId="1930036450">
    <w:abstractNumId w:val="4"/>
  </w:num>
  <w:num w:numId="4" w16cid:durableId="1851988168">
    <w:abstractNumId w:val="1"/>
  </w:num>
  <w:num w:numId="5" w16cid:durableId="435293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6D"/>
    <w:rsid w:val="00007157"/>
    <w:rsid w:val="0004332B"/>
    <w:rsid w:val="00080000"/>
    <w:rsid w:val="000A7792"/>
    <w:rsid w:val="000C63C1"/>
    <w:rsid w:val="000E4B2B"/>
    <w:rsid w:val="00160854"/>
    <w:rsid w:val="001C3FD9"/>
    <w:rsid w:val="001D1FC0"/>
    <w:rsid w:val="001E3260"/>
    <w:rsid w:val="002304D6"/>
    <w:rsid w:val="002430ED"/>
    <w:rsid w:val="00243322"/>
    <w:rsid w:val="002C12F2"/>
    <w:rsid w:val="002C4833"/>
    <w:rsid w:val="002D49F6"/>
    <w:rsid w:val="0032203E"/>
    <w:rsid w:val="00361D2E"/>
    <w:rsid w:val="0037A036"/>
    <w:rsid w:val="003B3432"/>
    <w:rsid w:val="003F38E3"/>
    <w:rsid w:val="00411DD3"/>
    <w:rsid w:val="00417D69"/>
    <w:rsid w:val="004933AA"/>
    <w:rsid w:val="004C4D11"/>
    <w:rsid w:val="00532A90"/>
    <w:rsid w:val="005754A8"/>
    <w:rsid w:val="00576461"/>
    <w:rsid w:val="005B2674"/>
    <w:rsid w:val="005E5995"/>
    <w:rsid w:val="0063350A"/>
    <w:rsid w:val="006B7CE7"/>
    <w:rsid w:val="006D3CAE"/>
    <w:rsid w:val="00747197"/>
    <w:rsid w:val="0075492B"/>
    <w:rsid w:val="00813EE3"/>
    <w:rsid w:val="00821183"/>
    <w:rsid w:val="00845731"/>
    <w:rsid w:val="00886998"/>
    <w:rsid w:val="008A32B1"/>
    <w:rsid w:val="008A7EFA"/>
    <w:rsid w:val="008D4192"/>
    <w:rsid w:val="00A1527A"/>
    <w:rsid w:val="00A2001A"/>
    <w:rsid w:val="00A25776"/>
    <w:rsid w:val="00A5734B"/>
    <w:rsid w:val="00A624A2"/>
    <w:rsid w:val="00AD0471"/>
    <w:rsid w:val="00AD45A6"/>
    <w:rsid w:val="00AE6A3A"/>
    <w:rsid w:val="00B02940"/>
    <w:rsid w:val="00B37F62"/>
    <w:rsid w:val="00B83CCD"/>
    <w:rsid w:val="00B87187"/>
    <w:rsid w:val="00C31B6D"/>
    <w:rsid w:val="00C6611B"/>
    <w:rsid w:val="00CA7E70"/>
    <w:rsid w:val="00CB4F9B"/>
    <w:rsid w:val="00CF59FA"/>
    <w:rsid w:val="00D04342"/>
    <w:rsid w:val="00D76C7D"/>
    <w:rsid w:val="00D92F88"/>
    <w:rsid w:val="00E0570C"/>
    <w:rsid w:val="00E2A2FC"/>
    <w:rsid w:val="00E31B88"/>
    <w:rsid w:val="00E4212D"/>
    <w:rsid w:val="00E54837"/>
    <w:rsid w:val="00EA0B01"/>
    <w:rsid w:val="00ED0803"/>
    <w:rsid w:val="00F95ACF"/>
    <w:rsid w:val="00F95AD9"/>
    <w:rsid w:val="00FD628E"/>
    <w:rsid w:val="00FF3528"/>
    <w:rsid w:val="07CC2B1E"/>
    <w:rsid w:val="094ED322"/>
    <w:rsid w:val="1F1302A5"/>
    <w:rsid w:val="1FDC25F6"/>
    <w:rsid w:val="2313C6B8"/>
    <w:rsid w:val="28B9E4EB"/>
    <w:rsid w:val="2D8D560E"/>
    <w:rsid w:val="364862E7"/>
    <w:rsid w:val="48BC9394"/>
    <w:rsid w:val="55BB6236"/>
    <w:rsid w:val="58430804"/>
    <w:rsid w:val="738AA39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6A33"/>
  <w15:docId w15:val="{C61F77A1-95DA-4C40-BDA9-AAFDBD61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B6D"/>
  </w:style>
  <w:style w:type="paragraph" w:styleId="Heading1">
    <w:name w:val="heading 1"/>
    <w:basedOn w:val="Normal"/>
    <w:link w:val="Heading1Char"/>
    <w:uiPriority w:val="9"/>
    <w:qFormat/>
    <w:rsid w:val="000C63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Heading2">
    <w:name w:val="heading 2"/>
    <w:basedOn w:val="Normal"/>
    <w:next w:val="Normal"/>
    <w:link w:val="Heading2Char"/>
    <w:uiPriority w:val="9"/>
    <w:semiHidden/>
    <w:unhideWhenUsed/>
    <w:qFormat/>
    <w:rsid w:val="00CF59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3C1"/>
    <w:rPr>
      <w:rFonts w:ascii="Times New Roman" w:eastAsia="Times New Roman" w:hAnsi="Times New Roman" w:cs="Times New Roman"/>
      <w:b/>
      <w:bCs/>
      <w:kern w:val="36"/>
      <w:sz w:val="48"/>
      <w:szCs w:val="48"/>
      <w:lang w:eastAsia="pl-PL"/>
    </w:rPr>
  </w:style>
  <w:style w:type="character" w:customStyle="1" w:styleId="art-author">
    <w:name w:val="art-author"/>
    <w:basedOn w:val="DefaultParagraphFont"/>
    <w:rsid w:val="000C63C1"/>
  </w:style>
  <w:style w:type="paragraph" w:styleId="NormalWeb">
    <w:name w:val="Normal (Web)"/>
    <w:basedOn w:val="Normal"/>
    <w:uiPriority w:val="99"/>
    <w:semiHidden/>
    <w:unhideWhenUsed/>
    <w:rsid w:val="00D043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F59FA"/>
    <w:rPr>
      <w:rFonts w:asciiTheme="majorHAnsi" w:eastAsiaTheme="majorEastAsia" w:hAnsiTheme="majorHAnsi" w:cstheme="majorBidi"/>
      <w:color w:val="365F91" w:themeColor="accent1" w:themeShade="BF"/>
      <w:sz w:val="26"/>
      <w:szCs w:val="26"/>
    </w:rPr>
  </w:style>
  <w:style w:type="paragraph" w:customStyle="1" w:styleId="1">
    <w:name w:val="Обычный1"/>
    <w:rsid w:val="000A7792"/>
    <w:pPr>
      <w:spacing w:after="0" w:line="240" w:lineRule="auto"/>
    </w:pPr>
    <w:rPr>
      <w:rFonts w:ascii="Times New Roman" w:eastAsia="Times New Roman" w:hAnsi="Times New Roman" w:cs="Times New Roman"/>
      <w:color w:val="000000"/>
      <w:sz w:val="24"/>
      <w:szCs w:val="24"/>
      <w:lang w:val="uk-UA" w:eastAsia="uk-UA"/>
    </w:rPr>
  </w:style>
  <w:style w:type="character" w:customStyle="1" w:styleId="rvts0">
    <w:name w:val="rvts0"/>
    <w:basedOn w:val="DefaultParagraphFont"/>
    <w:rsid w:val="000A7792"/>
  </w:style>
  <w:style w:type="paragraph" w:customStyle="1" w:styleId="rvps2">
    <w:name w:val="rvps2"/>
    <w:basedOn w:val="Normal"/>
    <w:rsid w:val="00160854"/>
    <w:pPr>
      <w:spacing w:before="100" w:beforeAutospacing="1" w:after="100" w:afterAutospacing="1" w:line="240" w:lineRule="auto"/>
    </w:pPr>
    <w:rPr>
      <w:rFonts w:ascii="Times New Roman" w:eastAsia="Times New Roman" w:hAnsi="Times New Roman" w:cs="Times New Roman"/>
      <w:sz w:val="24"/>
      <w:szCs w:val="24"/>
      <w:lang w:val="en-PL" w:eastAsia="en-GB"/>
    </w:rPr>
  </w:style>
  <w:style w:type="character" w:customStyle="1" w:styleId="rvts9">
    <w:name w:val="rvts9"/>
    <w:basedOn w:val="DefaultParagraphFont"/>
    <w:rsid w:val="0016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2494">
      <w:bodyDiv w:val="1"/>
      <w:marLeft w:val="0"/>
      <w:marRight w:val="0"/>
      <w:marTop w:val="0"/>
      <w:marBottom w:val="0"/>
      <w:divBdr>
        <w:top w:val="none" w:sz="0" w:space="0" w:color="auto"/>
        <w:left w:val="none" w:sz="0" w:space="0" w:color="auto"/>
        <w:bottom w:val="none" w:sz="0" w:space="0" w:color="auto"/>
        <w:right w:val="none" w:sz="0" w:space="0" w:color="auto"/>
      </w:divBdr>
    </w:div>
    <w:div w:id="484320039">
      <w:bodyDiv w:val="1"/>
      <w:marLeft w:val="0"/>
      <w:marRight w:val="0"/>
      <w:marTop w:val="0"/>
      <w:marBottom w:val="0"/>
      <w:divBdr>
        <w:top w:val="none" w:sz="0" w:space="0" w:color="auto"/>
        <w:left w:val="none" w:sz="0" w:space="0" w:color="auto"/>
        <w:bottom w:val="none" w:sz="0" w:space="0" w:color="auto"/>
        <w:right w:val="none" w:sz="0" w:space="0" w:color="auto"/>
      </w:divBdr>
    </w:div>
    <w:div w:id="523983787">
      <w:bodyDiv w:val="1"/>
      <w:marLeft w:val="0"/>
      <w:marRight w:val="0"/>
      <w:marTop w:val="0"/>
      <w:marBottom w:val="0"/>
      <w:divBdr>
        <w:top w:val="none" w:sz="0" w:space="0" w:color="auto"/>
        <w:left w:val="none" w:sz="0" w:space="0" w:color="auto"/>
        <w:bottom w:val="none" w:sz="0" w:space="0" w:color="auto"/>
        <w:right w:val="none" w:sz="0" w:space="0" w:color="auto"/>
      </w:divBdr>
    </w:div>
    <w:div w:id="622661206">
      <w:bodyDiv w:val="1"/>
      <w:marLeft w:val="0"/>
      <w:marRight w:val="0"/>
      <w:marTop w:val="0"/>
      <w:marBottom w:val="0"/>
      <w:divBdr>
        <w:top w:val="none" w:sz="0" w:space="0" w:color="auto"/>
        <w:left w:val="none" w:sz="0" w:space="0" w:color="auto"/>
        <w:bottom w:val="none" w:sz="0" w:space="0" w:color="auto"/>
        <w:right w:val="none" w:sz="0" w:space="0" w:color="auto"/>
      </w:divBdr>
    </w:div>
    <w:div w:id="693698887">
      <w:bodyDiv w:val="1"/>
      <w:marLeft w:val="0"/>
      <w:marRight w:val="0"/>
      <w:marTop w:val="0"/>
      <w:marBottom w:val="0"/>
      <w:divBdr>
        <w:top w:val="none" w:sz="0" w:space="0" w:color="auto"/>
        <w:left w:val="none" w:sz="0" w:space="0" w:color="auto"/>
        <w:bottom w:val="none" w:sz="0" w:space="0" w:color="auto"/>
        <w:right w:val="none" w:sz="0" w:space="0" w:color="auto"/>
      </w:divBdr>
    </w:div>
    <w:div w:id="846017639">
      <w:bodyDiv w:val="1"/>
      <w:marLeft w:val="0"/>
      <w:marRight w:val="0"/>
      <w:marTop w:val="0"/>
      <w:marBottom w:val="0"/>
      <w:divBdr>
        <w:top w:val="none" w:sz="0" w:space="0" w:color="auto"/>
        <w:left w:val="none" w:sz="0" w:space="0" w:color="auto"/>
        <w:bottom w:val="none" w:sz="0" w:space="0" w:color="auto"/>
        <w:right w:val="none" w:sz="0" w:space="0" w:color="auto"/>
      </w:divBdr>
    </w:div>
    <w:div w:id="915627591">
      <w:bodyDiv w:val="1"/>
      <w:marLeft w:val="0"/>
      <w:marRight w:val="0"/>
      <w:marTop w:val="0"/>
      <w:marBottom w:val="0"/>
      <w:divBdr>
        <w:top w:val="none" w:sz="0" w:space="0" w:color="auto"/>
        <w:left w:val="none" w:sz="0" w:space="0" w:color="auto"/>
        <w:bottom w:val="none" w:sz="0" w:space="0" w:color="auto"/>
        <w:right w:val="none" w:sz="0" w:space="0" w:color="auto"/>
      </w:divBdr>
    </w:div>
    <w:div w:id="971711269">
      <w:bodyDiv w:val="1"/>
      <w:marLeft w:val="0"/>
      <w:marRight w:val="0"/>
      <w:marTop w:val="0"/>
      <w:marBottom w:val="0"/>
      <w:divBdr>
        <w:top w:val="none" w:sz="0" w:space="0" w:color="auto"/>
        <w:left w:val="none" w:sz="0" w:space="0" w:color="auto"/>
        <w:bottom w:val="none" w:sz="0" w:space="0" w:color="auto"/>
        <w:right w:val="none" w:sz="0" w:space="0" w:color="auto"/>
      </w:divBdr>
    </w:div>
    <w:div w:id="1028406732">
      <w:bodyDiv w:val="1"/>
      <w:marLeft w:val="0"/>
      <w:marRight w:val="0"/>
      <w:marTop w:val="0"/>
      <w:marBottom w:val="0"/>
      <w:divBdr>
        <w:top w:val="none" w:sz="0" w:space="0" w:color="auto"/>
        <w:left w:val="none" w:sz="0" w:space="0" w:color="auto"/>
        <w:bottom w:val="none" w:sz="0" w:space="0" w:color="auto"/>
        <w:right w:val="none" w:sz="0" w:space="0" w:color="auto"/>
      </w:divBdr>
    </w:div>
    <w:div w:id="1057123359">
      <w:bodyDiv w:val="1"/>
      <w:marLeft w:val="0"/>
      <w:marRight w:val="0"/>
      <w:marTop w:val="0"/>
      <w:marBottom w:val="0"/>
      <w:divBdr>
        <w:top w:val="none" w:sz="0" w:space="0" w:color="auto"/>
        <w:left w:val="none" w:sz="0" w:space="0" w:color="auto"/>
        <w:bottom w:val="none" w:sz="0" w:space="0" w:color="auto"/>
        <w:right w:val="none" w:sz="0" w:space="0" w:color="auto"/>
      </w:divBdr>
    </w:div>
    <w:div w:id="1102795575">
      <w:bodyDiv w:val="1"/>
      <w:marLeft w:val="0"/>
      <w:marRight w:val="0"/>
      <w:marTop w:val="0"/>
      <w:marBottom w:val="0"/>
      <w:divBdr>
        <w:top w:val="none" w:sz="0" w:space="0" w:color="auto"/>
        <w:left w:val="none" w:sz="0" w:space="0" w:color="auto"/>
        <w:bottom w:val="none" w:sz="0" w:space="0" w:color="auto"/>
        <w:right w:val="none" w:sz="0" w:space="0" w:color="auto"/>
      </w:divBdr>
      <w:divsChild>
        <w:div w:id="1488471183">
          <w:marLeft w:val="0"/>
          <w:marRight w:val="0"/>
          <w:marTop w:val="0"/>
          <w:marBottom w:val="0"/>
          <w:divBdr>
            <w:top w:val="none" w:sz="0" w:space="0" w:color="auto"/>
            <w:left w:val="none" w:sz="0" w:space="0" w:color="auto"/>
            <w:bottom w:val="none" w:sz="0" w:space="0" w:color="auto"/>
            <w:right w:val="none" w:sz="0" w:space="0" w:color="auto"/>
          </w:divBdr>
        </w:div>
        <w:div w:id="662586341">
          <w:marLeft w:val="0"/>
          <w:marRight w:val="0"/>
          <w:marTop w:val="0"/>
          <w:marBottom w:val="0"/>
          <w:divBdr>
            <w:top w:val="none" w:sz="0" w:space="0" w:color="auto"/>
            <w:left w:val="none" w:sz="0" w:space="0" w:color="auto"/>
            <w:bottom w:val="none" w:sz="0" w:space="0" w:color="auto"/>
            <w:right w:val="none" w:sz="0" w:space="0" w:color="auto"/>
          </w:divBdr>
          <w:divsChild>
            <w:div w:id="1156916577">
              <w:marLeft w:val="0"/>
              <w:marRight w:val="0"/>
              <w:marTop w:val="0"/>
              <w:marBottom w:val="0"/>
              <w:divBdr>
                <w:top w:val="none" w:sz="0" w:space="0" w:color="auto"/>
                <w:left w:val="none" w:sz="0" w:space="0" w:color="auto"/>
                <w:bottom w:val="none" w:sz="0" w:space="0" w:color="auto"/>
                <w:right w:val="none" w:sz="0" w:space="0" w:color="auto"/>
              </w:divBdr>
            </w:div>
            <w:div w:id="4221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30670">
      <w:bodyDiv w:val="1"/>
      <w:marLeft w:val="0"/>
      <w:marRight w:val="0"/>
      <w:marTop w:val="0"/>
      <w:marBottom w:val="0"/>
      <w:divBdr>
        <w:top w:val="none" w:sz="0" w:space="0" w:color="auto"/>
        <w:left w:val="none" w:sz="0" w:space="0" w:color="auto"/>
        <w:bottom w:val="none" w:sz="0" w:space="0" w:color="auto"/>
        <w:right w:val="none" w:sz="0" w:space="0" w:color="auto"/>
      </w:divBdr>
    </w:div>
    <w:div w:id="1296911838">
      <w:bodyDiv w:val="1"/>
      <w:marLeft w:val="0"/>
      <w:marRight w:val="0"/>
      <w:marTop w:val="0"/>
      <w:marBottom w:val="0"/>
      <w:divBdr>
        <w:top w:val="none" w:sz="0" w:space="0" w:color="auto"/>
        <w:left w:val="none" w:sz="0" w:space="0" w:color="auto"/>
        <w:bottom w:val="none" w:sz="0" w:space="0" w:color="auto"/>
        <w:right w:val="none" w:sz="0" w:space="0" w:color="auto"/>
      </w:divBdr>
    </w:div>
    <w:div w:id="1455520570">
      <w:bodyDiv w:val="1"/>
      <w:marLeft w:val="0"/>
      <w:marRight w:val="0"/>
      <w:marTop w:val="0"/>
      <w:marBottom w:val="0"/>
      <w:divBdr>
        <w:top w:val="none" w:sz="0" w:space="0" w:color="auto"/>
        <w:left w:val="none" w:sz="0" w:space="0" w:color="auto"/>
        <w:bottom w:val="none" w:sz="0" w:space="0" w:color="auto"/>
        <w:right w:val="none" w:sz="0" w:space="0" w:color="auto"/>
      </w:divBdr>
    </w:div>
    <w:div w:id="1466121773">
      <w:bodyDiv w:val="1"/>
      <w:marLeft w:val="0"/>
      <w:marRight w:val="0"/>
      <w:marTop w:val="0"/>
      <w:marBottom w:val="0"/>
      <w:divBdr>
        <w:top w:val="none" w:sz="0" w:space="0" w:color="auto"/>
        <w:left w:val="none" w:sz="0" w:space="0" w:color="auto"/>
        <w:bottom w:val="none" w:sz="0" w:space="0" w:color="auto"/>
        <w:right w:val="none" w:sz="0" w:space="0" w:color="auto"/>
      </w:divBdr>
    </w:div>
    <w:div w:id="1615862331">
      <w:bodyDiv w:val="1"/>
      <w:marLeft w:val="0"/>
      <w:marRight w:val="0"/>
      <w:marTop w:val="0"/>
      <w:marBottom w:val="0"/>
      <w:divBdr>
        <w:top w:val="none" w:sz="0" w:space="0" w:color="auto"/>
        <w:left w:val="none" w:sz="0" w:space="0" w:color="auto"/>
        <w:bottom w:val="none" w:sz="0" w:space="0" w:color="auto"/>
        <w:right w:val="none" w:sz="0" w:space="0" w:color="auto"/>
      </w:divBdr>
    </w:div>
    <w:div w:id="1670986375">
      <w:bodyDiv w:val="1"/>
      <w:marLeft w:val="0"/>
      <w:marRight w:val="0"/>
      <w:marTop w:val="0"/>
      <w:marBottom w:val="0"/>
      <w:divBdr>
        <w:top w:val="none" w:sz="0" w:space="0" w:color="auto"/>
        <w:left w:val="none" w:sz="0" w:space="0" w:color="auto"/>
        <w:bottom w:val="none" w:sz="0" w:space="0" w:color="auto"/>
        <w:right w:val="none" w:sz="0" w:space="0" w:color="auto"/>
      </w:divBdr>
    </w:div>
    <w:div w:id="1701932994">
      <w:bodyDiv w:val="1"/>
      <w:marLeft w:val="0"/>
      <w:marRight w:val="0"/>
      <w:marTop w:val="0"/>
      <w:marBottom w:val="0"/>
      <w:divBdr>
        <w:top w:val="none" w:sz="0" w:space="0" w:color="auto"/>
        <w:left w:val="none" w:sz="0" w:space="0" w:color="auto"/>
        <w:bottom w:val="none" w:sz="0" w:space="0" w:color="auto"/>
        <w:right w:val="none" w:sz="0" w:space="0" w:color="auto"/>
      </w:divBdr>
    </w:div>
    <w:div w:id="194984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1790</Characters>
  <Application>Microsoft Office Word</Application>
  <DocSecurity>0</DocSecurity>
  <Lines>29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Aleksander Wróbel</cp:lastModifiedBy>
  <cp:revision>2</cp:revision>
  <dcterms:created xsi:type="dcterms:W3CDTF">2022-10-31T13:05:00Z</dcterms:created>
  <dcterms:modified xsi:type="dcterms:W3CDTF">2022-10-31T13:05:00Z</dcterms:modified>
</cp:coreProperties>
</file>