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F11" w14:textId="77777777" w:rsidR="00B879A1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2CB05BF2" w14:textId="77777777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4A2D5E">
        <w:rPr>
          <w:b/>
          <w:szCs w:val="24"/>
        </w:rPr>
        <w:t>Podstępne WZW</w:t>
      </w:r>
      <w:r w:rsidRPr="00662E29">
        <w:rPr>
          <w:b/>
          <w:szCs w:val="24"/>
        </w:rPr>
        <w:t>”</w:t>
      </w:r>
    </w:p>
    <w:p w14:paraId="04C4124F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70FF076F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</w:t>
      </w:r>
      <w:r w:rsidR="00156883">
        <w:rPr>
          <w:i/>
          <w:szCs w:val="24"/>
        </w:rPr>
        <w:t>Podstępne WZW</w:t>
      </w:r>
      <w:r w:rsidRPr="00662E29">
        <w:rPr>
          <w:i/>
          <w:szCs w:val="24"/>
        </w:rPr>
        <w:t xml:space="preserve">” 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02CD2A02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13D14BCC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5F558602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6F02F4B5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5F72B8DE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4F2AF2E4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3DB4F14A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61998344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594DAA4F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509E312B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138B740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67EF6737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657A30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4B168C5A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3B132AB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695B90E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78D25AC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38F2AB3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0AA4C99D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5FD12B91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7681378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3D59A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1674D52C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6ED74820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53F6E76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17B33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43B85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0406F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48C53B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4D17AA8E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B22C138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1F5B38B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9BA73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6B921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CF9E3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7F6AB5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F6D8F0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18C7F858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5BED3060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3565ADC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17FFB845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4A8F0E07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6D19F603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4CE730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494DF826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4F35B03B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59B6ACE3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5013580E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1125F7E4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78A3A165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39BA8903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3873890B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435D2D75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68A5BFC3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4270484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5EBA1CF3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27E52049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C144C51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51C070F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46872D5E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24F58E17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7B58CCD6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8B72EB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E44CA9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335DBD3F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2E31E92A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0CD621A5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BCAAA7A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38FAE955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51EF1FA1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DD58086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52B05664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3A7277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D9D5381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77996AE7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289331F8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EA1CA55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2FDC115F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6BB12D5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1F0C35F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7C83E9E7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2E21F34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7245392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17A6C51C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73E47812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1EDF2D86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CB6FC1D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7D41090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4D8C5C1F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F298C3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1FDB3B79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38854123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6B20ADAF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5FB407D6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189D80ED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6D67B1F4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3E22BDC6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55D73091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1B06F163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3B6F0A23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DE4A3ED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3771925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600AD156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74673323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3621AD3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4FE04CC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2B815BCF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1A0DB82C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B5F20FD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ABDC22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0828C638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1F48F8DC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3FC35F08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4D7FD155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3B8E99AC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8AA359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4D8024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DDD599B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351B5279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452199EF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7437ADF7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1719DDE9" w14:textId="77777777" w:rsidR="00BC30D6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Ankietyzacja uczniów</w:t>
      </w:r>
    </w:p>
    <w:p w14:paraId="5662ECD0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9213" w:type="dxa"/>
        <w:tblInd w:w="426" w:type="dxa"/>
        <w:tblLook w:val="04A0" w:firstRow="1" w:lastRow="0" w:firstColumn="1" w:lastColumn="0" w:noHBand="0" w:noVBand="1"/>
      </w:tblPr>
      <w:tblGrid>
        <w:gridCol w:w="6095"/>
        <w:gridCol w:w="1559"/>
        <w:gridCol w:w="1559"/>
      </w:tblGrid>
      <w:tr w:rsidR="00063EF8" w14:paraId="4530680D" w14:textId="77777777" w:rsidTr="00063EF8">
        <w:trPr>
          <w:trHeight w:val="365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2C23D81B" w14:textId="77777777" w:rsidR="00063EF8" w:rsidRPr="00BC30D6" w:rsidRDefault="00063EF8" w:rsidP="00063EF8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2656E7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7E0C69E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  <w:tr w:rsidR="00063EF8" w14:paraId="0B9E5F6E" w14:textId="77777777" w:rsidTr="00063EF8">
        <w:trPr>
          <w:trHeight w:val="365"/>
        </w:trPr>
        <w:tc>
          <w:tcPr>
            <w:tcW w:w="6095" w:type="dxa"/>
            <w:vAlign w:val="center"/>
          </w:tcPr>
          <w:p w14:paraId="6D148D97" w14:textId="77777777" w:rsidR="00063EF8" w:rsidRPr="00063EF8" w:rsidRDefault="00063EF8" w:rsidP="00063EF8">
            <w:pPr>
              <w:pStyle w:val="Bezodstpw"/>
              <w:rPr>
                <w:b/>
                <w:sz w:val="20"/>
              </w:rPr>
            </w:pPr>
            <w:r w:rsidRPr="00BC30D6">
              <w:rPr>
                <w:b/>
                <w:sz w:val="20"/>
              </w:rPr>
              <w:t>Czy przeprowadzono ankietyzację wśród uczniów po przeprowadzonej lekcji edukacyjnej</w:t>
            </w:r>
          </w:p>
        </w:tc>
        <w:tc>
          <w:tcPr>
            <w:tcW w:w="1559" w:type="dxa"/>
            <w:vAlign w:val="center"/>
          </w:tcPr>
          <w:p w14:paraId="4888D603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870A2E" w14:textId="77777777" w:rsidR="00063EF8" w:rsidRPr="00BC30D6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BFB4D5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36894039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4A719350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5A713153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022D3E48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CBAF7F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BC6C3B3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234E9121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822766F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D2632D3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3D78B2D4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5BF381C9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437E33D7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5B978E27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035603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AB8BC9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292B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6865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9FCA28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186071E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27C6E213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13DBB58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ECF4EC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20E59F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B9D8C8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624FB4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3C96DC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4A96B18A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3DCC0C33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57FCD59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9A221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91AEDA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91CE27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4288FD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3226C0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25DE0B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51C3F67B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65D3A625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0399D501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F8D28A2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55C9B35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6CBAF740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5BAC3887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79016AA2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4664AFA7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FB37B9A" w14:textId="77777777" w:rsidR="00063EF8" w:rsidRPr="00063EF8" w:rsidRDefault="00063EF8" w:rsidP="00063EF8">
      <w:pPr>
        <w:pStyle w:val="Bezodstpw"/>
        <w:ind w:left="426"/>
        <w:jc w:val="both"/>
      </w:pPr>
    </w:p>
    <w:p w14:paraId="439985EE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73B3E422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197E00A0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5743E309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6269C5AE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0ED19641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40BB9DF8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11EAB8C5" w14:textId="77777777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74BF0B58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0232E7F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A81925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63D9896A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2B7993C8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72272530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62CA91DB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104A5C4C" w14:textId="3B344A92" w:rsid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p w14:paraId="601D9263" w14:textId="6985C783" w:rsidR="00443037" w:rsidRDefault="00443037" w:rsidP="00063EF8">
      <w:pPr>
        <w:pStyle w:val="Bezodstpw"/>
        <w:ind w:left="6521"/>
        <w:jc w:val="both"/>
      </w:pPr>
    </w:p>
    <w:p w14:paraId="53739A3B" w14:textId="77777777" w:rsidR="00443037" w:rsidRPr="00063EF8" w:rsidRDefault="00443037" w:rsidP="00063EF8">
      <w:pPr>
        <w:pStyle w:val="Bezodstpw"/>
        <w:ind w:left="6521"/>
        <w:jc w:val="both"/>
      </w:pPr>
    </w:p>
    <w:sectPr w:rsidR="00443037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794081">
    <w:abstractNumId w:val="0"/>
  </w:num>
  <w:num w:numId="2" w16cid:durableId="115869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56883"/>
    <w:rsid w:val="00443037"/>
    <w:rsid w:val="004A2D5E"/>
    <w:rsid w:val="00521393"/>
    <w:rsid w:val="00530864"/>
    <w:rsid w:val="005D622B"/>
    <w:rsid w:val="00662E29"/>
    <w:rsid w:val="006D58C4"/>
    <w:rsid w:val="00BA4177"/>
    <w:rsid w:val="00BC30D6"/>
    <w:rsid w:val="00C1194D"/>
    <w:rsid w:val="00C9249B"/>
    <w:rsid w:val="00DD0FA2"/>
    <w:rsid w:val="00ED2EBD"/>
    <w:rsid w:val="00EE38A5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C546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3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43037"/>
    <w:rPr>
      <w:color w:val="0000FF"/>
      <w:u w:val="single"/>
    </w:rPr>
  </w:style>
  <w:style w:type="character" w:customStyle="1" w:styleId="Domylnaczcionkaakapitu1">
    <w:name w:val="Domyślna czcionka akapitu1"/>
    <w:rsid w:val="0044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Starachowice - Agnieszka Pastuszka</cp:lastModifiedBy>
  <cp:revision>9</cp:revision>
  <cp:lastPrinted>2022-05-04T10:40:00Z</cp:lastPrinted>
  <dcterms:created xsi:type="dcterms:W3CDTF">2019-01-30T12:18:00Z</dcterms:created>
  <dcterms:modified xsi:type="dcterms:W3CDTF">2023-05-15T11:26:00Z</dcterms:modified>
</cp:coreProperties>
</file>