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0C" w:rsidRPr="009F3D43" w:rsidRDefault="009F3D43" w:rsidP="009872AA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9F3D43">
        <w:rPr>
          <w:rFonts w:ascii="Arial" w:hAnsi="Arial" w:cs="Arial"/>
          <w:sz w:val="24"/>
          <w:szCs w:val="24"/>
        </w:rPr>
        <w:t>Gdańsk</w:t>
      </w:r>
      <w:r w:rsidR="00A25B0C" w:rsidRPr="009F3D43">
        <w:rPr>
          <w:rFonts w:ascii="Arial" w:hAnsi="Arial" w:cs="Arial"/>
          <w:sz w:val="24"/>
          <w:szCs w:val="24"/>
        </w:rPr>
        <w:t xml:space="preserve">, dnia </w:t>
      </w:r>
      <w:bookmarkStart w:id="0" w:name="ezdDataPodpisu"/>
      <w:bookmarkEnd w:id="0"/>
      <w:r w:rsidR="00A25B0C" w:rsidRPr="009F3D43">
        <w:rPr>
          <w:rFonts w:ascii="Arial" w:hAnsi="Arial" w:cs="Arial"/>
          <w:sz w:val="24"/>
          <w:szCs w:val="24"/>
        </w:rPr>
        <w:t xml:space="preserve"> </w:t>
      </w:r>
      <w:r w:rsidRPr="009F3D43">
        <w:rPr>
          <w:rFonts w:ascii="Arial" w:hAnsi="Arial" w:cs="Arial"/>
          <w:sz w:val="24"/>
          <w:szCs w:val="24"/>
        </w:rPr>
        <w:t xml:space="preserve">5 kwietnia 2024 </w:t>
      </w:r>
      <w:r w:rsidR="00A25B0C" w:rsidRPr="009F3D43">
        <w:rPr>
          <w:rFonts w:ascii="Arial" w:hAnsi="Arial" w:cs="Arial"/>
          <w:sz w:val="24"/>
          <w:szCs w:val="24"/>
        </w:rPr>
        <w:t>r.</w:t>
      </w:r>
    </w:p>
    <w:p w:rsidR="00A25B0C" w:rsidRPr="009F3D43" w:rsidRDefault="00A25B0C" w:rsidP="009872AA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bookmarkStart w:id="1" w:name="ezdSprawaZnak"/>
      <w:r w:rsidRPr="009F3D43">
        <w:rPr>
          <w:rFonts w:ascii="Arial" w:hAnsi="Arial" w:cs="Arial"/>
          <w:sz w:val="24"/>
          <w:szCs w:val="24"/>
        </w:rPr>
        <w:t>NSP-VIII.7581.1.74.2022</w:t>
      </w:r>
      <w:bookmarkEnd w:id="1"/>
      <w:r w:rsidRPr="009F3D43">
        <w:rPr>
          <w:rFonts w:ascii="Arial" w:hAnsi="Arial" w:cs="Arial"/>
          <w:sz w:val="24"/>
          <w:szCs w:val="24"/>
        </w:rPr>
        <w:t>.</w:t>
      </w:r>
      <w:bookmarkStart w:id="2" w:name="ezdAutorInicjaly"/>
      <w:r w:rsidRPr="009F3D43">
        <w:rPr>
          <w:rFonts w:ascii="Arial" w:hAnsi="Arial" w:cs="Arial"/>
          <w:sz w:val="24"/>
          <w:szCs w:val="24"/>
        </w:rPr>
        <w:t>PG</w:t>
      </w:r>
      <w:bookmarkEnd w:id="2"/>
    </w:p>
    <w:p w:rsidR="009E5D79" w:rsidRPr="009872AA" w:rsidRDefault="009E5D79" w:rsidP="009872AA">
      <w:pPr>
        <w:spacing w:before="24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3D43">
        <w:rPr>
          <w:rFonts w:ascii="Arial" w:eastAsia="Times New Roman" w:hAnsi="Arial" w:cs="Arial"/>
          <w:bCs/>
          <w:sz w:val="24"/>
          <w:szCs w:val="24"/>
          <w:lang w:eastAsia="pl-PL"/>
        </w:rPr>
        <w:t>O</w:t>
      </w:r>
      <w:r w:rsidR="009872AA">
        <w:rPr>
          <w:rFonts w:ascii="Arial" w:eastAsia="Times New Roman" w:hAnsi="Arial" w:cs="Arial"/>
          <w:bCs/>
          <w:sz w:val="24"/>
          <w:szCs w:val="24"/>
          <w:lang w:eastAsia="pl-PL"/>
        </w:rPr>
        <w:t>bwieszczenie</w:t>
      </w:r>
    </w:p>
    <w:p w:rsidR="009E5D79" w:rsidRPr="009F3D43" w:rsidRDefault="009E5D79" w:rsidP="009872AA">
      <w:pPr>
        <w:widowControl w:val="0"/>
        <w:suppressAutoHyphens/>
        <w:spacing w:after="0" w:line="360" w:lineRule="auto"/>
        <w:ind w:firstLine="284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9F3D43">
        <w:rPr>
          <w:rFonts w:ascii="Arial" w:eastAsia="Times New Roman" w:hAnsi="Arial" w:cs="Arial"/>
          <w:sz w:val="24"/>
          <w:szCs w:val="24"/>
          <w:lang w:eastAsia="pl-PL"/>
        </w:rPr>
        <w:t xml:space="preserve">Wojewoda Pomorski, działając na podstawie art. </w:t>
      </w:r>
      <w:r w:rsidRPr="009F3D43">
        <w:rPr>
          <w:rFonts w:ascii="Arial" w:eastAsia="Times New Roman" w:hAnsi="Arial" w:cs="Arial"/>
          <w:bCs/>
          <w:sz w:val="24"/>
          <w:szCs w:val="24"/>
          <w:lang w:eastAsia="pl-PL"/>
        </w:rPr>
        <w:t>49a w związku z art. 49 Kpa</w:t>
      </w:r>
      <w:r w:rsidRPr="009F3D43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14 czerwca 1960 r. - Kodeks postępowania administracyjnego (j. t. Dz. U. z 2023 r., poz. 775 ze zm.), zwanej dalej „Kpa”, podaje do publicznej wiadomości, że w zakończonym decyzją Wojewody Pomorskiego z dnia 12 lutego 2024 r. nr NSP-VIII.7581.1.74.2022.PG postępowaniem odwoławczym od decyzji</w:t>
      </w:r>
      <w:r w:rsidRPr="009F3D43">
        <w:rPr>
          <w:rFonts w:ascii="Arial" w:eastAsia="Times New Roman" w:hAnsi="Arial" w:cs="Arial"/>
          <w:color w:val="808080"/>
          <w:sz w:val="24"/>
          <w:szCs w:val="24"/>
          <w:lang w:eastAsia="pl-PL"/>
        </w:rPr>
        <w:t xml:space="preserve"> </w:t>
      </w:r>
      <w:r w:rsidRPr="009F3D43">
        <w:rPr>
          <w:rFonts w:ascii="Arial" w:eastAsia="Times New Roman" w:hAnsi="Arial" w:cs="Arial"/>
          <w:sz w:val="24"/>
          <w:szCs w:val="24"/>
          <w:lang w:eastAsia="pl-PL"/>
        </w:rPr>
        <w:t>Prezydenta Miasta Gdańska, wykonującego zadanie starosty z zakresu administracji rząd</w:t>
      </w:r>
      <w:bookmarkStart w:id="3" w:name="_GoBack"/>
      <w:bookmarkEnd w:id="3"/>
      <w:r w:rsidRPr="009F3D43">
        <w:rPr>
          <w:rFonts w:ascii="Arial" w:eastAsia="Times New Roman" w:hAnsi="Arial" w:cs="Arial"/>
          <w:sz w:val="24"/>
          <w:szCs w:val="24"/>
          <w:lang w:eastAsia="pl-PL"/>
        </w:rPr>
        <w:t xml:space="preserve">owej, z dnia 28 lutego 2022 r., nr BNIM.6821.8.2021.AM, orzekającej o ograniczeniu sposobu korzystania z części nieruchomości oznaczonej jako działka nr 260/2 o pow. 0,0579 ha, położonej w obrębie nr 0048 </w:t>
      </w:r>
      <w:proofErr w:type="spellStart"/>
      <w:r w:rsidRPr="009F3D43">
        <w:rPr>
          <w:rFonts w:ascii="Arial" w:eastAsia="Times New Roman" w:hAnsi="Arial" w:cs="Arial"/>
          <w:sz w:val="24"/>
          <w:szCs w:val="24"/>
          <w:lang w:eastAsia="pl-PL"/>
        </w:rPr>
        <w:t>Szadółki</w:t>
      </w:r>
      <w:proofErr w:type="spellEnd"/>
      <w:r w:rsidRPr="009F3D43">
        <w:rPr>
          <w:rFonts w:ascii="Arial" w:eastAsia="Times New Roman" w:hAnsi="Arial" w:cs="Arial"/>
          <w:sz w:val="24"/>
          <w:szCs w:val="24"/>
          <w:lang w:eastAsia="pl-PL"/>
        </w:rPr>
        <w:t xml:space="preserve">, na rzecz Inwestora </w:t>
      </w:r>
      <w:proofErr w:type="spellStart"/>
      <w:r w:rsidRPr="009F3D43">
        <w:rPr>
          <w:rFonts w:ascii="Arial" w:eastAsia="Times New Roman" w:hAnsi="Arial" w:cs="Arial"/>
          <w:sz w:val="24"/>
          <w:szCs w:val="24"/>
          <w:lang w:eastAsia="pl-PL"/>
        </w:rPr>
        <w:t>Domesta</w:t>
      </w:r>
      <w:proofErr w:type="spellEnd"/>
      <w:r w:rsidRPr="009F3D43">
        <w:rPr>
          <w:rFonts w:ascii="Arial" w:eastAsia="Times New Roman" w:hAnsi="Arial" w:cs="Arial"/>
          <w:sz w:val="24"/>
          <w:szCs w:val="24"/>
          <w:lang w:eastAsia="pl-PL"/>
        </w:rPr>
        <w:t xml:space="preserve"> Sp. z o.o., w celu budowy odcinków sieci kanalizacji sanitarnej o długości 44,09 </w:t>
      </w:r>
      <w:proofErr w:type="spellStart"/>
      <w:r w:rsidRPr="009F3D43">
        <w:rPr>
          <w:rFonts w:ascii="Arial" w:eastAsia="Times New Roman" w:hAnsi="Arial" w:cs="Arial"/>
          <w:sz w:val="24"/>
          <w:szCs w:val="24"/>
          <w:lang w:eastAsia="pl-PL"/>
        </w:rPr>
        <w:t>mb</w:t>
      </w:r>
      <w:proofErr w:type="spellEnd"/>
      <w:r w:rsidRPr="009F3D43">
        <w:rPr>
          <w:rFonts w:ascii="Arial" w:eastAsia="Times New Roman" w:hAnsi="Arial" w:cs="Arial"/>
          <w:sz w:val="24"/>
          <w:szCs w:val="24"/>
          <w:lang w:eastAsia="pl-PL"/>
        </w:rPr>
        <w:t xml:space="preserve"> na głębokości od 1,5 m do 2,0 m oraz wodociągowej o długości 62,75 </w:t>
      </w:r>
      <w:proofErr w:type="spellStart"/>
      <w:r w:rsidRPr="009F3D43">
        <w:rPr>
          <w:rFonts w:ascii="Arial" w:eastAsia="Times New Roman" w:hAnsi="Arial" w:cs="Arial"/>
          <w:sz w:val="24"/>
          <w:szCs w:val="24"/>
          <w:lang w:eastAsia="pl-PL"/>
        </w:rPr>
        <w:t>mb</w:t>
      </w:r>
      <w:proofErr w:type="spellEnd"/>
      <w:r w:rsidRPr="009F3D43">
        <w:rPr>
          <w:rFonts w:ascii="Arial" w:eastAsia="Times New Roman" w:hAnsi="Arial" w:cs="Arial"/>
          <w:sz w:val="24"/>
          <w:szCs w:val="24"/>
          <w:lang w:eastAsia="pl-PL"/>
        </w:rPr>
        <w:t xml:space="preserve">, na głębokości od 1,5 m do 2,3 m, wraz z ustaleniem strefy kontrolowanej, zostało wydane postanowienie Wojewody Pomorskiego z dnia 5 kwietnia 2024 r. nr NSP-VIII.7581.1.74.2022.PG: </w:t>
      </w:r>
      <w:r w:rsidRPr="009F3D4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„</w:t>
      </w:r>
      <w:r w:rsidRPr="009F3D43">
        <w:rPr>
          <w:rFonts w:ascii="Arial" w:eastAsia="Arial" w:hAnsi="Arial" w:cs="Arial"/>
          <w:bCs/>
          <w:i/>
          <w:iCs/>
          <w:sz w:val="24"/>
          <w:szCs w:val="24"/>
          <w:lang w:eastAsia="ar-SA"/>
        </w:rPr>
        <w:t>Na podstawie art. 9 w zw. z art. 124 ust. 1 ustawy z dnia 21 sierpnia 1997 r. o gospodarce nieruchomościami (j. t. Dz. U. z 2023 r., poz. 344 ze zm.), postanawiam wstrzymać z urzędu wykonanie decyzji Wojewody Pomorskiego z dnia 12 lutego 2024 r. nr NSP-VIII.7581.1.74.2022.PG, uchylającej w całości decyzję Prezydenta Miasta Gdańska, wykonującego zadanie starosty z zakresu administracji rządowej, z dnia 28 lutego 2022 r., nr BNIM.6821.8.2021.AM (…) i umarzającej postępowanie przed organem pierwszej instancji w całości, do czasu wydania prawomocnego orzeczenia przez sąd administracyjny</w:t>
      </w:r>
      <w:r w:rsidRPr="009F3D4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.”</w:t>
      </w:r>
    </w:p>
    <w:p w:rsidR="009E5D79" w:rsidRPr="009F3D43" w:rsidRDefault="009E5D79" w:rsidP="009872AA">
      <w:pPr>
        <w:spacing w:after="0" w:line="360" w:lineRule="auto"/>
        <w:ind w:firstLine="284"/>
        <w:rPr>
          <w:rFonts w:ascii="Arial" w:eastAsia="Bookman Old Style" w:hAnsi="Arial" w:cs="Arial"/>
          <w:sz w:val="24"/>
          <w:szCs w:val="24"/>
        </w:rPr>
      </w:pPr>
      <w:r w:rsidRPr="009F3D4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ar-SA"/>
        </w:rPr>
        <w:t xml:space="preserve">Ponadto, </w:t>
      </w:r>
      <w:r w:rsidRPr="009F3D43">
        <w:rPr>
          <w:rFonts w:ascii="Arial" w:eastAsia="Bookman Old Style" w:hAnsi="Arial" w:cs="Arial"/>
          <w:sz w:val="24"/>
          <w:szCs w:val="24"/>
        </w:rPr>
        <w:t xml:space="preserve">pismem z dnia 5 kwietnia 2024 r. nr NSP-VIII.7581.1.74.2022.PG, stanowiącym odpowiedź na niżej opisaną skargę, Wojewoda Pomorski przekazał do Wojewódzkiego Sądu Administracyjnego w Gdańsku skargę z dnia 18 marca 2024 r. </w:t>
      </w:r>
      <w:proofErr w:type="spellStart"/>
      <w:r w:rsidRPr="009F3D43">
        <w:rPr>
          <w:rFonts w:ascii="Arial" w:eastAsia="Bookman Old Style" w:hAnsi="Arial" w:cs="Arial"/>
          <w:sz w:val="24"/>
          <w:szCs w:val="24"/>
        </w:rPr>
        <w:t>Domesta</w:t>
      </w:r>
      <w:proofErr w:type="spellEnd"/>
      <w:r w:rsidRPr="009F3D43">
        <w:rPr>
          <w:rFonts w:ascii="Arial" w:eastAsia="Bookman Old Style" w:hAnsi="Arial" w:cs="Arial"/>
          <w:sz w:val="24"/>
          <w:szCs w:val="24"/>
        </w:rPr>
        <w:t xml:space="preserve"> Sp. z o.o. z siedzibą w Gdańsku, reprezentowaną przez radcę prawnego Leszka </w:t>
      </w:r>
      <w:proofErr w:type="spellStart"/>
      <w:r w:rsidRPr="009F3D43">
        <w:rPr>
          <w:rFonts w:ascii="Arial" w:eastAsia="Bookman Old Style" w:hAnsi="Arial" w:cs="Arial"/>
          <w:sz w:val="24"/>
          <w:szCs w:val="24"/>
        </w:rPr>
        <w:t>Daca</w:t>
      </w:r>
      <w:proofErr w:type="spellEnd"/>
      <w:r w:rsidRPr="009F3D43">
        <w:rPr>
          <w:rFonts w:ascii="Arial" w:eastAsia="Bookman Old Style" w:hAnsi="Arial" w:cs="Arial"/>
          <w:sz w:val="24"/>
          <w:szCs w:val="24"/>
        </w:rPr>
        <w:t xml:space="preserve"> na ww. decyzję Wojewody Pomorskiego z dnia 12 lutego 2024 r. nr NSP-VIII.7581.1.74.2022.PG. </w:t>
      </w:r>
    </w:p>
    <w:p w:rsidR="009E5D79" w:rsidRPr="009F3D43" w:rsidRDefault="009E5D79" w:rsidP="009872AA">
      <w:pPr>
        <w:spacing w:after="0" w:line="360" w:lineRule="auto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ar-SA"/>
        </w:rPr>
      </w:pPr>
    </w:p>
    <w:p w:rsidR="009E5D79" w:rsidRPr="009F3D43" w:rsidRDefault="009E5D79" w:rsidP="009872AA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3D43">
        <w:rPr>
          <w:rFonts w:ascii="Arial" w:eastAsia="Times New Roman" w:hAnsi="Arial" w:cs="Arial"/>
          <w:sz w:val="24"/>
          <w:szCs w:val="24"/>
          <w:lang w:eastAsia="pl-PL"/>
        </w:rPr>
        <w:t>Pouczenie:</w:t>
      </w:r>
    </w:p>
    <w:p w:rsidR="009E5D79" w:rsidRPr="009F3D43" w:rsidRDefault="009E5D79" w:rsidP="009872AA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9F3D4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lastRenderedPageBreak/>
        <w:t>Zgodnie z art. 141 § 1 Kpa na niniejsze postanowienie zażalenie nie przysługuje.</w:t>
      </w:r>
    </w:p>
    <w:p w:rsidR="009E5D79" w:rsidRPr="009F3D43" w:rsidRDefault="009E5D79" w:rsidP="009872AA">
      <w:pPr>
        <w:numPr>
          <w:ilvl w:val="0"/>
          <w:numId w:val="1"/>
        </w:numPr>
        <w:spacing w:after="0" w:line="360" w:lineRule="auto"/>
        <w:rPr>
          <w:rFonts w:ascii="Arial" w:eastAsia="Bookman Old Style" w:hAnsi="Arial" w:cs="Arial"/>
          <w:bCs/>
          <w:sz w:val="24"/>
          <w:szCs w:val="24"/>
        </w:rPr>
      </w:pPr>
      <w:r w:rsidRPr="009F3D43">
        <w:rPr>
          <w:rFonts w:ascii="Arial" w:eastAsia="Bookman Old Style" w:hAnsi="Arial" w:cs="Arial"/>
          <w:bCs/>
          <w:sz w:val="24"/>
          <w:szCs w:val="24"/>
        </w:rPr>
        <w:t xml:space="preserve">Doręczenie uważa się za dokonane po upływie 14 dni od dnia publicznego obwieszczenia (art. 127 § 2 oraz art. 129 § 1 i 2 oraz art. 49 ustawy z dnia 14 czerwca 1960 r. Kodeks postępowania administracyjnego; j. t. </w:t>
      </w:r>
      <w:r w:rsidRPr="009F3D43">
        <w:rPr>
          <w:rFonts w:ascii="Arial" w:eastAsia="Bookman Old Style" w:hAnsi="Arial" w:cs="Arial"/>
          <w:bCs/>
          <w:iCs/>
          <w:sz w:val="24"/>
          <w:szCs w:val="24"/>
        </w:rPr>
        <w:t>Dz. U. z 2023 r., poz. 1634 ze zm.).</w:t>
      </w:r>
    </w:p>
    <w:p w:rsidR="00A25B0C" w:rsidRPr="009872AA" w:rsidRDefault="009E5D79" w:rsidP="009872AA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F3D43">
        <w:rPr>
          <w:rFonts w:ascii="Arial" w:hAnsi="Arial" w:cs="Arial"/>
          <w:sz w:val="24"/>
          <w:szCs w:val="24"/>
        </w:rPr>
        <w:t>Jeżeli przepis szczególny przewiduje, że strony postępowania przed organem administracji publicznej są zawiadamiane o aktach lub innych czynnościach tego organu przez obwieszczenie lub w inny sposób publicznego ogłaszania, osoba, która brała udział w postępowaniu i nie wniosła skargi, a wynik</w:t>
      </w:r>
      <w:r w:rsidR="009F3D43">
        <w:rPr>
          <w:rFonts w:ascii="Arial" w:hAnsi="Arial" w:cs="Arial"/>
          <w:sz w:val="24"/>
          <w:szCs w:val="24"/>
        </w:rPr>
        <w:t xml:space="preserve"> </w:t>
      </w:r>
      <w:r w:rsidRPr="009F3D43">
        <w:rPr>
          <w:rFonts w:ascii="Arial" w:hAnsi="Arial" w:cs="Arial"/>
          <w:sz w:val="24"/>
          <w:szCs w:val="24"/>
        </w:rPr>
        <w:t xml:space="preserve">postępowania sądowego dotyczy jej interesu prawnego, jest uczestnikiem tego postępowania na prawach strony, jeżeli przed rozpoczęciem rozprawy złoży wniosek o przystąpienie do postępowania (art. 33 § 1a ustawy z dnia 30 sierpnia 2002 r. Prawo o postępowaniu przed sądami administracyjnymi, </w:t>
      </w:r>
      <w:r w:rsidRPr="009F3D43">
        <w:rPr>
          <w:rFonts w:ascii="Arial" w:hAnsi="Arial" w:cs="Arial"/>
          <w:sz w:val="24"/>
          <w:szCs w:val="24"/>
        </w:rPr>
        <w:br/>
        <w:t xml:space="preserve">j. t . Dz. U. z </w:t>
      </w:r>
      <w:r w:rsidRPr="009F3D43">
        <w:rPr>
          <w:rFonts w:ascii="Arial" w:hAnsi="Arial" w:cs="Arial"/>
          <w:bCs/>
          <w:sz w:val="24"/>
          <w:szCs w:val="24"/>
        </w:rPr>
        <w:t xml:space="preserve">2022 r. poz. 329 </w:t>
      </w:r>
      <w:r w:rsidR="009872AA">
        <w:rPr>
          <w:rFonts w:ascii="Arial" w:hAnsi="Arial" w:cs="Arial"/>
          <w:sz w:val="24"/>
          <w:szCs w:val="24"/>
        </w:rPr>
        <w:t>ze zm.)</w:t>
      </w:r>
    </w:p>
    <w:p w:rsidR="00A25B0C" w:rsidRPr="009F3D43" w:rsidRDefault="00A25B0C" w:rsidP="009872A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9F3D43">
        <w:rPr>
          <w:rFonts w:ascii="Arial" w:hAnsi="Arial" w:cs="Arial"/>
          <w:sz w:val="24"/>
          <w:szCs w:val="24"/>
        </w:rPr>
        <w:t>z up. Wojewody Pomorskiego</w:t>
      </w:r>
    </w:p>
    <w:p w:rsidR="00A25B0C" w:rsidRPr="009F3D43" w:rsidRDefault="009F3D43" w:rsidP="009872A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F3D43">
        <w:rPr>
          <w:rFonts w:ascii="Arial" w:hAnsi="Arial" w:cs="Arial"/>
          <w:sz w:val="24"/>
          <w:szCs w:val="24"/>
        </w:rPr>
        <w:t xml:space="preserve">Dorota </w:t>
      </w:r>
      <w:proofErr w:type="spellStart"/>
      <w:r w:rsidRPr="009F3D43">
        <w:rPr>
          <w:rFonts w:ascii="Arial" w:hAnsi="Arial" w:cs="Arial"/>
          <w:sz w:val="24"/>
          <w:szCs w:val="24"/>
        </w:rPr>
        <w:t>Dambek</w:t>
      </w:r>
      <w:proofErr w:type="spellEnd"/>
      <w:r w:rsidRPr="009F3D43">
        <w:rPr>
          <w:rFonts w:ascii="Arial" w:hAnsi="Arial" w:cs="Arial"/>
          <w:sz w:val="24"/>
          <w:szCs w:val="24"/>
        </w:rPr>
        <w:t>-Duda</w:t>
      </w:r>
    </w:p>
    <w:p w:rsidR="009F3D43" w:rsidRPr="009F3D43" w:rsidRDefault="009F3D43" w:rsidP="009872A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F3D43">
        <w:rPr>
          <w:rFonts w:ascii="Arial" w:hAnsi="Arial" w:cs="Arial"/>
          <w:sz w:val="24"/>
          <w:szCs w:val="24"/>
        </w:rPr>
        <w:t>Zastępca Dyrektora</w:t>
      </w:r>
    </w:p>
    <w:p w:rsidR="009F3D43" w:rsidRPr="009F3D43" w:rsidRDefault="009F3D43" w:rsidP="009872AA">
      <w:pPr>
        <w:spacing w:line="360" w:lineRule="auto"/>
        <w:rPr>
          <w:rFonts w:ascii="Arial" w:hAnsi="Arial" w:cs="Arial"/>
          <w:sz w:val="24"/>
          <w:szCs w:val="24"/>
        </w:rPr>
      </w:pPr>
      <w:r w:rsidRPr="009F3D43">
        <w:rPr>
          <w:rFonts w:ascii="Arial" w:hAnsi="Arial" w:cs="Arial"/>
          <w:sz w:val="24"/>
          <w:szCs w:val="24"/>
        </w:rPr>
        <w:t>Wydziału Nieruchomości i Skarbu Państwa</w:t>
      </w:r>
      <w:bookmarkStart w:id="4" w:name="ezdPracownikStanowisko"/>
      <w:bookmarkEnd w:id="4"/>
    </w:p>
    <w:p w:rsidR="009E5D79" w:rsidRPr="009F3D43" w:rsidRDefault="009E5D79" w:rsidP="009872A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3D43">
        <w:rPr>
          <w:rFonts w:ascii="Arial" w:eastAsia="Times New Roman" w:hAnsi="Arial" w:cs="Arial"/>
          <w:sz w:val="24"/>
          <w:szCs w:val="24"/>
          <w:lang w:eastAsia="pl-PL"/>
        </w:rPr>
        <w:t>Otrzymują:</w:t>
      </w:r>
    </w:p>
    <w:p w:rsidR="009E5D79" w:rsidRPr="009F3D43" w:rsidRDefault="009E5D79" w:rsidP="009872AA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9F3D43">
        <w:rPr>
          <w:rFonts w:ascii="Arial" w:eastAsia="Times New Roman" w:hAnsi="Arial" w:cs="Arial"/>
          <w:sz w:val="24"/>
          <w:szCs w:val="24"/>
        </w:rPr>
        <w:t xml:space="preserve">Strony postępowania, adresaci decyzji Wojewody Pomorskiego z dnia </w:t>
      </w:r>
      <w:r w:rsidRPr="009F3D43">
        <w:rPr>
          <w:rFonts w:ascii="Arial" w:eastAsia="Times New Roman" w:hAnsi="Arial" w:cs="Arial"/>
          <w:sz w:val="24"/>
          <w:szCs w:val="24"/>
          <w:lang w:eastAsia="pl-PL"/>
        </w:rPr>
        <w:t>12 lutego 2024 r., nr NSP-VIII.7581.1.74.2022.PG poprzez obwieszczenie zamieszczone:</w:t>
      </w:r>
    </w:p>
    <w:p w:rsidR="009E5D79" w:rsidRPr="009F3D43" w:rsidRDefault="009E5D79" w:rsidP="009872AA">
      <w:pPr>
        <w:numPr>
          <w:ilvl w:val="0"/>
          <w:numId w:val="2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9F3D43">
        <w:rPr>
          <w:rFonts w:ascii="Arial" w:hAnsi="Arial" w:cs="Arial"/>
          <w:sz w:val="24"/>
          <w:szCs w:val="24"/>
        </w:rPr>
        <w:t>w Biuletynie Informacji Publicznej na stronie podmiotowej Pomorskiego Urzędu Wojewódzkiego w Gdańsku, tj. http://uwgdansk.ssdip.bip.gov.pl,</w:t>
      </w:r>
    </w:p>
    <w:p w:rsidR="009E5D79" w:rsidRPr="009872AA" w:rsidRDefault="009E5D79" w:rsidP="009872AA">
      <w:pPr>
        <w:numPr>
          <w:ilvl w:val="0"/>
          <w:numId w:val="2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9F3D43">
        <w:rPr>
          <w:rFonts w:ascii="Arial" w:hAnsi="Arial" w:cs="Arial"/>
          <w:sz w:val="24"/>
          <w:szCs w:val="24"/>
        </w:rPr>
        <w:t>Tablica Ogłoszeń Urzędu Miejskiego w Gdańsku, ul. Nowe Ogrody 8/12, 80-803 Gdańsk</w:t>
      </w:r>
    </w:p>
    <w:p w:rsidR="00A25B0C" w:rsidRPr="009872AA" w:rsidRDefault="009E5D79" w:rsidP="009872AA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3D43">
        <w:rPr>
          <w:rFonts w:ascii="Arial" w:eastAsia="Times New Roman" w:hAnsi="Arial" w:cs="Arial"/>
          <w:sz w:val="24"/>
          <w:szCs w:val="24"/>
          <w:lang w:eastAsia="pl-PL"/>
        </w:rPr>
        <w:t>DOKUMENT ZOSTAŁ PODPISANY KWALIFIKOWANYM PODPISEM ELEKTRONICZNYM</w:t>
      </w:r>
    </w:p>
    <w:sectPr w:rsidR="00A25B0C" w:rsidRPr="009872AA" w:rsidSect="008B037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899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B07" w:rsidRDefault="00D11B07" w:rsidP="00A25B0C">
      <w:pPr>
        <w:spacing w:after="0" w:line="240" w:lineRule="auto"/>
      </w:pPr>
      <w:r>
        <w:separator/>
      </w:r>
    </w:p>
  </w:endnote>
  <w:endnote w:type="continuationSeparator" w:id="0">
    <w:p w:rsidR="00D11B07" w:rsidRDefault="00D11B07" w:rsidP="00A25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B0C" w:rsidRPr="00913DD1" w:rsidRDefault="00A25B0C" w:rsidP="00A25B0C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913DD1">
      <w:rPr>
        <w:rFonts w:ascii="Times New Roman" w:hAnsi="Times New Roman"/>
        <w:b/>
        <w:sz w:val="16"/>
        <w:szCs w:val="16"/>
      </w:rPr>
      <w:pict>
        <v:rect id="_x0000_i1027" style="width:453.5pt;height:1.5pt" o:hralign="center" o:hrstd="t" o:hr="t" fillcolor="#a0a0a0" stroked="f"/>
      </w:pict>
    </w:r>
  </w:p>
  <w:p w:rsidR="00A25B0C" w:rsidRPr="00B00046" w:rsidRDefault="00A25B0C" w:rsidP="00A25B0C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POMORSKI URZĄD WOJEWÓDZKI W GDAŃSKU</w:t>
    </w:r>
  </w:p>
  <w:p w:rsidR="00A25B0C" w:rsidRPr="00B00046" w:rsidRDefault="00A25B0C" w:rsidP="00A25B0C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Wydział Nieruchomości i Skarbu Państwa</w:t>
    </w:r>
  </w:p>
  <w:p w:rsidR="00A25B0C" w:rsidRPr="009B2AB4" w:rsidRDefault="00A25B0C" w:rsidP="00A25B0C">
    <w:pPr>
      <w:pStyle w:val="Stopka"/>
      <w:jc w:val="center"/>
      <w:rPr>
        <w:rFonts w:ascii="Times New Roman" w:hAnsi="Times New Roman"/>
        <w:sz w:val="16"/>
        <w:szCs w:val="16"/>
      </w:rPr>
    </w:pPr>
    <w:r w:rsidRPr="00B00046">
      <w:rPr>
        <w:rFonts w:ascii="Times New Roman" w:hAnsi="Times New Roman"/>
        <w:sz w:val="16"/>
        <w:szCs w:val="16"/>
      </w:rPr>
      <w:t>ul. Okopowa 2</w:t>
    </w:r>
    <w:r w:rsidRPr="009B2AB4">
      <w:rPr>
        <w:rFonts w:ascii="Times New Roman" w:hAnsi="Times New Roman"/>
        <w:sz w:val="16"/>
        <w:szCs w:val="16"/>
      </w:rPr>
      <w:t xml:space="preserve">1/27, 80-810 Gdańsk, tel.: 58 30 77 508, fax: 58 30 58 967 </w:t>
    </w:r>
  </w:p>
  <w:p w:rsidR="00A25B0C" w:rsidRDefault="00A25B0C" w:rsidP="00A25B0C">
    <w:pPr>
      <w:pStyle w:val="NormalnyWeb"/>
      <w:jc w:val="center"/>
      <w:rPr>
        <w:rFonts w:ascii="Times New Roman" w:hAnsi="Times New Roman"/>
        <w:sz w:val="16"/>
        <w:szCs w:val="16"/>
        <w:lang w:val="de-DE"/>
      </w:rPr>
    </w:pPr>
    <w:r w:rsidRPr="00D3159D">
      <w:rPr>
        <w:rFonts w:ascii="Times New Roman" w:hAnsi="Times New Roman" w:cs="Times New Roman"/>
        <w:sz w:val="16"/>
        <w:szCs w:val="16"/>
        <w:lang w:val="de-DE"/>
      </w:rPr>
      <w:t>www.gdansk.uw.gov.pl</w:t>
    </w:r>
    <w:r w:rsidRPr="009B2AB4">
      <w:rPr>
        <w:rFonts w:ascii="Times New Roman" w:hAnsi="Times New Roman" w:cs="Times New Roman"/>
        <w:sz w:val="16"/>
        <w:szCs w:val="16"/>
        <w:lang w:val="de-DE"/>
      </w:rPr>
      <w:t xml:space="preserve">, </w:t>
    </w:r>
    <w:proofErr w:type="spellStart"/>
    <w:r w:rsidRPr="009B2AB4">
      <w:rPr>
        <w:rFonts w:ascii="Times New Roman" w:hAnsi="Times New Roman" w:cs="Times New Roman"/>
        <w:sz w:val="16"/>
        <w:szCs w:val="16"/>
        <w:lang w:val="de-DE"/>
      </w:rPr>
      <w:t>e-mail</w:t>
    </w:r>
    <w:proofErr w:type="spellEnd"/>
    <w:r w:rsidRPr="009B2AB4">
      <w:rPr>
        <w:rFonts w:ascii="Times New Roman" w:hAnsi="Times New Roman" w:cs="Times New Roman"/>
        <w:sz w:val="16"/>
        <w:szCs w:val="16"/>
        <w:lang w:val="de-DE"/>
      </w:rPr>
      <w:t xml:space="preserve">: </w:t>
    </w:r>
    <w:r w:rsidRPr="00D3159D">
      <w:rPr>
        <w:rFonts w:ascii="Times New Roman" w:hAnsi="Times New Roman"/>
        <w:sz w:val="16"/>
        <w:szCs w:val="16"/>
        <w:lang w:val="de-DE"/>
      </w:rPr>
      <w:t>nsp@gdansk.uw.gov.pl</w:t>
    </w:r>
  </w:p>
  <w:p w:rsidR="00A25B0C" w:rsidRDefault="00A25B0C" w:rsidP="00A25B0C">
    <w:pPr>
      <w:pStyle w:val="NormalnyWeb"/>
      <w:jc w:val="right"/>
      <w:rPr>
        <w:rFonts w:ascii="Times New Roman" w:hAnsi="Times New Roman" w:cs="Times New Roman"/>
        <w:lang w:val="de-DE"/>
      </w:rPr>
    </w:pPr>
    <w:r>
      <w:rPr>
        <w:rFonts w:ascii="Times New Roman" w:hAnsi="Times New Roman" w:cs="Times New Roman"/>
      </w:rPr>
      <w:t xml:space="preserve">Strona </w:t>
    </w: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</w:rPr>
      <w:instrText>PAGE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 w:rsidR="005D60F7">
      <w:rPr>
        <w:rFonts w:ascii="Times New Roman" w:hAnsi="Times New Roman" w:cs="Times New Roman"/>
        <w:b/>
        <w:noProof/>
      </w:rPr>
      <w:t>2</w:t>
    </w:r>
    <w:r>
      <w:rPr>
        <w:rFonts w:ascii="Times New Roman" w:hAnsi="Times New Roman" w:cs="Times New Roman"/>
        <w:b/>
        <w:sz w:val="24"/>
        <w:szCs w:val="24"/>
      </w:rPr>
      <w:fldChar w:fldCharType="end"/>
    </w:r>
    <w:r>
      <w:rPr>
        <w:rFonts w:ascii="Times New Roman" w:hAnsi="Times New Roman" w:cs="Times New Roman"/>
      </w:rPr>
      <w:t xml:space="preserve"> z </w:t>
    </w: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</w:rPr>
      <w:instrText>NUMPAGES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 w:rsidR="005D60F7">
      <w:rPr>
        <w:rFonts w:ascii="Times New Roman" w:hAnsi="Times New Roman" w:cs="Times New Roman"/>
        <w:b/>
        <w:noProof/>
      </w:rPr>
      <w:t>2</w:t>
    </w:r>
    <w:r>
      <w:rPr>
        <w:rFonts w:ascii="Times New Roman" w:hAnsi="Times New Roman" w:cs="Times New Roman"/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B0C" w:rsidRPr="00913DD1" w:rsidRDefault="00A25B0C" w:rsidP="00A25B0C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913DD1">
      <w:rPr>
        <w:rFonts w:ascii="Times New Roman" w:hAnsi="Times New Roman"/>
        <w:b/>
        <w:sz w:val="16"/>
        <w:szCs w:val="16"/>
      </w:rPr>
      <w:pict>
        <v:rect id="_x0000_i1026" style="width:453.5pt;height:1.5pt" o:hralign="center" o:hrstd="t" o:hr="t" fillcolor="#a0a0a0" stroked="f"/>
      </w:pict>
    </w:r>
  </w:p>
  <w:p w:rsidR="00A25B0C" w:rsidRPr="00B00046" w:rsidRDefault="00A25B0C" w:rsidP="00A25B0C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POMORSKI URZĄD WOJEWÓDZKI W GDAŃSKU</w:t>
    </w:r>
  </w:p>
  <w:p w:rsidR="00A25B0C" w:rsidRPr="00B00046" w:rsidRDefault="00A25B0C" w:rsidP="00A25B0C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Wydział Nieruchomości i Skarbu Państwa</w:t>
    </w:r>
  </w:p>
  <w:p w:rsidR="00A25B0C" w:rsidRPr="009B2AB4" w:rsidRDefault="00A25B0C" w:rsidP="00A25B0C">
    <w:pPr>
      <w:pStyle w:val="Stopka"/>
      <w:jc w:val="center"/>
      <w:rPr>
        <w:rFonts w:ascii="Times New Roman" w:hAnsi="Times New Roman"/>
        <w:sz w:val="16"/>
        <w:szCs w:val="16"/>
      </w:rPr>
    </w:pPr>
    <w:r w:rsidRPr="00B00046">
      <w:rPr>
        <w:rFonts w:ascii="Times New Roman" w:hAnsi="Times New Roman"/>
        <w:sz w:val="16"/>
        <w:szCs w:val="16"/>
      </w:rPr>
      <w:t>ul. Okopowa 2</w:t>
    </w:r>
    <w:r w:rsidRPr="009B2AB4">
      <w:rPr>
        <w:rFonts w:ascii="Times New Roman" w:hAnsi="Times New Roman"/>
        <w:sz w:val="16"/>
        <w:szCs w:val="16"/>
      </w:rPr>
      <w:t xml:space="preserve">1/27, 80-810 Gdańsk, tel.: </w:t>
    </w:r>
    <w:r>
      <w:rPr>
        <w:rFonts w:ascii="Times New Roman" w:hAnsi="Times New Roman"/>
        <w:sz w:val="16"/>
        <w:szCs w:val="16"/>
      </w:rPr>
      <w:t>58 30 77 508</w:t>
    </w:r>
  </w:p>
  <w:p w:rsidR="00A25B0C" w:rsidRPr="0041730B" w:rsidRDefault="00A25B0C" w:rsidP="00A25B0C">
    <w:pPr>
      <w:pStyle w:val="NormalnyWeb"/>
      <w:jc w:val="center"/>
      <w:rPr>
        <w:lang w:val="de-DE"/>
      </w:rPr>
    </w:pPr>
    <w:r w:rsidRPr="00225BAD">
      <w:rPr>
        <w:rFonts w:ascii="Times New Roman" w:hAnsi="Times New Roman" w:cs="Times New Roman"/>
        <w:sz w:val="16"/>
        <w:szCs w:val="16"/>
        <w:lang w:val="de-DE"/>
      </w:rPr>
      <w:t>www.gdansk.uw.gov.pl</w:t>
    </w:r>
    <w:r w:rsidRPr="009B2AB4">
      <w:rPr>
        <w:rFonts w:ascii="Times New Roman" w:hAnsi="Times New Roman" w:cs="Times New Roman"/>
        <w:sz w:val="16"/>
        <w:szCs w:val="16"/>
        <w:lang w:val="de-DE"/>
      </w:rPr>
      <w:t xml:space="preserve">, </w:t>
    </w:r>
    <w:proofErr w:type="spellStart"/>
    <w:r w:rsidRPr="009B2AB4">
      <w:rPr>
        <w:rFonts w:ascii="Times New Roman" w:hAnsi="Times New Roman" w:cs="Times New Roman"/>
        <w:sz w:val="16"/>
        <w:szCs w:val="16"/>
        <w:lang w:val="de-DE"/>
      </w:rPr>
      <w:t>e-mail</w:t>
    </w:r>
    <w:proofErr w:type="spellEnd"/>
    <w:r w:rsidRPr="009B2AB4">
      <w:rPr>
        <w:rFonts w:ascii="Times New Roman" w:hAnsi="Times New Roman" w:cs="Times New Roman"/>
        <w:sz w:val="16"/>
        <w:szCs w:val="16"/>
        <w:lang w:val="de-DE"/>
      </w:rPr>
      <w:t xml:space="preserve">: </w:t>
    </w:r>
    <w:r w:rsidRPr="008A02CC">
      <w:rPr>
        <w:rFonts w:ascii="Times New Roman" w:hAnsi="Times New Roman"/>
        <w:sz w:val="16"/>
        <w:szCs w:val="16"/>
        <w:lang w:val="de-DE"/>
      </w:rPr>
      <w:t>nsp@gdansk.uw.gov.pl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B07" w:rsidRDefault="00D11B07" w:rsidP="00A25B0C">
      <w:pPr>
        <w:spacing w:after="0" w:line="240" w:lineRule="auto"/>
      </w:pPr>
      <w:r>
        <w:separator/>
      </w:r>
    </w:p>
  </w:footnote>
  <w:footnote w:type="continuationSeparator" w:id="0">
    <w:p w:rsidR="00D11B07" w:rsidRDefault="00D11B07" w:rsidP="00A25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B0C" w:rsidRDefault="00A25B0C">
    <w:pPr>
      <w:pStyle w:val="Nagwek"/>
    </w:pPr>
  </w:p>
  <w:p w:rsidR="00A25B0C" w:rsidRDefault="00A25B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B0C" w:rsidRDefault="00A25B0C" w:rsidP="00A25B0C">
    <w:pPr>
      <w:tabs>
        <w:tab w:val="center" w:pos="2977"/>
      </w:tabs>
      <w:spacing w:after="0" w:line="240" w:lineRule="auto"/>
      <w:ind w:right="6095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WOJEWODA POMORSKI</w:t>
    </w:r>
  </w:p>
  <w:p w:rsidR="00A25B0C" w:rsidRDefault="00A25B0C" w:rsidP="00A25B0C">
    <w:pPr>
      <w:tabs>
        <w:tab w:val="center" w:pos="2268"/>
        <w:tab w:val="center" w:pos="4536"/>
        <w:tab w:val="right" w:pos="9072"/>
      </w:tabs>
      <w:spacing w:after="0" w:line="240" w:lineRule="auto"/>
      <w:jc w:val="center"/>
    </w:pPr>
    <w:r>
      <w:pict>
        <v:rect id="_x0000_i1025" style="width:453.5pt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09D4"/>
    <w:multiLevelType w:val="hybridMultilevel"/>
    <w:tmpl w:val="18AAB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76624"/>
    <w:multiLevelType w:val="hybridMultilevel"/>
    <w:tmpl w:val="4336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86"/>
    <w:rsid w:val="00594534"/>
    <w:rsid w:val="005D60F7"/>
    <w:rsid w:val="008B037D"/>
    <w:rsid w:val="009872AA"/>
    <w:rsid w:val="009E5D79"/>
    <w:rsid w:val="009F3D43"/>
    <w:rsid w:val="00A25B0C"/>
    <w:rsid w:val="00D11B07"/>
    <w:rsid w:val="00F9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Wojewody Pomorskiego</vt:lpstr>
    </vt:vector>
  </TitlesOfParts>
  <Company>Microsoft</Company>
  <LinksUpToDate>false</LinksUpToDate>
  <CharactersWithSpaces>3637</CharactersWithSpaces>
  <SharedDoc>false</SharedDoc>
  <HLinks>
    <vt:vector size="6" baseType="variant"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http://uwgdansk.ssdip.bip.gov.pl/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Wojewody Pomorskiego z dnia 5 kwietnia 2024 r. nr NSP-VIII.7581.1.74.2022.PG</dc:title>
  <dc:creator>Andrzej Leszczyński</dc:creator>
  <cp:keywords>obwieszczenie Wojewody Pomorskiego z dnia 5 kwietnia 2024 r. nr NSP-VIII.7581.1.74.2022.PG</cp:keywords>
  <cp:lastModifiedBy>Aleksandra Piepka</cp:lastModifiedBy>
  <cp:revision>2</cp:revision>
  <cp:lastPrinted>2012-09-10T07:00:00Z</cp:lastPrinted>
  <dcterms:created xsi:type="dcterms:W3CDTF">2024-04-12T09:13:00Z</dcterms:created>
  <dcterms:modified xsi:type="dcterms:W3CDTF">2024-04-12T09:13:00Z</dcterms:modified>
</cp:coreProperties>
</file>