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B2" w:rsidRDefault="00B734B2" w:rsidP="00B734B2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="00B5103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</w:t>
      </w:r>
      <w:r w:rsidR="00C11529">
        <w:rPr>
          <w:rFonts w:ascii="Arial" w:hAnsi="Arial" w:cs="Arial"/>
          <w:bCs/>
          <w:sz w:val="22"/>
          <w:szCs w:val="22"/>
        </w:rPr>
        <w:t>mer postępowania: SA.270.3</w:t>
      </w:r>
      <w:r w:rsidR="00C93F16">
        <w:rPr>
          <w:rFonts w:ascii="Arial" w:hAnsi="Arial" w:cs="Arial"/>
          <w:bCs/>
          <w:sz w:val="22"/>
          <w:szCs w:val="22"/>
        </w:rPr>
        <w:t>.2023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:rsidR="00B734B2" w:rsidRDefault="00B734B2" w:rsidP="00B734B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_________________________________________________________   z siedzibą w __________________________________ oświadczam, że ww. podmiot trzeci zobowiązuje się, na zasadzie art. 118 w zw. z art.266 ustawy z dnia 11 września 2019 r. Prawo zamówień publicznych (Dz. U. z 2022 r., poz. 1710 z późn. zm., dalej PZP) udostępnić wykonawcy przystępującemu do postępowania w sprawie zamówienia publicznego prowadzonego  w trybie podstawowym bez negocjacji o którym mowa w art. 275 pkt 1 ustawy z dnia 11 września 2019 Prawo zamówień publicznych  na zadanie p.n</w:t>
      </w:r>
      <w:r w:rsidR="00B51039">
        <w:rPr>
          <w:rFonts w:ascii="Arial" w:hAnsi="Arial" w:cs="Arial"/>
          <w:b/>
          <w:bCs/>
          <w:sz w:val="22"/>
          <w:szCs w:val="22"/>
        </w:rPr>
        <w:t>.:</w:t>
      </w:r>
      <w:r w:rsidR="00D30EC9">
        <w:rPr>
          <w:rFonts w:ascii="Arial" w:hAnsi="Arial" w:cs="Arial"/>
          <w:b/>
          <w:bCs/>
          <w:sz w:val="22"/>
          <w:szCs w:val="22"/>
        </w:rPr>
        <w:t xml:space="preserve"> „U</w:t>
      </w:r>
      <w:bookmarkStart w:id="0" w:name="_GoBack"/>
      <w:bookmarkEnd w:id="0"/>
      <w:r w:rsidR="00C11529">
        <w:rPr>
          <w:rFonts w:ascii="Arial" w:hAnsi="Arial" w:cs="Arial"/>
          <w:b/>
          <w:bCs/>
          <w:sz w:val="22"/>
          <w:szCs w:val="22"/>
        </w:rPr>
        <w:t>trzymanie dróg leśnych oraz szlaków zrywkowych 2023r.</w:t>
      </w:r>
      <w:r>
        <w:rPr>
          <w:rFonts w:ascii="Arial" w:hAnsi="Arial" w:cs="Arial"/>
          <w:b/>
          <w:sz w:val="22"/>
          <w:szCs w:val="22"/>
        </w:rPr>
        <w:t xml:space="preserve">” </w:t>
      </w:r>
      <w:r w:rsidR="00C11529">
        <w:rPr>
          <w:rFonts w:ascii="Arial" w:hAnsi="Arial" w:cs="Arial"/>
          <w:b/>
          <w:sz w:val="22"/>
          <w:szCs w:val="22"/>
        </w:rPr>
        <w:t xml:space="preserve">– Pakiet ………. </w:t>
      </w:r>
      <w:r>
        <w:rPr>
          <w:rFonts w:ascii="Arial" w:hAnsi="Arial" w:cs="Arial"/>
          <w:bCs/>
          <w:sz w:val="22"/>
          <w:szCs w:val="22"/>
        </w:rPr>
        <w:t>(dalej: „Postępowanie”), tj</w:t>
      </w:r>
      <w:r w:rsidR="00DF2C12">
        <w:rPr>
          <w:rFonts w:ascii="Arial" w:hAnsi="Arial" w:cs="Arial"/>
          <w:bCs/>
          <w:sz w:val="22"/>
          <w:szCs w:val="22"/>
        </w:rPr>
        <w:t xml:space="preserve">.__________ </w:t>
      </w:r>
      <w:r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 Wykonawcą łączyć nas będzie _______________________________________________ _________________________________________________________________________.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120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Arial" w:hAnsi="Arial" w:cs="Arial"/>
          <w:bCs/>
          <w:i/>
          <w:sz w:val="22"/>
          <w:szCs w:val="22"/>
        </w:rPr>
        <w:br/>
        <w:t>przez podmiot trzeci, na zdolnościach którego wykonawca polega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lub 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notariusza. </w:t>
      </w:r>
    </w:p>
    <w:p w:rsidR="00B734B2" w:rsidRDefault="00B734B2" w:rsidP="00B734B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734B2" w:rsidRDefault="00B734B2" w:rsidP="00B734B2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B734B2" w:rsidRDefault="00B734B2" w:rsidP="00B734B2">
      <w:pPr>
        <w:spacing w:before="240"/>
        <w:ind w:left="5387"/>
        <w:rPr>
          <w:rFonts w:ascii="Arial" w:hAnsi="Arial" w:cs="Arial"/>
          <w:b/>
        </w:rPr>
      </w:pPr>
    </w:p>
    <w:p w:rsidR="006357F5" w:rsidRDefault="006357F5"/>
    <w:sectPr w:rsidR="0063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B2"/>
    <w:rsid w:val="00016238"/>
    <w:rsid w:val="00521EAE"/>
    <w:rsid w:val="006357F5"/>
    <w:rsid w:val="007A06DC"/>
    <w:rsid w:val="009F4615"/>
    <w:rsid w:val="00B51039"/>
    <w:rsid w:val="00B734B2"/>
    <w:rsid w:val="00C11529"/>
    <w:rsid w:val="00C93F16"/>
    <w:rsid w:val="00D30EC9"/>
    <w:rsid w:val="00DF2C12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95D2-E18E-4096-A859-FC805DD1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6</cp:revision>
  <dcterms:created xsi:type="dcterms:W3CDTF">2023-07-03T11:45:00Z</dcterms:created>
  <dcterms:modified xsi:type="dcterms:W3CDTF">2023-07-06T11:29:00Z</dcterms:modified>
</cp:coreProperties>
</file>