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5" w:rsidRPr="004D3593" w:rsidRDefault="00396B69" w:rsidP="00300CC5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:rsidR="002E66BA" w:rsidRPr="004D3593" w:rsidRDefault="00396B69" w:rsidP="002E66BA">
      <w:pPr>
        <w:suppressAutoHyphens/>
        <w:spacing w:line="360" w:lineRule="auto"/>
        <w:jc w:val="center"/>
        <w:rPr>
          <w:rFonts w:ascii="Calibri" w:hAnsi="Calibri" w:cs="Calibri"/>
          <w:b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ZARZĄDZENIE ZASTĘPCZE </w:t>
      </w:r>
    </w:p>
    <w:p w:rsidR="002E66BA" w:rsidRPr="004D3593" w:rsidRDefault="00396B69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4D3593" w:rsidRDefault="00396B69" w:rsidP="005210C1">
      <w:pPr>
        <w:suppressAutoHyphens/>
        <w:spacing w:line="360" w:lineRule="auto"/>
        <w:jc w:val="center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 dnia</w:t>
      </w:r>
      <w:r>
        <w:rPr>
          <w:rFonts w:ascii="Calibri" w:hAnsi="Calibri" w:cs="Calibri"/>
          <w:lang w:eastAsia="ar-SA"/>
        </w:rPr>
        <w:t xml:space="preserve"> </w:t>
      </w:r>
      <w:bookmarkStart w:id="0" w:name="ezddatapodpisu"/>
      <w:r w:rsidRPr="004D3593">
        <w:rPr>
          <w:rFonts w:ascii="Calibri" w:hAnsi="Calibri" w:cs="Calibri"/>
          <w:lang w:eastAsia="ar-SA"/>
        </w:rPr>
        <w:t>29 grudnia 2020 r.</w:t>
      </w:r>
      <w:bookmarkEnd w:id="0"/>
    </w:p>
    <w:p w:rsidR="00300CC5" w:rsidRPr="004D3593" w:rsidRDefault="00396B69" w:rsidP="00300CC5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>w sprawie wprowadzenia obszarów udokumentowanych złóż kopalin do studium uwarunkowań i kierunków zagospodarowania przestrzennego</w:t>
      </w:r>
      <w:r w:rsidRPr="004D3593">
        <w:rPr>
          <w:rFonts w:ascii="Calibri" w:hAnsi="Calibri" w:cs="Calibri"/>
          <w:b/>
          <w:lang w:eastAsia="ar-SA"/>
        </w:rPr>
        <w:t xml:space="preserve"> </w:t>
      </w:r>
      <w:r w:rsidRPr="004D3593">
        <w:rPr>
          <w:rFonts w:ascii="Calibri" w:hAnsi="Calibri" w:cs="Calibri"/>
          <w:b/>
          <w:lang w:eastAsia="ar-SA"/>
        </w:rPr>
        <w:t xml:space="preserve">gminy </w:t>
      </w:r>
      <w:r>
        <w:rPr>
          <w:rFonts w:ascii="Calibri" w:hAnsi="Calibri" w:cs="Calibri"/>
          <w:b/>
          <w:lang w:eastAsia="ar-SA"/>
        </w:rPr>
        <w:t>Szydłowiec</w:t>
      </w:r>
    </w:p>
    <w:p w:rsidR="00300CC5" w:rsidRPr="004D3593" w:rsidRDefault="00396B69" w:rsidP="00300CC5">
      <w:pPr>
        <w:pStyle w:val="Tekstpodstawowywcity"/>
        <w:spacing w:line="240" w:lineRule="auto"/>
        <w:ind w:firstLine="0"/>
        <w:rPr>
          <w:rFonts w:ascii="Calibri" w:hAnsi="Calibri" w:cs="Calibri"/>
          <w:b/>
          <w:bCs/>
        </w:rPr>
      </w:pPr>
    </w:p>
    <w:p w:rsidR="00300CC5" w:rsidRPr="004D3593" w:rsidRDefault="00396B69" w:rsidP="00B46A0C">
      <w:pPr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396B69" w:rsidP="00300CC5">
      <w:pPr>
        <w:suppressAutoHyphens/>
        <w:ind w:firstLine="708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Na</w:t>
      </w:r>
      <w:r w:rsidRPr="004D3593">
        <w:rPr>
          <w:rFonts w:ascii="Calibri" w:hAnsi="Calibri" w:cs="Calibri"/>
          <w:lang w:eastAsia="ar-SA"/>
        </w:rPr>
        <w:t xml:space="preserve"> podstawie </w:t>
      </w:r>
      <w:r w:rsidRPr="004D3593">
        <w:rPr>
          <w:rFonts w:ascii="Calibri" w:hAnsi="Calibri" w:cs="Calibri"/>
          <w:lang w:eastAsia="ar-SA"/>
        </w:rPr>
        <w:t>art. 96 ust. 1 pkt</w:t>
      </w:r>
      <w:r w:rsidRPr="004D3593">
        <w:rPr>
          <w:rFonts w:ascii="Calibri" w:hAnsi="Calibri" w:cs="Calibri"/>
          <w:lang w:eastAsia="ar-SA"/>
        </w:rPr>
        <w:t xml:space="preserve"> 1, ust. 3 i 8</w:t>
      </w:r>
      <w:r w:rsidRPr="004D3593">
        <w:rPr>
          <w:rFonts w:ascii="Calibri" w:hAnsi="Calibri" w:cs="Calibri"/>
        </w:rPr>
        <w:t xml:space="preserve"> </w:t>
      </w:r>
      <w:r w:rsidRPr="004D3593">
        <w:rPr>
          <w:rFonts w:ascii="Calibri" w:hAnsi="Calibri" w:cs="Calibri"/>
          <w:lang w:eastAsia="ar-SA"/>
        </w:rPr>
        <w:t>oraz art. 208 ust. 2, 3 i 5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ustawy z dnia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 xml:space="preserve">9 czerwca 2011 r. Prawo geologiczne i górnicze (Dz. U. z </w:t>
      </w:r>
      <w:r w:rsidRPr="004D3593">
        <w:rPr>
          <w:rFonts w:ascii="Calibri" w:hAnsi="Calibri" w:cs="Calibri"/>
          <w:lang w:eastAsia="ar-SA"/>
        </w:rPr>
        <w:t xml:space="preserve">2020 </w:t>
      </w:r>
      <w:r>
        <w:rPr>
          <w:rFonts w:ascii="Calibri" w:hAnsi="Calibri" w:cs="Calibri"/>
          <w:lang w:eastAsia="ar-SA"/>
        </w:rPr>
        <w:t xml:space="preserve">r. </w:t>
      </w:r>
      <w:r w:rsidRPr="004D3593">
        <w:rPr>
          <w:rFonts w:ascii="Calibri" w:hAnsi="Calibri" w:cs="Calibri"/>
          <w:lang w:eastAsia="ar-SA"/>
        </w:rPr>
        <w:t>poz. 1064</w:t>
      </w:r>
      <w:r w:rsidRPr="004D3593">
        <w:rPr>
          <w:rFonts w:ascii="Calibri" w:hAnsi="Calibri" w:cs="Calibri"/>
          <w:lang w:eastAsia="ar-SA"/>
        </w:rPr>
        <w:t xml:space="preserve"> i 13</w:t>
      </w:r>
      <w:r w:rsidRPr="004D3593">
        <w:rPr>
          <w:rFonts w:ascii="Calibri" w:hAnsi="Calibri" w:cs="Calibri"/>
          <w:lang w:eastAsia="ar-SA"/>
        </w:rPr>
        <w:t>3</w:t>
      </w:r>
      <w:r w:rsidRPr="004D3593">
        <w:rPr>
          <w:rFonts w:ascii="Calibri" w:hAnsi="Calibri" w:cs="Calibri"/>
          <w:lang w:eastAsia="ar-SA"/>
        </w:rPr>
        <w:t>9</w:t>
      </w:r>
      <w:r w:rsidRPr="004D3593">
        <w:rPr>
          <w:rFonts w:ascii="Calibri" w:hAnsi="Calibri" w:cs="Calibri"/>
          <w:lang w:eastAsia="ar-SA"/>
        </w:rPr>
        <w:t>)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zarządza się,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>co następuje:</w:t>
      </w:r>
    </w:p>
    <w:p w:rsidR="00300CC5" w:rsidRPr="004D3593" w:rsidRDefault="00396B69" w:rsidP="00300CC5">
      <w:pPr>
        <w:tabs>
          <w:tab w:val="left" w:pos="0"/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C384E" w:rsidRPr="004D3593" w:rsidRDefault="00396B69" w:rsidP="000C384E">
      <w:pPr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1. </w:t>
      </w:r>
      <w:r w:rsidRPr="004D3593">
        <w:rPr>
          <w:rFonts w:ascii="Calibri" w:hAnsi="Calibri" w:cs="Calibri"/>
          <w:lang w:eastAsia="ar-SA"/>
        </w:rPr>
        <w:t xml:space="preserve">Do studium uwarunkowań i kierunków zagospodarowania przestrzennego </w:t>
      </w:r>
      <w:r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 xml:space="preserve">gminy </w:t>
      </w:r>
      <w:r>
        <w:rPr>
          <w:rFonts w:ascii="Calibri" w:hAnsi="Calibri" w:cs="Calibri"/>
          <w:lang w:eastAsia="ar-SA"/>
        </w:rPr>
        <w:t>Szydłowiec</w:t>
      </w:r>
      <w:r w:rsidRPr="004D3593">
        <w:rPr>
          <w:rFonts w:ascii="Calibri" w:hAnsi="Calibri" w:cs="Calibri"/>
          <w:lang w:eastAsia="ar-SA"/>
        </w:rPr>
        <w:t xml:space="preserve">, </w:t>
      </w:r>
      <w:r w:rsidRPr="004D3593">
        <w:rPr>
          <w:rFonts w:ascii="Calibri" w:hAnsi="Calibri" w:cs="Calibri"/>
          <w:lang w:eastAsia="ar-SA"/>
        </w:rPr>
        <w:t>przyjęt</w:t>
      </w:r>
      <w:r w:rsidRPr="004D3593">
        <w:rPr>
          <w:rFonts w:ascii="Calibri" w:hAnsi="Calibri" w:cs="Calibri"/>
          <w:lang w:eastAsia="ar-SA"/>
        </w:rPr>
        <w:t>ego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uchwałą </w:t>
      </w:r>
      <w:r>
        <w:rPr>
          <w:rFonts w:ascii="Calibri" w:hAnsi="Calibri"/>
        </w:rPr>
        <w:t>n</w:t>
      </w:r>
      <w:r w:rsidRPr="00547029">
        <w:rPr>
          <w:rFonts w:ascii="Calibri" w:hAnsi="Calibri"/>
        </w:rPr>
        <w:t>r</w:t>
      </w:r>
      <w:r w:rsidRPr="005E75C2">
        <w:rPr>
          <w:rFonts w:ascii="Calibri" w:hAnsi="Calibri"/>
        </w:rPr>
        <w:t xml:space="preserve"> </w:t>
      </w:r>
      <w:r>
        <w:rPr>
          <w:rFonts w:ascii="Calibri" w:hAnsi="Calibri"/>
        </w:rPr>
        <w:t>169/XXVIII/2000</w:t>
      </w:r>
      <w:r w:rsidRPr="00547029">
        <w:rPr>
          <w:rFonts w:ascii="Calibri" w:hAnsi="Calibri"/>
        </w:rPr>
        <w:t xml:space="preserve"> Rady </w:t>
      </w:r>
      <w:r>
        <w:rPr>
          <w:rFonts w:ascii="Calibri" w:hAnsi="Calibri"/>
        </w:rPr>
        <w:t>Miejskiej w Szydłowcu</w:t>
      </w:r>
      <w:r w:rsidRPr="00547029"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 w:rsidRPr="00547029">
        <w:rPr>
          <w:rFonts w:ascii="Calibri" w:hAnsi="Calibri"/>
        </w:rPr>
        <w:t xml:space="preserve">z dnia </w:t>
      </w:r>
      <w:r>
        <w:rPr>
          <w:rFonts w:ascii="Calibri" w:hAnsi="Calibri"/>
        </w:rPr>
        <w:t>14 listopada 2000 r.</w:t>
      </w:r>
      <w:r w:rsidRPr="00547029">
        <w:rPr>
          <w:rFonts w:ascii="Calibri" w:hAnsi="Calibri"/>
        </w:rPr>
        <w:t xml:space="preserve"> w sprawie uchwalenia </w:t>
      </w:r>
      <w:r>
        <w:rPr>
          <w:rFonts w:ascii="Calibri" w:hAnsi="Calibri"/>
        </w:rPr>
        <w:t>s</w:t>
      </w:r>
      <w:r w:rsidRPr="00547029">
        <w:rPr>
          <w:rFonts w:ascii="Calibri" w:hAnsi="Calibri"/>
        </w:rPr>
        <w:t xml:space="preserve">tudium uwarunkowań i kierunków zagospodarowania przestrzennego gminy </w:t>
      </w:r>
      <w:r>
        <w:rPr>
          <w:rFonts w:ascii="Calibri" w:hAnsi="Calibri"/>
        </w:rPr>
        <w:t>Szydłowiec</w:t>
      </w:r>
      <w:r w:rsidRPr="005E75C2">
        <w:rPr>
          <w:rFonts w:ascii="Calibri" w:hAnsi="Calibri"/>
        </w:rPr>
        <w:t>, zmienion</w:t>
      </w:r>
      <w:r>
        <w:rPr>
          <w:rFonts w:ascii="Calibri" w:hAnsi="Calibri"/>
        </w:rPr>
        <w:t>ego</w:t>
      </w:r>
      <w:r w:rsidRPr="005E75C2">
        <w:rPr>
          <w:rFonts w:ascii="Calibri" w:hAnsi="Calibri"/>
        </w:rPr>
        <w:t xml:space="preserve"> uchwałą </w:t>
      </w:r>
      <w:r>
        <w:rPr>
          <w:rFonts w:ascii="Calibri" w:hAnsi="Calibri"/>
        </w:rPr>
        <w:t>n</w:t>
      </w:r>
      <w:r w:rsidRPr="005E75C2">
        <w:rPr>
          <w:rFonts w:ascii="Calibri" w:hAnsi="Calibri"/>
        </w:rPr>
        <w:t xml:space="preserve">r </w:t>
      </w:r>
      <w:r>
        <w:rPr>
          <w:rFonts w:ascii="Calibri" w:hAnsi="Calibri"/>
        </w:rPr>
        <w:t>297/LVIII/10</w:t>
      </w:r>
      <w:r w:rsidRPr="005E75C2"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>
        <w:rPr>
          <w:rFonts w:ascii="Calibri" w:hAnsi="Calibri"/>
        </w:rPr>
        <w:t xml:space="preserve">z dnia 28 </w:t>
      </w:r>
      <w:r>
        <w:rPr>
          <w:rFonts w:ascii="Calibri" w:hAnsi="Calibri"/>
        </w:rPr>
        <w:t xml:space="preserve">października 2010 r. oraz </w:t>
      </w:r>
      <w:r>
        <w:rPr>
          <w:rFonts w:ascii="Calibri" w:hAnsi="Calibri"/>
        </w:rPr>
        <w:t>n</w:t>
      </w:r>
      <w:r>
        <w:rPr>
          <w:rFonts w:ascii="Calibri" w:hAnsi="Calibri"/>
        </w:rPr>
        <w:t>r 97/XVI/12 z dnia 26 marca 2012 r.</w:t>
      </w:r>
      <w:r w:rsidRPr="004D3593">
        <w:rPr>
          <w:rFonts w:ascii="Calibri" w:hAnsi="Calibri" w:cs="Calibri"/>
        </w:rPr>
        <w:t xml:space="preserve">, </w:t>
      </w:r>
      <w:r w:rsidRPr="004D3593">
        <w:rPr>
          <w:rFonts w:ascii="Calibri" w:hAnsi="Calibri" w:cs="Calibri"/>
          <w:lang w:eastAsia="ar-SA"/>
        </w:rPr>
        <w:t>wprowadza się obszar</w:t>
      </w:r>
      <w:r w:rsidRPr="004D3593">
        <w:rPr>
          <w:rFonts w:ascii="Calibri" w:hAnsi="Calibri" w:cs="Calibri"/>
          <w:lang w:eastAsia="ar-SA"/>
        </w:rPr>
        <w:t>y</w:t>
      </w:r>
      <w:r w:rsidRPr="004D3593">
        <w:rPr>
          <w:rFonts w:ascii="Calibri" w:hAnsi="Calibri" w:cs="Calibri"/>
          <w:lang w:eastAsia="ar-SA"/>
        </w:rPr>
        <w:t xml:space="preserve"> udokumentowan</w:t>
      </w:r>
      <w:r w:rsidRPr="004D3593">
        <w:rPr>
          <w:rFonts w:ascii="Calibri" w:hAnsi="Calibri" w:cs="Calibri"/>
          <w:lang w:eastAsia="ar-SA"/>
        </w:rPr>
        <w:t>ych</w:t>
      </w:r>
      <w:r w:rsidRPr="004D3593">
        <w:rPr>
          <w:rFonts w:ascii="Calibri" w:hAnsi="Calibri" w:cs="Calibri"/>
          <w:lang w:eastAsia="ar-SA"/>
        </w:rPr>
        <w:t xml:space="preserve"> zł</w:t>
      </w:r>
      <w:r w:rsidRPr="004D3593">
        <w:rPr>
          <w:rFonts w:ascii="Calibri" w:hAnsi="Calibri" w:cs="Calibri"/>
          <w:lang w:eastAsia="ar-SA"/>
        </w:rPr>
        <w:t>ó</w:t>
      </w:r>
      <w:r w:rsidRPr="004D3593">
        <w:rPr>
          <w:rFonts w:ascii="Calibri" w:hAnsi="Calibri" w:cs="Calibri"/>
          <w:lang w:eastAsia="ar-SA"/>
        </w:rPr>
        <w:t>ż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kopalin</w:t>
      </w:r>
      <w:r w:rsidRPr="004D3593">
        <w:rPr>
          <w:rFonts w:ascii="Calibri" w:hAnsi="Calibri" w:cs="Calibri"/>
          <w:lang w:eastAsia="ar-SA"/>
        </w:rPr>
        <w:t>:</w:t>
      </w:r>
    </w:p>
    <w:p w:rsidR="00A9666A" w:rsidRPr="00A9666A" w:rsidRDefault="00396B69" w:rsidP="00A9666A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lang w:eastAsia="ar-SA"/>
        </w:rPr>
      </w:pPr>
      <w:r w:rsidRPr="00A9666A">
        <w:rPr>
          <w:rFonts w:ascii="Calibri" w:hAnsi="Calibri" w:cs="Calibri"/>
          <w:lang w:eastAsia="ar-SA"/>
        </w:rPr>
        <w:t>w części tekstowej i graficznej:</w:t>
      </w:r>
    </w:p>
    <w:p w:rsidR="00A9666A" w:rsidRDefault="00396B69" w:rsidP="00A9666A">
      <w:pPr>
        <w:pStyle w:val="Akapitzlist"/>
        <w:numPr>
          <w:ilvl w:val="0"/>
          <w:numId w:val="7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A9666A">
        <w:rPr>
          <w:rFonts w:ascii="Calibri" w:hAnsi="Calibri" w:cs="Calibri"/>
          <w:lang w:eastAsia="ar-SA"/>
        </w:rPr>
        <w:t xml:space="preserve">złoże </w:t>
      </w:r>
      <w:r>
        <w:rPr>
          <w:rFonts w:ascii="Calibri" w:hAnsi="Calibri" w:cs="Calibri"/>
          <w:lang w:eastAsia="ar-SA"/>
        </w:rPr>
        <w:t>kruszywa naturalnego</w:t>
      </w:r>
      <w:r>
        <w:rPr>
          <w:rFonts w:ascii="Calibri" w:hAnsi="Calibri" w:cs="Calibri"/>
          <w:lang w:eastAsia="ar-SA"/>
        </w:rPr>
        <w:t xml:space="preserve"> „Szydłówek </w:t>
      </w:r>
      <w:proofErr w:type="spellStart"/>
      <w:r>
        <w:rPr>
          <w:rFonts w:ascii="Calibri" w:hAnsi="Calibri" w:cs="Calibri"/>
          <w:lang w:eastAsia="ar-SA"/>
        </w:rPr>
        <w:t>Saspol</w:t>
      </w:r>
      <w:proofErr w:type="spellEnd"/>
      <w:r>
        <w:rPr>
          <w:rFonts w:ascii="Calibri" w:hAnsi="Calibri" w:cs="Calibri"/>
          <w:lang w:eastAsia="ar-SA"/>
        </w:rPr>
        <w:t xml:space="preserve"> I” w miejscowości Szydłówek,</w:t>
      </w:r>
    </w:p>
    <w:p w:rsidR="00F31BC1" w:rsidRPr="00A9666A" w:rsidRDefault="00396B69" w:rsidP="00A9666A">
      <w:pPr>
        <w:pStyle w:val="Akapitzlist"/>
        <w:numPr>
          <w:ilvl w:val="0"/>
          <w:numId w:val="7"/>
        </w:numPr>
        <w:ind w:left="567" w:hanging="283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złoże </w:t>
      </w:r>
      <w:r w:rsidRPr="00A9666A">
        <w:rPr>
          <w:rFonts w:ascii="Calibri" w:hAnsi="Calibri" w:cs="Calibri"/>
          <w:lang w:eastAsia="ar-SA"/>
        </w:rPr>
        <w:t>kruszywa naturalnego „</w:t>
      </w:r>
      <w:r>
        <w:rPr>
          <w:rFonts w:ascii="Calibri" w:hAnsi="Calibri" w:cs="Calibri"/>
          <w:lang w:eastAsia="ar-SA"/>
        </w:rPr>
        <w:t>Zdziechów IV</w:t>
      </w:r>
      <w:r w:rsidRPr="00A9666A">
        <w:rPr>
          <w:rFonts w:ascii="Calibri" w:hAnsi="Calibri" w:cs="Calibri"/>
          <w:lang w:eastAsia="ar-SA"/>
        </w:rPr>
        <w:t xml:space="preserve">” w miejscowości </w:t>
      </w:r>
      <w:r>
        <w:rPr>
          <w:rFonts w:ascii="Calibri" w:hAnsi="Calibri" w:cs="Calibri"/>
          <w:lang w:eastAsia="ar-SA"/>
        </w:rPr>
        <w:t>Zdziechów;</w:t>
      </w:r>
    </w:p>
    <w:p w:rsidR="00F31BC1" w:rsidRPr="00A9666A" w:rsidRDefault="00396B69" w:rsidP="00A9666A">
      <w:pPr>
        <w:tabs>
          <w:tab w:val="left" w:pos="284"/>
        </w:tabs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2)</w:t>
      </w:r>
      <w:r w:rsidRPr="004D3593">
        <w:rPr>
          <w:rFonts w:ascii="Calibri" w:hAnsi="Calibri" w:cs="Calibri"/>
          <w:lang w:eastAsia="ar-SA"/>
        </w:rPr>
        <w:tab/>
        <w:t>w części graficznej</w:t>
      </w:r>
      <w:r>
        <w:rPr>
          <w:rFonts w:ascii="Calibri" w:hAnsi="Calibri" w:cs="Calibri"/>
          <w:lang w:eastAsia="ar-SA"/>
        </w:rPr>
        <w:t xml:space="preserve"> </w:t>
      </w:r>
      <w:r w:rsidRPr="00A9666A">
        <w:rPr>
          <w:rFonts w:ascii="Calibri" w:hAnsi="Calibri" w:cs="Calibri"/>
          <w:lang w:eastAsia="ar-SA"/>
        </w:rPr>
        <w:t>złoże kruszywa naturalnego „</w:t>
      </w:r>
      <w:r>
        <w:rPr>
          <w:rFonts w:ascii="Calibri" w:hAnsi="Calibri" w:cs="Calibri"/>
          <w:lang w:eastAsia="ar-SA"/>
        </w:rPr>
        <w:t>Wysoka</w:t>
      </w:r>
      <w:r w:rsidRPr="00A9666A">
        <w:rPr>
          <w:rFonts w:ascii="Calibri" w:hAnsi="Calibri" w:cs="Calibri"/>
          <w:lang w:eastAsia="ar-SA"/>
        </w:rPr>
        <w:t xml:space="preserve">” w miejscowości </w:t>
      </w:r>
      <w:r>
        <w:rPr>
          <w:rFonts w:ascii="Calibri" w:hAnsi="Calibri" w:cs="Calibri"/>
          <w:lang w:eastAsia="ar-SA"/>
        </w:rPr>
        <w:t>Wysoka.</w:t>
      </w:r>
    </w:p>
    <w:p w:rsidR="00300CC5" w:rsidRPr="004D3593" w:rsidRDefault="00396B69" w:rsidP="00300CC5">
      <w:pPr>
        <w:tabs>
          <w:tab w:val="left" w:pos="-1260"/>
          <w:tab w:val="left" w:pos="-90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396B69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2. </w:t>
      </w:r>
      <w:r w:rsidRPr="004D3593">
        <w:rPr>
          <w:rFonts w:ascii="Calibri" w:hAnsi="Calibri" w:cs="Calibri"/>
          <w:lang w:eastAsia="ar-SA"/>
        </w:rPr>
        <w:t>1.</w:t>
      </w:r>
      <w:r w:rsidRPr="004D3593">
        <w:rPr>
          <w:rFonts w:ascii="Calibri" w:hAnsi="Calibri" w:cs="Calibri"/>
          <w:b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Część studium uwarunkowań i kierunków zagospodarowania przestrzennego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>gminy</w:t>
      </w:r>
      <w:r w:rsidRPr="004D3593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Szydłowiec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określająca uwarunkowania obowiązuje łącznie z </w:t>
      </w:r>
      <w:r w:rsidRPr="004D3593">
        <w:rPr>
          <w:rFonts w:ascii="Calibri" w:hAnsi="Calibri" w:cs="Calibri"/>
          <w:lang w:eastAsia="ar-SA"/>
        </w:rPr>
        <w:t xml:space="preserve">załącznikami </w:t>
      </w:r>
      <w:r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>do zarządzenia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zastępczego</w:t>
      </w:r>
      <w:r w:rsidRPr="004D3593">
        <w:rPr>
          <w:rFonts w:ascii="Calibri" w:hAnsi="Calibri" w:cs="Calibri"/>
          <w:lang w:eastAsia="ar-SA"/>
        </w:rPr>
        <w:t>, o których mowa w ust. 2 pkt 1 i 2.</w:t>
      </w:r>
    </w:p>
    <w:p w:rsidR="00F568E0" w:rsidRPr="004D3593" w:rsidRDefault="00396B69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2. Załącznikami do zarządzenia zastępczego są:</w:t>
      </w:r>
    </w:p>
    <w:p w:rsidR="00FE1FCF" w:rsidRPr="004D3593" w:rsidRDefault="00396B69" w:rsidP="00FE1FCF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załącznik tekstowy określający obszar</w:t>
      </w:r>
      <w:r>
        <w:rPr>
          <w:rFonts w:ascii="Calibri" w:hAnsi="Calibri" w:cs="Calibri"/>
          <w:lang w:eastAsia="ar-SA"/>
        </w:rPr>
        <w:t>y</w:t>
      </w:r>
      <w:r w:rsidRPr="004D3593">
        <w:rPr>
          <w:rFonts w:ascii="Calibri" w:hAnsi="Calibri" w:cs="Calibri"/>
          <w:lang w:eastAsia="ar-SA"/>
        </w:rPr>
        <w:t xml:space="preserve">, o </w:t>
      </w:r>
      <w:r w:rsidRPr="004D3593">
        <w:rPr>
          <w:rFonts w:ascii="Calibri" w:hAnsi="Calibri" w:cs="Calibri"/>
          <w:lang w:eastAsia="ar-SA"/>
        </w:rPr>
        <w:t>który</w:t>
      </w:r>
      <w:r>
        <w:rPr>
          <w:rFonts w:ascii="Calibri" w:hAnsi="Calibri" w:cs="Calibri"/>
          <w:lang w:eastAsia="ar-SA"/>
        </w:rPr>
        <w:t xml:space="preserve">ch </w:t>
      </w:r>
      <w:r w:rsidRPr="004D3593">
        <w:rPr>
          <w:rFonts w:ascii="Calibri" w:hAnsi="Calibri" w:cs="Calibri"/>
          <w:lang w:eastAsia="ar-SA"/>
        </w:rPr>
        <w:t>mowa w § 1 pkt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1;</w:t>
      </w:r>
    </w:p>
    <w:p w:rsidR="00FE1FCF" w:rsidRPr="004D3593" w:rsidRDefault="00396B69" w:rsidP="00077762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załącznik </w:t>
      </w:r>
      <w:r w:rsidRPr="004D3593">
        <w:rPr>
          <w:rFonts w:ascii="Calibri" w:hAnsi="Calibri" w:cs="Calibri"/>
          <w:lang w:eastAsia="ar-SA"/>
        </w:rPr>
        <w:t>graficzny określający obszary, o których mowa w §</w:t>
      </w:r>
      <w:r>
        <w:rPr>
          <w:rFonts w:ascii="Calibri" w:hAnsi="Calibri" w:cs="Calibri"/>
          <w:lang w:eastAsia="ar-SA"/>
        </w:rPr>
        <w:t xml:space="preserve"> 1</w:t>
      </w:r>
      <w:r w:rsidRPr="004D3593">
        <w:rPr>
          <w:rFonts w:ascii="Calibri" w:hAnsi="Calibri" w:cs="Calibri"/>
          <w:lang w:eastAsia="ar-SA"/>
        </w:rPr>
        <w:t>;</w:t>
      </w:r>
    </w:p>
    <w:p w:rsidR="00F568E0" w:rsidRPr="004D3593" w:rsidRDefault="00396B69" w:rsidP="00F568E0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dane przestrzenne stworzone dla studium gminy </w:t>
      </w:r>
      <w:r>
        <w:rPr>
          <w:rFonts w:ascii="Calibri" w:hAnsi="Calibri" w:cs="Calibri"/>
          <w:lang w:eastAsia="ar-SA"/>
        </w:rPr>
        <w:t>Szydłowiec</w:t>
      </w:r>
      <w:r w:rsidRPr="004D3593">
        <w:rPr>
          <w:rFonts w:ascii="Calibri" w:hAnsi="Calibri" w:cs="Calibri"/>
          <w:lang w:eastAsia="ar-SA"/>
        </w:rPr>
        <w:t>.</w:t>
      </w:r>
    </w:p>
    <w:p w:rsidR="00300CC5" w:rsidRPr="004D3593" w:rsidRDefault="00396B69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396B69" w:rsidP="00300CC5">
      <w:pPr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3. </w:t>
      </w:r>
      <w:r w:rsidRPr="004D3593">
        <w:rPr>
          <w:rFonts w:ascii="Calibri" w:hAnsi="Calibri" w:cs="Calibri"/>
          <w:lang w:eastAsia="ar-SA"/>
        </w:rPr>
        <w:t>Koszty sporządzenia zmiany studium ponosi w całości gmina, której obszaru dotyczy zarządzenie zastępcze.</w:t>
      </w:r>
    </w:p>
    <w:p w:rsidR="00300CC5" w:rsidRPr="004D3593" w:rsidRDefault="00396B69" w:rsidP="00300CC5">
      <w:pPr>
        <w:suppressAutoHyphens/>
        <w:jc w:val="both"/>
        <w:rPr>
          <w:rFonts w:ascii="Calibri" w:hAnsi="Calibri" w:cs="Calibri"/>
        </w:rPr>
      </w:pPr>
    </w:p>
    <w:p w:rsidR="00300CC5" w:rsidRPr="004D3593" w:rsidRDefault="00396B69" w:rsidP="00300CC5">
      <w:pPr>
        <w:pStyle w:val="Tekstprzypisukocowego"/>
        <w:ind w:left="360" w:hanging="360"/>
        <w:jc w:val="both"/>
        <w:rPr>
          <w:rFonts w:ascii="Calibri" w:hAnsi="Calibri" w:cs="Calibri"/>
          <w:sz w:val="24"/>
          <w:szCs w:val="24"/>
          <w:lang w:eastAsia="ar-SA"/>
        </w:rPr>
      </w:pPr>
      <w:r w:rsidRPr="004D3593">
        <w:rPr>
          <w:rFonts w:ascii="Calibri" w:hAnsi="Calibri" w:cs="Calibri"/>
          <w:b/>
          <w:sz w:val="24"/>
          <w:szCs w:val="24"/>
          <w:lang w:eastAsia="ar-SA"/>
        </w:rPr>
        <w:t xml:space="preserve">§ 4. </w:t>
      </w:r>
      <w:r w:rsidRPr="004D3593">
        <w:rPr>
          <w:rFonts w:ascii="Calibri" w:hAnsi="Calibri" w:cs="Calibri"/>
          <w:sz w:val="24"/>
          <w:szCs w:val="24"/>
          <w:lang w:eastAsia="ar-SA"/>
        </w:rPr>
        <w:t>Wykonanie zarządzenia powier</w:t>
      </w:r>
      <w:r w:rsidRPr="004D3593">
        <w:rPr>
          <w:rFonts w:ascii="Calibri" w:hAnsi="Calibri" w:cs="Calibri"/>
          <w:sz w:val="24"/>
          <w:szCs w:val="24"/>
          <w:lang w:eastAsia="ar-SA"/>
        </w:rPr>
        <w:t xml:space="preserve">za się </w:t>
      </w:r>
      <w:r>
        <w:rPr>
          <w:rFonts w:ascii="Calibri" w:hAnsi="Calibri" w:cs="Calibri"/>
          <w:sz w:val="24"/>
          <w:szCs w:val="24"/>
          <w:lang w:eastAsia="ar-SA"/>
        </w:rPr>
        <w:t>Burmistrzowi Szydłowca</w:t>
      </w:r>
      <w:r w:rsidRPr="004D3593">
        <w:rPr>
          <w:rFonts w:ascii="Calibri" w:hAnsi="Calibri" w:cs="Calibri"/>
          <w:sz w:val="24"/>
          <w:szCs w:val="24"/>
          <w:lang w:eastAsia="ar-SA"/>
        </w:rPr>
        <w:t>.</w:t>
      </w:r>
    </w:p>
    <w:p w:rsidR="00232403" w:rsidRPr="004D3593" w:rsidRDefault="00396B69" w:rsidP="00300CC5">
      <w:pPr>
        <w:pStyle w:val="Tekstprzypisukocowego"/>
        <w:ind w:left="360" w:hanging="360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p w:rsidR="00300CC5" w:rsidRDefault="00396B69" w:rsidP="00300CC5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5. </w:t>
      </w:r>
      <w:r w:rsidRPr="004D3593">
        <w:rPr>
          <w:rFonts w:ascii="Calibri" w:hAnsi="Calibri" w:cs="Calibri"/>
          <w:lang w:eastAsia="ar-SA"/>
        </w:rPr>
        <w:t xml:space="preserve"> Zarządzenie wchodzi w życie z dniem podpisania.</w:t>
      </w:r>
    </w:p>
    <w:p w:rsidR="00A53FED" w:rsidRPr="004D3593" w:rsidRDefault="00396B69" w:rsidP="00300CC5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Pr="00E60418" w:rsidRDefault="00396B69" w:rsidP="00396B69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WOJEWODA MAZOWIECKI</w:t>
      </w:r>
    </w:p>
    <w:p w:rsidR="00396B69" w:rsidRPr="00813065" w:rsidRDefault="00396B69" w:rsidP="00396B69">
      <w:pPr>
        <w:jc w:val="center"/>
        <w:rPr>
          <w:rFonts w:ascii="Calibri" w:hAnsi="Calibri"/>
          <w:highlight w:val="yellow"/>
        </w:rPr>
      </w:pPr>
    </w:p>
    <w:p w:rsidR="00396B69" w:rsidRPr="00813065" w:rsidRDefault="00396B69" w:rsidP="00396B69">
      <w:pPr>
        <w:jc w:val="center"/>
        <w:rPr>
          <w:rFonts w:ascii="Calibri" w:hAnsi="Calibri"/>
          <w:highlight w:val="yellow"/>
        </w:rPr>
      </w:pPr>
    </w:p>
    <w:p w:rsidR="00396B69" w:rsidRPr="00E60418" w:rsidRDefault="00396B69" w:rsidP="00396B69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ZAŁĄCZNIK TEKSTOWY</w:t>
      </w:r>
    </w:p>
    <w:p w:rsidR="00396B69" w:rsidRPr="00E60418" w:rsidRDefault="00396B69" w:rsidP="00396B69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do ZARZĄDZENIA ZASTĘPCZEGO</w:t>
      </w:r>
    </w:p>
    <w:p w:rsidR="00396B69" w:rsidRPr="00E60418" w:rsidRDefault="00396B69" w:rsidP="00396B69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WOJEWODY MAZOWIECKIEGO</w:t>
      </w:r>
    </w:p>
    <w:p w:rsidR="00396B69" w:rsidRPr="00E60418" w:rsidRDefault="00396B69" w:rsidP="00396B69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 xml:space="preserve">z dnia </w:t>
      </w:r>
      <w:r>
        <w:rPr>
          <w:rFonts w:ascii="Calibri" w:hAnsi="Calibri"/>
          <w:b/>
        </w:rPr>
        <w:t xml:space="preserve">29 grudnia </w:t>
      </w:r>
      <w:r w:rsidRPr="00E60418">
        <w:rPr>
          <w:rFonts w:ascii="Calibri" w:hAnsi="Calibri"/>
          <w:b/>
        </w:rPr>
        <w:t>2020 r.</w:t>
      </w:r>
    </w:p>
    <w:p w:rsidR="00396B69" w:rsidRDefault="00396B69" w:rsidP="00396B69">
      <w:pPr>
        <w:jc w:val="center"/>
        <w:rPr>
          <w:rFonts w:ascii="Calibri" w:hAnsi="Calibri"/>
          <w:b/>
        </w:rPr>
      </w:pPr>
      <w:r w:rsidRPr="00057343">
        <w:rPr>
          <w:rFonts w:ascii="Calibri" w:hAnsi="Calibri"/>
          <w:b/>
        </w:rPr>
        <w:t>WNP-II.742.27.2020</w:t>
      </w:r>
    </w:p>
    <w:p w:rsidR="00396B69" w:rsidRPr="00E60418" w:rsidRDefault="00396B69" w:rsidP="00396B69">
      <w:pPr>
        <w:jc w:val="center"/>
        <w:rPr>
          <w:rFonts w:ascii="Calibri" w:hAnsi="Calibri"/>
        </w:rPr>
      </w:pPr>
      <w:r w:rsidRPr="00E60418">
        <w:rPr>
          <w:rFonts w:ascii="Calibri" w:hAnsi="Calibri"/>
        </w:rPr>
        <w:t xml:space="preserve">w sprawie wprowadzenia </w:t>
      </w:r>
      <w:r>
        <w:rPr>
          <w:rFonts w:ascii="Calibri" w:hAnsi="Calibri"/>
        </w:rPr>
        <w:t xml:space="preserve">obszarów </w:t>
      </w:r>
      <w:r w:rsidRPr="00E60418">
        <w:rPr>
          <w:rFonts w:ascii="Calibri" w:hAnsi="Calibri"/>
        </w:rPr>
        <w:t>udokumentowanych złóż kopalin</w:t>
      </w:r>
      <w:r w:rsidRPr="00E60418">
        <w:rPr>
          <w:rFonts w:ascii="Calibri" w:hAnsi="Calibri"/>
        </w:rPr>
        <w:br/>
        <w:t>do studium uwarunkowań i kierunków zagospodarowania</w:t>
      </w:r>
      <w:r w:rsidRPr="00E60418">
        <w:rPr>
          <w:rFonts w:ascii="Calibri" w:hAnsi="Calibri"/>
        </w:rPr>
        <w:br/>
        <w:t xml:space="preserve">przestrzennego gminy </w:t>
      </w:r>
      <w:r>
        <w:rPr>
          <w:rFonts w:ascii="Calibri" w:hAnsi="Calibri"/>
        </w:rPr>
        <w:t>Szydłowiec</w:t>
      </w:r>
    </w:p>
    <w:p w:rsidR="00396B69" w:rsidRPr="00813065" w:rsidRDefault="00396B69" w:rsidP="00396B69">
      <w:pPr>
        <w:jc w:val="center"/>
        <w:rPr>
          <w:rFonts w:ascii="Calibri" w:hAnsi="Calibri"/>
          <w:highlight w:val="yellow"/>
        </w:rPr>
      </w:pPr>
    </w:p>
    <w:p w:rsidR="00396B69" w:rsidRPr="00813065" w:rsidRDefault="00396B69" w:rsidP="00396B69">
      <w:pPr>
        <w:jc w:val="center"/>
        <w:rPr>
          <w:rFonts w:ascii="Calibri" w:hAnsi="Calibri"/>
          <w:highlight w:val="yellow"/>
        </w:rPr>
      </w:pPr>
    </w:p>
    <w:p w:rsidR="00396B69" w:rsidRPr="00813065" w:rsidRDefault="00396B69" w:rsidP="00396B69">
      <w:pPr>
        <w:jc w:val="center"/>
        <w:rPr>
          <w:rFonts w:ascii="Calibri" w:hAnsi="Calibri"/>
          <w:highlight w:val="yellow"/>
        </w:rPr>
      </w:pPr>
    </w:p>
    <w:p w:rsidR="00396B69" w:rsidRPr="00813065" w:rsidRDefault="00396B69" w:rsidP="00396B69">
      <w:pPr>
        <w:jc w:val="center"/>
        <w:rPr>
          <w:rFonts w:ascii="Calibri" w:hAnsi="Calibri"/>
          <w:highlight w:val="yellow"/>
        </w:rPr>
      </w:pPr>
    </w:p>
    <w:p w:rsidR="00396B69" w:rsidRPr="00813065" w:rsidRDefault="00396B69" w:rsidP="00396B69">
      <w:pPr>
        <w:jc w:val="center"/>
        <w:rPr>
          <w:rFonts w:ascii="Calibri" w:hAnsi="Calibri"/>
          <w:highlight w:val="yellow"/>
        </w:rPr>
      </w:pPr>
    </w:p>
    <w:p w:rsidR="00396B69" w:rsidRPr="00813065" w:rsidRDefault="00396B69" w:rsidP="00396B69">
      <w:pPr>
        <w:jc w:val="center"/>
        <w:rPr>
          <w:rFonts w:ascii="Calibri" w:hAnsi="Calibri"/>
          <w:highlight w:val="yellow"/>
        </w:rPr>
      </w:pPr>
    </w:p>
    <w:p w:rsidR="00396B69" w:rsidRPr="00243751" w:rsidRDefault="00396B69" w:rsidP="00396B69">
      <w:pPr>
        <w:jc w:val="center"/>
        <w:rPr>
          <w:rFonts w:ascii="Calibri" w:hAnsi="Calibri"/>
        </w:rPr>
      </w:pPr>
    </w:p>
    <w:p w:rsidR="00396B69" w:rsidRPr="00243751" w:rsidRDefault="00396B69" w:rsidP="00396B69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Opracowanie:</w:t>
      </w:r>
    </w:p>
    <w:p w:rsidR="00396B69" w:rsidRPr="00243751" w:rsidRDefault="00396B69" w:rsidP="00396B69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BUDPLAN Sp. z o.o.</w:t>
      </w:r>
      <w:r w:rsidRPr="00243751">
        <w:rPr>
          <w:rFonts w:ascii="Calibri" w:hAnsi="Calibri"/>
          <w:i/>
        </w:rPr>
        <w:br/>
        <w:t>Kordeckiego 20</w:t>
      </w:r>
      <w:r w:rsidRPr="00243751">
        <w:rPr>
          <w:rFonts w:ascii="Calibri" w:hAnsi="Calibri"/>
          <w:i/>
        </w:rPr>
        <w:br/>
        <w:t>04-327 Warszawa</w:t>
      </w:r>
    </w:p>
    <w:p w:rsidR="00396B69" w:rsidRPr="00243751" w:rsidRDefault="00396B69" w:rsidP="00396B69">
      <w:pPr>
        <w:jc w:val="right"/>
        <w:rPr>
          <w:rFonts w:ascii="Calibri" w:hAnsi="Calibri"/>
          <w:i/>
        </w:rPr>
      </w:pPr>
    </w:p>
    <w:p w:rsidR="00396B69" w:rsidRPr="00243751" w:rsidRDefault="00396B69" w:rsidP="00396B69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 xml:space="preserve">inż. Zuzanna </w:t>
      </w:r>
      <w:proofErr w:type="spellStart"/>
      <w:r w:rsidRPr="00243751">
        <w:rPr>
          <w:rFonts w:ascii="Calibri" w:hAnsi="Calibri"/>
          <w:i/>
        </w:rPr>
        <w:t>Górecka-Gąbka</w:t>
      </w:r>
      <w:proofErr w:type="spellEnd"/>
    </w:p>
    <w:p w:rsidR="00396B69" w:rsidRPr="00243751" w:rsidRDefault="00396B69" w:rsidP="00396B69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mgr Agata Grzelak</w:t>
      </w:r>
      <w:r w:rsidRPr="00243751">
        <w:rPr>
          <w:rFonts w:ascii="Calibri" w:hAnsi="Calibri"/>
          <w:i/>
        </w:rPr>
        <w:br/>
      </w:r>
    </w:p>
    <w:p w:rsidR="00396B69" w:rsidRPr="00243751" w:rsidRDefault="00396B69" w:rsidP="00396B69">
      <w:pPr>
        <w:jc w:val="right"/>
        <w:rPr>
          <w:rFonts w:ascii="Calibri" w:hAnsi="Calibri"/>
          <w:i/>
        </w:rPr>
      </w:pPr>
    </w:p>
    <w:p w:rsidR="00396B69" w:rsidRPr="00243751" w:rsidRDefault="00396B69" w:rsidP="00396B69">
      <w:pPr>
        <w:jc w:val="center"/>
        <w:rPr>
          <w:rFonts w:ascii="Calibri" w:hAnsi="Calibri"/>
        </w:rPr>
      </w:pPr>
      <w:r w:rsidRPr="00243751">
        <w:rPr>
          <w:rFonts w:ascii="Calibri" w:hAnsi="Calibri"/>
        </w:rPr>
        <w:t>Warszawa 2020</w:t>
      </w:r>
    </w:p>
    <w:p w:rsidR="00396B69" w:rsidRPr="00813065" w:rsidRDefault="00396B69" w:rsidP="00396B69">
      <w:pPr>
        <w:jc w:val="right"/>
        <w:rPr>
          <w:rFonts w:ascii="Calibri" w:hAnsi="Calibri"/>
          <w:i/>
          <w:highlight w:val="yellow"/>
        </w:rPr>
      </w:pPr>
    </w:p>
    <w:p w:rsidR="00396B69" w:rsidRPr="00813065" w:rsidRDefault="00396B69" w:rsidP="00396B69">
      <w:pPr>
        <w:rPr>
          <w:rFonts w:ascii="Calibri" w:hAnsi="Calibri"/>
          <w:highlight w:val="yellow"/>
        </w:rPr>
        <w:sectPr w:rsidR="00396B69" w:rsidRPr="008130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6B69" w:rsidRPr="00547029" w:rsidRDefault="00396B69" w:rsidP="00396B69">
      <w:pPr>
        <w:jc w:val="center"/>
        <w:rPr>
          <w:rFonts w:ascii="Calibri" w:hAnsi="Calibri"/>
          <w:b/>
        </w:rPr>
      </w:pPr>
    </w:p>
    <w:p w:rsidR="00396B69" w:rsidRPr="00547029" w:rsidRDefault="00396B69" w:rsidP="00396B69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>OBSZARY UDOKUMENTOWANYCH ZŁÓŻ KOPALIN</w:t>
      </w:r>
    </w:p>
    <w:p w:rsidR="00396B69" w:rsidRPr="00547029" w:rsidRDefault="00396B69" w:rsidP="00396B69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>WPROWADZONE ZARZĄDZENIEM ZASTĘPCZYM WOJEWODY MAZOWIECKIEGO</w:t>
      </w:r>
    </w:p>
    <w:p w:rsidR="00396B69" w:rsidRPr="00547029" w:rsidRDefault="00396B69" w:rsidP="00396B69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 xml:space="preserve">położone w gminie </w:t>
      </w:r>
      <w:r>
        <w:rPr>
          <w:rFonts w:ascii="Calibri" w:hAnsi="Calibri"/>
          <w:b/>
        </w:rPr>
        <w:t>Szydłowiec</w:t>
      </w:r>
    </w:p>
    <w:p w:rsidR="00396B69" w:rsidRPr="00547029" w:rsidRDefault="00396B69" w:rsidP="00396B69">
      <w:pPr>
        <w:jc w:val="center"/>
        <w:rPr>
          <w:rFonts w:ascii="Calibri" w:hAnsi="Calibri"/>
          <w:highlight w:val="yellow"/>
        </w:rPr>
      </w:pPr>
    </w:p>
    <w:p w:rsidR="00396B69" w:rsidRPr="00547029" w:rsidRDefault="00396B69" w:rsidP="00396B69">
      <w:pPr>
        <w:jc w:val="both"/>
        <w:rPr>
          <w:rFonts w:ascii="Calibri" w:hAnsi="Calibri"/>
          <w:highlight w:val="yellow"/>
        </w:rPr>
      </w:pPr>
      <w:r w:rsidRPr="00547029">
        <w:rPr>
          <w:rFonts w:ascii="Calibri" w:hAnsi="Calibri"/>
        </w:rPr>
        <w:t xml:space="preserve">W Studium uwarunkowań i kierunków zagospodarowania przestrzennego gminy </w:t>
      </w:r>
      <w:r>
        <w:rPr>
          <w:rFonts w:ascii="Calibri" w:hAnsi="Calibri"/>
        </w:rPr>
        <w:t>Szydłowiec</w:t>
      </w:r>
      <w:r w:rsidRPr="00547029">
        <w:rPr>
          <w:rFonts w:ascii="Calibri" w:hAnsi="Calibri"/>
        </w:rPr>
        <w:t>, przyjętym uchwałą Nr</w:t>
      </w:r>
      <w:r w:rsidRPr="005E75C2">
        <w:rPr>
          <w:rFonts w:ascii="Calibri" w:hAnsi="Calibri"/>
        </w:rPr>
        <w:t xml:space="preserve"> </w:t>
      </w:r>
      <w:r>
        <w:rPr>
          <w:rFonts w:ascii="Calibri" w:hAnsi="Calibri"/>
        </w:rPr>
        <w:t>169/XXVIII/2000</w:t>
      </w:r>
      <w:r w:rsidRPr="00547029">
        <w:rPr>
          <w:rFonts w:ascii="Calibri" w:hAnsi="Calibri"/>
        </w:rPr>
        <w:t xml:space="preserve"> Rady </w:t>
      </w:r>
      <w:r>
        <w:rPr>
          <w:rFonts w:ascii="Calibri" w:hAnsi="Calibri"/>
        </w:rPr>
        <w:t>Miejskiej w Szydłowcu</w:t>
      </w:r>
      <w:r w:rsidRPr="00547029">
        <w:rPr>
          <w:rFonts w:ascii="Calibri" w:hAnsi="Calibri"/>
        </w:rPr>
        <w:t xml:space="preserve"> z dnia </w:t>
      </w:r>
      <w:r>
        <w:rPr>
          <w:rFonts w:ascii="Calibri" w:hAnsi="Calibri"/>
        </w:rPr>
        <w:t>14 listopada 2000 r.</w:t>
      </w:r>
      <w:r w:rsidRPr="00547029">
        <w:rPr>
          <w:rFonts w:ascii="Calibri" w:hAnsi="Calibri"/>
        </w:rPr>
        <w:t xml:space="preserve"> w sprawie uchwalenia </w:t>
      </w:r>
      <w:r>
        <w:rPr>
          <w:rFonts w:ascii="Calibri" w:hAnsi="Calibri"/>
        </w:rPr>
        <w:t>S</w:t>
      </w:r>
      <w:r w:rsidRPr="00547029">
        <w:rPr>
          <w:rFonts w:ascii="Calibri" w:hAnsi="Calibri"/>
        </w:rPr>
        <w:t xml:space="preserve">tudium uwarunkowań i kierunków zagospodarowania przestrzennego gminy </w:t>
      </w:r>
      <w:r>
        <w:rPr>
          <w:rFonts w:ascii="Calibri" w:hAnsi="Calibri"/>
        </w:rPr>
        <w:t>Szydłowiec</w:t>
      </w:r>
      <w:r w:rsidRPr="005E75C2">
        <w:rPr>
          <w:rFonts w:ascii="Calibri" w:hAnsi="Calibri"/>
        </w:rPr>
        <w:t xml:space="preserve">, zmienionym uchwałą Nr </w:t>
      </w:r>
      <w:r>
        <w:rPr>
          <w:rFonts w:ascii="Calibri" w:hAnsi="Calibri"/>
        </w:rPr>
        <w:t>297/LVIII/10</w:t>
      </w:r>
      <w:r w:rsidRPr="005E75C2">
        <w:rPr>
          <w:rFonts w:ascii="Calibri" w:hAnsi="Calibri"/>
        </w:rPr>
        <w:t xml:space="preserve"> Rady </w:t>
      </w:r>
      <w:r>
        <w:rPr>
          <w:rFonts w:ascii="Calibri" w:hAnsi="Calibri"/>
        </w:rPr>
        <w:t xml:space="preserve">Miejskiej </w:t>
      </w:r>
      <w:r>
        <w:rPr>
          <w:rFonts w:ascii="Calibri" w:hAnsi="Calibri"/>
        </w:rPr>
        <w:br/>
        <w:t xml:space="preserve">w Szydłowcu z dnia 28 października 2010 r. oraz uchwałą Nr 97/XVI/12 Rady Miejskiej </w:t>
      </w:r>
      <w:r>
        <w:rPr>
          <w:rFonts w:ascii="Calibri" w:hAnsi="Calibri"/>
        </w:rPr>
        <w:br/>
        <w:t>w Szydłowcu z dnia 26 marca 2012 r.</w:t>
      </w:r>
      <w:r w:rsidRPr="005E75C2">
        <w:rPr>
          <w:rFonts w:ascii="Calibri" w:hAnsi="Calibri"/>
        </w:rPr>
        <w:t xml:space="preserve">, w </w:t>
      </w:r>
      <w:r>
        <w:rPr>
          <w:rFonts w:ascii="Calibri" w:hAnsi="Calibri"/>
        </w:rPr>
        <w:t xml:space="preserve">tomie pt. „Etap I – Uwarunkowania rozwoju”, </w:t>
      </w:r>
      <w:r>
        <w:rPr>
          <w:rFonts w:ascii="Calibri" w:hAnsi="Calibri"/>
        </w:rPr>
        <w:br/>
        <w:t xml:space="preserve">w punkcie V. Środowisko Przyrodnicze, część Zasoby środowiska, pkt 1. Elementy abiotyczne, </w:t>
      </w:r>
      <w:proofErr w:type="spellStart"/>
      <w:r>
        <w:rPr>
          <w:rFonts w:ascii="Calibri" w:hAnsi="Calibri"/>
        </w:rPr>
        <w:t>ppkt</w:t>
      </w:r>
      <w:proofErr w:type="spellEnd"/>
      <w:r>
        <w:rPr>
          <w:rFonts w:ascii="Calibri" w:hAnsi="Calibri"/>
        </w:rPr>
        <w:t xml:space="preserve"> 1.5. Surowce mineralne,</w:t>
      </w:r>
      <w:r w:rsidRPr="00547029">
        <w:rPr>
          <w:rFonts w:ascii="Calibri" w:hAnsi="Calibri"/>
        </w:rPr>
        <w:t xml:space="preserve"> na końcu dodano zapis zgodnie z Zarządzeniem zastępczym Wojewody Mazowieckiego z dnia </w:t>
      </w:r>
      <w:r>
        <w:rPr>
          <w:rFonts w:ascii="Calibri" w:hAnsi="Calibri"/>
        </w:rPr>
        <w:t>20 lutego 2018 r.</w:t>
      </w:r>
      <w:r w:rsidRPr="00547029">
        <w:rPr>
          <w:rFonts w:ascii="Calibri" w:hAnsi="Calibri"/>
        </w:rPr>
        <w:t xml:space="preserve"> w sprawie wprowadzenia obszarów udokumentowanych złóż kopalin do studium uwarunkowań i kierunków zagospodarowania przestrzennego gminy </w:t>
      </w:r>
      <w:r>
        <w:rPr>
          <w:rFonts w:ascii="Calibri" w:hAnsi="Calibri"/>
        </w:rPr>
        <w:t>Szydłowiec</w:t>
      </w:r>
      <w:r w:rsidRPr="00547029">
        <w:rPr>
          <w:rFonts w:ascii="Calibri" w:hAnsi="Calibri"/>
        </w:rPr>
        <w:t>, po którym dodaje się tekst w brzmieniu:</w:t>
      </w:r>
    </w:p>
    <w:p w:rsidR="00396B69" w:rsidRPr="00547029" w:rsidRDefault="00396B69" w:rsidP="00396B69">
      <w:pPr>
        <w:jc w:val="center"/>
        <w:rPr>
          <w:rFonts w:ascii="Calibri" w:hAnsi="Calibri"/>
          <w:highlight w:val="yellow"/>
        </w:rPr>
      </w:pPr>
    </w:p>
    <w:p w:rsidR="00396B69" w:rsidRPr="00073365" w:rsidRDefault="00396B69" w:rsidP="00396B69">
      <w:pPr>
        <w:pStyle w:val="Default"/>
        <w:spacing w:after="200" w:line="276" w:lineRule="auto"/>
        <w:jc w:val="both"/>
      </w:pPr>
      <w:r w:rsidRPr="00CB05D1">
        <w:rPr>
          <w:rFonts w:ascii="Calibri" w:hAnsi="Calibri" w:cstheme="minorBidi"/>
          <w:color w:val="auto"/>
        </w:rPr>
        <w:t xml:space="preserve">„Ponadto na terenie gminy </w:t>
      </w:r>
      <w:r>
        <w:rPr>
          <w:rFonts w:ascii="Calibri" w:hAnsi="Calibri" w:cstheme="minorBidi"/>
          <w:color w:val="auto"/>
        </w:rPr>
        <w:t xml:space="preserve">Szydłowiec </w:t>
      </w:r>
      <w:r w:rsidRPr="00CB05D1">
        <w:rPr>
          <w:rFonts w:ascii="Calibri" w:hAnsi="Calibri" w:cstheme="minorBidi"/>
          <w:color w:val="auto"/>
        </w:rPr>
        <w:t xml:space="preserve">znajdują się następujące obszary </w:t>
      </w:r>
      <w:r w:rsidRPr="00073365">
        <w:rPr>
          <w:rFonts w:ascii="Calibri" w:hAnsi="Calibri" w:cstheme="minorBidi"/>
          <w:color w:val="auto"/>
        </w:rPr>
        <w:t>udokumentowanych złóż kopalin</w:t>
      </w:r>
      <w:r w:rsidRPr="00073365">
        <w:rPr>
          <w:rFonts w:asciiTheme="minorHAnsi" w:hAnsiTheme="minorHAnsi" w:cstheme="minorBidi"/>
          <w:color w:val="auto"/>
        </w:rPr>
        <w:t>:</w:t>
      </w:r>
    </w:p>
    <w:p w:rsidR="00396B69" w:rsidRPr="006B29ED" w:rsidRDefault="00396B69" w:rsidP="00396B69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/>
        </w:rPr>
      </w:pPr>
      <w:bookmarkStart w:id="1" w:name="_Hlk42089722"/>
      <w:r w:rsidRPr="006B29ED">
        <w:rPr>
          <w:rFonts w:ascii="Calibri" w:hAnsi="Calibri"/>
        </w:rPr>
        <w:t xml:space="preserve">ZŁOŻE </w:t>
      </w:r>
      <w:r>
        <w:rPr>
          <w:rFonts w:ascii="Calibri" w:hAnsi="Calibri"/>
        </w:rPr>
        <w:t>KAMIENI DROGOWYCH I BUDOWALNYCH</w:t>
      </w:r>
      <w:r w:rsidRPr="006B29ED">
        <w:rPr>
          <w:rFonts w:ascii="Calibri" w:hAnsi="Calibri"/>
        </w:rPr>
        <w:t xml:space="preserve"> – SZYDŁÓWEK SASPOL I</w:t>
      </w:r>
    </w:p>
    <w:p w:rsidR="00396B69" w:rsidRPr="006B29ED" w:rsidRDefault="00396B69" w:rsidP="00396B69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6B29ED">
        <w:rPr>
          <w:rFonts w:ascii="Calibri" w:hAnsi="Calibri"/>
        </w:rPr>
        <w:t>kopalina: kruszywa naturalne – piaskowce</w:t>
      </w:r>
    </w:p>
    <w:p w:rsidR="00396B69" w:rsidRPr="003C6FE4" w:rsidRDefault="00396B69" w:rsidP="00396B69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3C6FE4">
        <w:rPr>
          <w:rFonts w:ascii="Calibri" w:hAnsi="Calibri"/>
        </w:rPr>
        <w:t>miejscowość: Szydłówek</w:t>
      </w:r>
    </w:p>
    <w:p w:rsidR="00396B69" w:rsidRPr="003C6FE4" w:rsidRDefault="00396B69" w:rsidP="00396B69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3C6FE4">
        <w:rPr>
          <w:rFonts w:ascii="Calibri" w:hAnsi="Calibri"/>
        </w:rPr>
        <w:t>nr MIDAS: 18430 KD</w:t>
      </w:r>
    </w:p>
    <w:p w:rsidR="00396B69" w:rsidRPr="003C6FE4" w:rsidRDefault="00396B69" w:rsidP="00396B69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/>
        </w:rPr>
      </w:pPr>
      <w:r w:rsidRPr="003C6FE4">
        <w:rPr>
          <w:rFonts w:ascii="Calibri" w:hAnsi="Calibri"/>
        </w:rPr>
        <w:t>ZŁOŻE KRUSZYWA NATURALNEGO – ZDZIECHÓW IV</w:t>
      </w:r>
    </w:p>
    <w:p w:rsidR="00396B69" w:rsidRPr="003C6FE4" w:rsidRDefault="00396B69" w:rsidP="00396B69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3C6FE4">
        <w:rPr>
          <w:rFonts w:ascii="Calibri" w:hAnsi="Calibri"/>
        </w:rPr>
        <w:t>kopalina: kruszywa naturalne – piaski</w:t>
      </w:r>
    </w:p>
    <w:p w:rsidR="00396B69" w:rsidRPr="003C6FE4" w:rsidRDefault="00396B69" w:rsidP="00396B69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3C6FE4">
        <w:rPr>
          <w:rFonts w:ascii="Calibri" w:hAnsi="Calibri"/>
        </w:rPr>
        <w:t>miejscowość: Zdziechów</w:t>
      </w:r>
    </w:p>
    <w:p w:rsidR="00396B69" w:rsidRPr="003C6FE4" w:rsidRDefault="00396B69" w:rsidP="00396B69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3C6FE4">
        <w:rPr>
          <w:rFonts w:ascii="Calibri" w:hAnsi="Calibri"/>
        </w:rPr>
        <w:t>nr MIDAS: 19001 KN”</w:t>
      </w:r>
      <w:bookmarkEnd w:id="1"/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Default="00396B69">
      <w:pPr>
        <w:rPr>
          <w:rFonts w:ascii="Calibri" w:hAnsi="Calibri" w:cs="Calibri"/>
        </w:rPr>
      </w:pPr>
    </w:p>
    <w:p w:rsidR="00396B69" w:rsidRPr="002C306E" w:rsidRDefault="00396B69" w:rsidP="00396B69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2C306E">
        <w:rPr>
          <w:rFonts w:ascii="Calibri" w:hAnsi="Calibri" w:cs="Calibri"/>
          <w:b/>
          <w:lang w:eastAsia="ar-SA"/>
        </w:rPr>
        <w:lastRenderedPageBreak/>
        <w:t>UZASADNIENIE</w:t>
      </w:r>
    </w:p>
    <w:p w:rsidR="00396B69" w:rsidRPr="002C306E" w:rsidRDefault="00396B69" w:rsidP="00396B69">
      <w:pPr>
        <w:suppressAutoHyphens/>
        <w:rPr>
          <w:rFonts w:ascii="Calibri" w:hAnsi="Calibri" w:cs="Calibri"/>
          <w:lang w:eastAsia="ar-SA"/>
        </w:rPr>
      </w:pPr>
    </w:p>
    <w:p w:rsidR="00396B69" w:rsidRPr="002C306E" w:rsidRDefault="00396B69" w:rsidP="00396B69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., która wprowadziła obowiązek ujawniania </w:t>
      </w:r>
      <w:r w:rsidRPr="002C306E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 gmina ma obowiązek wprowadzić </w:t>
      </w:r>
      <w:r w:rsidRPr="002C306E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2C306E">
        <w:rPr>
          <w:rFonts w:ascii="Calibri" w:hAnsi="Calibri" w:cs="Calibri"/>
          <w:lang w:eastAsia="ar-SA"/>
        </w:rPr>
        <w:t xml:space="preserve"> w</w:t>
      </w:r>
      <w:r w:rsidRPr="002C306E">
        <w:rPr>
          <w:rFonts w:ascii="Calibri" w:hAnsi="Calibri" w:cs="Calibri"/>
        </w:rPr>
        <w:t xml:space="preserve"> terminie do 2 lat </w:t>
      </w:r>
      <w:r w:rsidRPr="002C306E">
        <w:rPr>
          <w:rFonts w:ascii="Calibri" w:hAnsi="Calibri" w:cs="Calibri"/>
        </w:rPr>
        <w:br/>
        <w:t xml:space="preserve">od dnia zatwierdzenia dokumentacji geologicznej przez właściwy organ administracji geologicznej. Ustawodawca przewidział jednocześnie w art. 208 ust. 1 </w:t>
      </w:r>
      <w:proofErr w:type="spellStart"/>
      <w:r w:rsidRPr="002C306E">
        <w:rPr>
          <w:rFonts w:ascii="Calibri" w:hAnsi="Calibri" w:cs="Calibri"/>
        </w:rPr>
        <w:t>p.g.g</w:t>
      </w:r>
      <w:proofErr w:type="spellEnd"/>
      <w:r w:rsidRPr="002C306E">
        <w:rPr>
          <w:rFonts w:ascii="Calibri" w:hAnsi="Calibri" w:cs="Calibri"/>
        </w:rPr>
        <w:t>., że obszary złóż kopalin, dla których właściwy organ administracji geologicznej przyjął dokumentację geologiczną bez zastrzeżeń przed dniem wejścia w życie ww. ustawy</w:t>
      </w:r>
      <w:r w:rsidRPr="002C306E">
        <w:rPr>
          <w:rFonts w:ascii="Calibri" w:hAnsi="Calibri" w:cs="Calibri"/>
          <w:lang w:eastAsia="ar-SA"/>
        </w:rPr>
        <w:t xml:space="preserve"> </w:t>
      </w:r>
      <w:r w:rsidRPr="002C306E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2C306E">
        <w:rPr>
          <w:rFonts w:ascii="Calibri" w:hAnsi="Calibri" w:cs="Calibri"/>
          <w:lang w:eastAsia="ar-SA"/>
        </w:rPr>
        <w:t xml:space="preserve">Po bezskutecznym upływie </w:t>
      </w:r>
      <w:r w:rsidRPr="002C306E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2C306E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2C306E">
        <w:rPr>
          <w:rFonts w:ascii="Calibri" w:hAnsi="Calibri" w:cs="Calibri"/>
          <w:lang w:eastAsia="ar-SA"/>
        </w:rPr>
        <w:br/>
        <w:t xml:space="preserve">(art. 96 ust. 1 pkt 1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 oraz art. 208 ust. 2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>.).</w:t>
      </w:r>
    </w:p>
    <w:p w:rsidR="00396B69" w:rsidRPr="002C306E" w:rsidRDefault="00396B69" w:rsidP="00396B69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Przepisy </w:t>
      </w:r>
      <w:proofErr w:type="spellStart"/>
      <w:r w:rsidRPr="002C306E">
        <w:rPr>
          <w:rFonts w:ascii="Calibri" w:hAnsi="Calibri" w:cs="Calibri"/>
        </w:rPr>
        <w:t>p.g.g</w:t>
      </w:r>
      <w:proofErr w:type="spellEnd"/>
      <w:r w:rsidRPr="002C306E">
        <w:rPr>
          <w:rFonts w:ascii="Calibri" w:hAnsi="Calibri" w:cs="Calibr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2C306E">
        <w:rPr>
          <w:rFonts w:ascii="Calibri" w:hAnsi="Calibri" w:cs="Calibri"/>
        </w:rPr>
        <w:br/>
        <w:t xml:space="preserve">23 marca 2003 r. o planowaniu i zagospodarowaniu przestrzennym (Dz. U. z 2020 r. </w:t>
      </w:r>
      <w:r w:rsidRPr="002C306E">
        <w:rPr>
          <w:rFonts w:ascii="Calibri" w:hAnsi="Calibri" w:cs="Calibri"/>
        </w:rPr>
        <w:br/>
        <w:t xml:space="preserve">poz. 293 z późn. zm., dalej zwana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.). Przepisy</w:t>
      </w:r>
      <w:r w:rsidRPr="002C306E">
        <w:rPr>
          <w:rFonts w:ascii="Calibri" w:hAnsi="Calibri" w:cs="Calibri"/>
          <w:lang w:eastAsia="ar-SA"/>
        </w:rPr>
        <w:t xml:space="preserve">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>. normują natomiast,</w:t>
      </w:r>
      <w:r w:rsidRPr="002C306E">
        <w:rPr>
          <w:rFonts w:ascii="Calibri" w:hAnsi="Calibri" w:cs="Calibri"/>
        </w:rPr>
        <w:t xml:space="preserve"> że zarządzenie zastępcze wydane w tym trybie, wywołuje skutki prawne takie jak studium oraz to, </w:t>
      </w:r>
      <w:r w:rsidRPr="002C306E">
        <w:rPr>
          <w:rFonts w:ascii="Calibri" w:hAnsi="Calibri" w:cs="Calibri"/>
        </w:rPr>
        <w:br/>
        <w:t xml:space="preserve">iż przepisy ustawy z dnia 8 marca 1990 r. o samorządzie gminnym (Dz. U. z 2020 r. poz. 713 </w:t>
      </w:r>
      <w:r w:rsidRPr="002C306E">
        <w:rPr>
          <w:rFonts w:ascii="Calibri" w:hAnsi="Calibri" w:cs="Calibri"/>
        </w:rPr>
        <w:br/>
        <w:t xml:space="preserve">z późn. zm., </w:t>
      </w:r>
      <w:bookmarkStart w:id="2" w:name="_Hlk14765724"/>
      <w:r w:rsidRPr="002C306E">
        <w:rPr>
          <w:rFonts w:ascii="Calibri" w:hAnsi="Calibri" w:cs="Calibri"/>
        </w:rPr>
        <w:t xml:space="preserve">dalej zwana </w:t>
      </w:r>
      <w:proofErr w:type="spellStart"/>
      <w:r w:rsidRPr="002C306E">
        <w:rPr>
          <w:rFonts w:ascii="Calibri" w:hAnsi="Calibri" w:cs="Calibri"/>
        </w:rPr>
        <w:t>s.g</w:t>
      </w:r>
      <w:proofErr w:type="spellEnd"/>
      <w:r w:rsidRPr="002C306E">
        <w:rPr>
          <w:rFonts w:ascii="Calibri" w:hAnsi="Calibri" w:cs="Calibri"/>
        </w:rPr>
        <w:t>.</w:t>
      </w:r>
      <w:bookmarkEnd w:id="2"/>
      <w:r w:rsidRPr="002C306E">
        <w:rPr>
          <w:rFonts w:ascii="Calibri" w:hAnsi="Calibri" w:cs="Calibri"/>
        </w:rPr>
        <w:t xml:space="preserve"> ) należy stosować odpowiednio.</w:t>
      </w:r>
    </w:p>
    <w:p w:rsidR="00396B69" w:rsidRPr="002C306E" w:rsidRDefault="00396B69" w:rsidP="00396B6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W kontekście powyższego, należy zwrócić uwagę, na to, iż zarządzenie zastępcze wprowadzające do studium obszary udokumentowanych złóż kopalin, ma na celu jedynie </w:t>
      </w:r>
      <w:r w:rsidRPr="002C306E">
        <w:rPr>
          <w:rFonts w:ascii="Calibri" w:hAnsi="Calibri" w:cs="Calibr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2C306E">
        <w:rPr>
          <w:rFonts w:ascii="Calibri" w:hAnsi="Calibri" w:cs="Calibri"/>
          <w:i/>
        </w:rPr>
        <w:t>de facto</w:t>
      </w:r>
      <w:r w:rsidRPr="002C306E">
        <w:rPr>
          <w:rFonts w:ascii="Calibri" w:hAnsi="Calibri" w:cs="Calibri"/>
        </w:rPr>
        <w:t xml:space="preserve"> jedynie do naniesienia odpowiednich elementów </w:t>
      </w:r>
      <w:r w:rsidRPr="002C306E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2C306E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czegoś,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2C306E">
        <w:rPr>
          <w:rFonts w:ascii="Calibri" w:hAnsi="Calibri" w:cs="Calibri"/>
        </w:rPr>
        <w:br/>
        <w:t xml:space="preserve">co wynika z dyspozycji art. 3 ust. 1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 xml:space="preserve">. W myśl przywołanego przepisu kształtowanie </w:t>
      </w:r>
      <w:r w:rsidRPr="002C306E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proofErr w:type="spellStart"/>
      <w:r w:rsidRPr="002C306E">
        <w:rPr>
          <w:rFonts w:ascii="Calibri" w:hAnsi="Calibri" w:cs="Calibri"/>
        </w:rPr>
        <w:t>s.g</w:t>
      </w:r>
      <w:proofErr w:type="spellEnd"/>
      <w:r w:rsidRPr="002C306E">
        <w:rPr>
          <w:rFonts w:ascii="Calibri" w:hAnsi="Calibri" w:cs="Calibri"/>
        </w:rPr>
        <w:t xml:space="preserve">., nadzór nad działalnością gminną sprawowany jest </w:t>
      </w:r>
      <w:r w:rsidRPr="002C306E">
        <w:rPr>
          <w:rFonts w:ascii="Calibri" w:hAnsi="Calibri" w:cs="Calibri"/>
        </w:rPr>
        <w:br/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 w:rsidRPr="002C306E">
        <w:rPr>
          <w:rFonts w:ascii="Calibri" w:hAnsi="Calibri" w:cs="Calibri"/>
        </w:rP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</w:t>
      </w:r>
      <w:r w:rsidRPr="002C306E">
        <w:rPr>
          <w:rFonts w:ascii="Calibri" w:hAnsi="Calibri" w:cs="Calibri"/>
        </w:rPr>
        <w:lastRenderedPageBreak/>
        <w:t xml:space="preserve">zastępcze dokonujące wymuszonej aktualizacji studium w zakresie obszarów udokumentowanych złóż kopalin jedynie w części uwarunkowań, nie powinno być poprzedzone długotrwałą (angażującą inne organy i instytucje oraz społeczeństwo) </w:t>
      </w:r>
      <w:r w:rsidRPr="002C306E">
        <w:rPr>
          <w:rFonts w:ascii="Calibri" w:hAnsi="Calibri" w:cs="Calibri"/>
        </w:rPr>
        <w:br/>
        <w:t xml:space="preserve">i kosztowną procedurą, w trybie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 xml:space="preserve">. Dodać należy, iż w sposób jednoznaczny, co do braku podstaw prawnych stosowania procedury wynikającej z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., w przedmiocie zmiany studium dokonywanej zarządzeniem zastępczym wojewody, wypowiedział się Naczelny Sąd Administracyjny w wyroku z dnia 21 sierpnia 2015 r., sygn. akt II OSK 1178/15.</w:t>
      </w:r>
    </w:p>
    <w:p w:rsidR="00396B69" w:rsidRPr="002C306E" w:rsidRDefault="00396B69" w:rsidP="00396B69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W związku z powyższym w przeciwieństwie do gminy, która nowelizując studium </w:t>
      </w:r>
      <w:r w:rsidRPr="002C306E">
        <w:rPr>
          <w:rFonts w:ascii="Calibri" w:hAnsi="Calibri" w:cs="Calibr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 (art. 33), wojewoda sam określa zakres i tryb wprowadzania ww. obszarów do studium.</w:t>
      </w:r>
    </w:p>
    <w:p w:rsidR="00396B69" w:rsidRPr="002C306E" w:rsidRDefault="00396B69" w:rsidP="00396B6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eastAsia="ar-SA"/>
        </w:rPr>
      </w:pPr>
      <w:r w:rsidRPr="002C306E">
        <w:rPr>
          <w:rFonts w:ascii="Calibri" w:hAnsi="Calibri" w:cs="Calibri"/>
        </w:rPr>
        <w:t xml:space="preserve">Po przeprowadzonej analizie studium gminy </w:t>
      </w:r>
      <w:r>
        <w:rPr>
          <w:rFonts w:ascii="Calibri" w:hAnsi="Calibri" w:cs="Calibri"/>
        </w:rPr>
        <w:t>Szydłowiec</w:t>
      </w:r>
      <w:r w:rsidRPr="002C306E">
        <w:rPr>
          <w:rFonts w:ascii="Calibri" w:hAnsi="Calibri" w:cs="Calibri"/>
        </w:rPr>
        <w:t xml:space="preserve">, wykazu obszarów udokumentowanych złóż kopalin dla terenu województwa mazowieckiego sporządzonego </w:t>
      </w:r>
      <w:r w:rsidRPr="002C306E">
        <w:rPr>
          <w:rFonts w:ascii="Calibri" w:hAnsi="Calibri" w:cs="Calibri"/>
        </w:rPr>
        <w:br/>
        <w:t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kopalin, tj. w części tekstowej o informacje dotyczącą zł</w:t>
      </w:r>
      <w:r>
        <w:rPr>
          <w:rFonts w:ascii="Calibri" w:hAnsi="Calibri" w:cs="Calibri"/>
        </w:rPr>
        <w:t>óż</w:t>
      </w:r>
      <w:r w:rsidRPr="002C306E">
        <w:rPr>
          <w:rFonts w:ascii="Calibri" w:hAnsi="Calibri" w:cs="Calibri"/>
        </w:rPr>
        <w:t xml:space="preserve"> </w:t>
      </w:r>
      <w:r w:rsidRPr="001C3F31">
        <w:rPr>
          <w:rFonts w:ascii="Calibri" w:hAnsi="Calibri" w:cs="Calibri"/>
        </w:rPr>
        <w:t xml:space="preserve">„Szydłówek </w:t>
      </w:r>
      <w:proofErr w:type="spellStart"/>
      <w:r w:rsidRPr="001C3F31">
        <w:rPr>
          <w:rFonts w:ascii="Calibri" w:hAnsi="Calibri" w:cs="Calibri"/>
        </w:rPr>
        <w:t>Saspol</w:t>
      </w:r>
      <w:proofErr w:type="spellEnd"/>
      <w:r w:rsidRPr="001C3F31">
        <w:rPr>
          <w:rFonts w:ascii="Calibri" w:hAnsi="Calibri" w:cs="Calibri"/>
        </w:rPr>
        <w:t xml:space="preserve"> I” i „Zdziechów IV” </w:t>
      </w:r>
      <w:r w:rsidRPr="002C306E">
        <w:rPr>
          <w:rFonts w:ascii="Calibri" w:hAnsi="Calibri" w:cs="Calibri"/>
        </w:rPr>
        <w:t xml:space="preserve">oraz w części graficznej </w:t>
      </w:r>
      <w:r>
        <w:rPr>
          <w:rFonts w:ascii="Calibri" w:hAnsi="Calibri" w:cs="Calibri"/>
        </w:rPr>
        <w:br/>
      </w:r>
      <w:r w:rsidRPr="002C306E">
        <w:rPr>
          <w:rFonts w:ascii="Calibri" w:hAnsi="Calibri" w:cs="Calibri"/>
        </w:rPr>
        <w:t>w zakresie złóż: „</w:t>
      </w:r>
      <w:r>
        <w:rPr>
          <w:rFonts w:ascii="Calibri" w:hAnsi="Calibri" w:cs="Calibri"/>
        </w:rPr>
        <w:t xml:space="preserve">Szydłówek </w:t>
      </w:r>
      <w:proofErr w:type="spellStart"/>
      <w:r>
        <w:rPr>
          <w:rFonts w:ascii="Calibri" w:hAnsi="Calibri" w:cs="Calibri"/>
        </w:rPr>
        <w:t>Saspol</w:t>
      </w:r>
      <w:proofErr w:type="spellEnd"/>
      <w:r>
        <w:rPr>
          <w:rFonts w:ascii="Calibri" w:hAnsi="Calibri" w:cs="Calibri"/>
        </w:rPr>
        <w:t xml:space="preserve"> I”, </w:t>
      </w:r>
      <w:r w:rsidRPr="002C306E">
        <w:rPr>
          <w:rFonts w:ascii="Calibri" w:hAnsi="Calibri" w:cs="Calibri"/>
          <w:lang w:eastAsia="ar-SA"/>
        </w:rPr>
        <w:t>„</w:t>
      </w:r>
      <w:r>
        <w:rPr>
          <w:rFonts w:ascii="Calibri" w:hAnsi="Calibri" w:cs="Calibri"/>
          <w:lang w:eastAsia="ar-SA"/>
        </w:rPr>
        <w:t>Zdziechów IV”</w:t>
      </w:r>
      <w:r w:rsidRPr="002C306E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i „Wysoka”.</w:t>
      </w:r>
    </w:p>
    <w:p w:rsidR="00396B69" w:rsidRPr="00B746D6" w:rsidRDefault="00396B69" w:rsidP="00396B69">
      <w:pPr>
        <w:autoSpaceDE w:val="0"/>
        <w:autoSpaceDN w:val="0"/>
        <w:adjustRightInd w:val="0"/>
        <w:ind w:left="709" w:hanging="1"/>
        <w:jc w:val="both"/>
        <w:rPr>
          <w:rFonts w:ascii="Calibri" w:hAnsi="Calibri" w:cs="Calibri"/>
          <w:lang w:eastAsia="ar-SA"/>
        </w:rPr>
      </w:pPr>
      <w:r w:rsidRPr="00B746D6">
        <w:rPr>
          <w:rFonts w:ascii="Calibri" w:hAnsi="Calibri" w:cs="Calibri"/>
          <w:lang w:eastAsia="ar-SA"/>
        </w:rPr>
        <w:t>Dokumentacje geologiczne zatwierdzające złoża kruszywa naturalnego:</w:t>
      </w:r>
    </w:p>
    <w:p w:rsidR="00396B69" w:rsidRPr="00B746D6" w:rsidRDefault="00396B69" w:rsidP="00396B69">
      <w:pPr>
        <w:pStyle w:val="Akapitzlist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B746D6">
        <w:rPr>
          <w:rFonts w:cs="Calibri"/>
          <w:lang w:eastAsia="ar-SA"/>
        </w:rPr>
        <w:t xml:space="preserve">piaskowce „Szydłówek </w:t>
      </w:r>
      <w:proofErr w:type="spellStart"/>
      <w:r w:rsidRPr="00B746D6">
        <w:rPr>
          <w:rFonts w:cs="Calibri"/>
          <w:lang w:eastAsia="ar-SA"/>
        </w:rPr>
        <w:t>Saspol</w:t>
      </w:r>
      <w:proofErr w:type="spellEnd"/>
      <w:r w:rsidRPr="00B746D6">
        <w:rPr>
          <w:rFonts w:cs="Calibri"/>
          <w:lang w:eastAsia="ar-SA"/>
        </w:rPr>
        <w:t xml:space="preserve"> I” – decyzja Starosty Szydłowieckiego znak: RO.6528.2.2016 z dnia 17 listopada 2016 r.</w:t>
      </w:r>
      <w:r>
        <w:rPr>
          <w:rFonts w:cs="Calibri"/>
          <w:lang w:eastAsia="ar-SA"/>
        </w:rPr>
        <w:t>;</w:t>
      </w:r>
    </w:p>
    <w:p w:rsidR="00396B69" w:rsidRPr="002C306E" w:rsidRDefault="00396B69" w:rsidP="00396B69">
      <w:pPr>
        <w:pStyle w:val="Akapitzlist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2C306E">
        <w:rPr>
          <w:rFonts w:cs="Calibri"/>
          <w:lang w:eastAsia="ar-SA"/>
        </w:rPr>
        <w:t xml:space="preserve">piaski </w:t>
      </w:r>
      <w:r w:rsidRPr="00B77860">
        <w:rPr>
          <w:rFonts w:cs="Calibri"/>
          <w:lang w:eastAsia="ar-SA"/>
        </w:rPr>
        <w:t xml:space="preserve">„Zdziechów IV” </w:t>
      </w:r>
      <w:r w:rsidRPr="002C306E">
        <w:rPr>
          <w:rFonts w:cs="Calibri"/>
          <w:lang w:eastAsia="ar-SA"/>
        </w:rPr>
        <w:t xml:space="preserve">– </w:t>
      </w:r>
      <w:r w:rsidRPr="00B77860">
        <w:rPr>
          <w:rFonts w:cs="Calibri"/>
          <w:lang w:eastAsia="ar-SA"/>
        </w:rPr>
        <w:t>decyzja Starosty Szydłowieckiego znak: RO.6528.2.</w:t>
      </w:r>
      <w:r>
        <w:rPr>
          <w:rFonts w:cs="Calibri"/>
          <w:lang w:eastAsia="ar-SA"/>
        </w:rPr>
        <w:t>3.</w:t>
      </w:r>
      <w:r w:rsidRPr="00B77860">
        <w:rPr>
          <w:rFonts w:cs="Calibri"/>
          <w:lang w:eastAsia="ar-SA"/>
        </w:rPr>
        <w:t>2018</w:t>
      </w:r>
      <w:r>
        <w:rPr>
          <w:rFonts w:cs="Calibri"/>
          <w:lang w:eastAsia="ar-SA"/>
        </w:rPr>
        <w:t>.SK</w:t>
      </w:r>
      <w:r w:rsidRPr="00B77860">
        <w:rPr>
          <w:rFonts w:cs="Calibri"/>
          <w:lang w:eastAsia="ar-SA"/>
        </w:rPr>
        <w:t xml:space="preserve"> z dnia </w:t>
      </w:r>
      <w:r>
        <w:rPr>
          <w:rFonts w:cs="Calibri"/>
          <w:lang w:eastAsia="ar-SA"/>
        </w:rPr>
        <w:t>20</w:t>
      </w:r>
      <w:r w:rsidRPr="00B77860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marca</w:t>
      </w:r>
      <w:r w:rsidRPr="00B77860">
        <w:rPr>
          <w:rFonts w:cs="Calibri"/>
          <w:lang w:eastAsia="ar-SA"/>
        </w:rPr>
        <w:t xml:space="preserve"> 201</w:t>
      </w:r>
      <w:r>
        <w:rPr>
          <w:rFonts w:cs="Calibri"/>
          <w:lang w:eastAsia="ar-SA"/>
        </w:rPr>
        <w:t>8</w:t>
      </w:r>
      <w:r w:rsidRPr="00B77860">
        <w:rPr>
          <w:rFonts w:cs="Calibri"/>
          <w:lang w:eastAsia="ar-SA"/>
        </w:rPr>
        <w:t xml:space="preserve"> r.</w:t>
      </w:r>
      <w:r>
        <w:rPr>
          <w:rFonts w:cs="Calibri"/>
          <w:lang w:eastAsia="ar-SA"/>
        </w:rPr>
        <w:t>;</w:t>
      </w:r>
    </w:p>
    <w:p w:rsidR="00396B69" w:rsidRPr="002C306E" w:rsidRDefault="00396B69" w:rsidP="00396B69">
      <w:pPr>
        <w:pStyle w:val="Akapitzlist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2C306E">
        <w:rPr>
          <w:rFonts w:cs="Calibri"/>
          <w:lang w:eastAsia="ar-SA"/>
        </w:rPr>
        <w:t>piaski „</w:t>
      </w:r>
      <w:r>
        <w:rPr>
          <w:rFonts w:cs="Calibri"/>
          <w:lang w:eastAsia="ar-SA"/>
        </w:rPr>
        <w:t>Wysoka</w:t>
      </w:r>
      <w:r w:rsidRPr="002C306E">
        <w:rPr>
          <w:rFonts w:cs="Calibri"/>
          <w:lang w:eastAsia="ar-SA"/>
        </w:rPr>
        <w:t xml:space="preserve">” – decyzja </w:t>
      </w:r>
      <w:r>
        <w:rPr>
          <w:rFonts w:cs="Calibri"/>
          <w:lang w:eastAsia="ar-SA"/>
        </w:rPr>
        <w:t>Wojewody Radomskiego</w:t>
      </w:r>
      <w:r w:rsidRPr="002C306E">
        <w:rPr>
          <w:rFonts w:cs="Calibri"/>
          <w:lang w:eastAsia="ar-SA"/>
        </w:rPr>
        <w:t xml:space="preserve"> znak: </w:t>
      </w:r>
      <w:r>
        <w:rPr>
          <w:rFonts w:cs="Calibri"/>
          <w:lang w:eastAsia="ar-SA"/>
        </w:rPr>
        <w:t>OS.V-7514/1/93</w:t>
      </w:r>
      <w:r w:rsidRPr="002C306E">
        <w:rPr>
          <w:rFonts w:cs="Calibri"/>
          <w:lang w:eastAsia="ar-SA"/>
        </w:rPr>
        <w:t xml:space="preserve"> z dnia </w:t>
      </w:r>
      <w:r>
        <w:rPr>
          <w:rFonts w:cs="Calibri"/>
          <w:lang w:eastAsia="ar-SA"/>
        </w:rPr>
        <w:br/>
        <w:t>16</w:t>
      </w:r>
      <w:r w:rsidRPr="002C306E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kwietnia</w:t>
      </w:r>
      <w:r w:rsidRPr="002C306E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1993</w:t>
      </w:r>
      <w:r w:rsidRPr="002C306E">
        <w:rPr>
          <w:rFonts w:cs="Calibri"/>
          <w:lang w:eastAsia="ar-SA"/>
        </w:rPr>
        <w:t xml:space="preserve"> r.</w:t>
      </w:r>
    </w:p>
    <w:p w:rsidR="00396B69" w:rsidRPr="00E151B7" w:rsidRDefault="00396B69" w:rsidP="00396B69">
      <w:pPr>
        <w:pStyle w:val="Akapitzlist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cs="Calibri"/>
        </w:rPr>
      </w:pPr>
      <w:r>
        <w:rPr>
          <w:rFonts w:cs="Calibri"/>
        </w:rPr>
        <w:tab/>
      </w:r>
      <w:r w:rsidRPr="00981A6D">
        <w:rPr>
          <w:rFonts w:cs="Calibri"/>
        </w:rPr>
        <w:t xml:space="preserve">Z uwagi na podjętą przez Radę </w:t>
      </w:r>
      <w:r>
        <w:rPr>
          <w:rFonts w:cs="Calibri"/>
        </w:rPr>
        <w:t>Miejską w Szydłowcu</w:t>
      </w:r>
      <w:r w:rsidRPr="00981A6D">
        <w:rPr>
          <w:rFonts w:cs="Calibri"/>
        </w:rPr>
        <w:t xml:space="preserve"> uchwały nr </w:t>
      </w:r>
      <w:r>
        <w:rPr>
          <w:rFonts w:cs="Calibri"/>
        </w:rPr>
        <w:t>VIII/54/19</w:t>
      </w:r>
      <w:r w:rsidRPr="00981A6D">
        <w:rPr>
          <w:rFonts w:cs="Calibri"/>
        </w:rPr>
        <w:t xml:space="preserve"> </w:t>
      </w:r>
      <w:r w:rsidRPr="00981A6D">
        <w:rPr>
          <w:rFonts w:cs="Calibri"/>
        </w:rPr>
        <w:br/>
        <w:t xml:space="preserve">z dnia </w:t>
      </w:r>
      <w:r>
        <w:rPr>
          <w:rFonts w:cs="Calibri"/>
        </w:rPr>
        <w:t>5 czerwca 2019</w:t>
      </w:r>
      <w:r w:rsidRPr="00981A6D">
        <w:rPr>
          <w:rFonts w:cs="Calibri"/>
        </w:rPr>
        <w:t xml:space="preserve"> r. w sprawie przystąpienia do sporządzenia zmiany </w:t>
      </w:r>
      <w:r>
        <w:rPr>
          <w:rFonts w:cs="Calibri"/>
        </w:rPr>
        <w:t>„S</w:t>
      </w:r>
      <w:r w:rsidRPr="00981A6D">
        <w:rPr>
          <w:rFonts w:cs="Calibri"/>
        </w:rPr>
        <w:t xml:space="preserve">tudium </w:t>
      </w:r>
      <w:r>
        <w:rPr>
          <w:rFonts w:cs="Calibri"/>
        </w:rPr>
        <w:t>U</w:t>
      </w:r>
      <w:r w:rsidRPr="00981A6D">
        <w:rPr>
          <w:rFonts w:cs="Calibri"/>
        </w:rPr>
        <w:t xml:space="preserve">warunkowań i </w:t>
      </w:r>
      <w:r>
        <w:rPr>
          <w:rFonts w:cs="Calibri"/>
        </w:rPr>
        <w:t>K</w:t>
      </w:r>
      <w:r w:rsidRPr="00981A6D">
        <w:rPr>
          <w:rFonts w:cs="Calibri"/>
        </w:rPr>
        <w:t xml:space="preserve">ierunków </w:t>
      </w:r>
      <w:r>
        <w:rPr>
          <w:rFonts w:cs="Calibri"/>
        </w:rPr>
        <w:t>Z</w:t>
      </w:r>
      <w:r w:rsidRPr="00981A6D">
        <w:rPr>
          <w:rFonts w:cs="Calibri"/>
        </w:rPr>
        <w:t xml:space="preserve">agospodarowania </w:t>
      </w:r>
      <w:r>
        <w:rPr>
          <w:rFonts w:cs="Calibri"/>
        </w:rPr>
        <w:t>P</w:t>
      </w:r>
      <w:r w:rsidRPr="00981A6D">
        <w:rPr>
          <w:rFonts w:cs="Calibri"/>
        </w:rPr>
        <w:t xml:space="preserve">rzestrzennego </w:t>
      </w:r>
      <w:r>
        <w:rPr>
          <w:rFonts w:cs="Calibri"/>
        </w:rPr>
        <w:t>Miasta i Gminy Szydłowiec”</w:t>
      </w:r>
      <w:r w:rsidRPr="00981A6D">
        <w:rPr>
          <w:rFonts w:cs="Calibri"/>
        </w:rPr>
        <w:t xml:space="preserve">, Wojewoda Mazowiecki pismem z dnia </w:t>
      </w:r>
      <w:r>
        <w:rPr>
          <w:rFonts w:cs="Calibri"/>
        </w:rPr>
        <w:t>27 sierpnia</w:t>
      </w:r>
      <w:r w:rsidRPr="00981A6D">
        <w:rPr>
          <w:rFonts w:cs="Calibri"/>
        </w:rPr>
        <w:t xml:space="preserve"> 201</w:t>
      </w:r>
      <w:r>
        <w:rPr>
          <w:rFonts w:cs="Calibri"/>
        </w:rPr>
        <w:t>0</w:t>
      </w:r>
      <w:r w:rsidRPr="00981A6D">
        <w:rPr>
          <w:rFonts w:cs="Calibri"/>
        </w:rPr>
        <w:t xml:space="preserve"> r. wystąpił do </w:t>
      </w:r>
      <w:r>
        <w:rPr>
          <w:rFonts w:cs="Calibri"/>
        </w:rPr>
        <w:t>Burmistrza Szydłowca</w:t>
      </w:r>
      <w:r w:rsidRPr="00981A6D">
        <w:rPr>
          <w:rFonts w:cs="Calibri"/>
        </w:rPr>
        <w:t xml:space="preserve"> </w:t>
      </w:r>
      <w:r>
        <w:rPr>
          <w:rFonts w:cs="Calibri"/>
        </w:rPr>
        <w:br/>
      </w:r>
      <w:r w:rsidRPr="00981A6D">
        <w:rPr>
          <w:rFonts w:cs="Calibri"/>
        </w:rPr>
        <w:t xml:space="preserve">z prośbą o poinformowanie na jakim etapie jest procedura uchwalania zmiany studium </w:t>
      </w:r>
      <w:r>
        <w:rPr>
          <w:rFonts w:cs="Calibri"/>
        </w:rPr>
        <w:br/>
      </w:r>
      <w:r w:rsidRPr="00981A6D">
        <w:rPr>
          <w:rFonts w:cs="Calibri"/>
        </w:rPr>
        <w:t xml:space="preserve">oraz wskazanie przewidywanego terminu podjęcia uchwały w powyższym przedmiocie. </w:t>
      </w:r>
      <w:r>
        <w:rPr>
          <w:rFonts w:cs="Calibri"/>
        </w:rPr>
        <w:t>Naczelnik Wydziału Zagospodarowania Przestrzennego i Inwestycji</w:t>
      </w:r>
      <w:r w:rsidRPr="00981A6D">
        <w:rPr>
          <w:rFonts w:cs="Calibri"/>
        </w:rPr>
        <w:t xml:space="preserve"> </w:t>
      </w:r>
      <w:r>
        <w:rPr>
          <w:rFonts w:cs="Calibri"/>
        </w:rPr>
        <w:t xml:space="preserve">w Urzędzie Miejskim </w:t>
      </w:r>
      <w:r>
        <w:rPr>
          <w:rFonts w:cs="Calibri"/>
        </w:rPr>
        <w:br/>
        <w:t xml:space="preserve">w Szydłowcu </w:t>
      </w:r>
      <w:r w:rsidRPr="00981A6D">
        <w:rPr>
          <w:rFonts w:cs="Calibri"/>
        </w:rPr>
        <w:t xml:space="preserve">pismem z dnia </w:t>
      </w:r>
      <w:r>
        <w:rPr>
          <w:rFonts w:cs="Calibri"/>
        </w:rPr>
        <w:t>31</w:t>
      </w:r>
      <w:r w:rsidRPr="00981A6D">
        <w:rPr>
          <w:rFonts w:cs="Calibri"/>
        </w:rPr>
        <w:t xml:space="preserve"> </w:t>
      </w:r>
      <w:r>
        <w:rPr>
          <w:rFonts w:cs="Calibri"/>
        </w:rPr>
        <w:t>sierpnia</w:t>
      </w:r>
      <w:r w:rsidRPr="00981A6D">
        <w:rPr>
          <w:rFonts w:cs="Calibri"/>
        </w:rPr>
        <w:t xml:space="preserve"> 20</w:t>
      </w:r>
      <w:r>
        <w:rPr>
          <w:rFonts w:cs="Calibri"/>
        </w:rPr>
        <w:t>20</w:t>
      </w:r>
      <w:r w:rsidRPr="00981A6D">
        <w:rPr>
          <w:rFonts w:cs="Calibri"/>
        </w:rPr>
        <w:t xml:space="preserve"> r. wskazał, że </w:t>
      </w:r>
      <w:r w:rsidRPr="00F16258">
        <w:rPr>
          <w:rFonts w:cs="Calibri"/>
          <w:i/>
        </w:rPr>
        <w:t>„(…) przewidywany termin przekazania dokumentacji projektowej to 30 czerwca 2021 roku, po tym terminie Rada Miejska przystąpi od uchwalenia zmiany studium.”</w:t>
      </w:r>
      <w:r>
        <w:rPr>
          <w:rFonts w:cs="Calibri"/>
        </w:rPr>
        <w:t>.</w:t>
      </w:r>
      <w:r>
        <w:tab/>
      </w:r>
      <w:r w:rsidRPr="00981A6D">
        <w:t xml:space="preserve"> </w:t>
      </w:r>
    </w:p>
    <w:p w:rsidR="00396B69" w:rsidRPr="00981A6D" w:rsidRDefault="00396B69" w:rsidP="00396B69">
      <w:pPr>
        <w:pStyle w:val="Akapitzlist"/>
        <w:ind w:left="0" w:firstLine="708"/>
        <w:jc w:val="both"/>
        <w:rPr>
          <w:rFonts w:cs="Calibri"/>
          <w:lang w:eastAsia="ar-SA"/>
        </w:rPr>
      </w:pPr>
      <w:r w:rsidRPr="00981A6D">
        <w:rPr>
          <w:rFonts w:cs="Calibri"/>
        </w:rPr>
        <w:t xml:space="preserve">W związku z powyższym stwierdzić należy, iż gmina </w:t>
      </w:r>
      <w:r>
        <w:rPr>
          <w:rFonts w:cs="Calibri"/>
        </w:rPr>
        <w:t>Szydłowiec</w:t>
      </w:r>
      <w:r w:rsidRPr="00981A6D">
        <w:rPr>
          <w:rFonts w:cs="Calibri"/>
        </w:rPr>
        <w:t xml:space="preserve"> w przewidzianym </w:t>
      </w:r>
      <w:r w:rsidRPr="00981A6D">
        <w:rPr>
          <w:rFonts w:cs="Calibri"/>
        </w:rPr>
        <w:br/>
        <w:t xml:space="preserve">w art. 95 ust. 2 i art. 208 ust. 1 </w:t>
      </w:r>
      <w:proofErr w:type="spellStart"/>
      <w:r w:rsidRPr="00981A6D">
        <w:rPr>
          <w:rFonts w:cs="Calibri"/>
        </w:rPr>
        <w:t>p.g.g</w:t>
      </w:r>
      <w:proofErr w:type="spellEnd"/>
      <w:r w:rsidRPr="00981A6D">
        <w:rPr>
          <w:rFonts w:cs="Calibri"/>
        </w:rPr>
        <w:t xml:space="preserve">. terminie nie wprowadziła obszarów udokumentowanych złóż kopalin do studium, co przesądziło o konieczności podjęcia kroków w celu wydania zarządzenia zastępczego. </w:t>
      </w:r>
      <w:r w:rsidRPr="00981A6D">
        <w:rPr>
          <w:rFonts w:cs="Calibri"/>
          <w:lang w:eastAsia="ar-SA"/>
        </w:rPr>
        <w:t xml:space="preserve">Działając zatem w oparciu o przepisy, Wojewoda Mazowiecki pismem z dnia </w:t>
      </w:r>
      <w:r>
        <w:rPr>
          <w:rFonts w:cs="Calibri"/>
          <w:lang w:eastAsia="ar-SA"/>
        </w:rPr>
        <w:t>17</w:t>
      </w:r>
      <w:r w:rsidRPr="00981A6D">
        <w:rPr>
          <w:rFonts w:cs="Calibri"/>
          <w:lang w:eastAsia="ar-SA"/>
        </w:rPr>
        <w:t xml:space="preserve"> września 2020 r., znak WNP-II.742.2</w:t>
      </w:r>
      <w:r>
        <w:rPr>
          <w:rFonts w:cs="Calibri"/>
          <w:lang w:eastAsia="ar-SA"/>
        </w:rPr>
        <w:t>7</w:t>
      </w:r>
      <w:r w:rsidRPr="00981A6D">
        <w:rPr>
          <w:rFonts w:cs="Calibri"/>
          <w:lang w:eastAsia="ar-SA"/>
        </w:rPr>
        <w:t xml:space="preserve">.2020, zawiadomił Radę </w:t>
      </w:r>
      <w:r>
        <w:rPr>
          <w:rFonts w:cs="Calibri"/>
          <w:lang w:eastAsia="ar-SA"/>
        </w:rPr>
        <w:t xml:space="preserve">Miejską </w:t>
      </w:r>
      <w:r>
        <w:rPr>
          <w:rFonts w:cs="Calibri"/>
          <w:lang w:eastAsia="ar-SA"/>
        </w:rPr>
        <w:br/>
        <w:t>w Szydłowcu</w:t>
      </w:r>
      <w:r w:rsidRPr="00981A6D">
        <w:rPr>
          <w:rFonts w:cs="Calibri"/>
          <w:lang w:eastAsia="ar-SA"/>
        </w:rPr>
        <w:t xml:space="preserve"> o wszczęciu postępowania w sprawie wydania zarządzenia zastępczego wprowadzającego do studium gminy </w:t>
      </w:r>
      <w:r>
        <w:rPr>
          <w:rFonts w:cs="Calibri"/>
          <w:lang w:eastAsia="ar-SA"/>
        </w:rPr>
        <w:t>Szydłowiec</w:t>
      </w:r>
      <w:r w:rsidRPr="00981A6D">
        <w:rPr>
          <w:rFonts w:cs="Calibri"/>
          <w:lang w:eastAsia="ar-SA"/>
        </w:rPr>
        <w:t xml:space="preserve"> obszarów udokumentowanych złóż kopalin. </w:t>
      </w:r>
    </w:p>
    <w:p w:rsidR="00396B69" w:rsidRPr="00981A6D" w:rsidRDefault="00396B69" w:rsidP="00396B69">
      <w:pPr>
        <w:pStyle w:val="Akapitzlist"/>
        <w:ind w:left="0" w:firstLine="708"/>
        <w:jc w:val="both"/>
      </w:pPr>
      <w:r w:rsidRPr="00981A6D">
        <w:t xml:space="preserve">W toku prowadzonego postępowania zlecono opracowanie dokumentacji zmiany studium gminy </w:t>
      </w:r>
      <w:r>
        <w:t>Szydłowiec</w:t>
      </w:r>
      <w:r w:rsidRPr="00981A6D">
        <w:t xml:space="preserve"> w zakresie obszarów udokumentowanych złóż kopalin, składającej się z części tekstowej oraz graficznej – mapy w skali 1:25 000 z naniesionymi </w:t>
      </w:r>
      <w:r w:rsidRPr="00981A6D">
        <w:lastRenderedPageBreak/>
        <w:t xml:space="preserve">udokumentowanymi złożami dotychczas nieujawnionymi w studium. Mając zaś na uwadze </w:t>
      </w:r>
      <w:r>
        <w:br/>
      </w:r>
      <w:r w:rsidRPr="00981A6D">
        <w:t xml:space="preserve">art. 10 ust. 1 pkt 11 </w:t>
      </w:r>
      <w:proofErr w:type="spellStart"/>
      <w:r w:rsidRPr="00981A6D">
        <w:t>p.z.p</w:t>
      </w:r>
      <w:proofErr w:type="spellEnd"/>
      <w:r w:rsidRPr="00981A6D">
        <w:t xml:space="preserve">., sporządzono dokumentację zmiany studium w jego części dotyczącej uwarunkowań, uzupełniając tę część studium o informacje, w zakresie dotychczas nieujawnionych obszarów udokumentowanych złóż kopalin. Wykonana w ww. formie dokumentacja stanowi załączniki do niniejszego zarządzenia. </w:t>
      </w:r>
    </w:p>
    <w:p w:rsidR="00396B69" w:rsidRPr="00981A6D" w:rsidRDefault="00396B69" w:rsidP="00396B69">
      <w:pPr>
        <w:pStyle w:val="Akapitzlist"/>
        <w:ind w:left="0" w:firstLine="708"/>
        <w:jc w:val="both"/>
      </w:pPr>
      <w:r w:rsidRPr="00981A6D">
        <w:t xml:space="preserve">Zmiana studium w formie zarządzenia zastępczego Wojewody Mazowieckiego wywołuje takie same skutki prawne jak zmiana studium uchwalona przez radę gminy. </w:t>
      </w:r>
    </w:p>
    <w:p w:rsidR="00396B69" w:rsidRPr="00981A6D" w:rsidRDefault="00396B69" w:rsidP="00396B69">
      <w:pPr>
        <w:pStyle w:val="Akapitzlist"/>
        <w:ind w:left="0" w:firstLine="708"/>
        <w:jc w:val="both"/>
      </w:pPr>
      <w:r w:rsidRPr="00981A6D">
        <w:t xml:space="preserve">Jednocześnie pouczam, że Gminie w świetle art. 98 ust. 1 </w:t>
      </w:r>
      <w:proofErr w:type="spellStart"/>
      <w:r w:rsidRPr="00981A6D">
        <w:t>s.g</w:t>
      </w:r>
      <w:proofErr w:type="spellEnd"/>
      <w:r w:rsidRPr="00981A6D">
        <w:t xml:space="preserve">. służy na zarządzenie zastępcze skarga do Wojewódzkiego Sądu Administracyjnego w Warszawie w terminie </w:t>
      </w:r>
      <w:r w:rsidRPr="00981A6D">
        <w:br/>
        <w:t>30 dni od dnia doręczenia wnoszona za pośrednictwem organu, który skarżone</w:t>
      </w:r>
      <w:r w:rsidRPr="00981A6D">
        <w:rPr>
          <w:color w:val="000000"/>
        </w:rPr>
        <w:t xml:space="preserve"> zarządzenie wydał.</w:t>
      </w:r>
    </w:p>
    <w:p w:rsidR="00396B69" w:rsidRPr="004D3593" w:rsidRDefault="00396B69">
      <w:pPr>
        <w:rPr>
          <w:rFonts w:ascii="Calibri" w:hAnsi="Calibri" w:cs="Calibri"/>
        </w:rPr>
      </w:pPr>
      <w:bookmarkStart w:id="3" w:name="_GoBack"/>
      <w:bookmarkEnd w:id="3"/>
    </w:p>
    <w:sectPr w:rsidR="00396B69" w:rsidRPr="004D3593" w:rsidSect="00E1441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20A"/>
    <w:multiLevelType w:val="hybridMultilevel"/>
    <w:tmpl w:val="B91E3112"/>
    <w:lvl w:ilvl="0" w:tplc="D460211C">
      <w:start w:val="1"/>
      <w:numFmt w:val="lowerLetter"/>
      <w:lvlText w:val="%1)"/>
      <w:lvlJc w:val="left"/>
      <w:pPr>
        <w:ind w:left="720" w:hanging="360"/>
      </w:pPr>
    </w:lvl>
    <w:lvl w:ilvl="1" w:tplc="9B8CB086" w:tentative="1">
      <w:start w:val="1"/>
      <w:numFmt w:val="lowerLetter"/>
      <w:lvlText w:val="%2."/>
      <w:lvlJc w:val="left"/>
      <w:pPr>
        <w:ind w:left="1440" w:hanging="360"/>
      </w:pPr>
    </w:lvl>
    <w:lvl w:ilvl="2" w:tplc="B9CECDC4" w:tentative="1">
      <w:start w:val="1"/>
      <w:numFmt w:val="lowerRoman"/>
      <w:lvlText w:val="%3."/>
      <w:lvlJc w:val="right"/>
      <w:pPr>
        <w:ind w:left="2160" w:hanging="180"/>
      </w:pPr>
    </w:lvl>
    <w:lvl w:ilvl="3" w:tplc="5FF6D636" w:tentative="1">
      <w:start w:val="1"/>
      <w:numFmt w:val="decimal"/>
      <w:lvlText w:val="%4."/>
      <w:lvlJc w:val="left"/>
      <w:pPr>
        <w:ind w:left="2880" w:hanging="360"/>
      </w:pPr>
    </w:lvl>
    <w:lvl w:ilvl="4" w:tplc="67D61DD8" w:tentative="1">
      <w:start w:val="1"/>
      <w:numFmt w:val="lowerLetter"/>
      <w:lvlText w:val="%5."/>
      <w:lvlJc w:val="left"/>
      <w:pPr>
        <w:ind w:left="3600" w:hanging="360"/>
      </w:pPr>
    </w:lvl>
    <w:lvl w:ilvl="5" w:tplc="605056A4" w:tentative="1">
      <w:start w:val="1"/>
      <w:numFmt w:val="lowerRoman"/>
      <w:lvlText w:val="%6."/>
      <w:lvlJc w:val="right"/>
      <w:pPr>
        <w:ind w:left="4320" w:hanging="180"/>
      </w:pPr>
    </w:lvl>
    <w:lvl w:ilvl="6" w:tplc="3140E788" w:tentative="1">
      <w:start w:val="1"/>
      <w:numFmt w:val="decimal"/>
      <w:lvlText w:val="%7."/>
      <w:lvlJc w:val="left"/>
      <w:pPr>
        <w:ind w:left="5040" w:hanging="360"/>
      </w:pPr>
    </w:lvl>
    <w:lvl w:ilvl="7" w:tplc="E0E89E02" w:tentative="1">
      <w:start w:val="1"/>
      <w:numFmt w:val="lowerLetter"/>
      <w:lvlText w:val="%8."/>
      <w:lvlJc w:val="left"/>
      <w:pPr>
        <w:ind w:left="5760" w:hanging="360"/>
      </w:pPr>
    </w:lvl>
    <w:lvl w:ilvl="8" w:tplc="36C0C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55F0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0AED42" w:tentative="1">
      <w:start w:val="1"/>
      <w:numFmt w:val="lowerLetter"/>
      <w:lvlText w:val="%2."/>
      <w:lvlJc w:val="left"/>
      <w:pPr>
        <w:ind w:left="1440" w:hanging="360"/>
      </w:pPr>
    </w:lvl>
    <w:lvl w:ilvl="2" w:tplc="8CD8BC7A" w:tentative="1">
      <w:start w:val="1"/>
      <w:numFmt w:val="lowerRoman"/>
      <w:lvlText w:val="%3."/>
      <w:lvlJc w:val="right"/>
      <w:pPr>
        <w:ind w:left="2160" w:hanging="180"/>
      </w:pPr>
    </w:lvl>
    <w:lvl w:ilvl="3" w:tplc="4E521908" w:tentative="1">
      <w:start w:val="1"/>
      <w:numFmt w:val="decimal"/>
      <w:lvlText w:val="%4."/>
      <w:lvlJc w:val="left"/>
      <w:pPr>
        <w:ind w:left="2880" w:hanging="360"/>
      </w:pPr>
    </w:lvl>
    <w:lvl w:ilvl="4" w:tplc="B76E6F98" w:tentative="1">
      <w:start w:val="1"/>
      <w:numFmt w:val="lowerLetter"/>
      <w:lvlText w:val="%5."/>
      <w:lvlJc w:val="left"/>
      <w:pPr>
        <w:ind w:left="3600" w:hanging="360"/>
      </w:pPr>
    </w:lvl>
    <w:lvl w:ilvl="5" w:tplc="BDAE44E8" w:tentative="1">
      <w:start w:val="1"/>
      <w:numFmt w:val="lowerRoman"/>
      <w:lvlText w:val="%6."/>
      <w:lvlJc w:val="right"/>
      <w:pPr>
        <w:ind w:left="4320" w:hanging="180"/>
      </w:pPr>
    </w:lvl>
    <w:lvl w:ilvl="6" w:tplc="CCDEDFFA" w:tentative="1">
      <w:start w:val="1"/>
      <w:numFmt w:val="decimal"/>
      <w:lvlText w:val="%7."/>
      <w:lvlJc w:val="left"/>
      <w:pPr>
        <w:ind w:left="5040" w:hanging="360"/>
      </w:pPr>
    </w:lvl>
    <w:lvl w:ilvl="7" w:tplc="FD2873A6" w:tentative="1">
      <w:start w:val="1"/>
      <w:numFmt w:val="lowerLetter"/>
      <w:lvlText w:val="%8."/>
      <w:lvlJc w:val="left"/>
      <w:pPr>
        <w:ind w:left="5760" w:hanging="360"/>
      </w:pPr>
    </w:lvl>
    <w:lvl w:ilvl="8" w:tplc="32D809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5524"/>
    <w:multiLevelType w:val="hybridMultilevel"/>
    <w:tmpl w:val="2FF677D6"/>
    <w:lvl w:ilvl="0" w:tplc="6D56E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25A1"/>
    <w:multiLevelType w:val="hybridMultilevel"/>
    <w:tmpl w:val="CF743DFA"/>
    <w:lvl w:ilvl="0" w:tplc="B9C6745E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B24C8002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4B183E2C" w:tentative="1">
      <w:start w:val="1"/>
      <w:numFmt w:val="lowerRoman"/>
      <w:lvlText w:val="%3."/>
      <w:lvlJc w:val="right"/>
      <w:pPr>
        <w:ind w:left="2160" w:hanging="180"/>
      </w:pPr>
    </w:lvl>
    <w:lvl w:ilvl="3" w:tplc="A60CAD36" w:tentative="1">
      <w:start w:val="1"/>
      <w:numFmt w:val="decimal"/>
      <w:lvlText w:val="%4."/>
      <w:lvlJc w:val="left"/>
      <w:pPr>
        <w:ind w:left="2880" w:hanging="360"/>
      </w:pPr>
    </w:lvl>
    <w:lvl w:ilvl="4" w:tplc="68A85094" w:tentative="1">
      <w:start w:val="1"/>
      <w:numFmt w:val="lowerLetter"/>
      <w:lvlText w:val="%5."/>
      <w:lvlJc w:val="left"/>
      <w:pPr>
        <w:ind w:left="3600" w:hanging="360"/>
      </w:pPr>
    </w:lvl>
    <w:lvl w:ilvl="5" w:tplc="B69ADE42" w:tentative="1">
      <w:start w:val="1"/>
      <w:numFmt w:val="lowerRoman"/>
      <w:lvlText w:val="%6."/>
      <w:lvlJc w:val="right"/>
      <w:pPr>
        <w:ind w:left="4320" w:hanging="180"/>
      </w:pPr>
    </w:lvl>
    <w:lvl w:ilvl="6" w:tplc="46742738" w:tentative="1">
      <w:start w:val="1"/>
      <w:numFmt w:val="decimal"/>
      <w:lvlText w:val="%7."/>
      <w:lvlJc w:val="left"/>
      <w:pPr>
        <w:ind w:left="5040" w:hanging="360"/>
      </w:pPr>
    </w:lvl>
    <w:lvl w:ilvl="7" w:tplc="FF1EC292" w:tentative="1">
      <w:start w:val="1"/>
      <w:numFmt w:val="lowerLetter"/>
      <w:lvlText w:val="%8."/>
      <w:lvlJc w:val="left"/>
      <w:pPr>
        <w:ind w:left="5760" w:hanging="360"/>
      </w:pPr>
    </w:lvl>
    <w:lvl w:ilvl="8" w:tplc="E1262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9A2"/>
    <w:multiLevelType w:val="hybridMultilevel"/>
    <w:tmpl w:val="35264D32"/>
    <w:lvl w:ilvl="0" w:tplc="FD7E7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1EA645A" w:tentative="1">
      <w:start w:val="1"/>
      <w:numFmt w:val="lowerLetter"/>
      <w:lvlText w:val="%2."/>
      <w:lvlJc w:val="left"/>
      <w:pPr>
        <w:ind w:left="1440" w:hanging="360"/>
      </w:pPr>
    </w:lvl>
    <w:lvl w:ilvl="2" w:tplc="5AF28400" w:tentative="1">
      <w:start w:val="1"/>
      <w:numFmt w:val="lowerRoman"/>
      <w:lvlText w:val="%3."/>
      <w:lvlJc w:val="right"/>
      <w:pPr>
        <w:ind w:left="2160" w:hanging="180"/>
      </w:pPr>
    </w:lvl>
    <w:lvl w:ilvl="3" w:tplc="853CE6F8" w:tentative="1">
      <w:start w:val="1"/>
      <w:numFmt w:val="decimal"/>
      <w:lvlText w:val="%4."/>
      <w:lvlJc w:val="left"/>
      <w:pPr>
        <w:ind w:left="2880" w:hanging="360"/>
      </w:pPr>
    </w:lvl>
    <w:lvl w:ilvl="4" w:tplc="6E680992" w:tentative="1">
      <w:start w:val="1"/>
      <w:numFmt w:val="lowerLetter"/>
      <w:lvlText w:val="%5."/>
      <w:lvlJc w:val="left"/>
      <w:pPr>
        <w:ind w:left="3600" w:hanging="360"/>
      </w:pPr>
    </w:lvl>
    <w:lvl w:ilvl="5" w:tplc="7DFE1858" w:tentative="1">
      <w:start w:val="1"/>
      <w:numFmt w:val="lowerRoman"/>
      <w:lvlText w:val="%6."/>
      <w:lvlJc w:val="right"/>
      <w:pPr>
        <w:ind w:left="4320" w:hanging="180"/>
      </w:pPr>
    </w:lvl>
    <w:lvl w:ilvl="6" w:tplc="3BE6409E" w:tentative="1">
      <w:start w:val="1"/>
      <w:numFmt w:val="decimal"/>
      <w:lvlText w:val="%7."/>
      <w:lvlJc w:val="left"/>
      <w:pPr>
        <w:ind w:left="5040" w:hanging="360"/>
      </w:pPr>
    </w:lvl>
    <w:lvl w:ilvl="7" w:tplc="4FE68F44" w:tentative="1">
      <w:start w:val="1"/>
      <w:numFmt w:val="lowerLetter"/>
      <w:lvlText w:val="%8."/>
      <w:lvlJc w:val="left"/>
      <w:pPr>
        <w:ind w:left="5760" w:hanging="360"/>
      </w:pPr>
    </w:lvl>
    <w:lvl w:ilvl="8" w:tplc="AECC44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A4141"/>
    <w:multiLevelType w:val="hybridMultilevel"/>
    <w:tmpl w:val="946C7D9A"/>
    <w:lvl w:ilvl="0" w:tplc="5240F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70E198" w:tentative="1">
      <w:start w:val="1"/>
      <w:numFmt w:val="lowerLetter"/>
      <w:lvlText w:val="%2."/>
      <w:lvlJc w:val="left"/>
      <w:pPr>
        <w:ind w:left="1440" w:hanging="360"/>
      </w:pPr>
    </w:lvl>
    <w:lvl w:ilvl="2" w:tplc="1E5E6E20" w:tentative="1">
      <w:start w:val="1"/>
      <w:numFmt w:val="lowerRoman"/>
      <w:lvlText w:val="%3."/>
      <w:lvlJc w:val="right"/>
      <w:pPr>
        <w:ind w:left="2160" w:hanging="180"/>
      </w:pPr>
    </w:lvl>
    <w:lvl w:ilvl="3" w:tplc="517ED69A" w:tentative="1">
      <w:start w:val="1"/>
      <w:numFmt w:val="decimal"/>
      <w:lvlText w:val="%4."/>
      <w:lvlJc w:val="left"/>
      <w:pPr>
        <w:ind w:left="2880" w:hanging="360"/>
      </w:pPr>
    </w:lvl>
    <w:lvl w:ilvl="4" w:tplc="651C7024" w:tentative="1">
      <w:start w:val="1"/>
      <w:numFmt w:val="lowerLetter"/>
      <w:lvlText w:val="%5."/>
      <w:lvlJc w:val="left"/>
      <w:pPr>
        <w:ind w:left="3600" w:hanging="360"/>
      </w:pPr>
    </w:lvl>
    <w:lvl w:ilvl="5" w:tplc="6FD0D6F0" w:tentative="1">
      <w:start w:val="1"/>
      <w:numFmt w:val="lowerRoman"/>
      <w:lvlText w:val="%6."/>
      <w:lvlJc w:val="right"/>
      <w:pPr>
        <w:ind w:left="4320" w:hanging="180"/>
      </w:pPr>
    </w:lvl>
    <w:lvl w:ilvl="6" w:tplc="4D148C14" w:tentative="1">
      <w:start w:val="1"/>
      <w:numFmt w:val="decimal"/>
      <w:lvlText w:val="%7."/>
      <w:lvlJc w:val="left"/>
      <w:pPr>
        <w:ind w:left="5040" w:hanging="360"/>
      </w:pPr>
    </w:lvl>
    <w:lvl w:ilvl="7" w:tplc="3F1ED30E" w:tentative="1">
      <w:start w:val="1"/>
      <w:numFmt w:val="lowerLetter"/>
      <w:lvlText w:val="%8."/>
      <w:lvlJc w:val="left"/>
      <w:pPr>
        <w:ind w:left="5760" w:hanging="360"/>
      </w:pPr>
    </w:lvl>
    <w:lvl w:ilvl="8" w:tplc="416E6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D38A9"/>
    <w:multiLevelType w:val="hybridMultilevel"/>
    <w:tmpl w:val="B144260C"/>
    <w:lvl w:ilvl="0" w:tplc="2FD8DC82">
      <w:start w:val="1"/>
      <w:numFmt w:val="decimal"/>
      <w:lvlText w:val="%1)"/>
      <w:lvlJc w:val="left"/>
      <w:pPr>
        <w:ind w:left="720" w:hanging="360"/>
      </w:pPr>
    </w:lvl>
    <w:lvl w:ilvl="1" w:tplc="E53E09E8" w:tentative="1">
      <w:start w:val="1"/>
      <w:numFmt w:val="lowerLetter"/>
      <w:lvlText w:val="%2."/>
      <w:lvlJc w:val="left"/>
      <w:pPr>
        <w:ind w:left="1440" w:hanging="360"/>
      </w:pPr>
    </w:lvl>
    <w:lvl w:ilvl="2" w:tplc="8974B948" w:tentative="1">
      <w:start w:val="1"/>
      <w:numFmt w:val="lowerRoman"/>
      <w:lvlText w:val="%3."/>
      <w:lvlJc w:val="right"/>
      <w:pPr>
        <w:ind w:left="2160" w:hanging="180"/>
      </w:pPr>
    </w:lvl>
    <w:lvl w:ilvl="3" w:tplc="78D2A798" w:tentative="1">
      <w:start w:val="1"/>
      <w:numFmt w:val="decimal"/>
      <w:lvlText w:val="%4."/>
      <w:lvlJc w:val="left"/>
      <w:pPr>
        <w:ind w:left="2880" w:hanging="360"/>
      </w:pPr>
    </w:lvl>
    <w:lvl w:ilvl="4" w:tplc="09A67F0C" w:tentative="1">
      <w:start w:val="1"/>
      <w:numFmt w:val="lowerLetter"/>
      <w:lvlText w:val="%5."/>
      <w:lvlJc w:val="left"/>
      <w:pPr>
        <w:ind w:left="3600" w:hanging="360"/>
      </w:pPr>
    </w:lvl>
    <w:lvl w:ilvl="5" w:tplc="8DE62B88" w:tentative="1">
      <w:start w:val="1"/>
      <w:numFmt w:val="lowerRoman"/>
      <w:lvlText w:val="%6."/>
      <w:lvlJc w:val="right"/>
      <w:pPr>
        <w:ind w:left="4320" w:hanging="180"/>
      </w:pPr>
    </w:lvl>
    <w:lvl w:ilvl="6" w:tplc="6CD25520" w:tentative="1">
      <w:start w:val="1"/>
      <w:numFmt w:val="decimal"/>
      <w:lvlText w:val="%7."/>
      <w:lvlJc w:val="left"/>
      <w:pPr>
        <w:ind w:left="5040" w:hanging="360"/>
      </w:pPr>
    </w:lvl>
    <w:lvl w:ilvl="7" w:tplc="102CAAEE" w:tentative="1">
      <w:start w:val="1"/>
      <w:numFmt w:val="lowerLetter"/>
      <w:lvlText w:val="%8."/>
      <w:lvlJc w:val="left"/>
      <w:pPr>
        <w:ind w:left="5760" w:hanging="360"/>
      </w:pPr>
    </w:lvl>
    <w:lvl w:ilvl="8" w:tplc="12800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3202A"/>
    <w:multiLevelType w:val="hybridMultilevel"/>
    <w:tmpl w:val="3EA4759E"/>
    <w:lvl w:ilvl="0" w:tplc="0CFC6CF8">
      <w:start w:val="1"/>
      <w:numFmt w:val="lowerLetter"/>
      <w:lvlText w:val="%1)"/>
      <w:lvlJc w:val="left"/>
      <w:pPr>
        <w:ind w:left="1140" w:hanging="360"/>
      </w:pPr>
    </w:lvl>
    <w:lvl w:ilvl="1" w:tplc="E8C2D71C" w:tentative="1">
      <w:start w:val="1"/>
      <w:numFmt w:val="lowerLetter"/>
      <w:lvlText w:val="%2."/>
      <w:lvlJc w:val="left"/>
      <w:pPr>
        <w:ind w:left="1860" w:hanging="360"/>
      </w:pPr>
    </w:lvl>
    <w:lvl w:ilvl="2" w:tplc="F808F9DE" w:tentative="1">
      <w:start w:val="1"/>
      <w:numFmt w:val="lowerRoman"/>
      <w:lvlText w:val="%3."/>
      <w:lvlJc w:val="right"/>
      <w:pPr>
        <w:ind w:left="2580" w:hanging="180"/>
      </w:pPr>
    </w:lvl>
    <w:lvl w:ilvl="3" w:tplc="8112FB12" w:tentative="1">
      <w:start w:val="1"/>
      <w:numFmt w:val="decimal"/>
      <w:lvlText w:val="%4."/>
      <w:lvlJc w:val="left"/>
      <w:pPr>
        <w:ind w:left="3300" w:hanging="360"/>
      </w:pPr>
    </w:lvl>
    <w:lvl w:ilvl="4" w:tplc="71927174" w:tentative="1">
      <w:start w:val="1"/>
      <w:numFmt w:val="lowerLetter"/>
      <w:lvlText w:val="%5."/>
      <w:lvlJc w:val="left"/>
      <w:pPr>
        <w:ind w:left="4020" w:hanging="360"/>
      </w:pPr>
    </w:lvl>
    <w:lvl w:ilvl="5" w:tplc="F71A3BF0" w:tentative="1">
      <w:start w:val="1"/>
      <w:numFmt w:val="lowerRoman"/>
      <w:lvlText w:val="%6."/>
      <w:lvlJc w:val="right"/>
      <w:pPr>
        <w:ind w:left="4740" w:hanging="180"/>
      </w:pPr>
    </w:lvl>
    <w:lvl w:ilvl="6" w:tplc="E750A134" w:tentative="1">
      <w:start w:val="1"/>
      <w:numFmt w:val="decimal"/>
      <w:lvlText w:val="%7."/>
      <w:lvlJc w:val="left"/>
      <w:pPr>
        <w:ind w:left="5460" w:hanging="360"/>
      </w:pPr>
    </w:lvl>
    <w:lvl w:ilvl="7" w:tplc="D8AA8DC8" w:tentative="1">
      <w:start w:val="1"/>
      <w:numFmt w:val="lowerLetter"/>
      <w:lvlText w:val="%8."/>
      <w:lvlJc w:val="left"/>
      <w:pPr>
        <w:ind w:left="6180" w:hanging="360"/>
      </w:pPr>
    </w:lvl>
    <w:lvl w:ilvl="8" w:tplc="D4903E1A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69"/>
    <w:rsid w:val="0039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51A5"/>
  <w15:docId w15:val="{492DF36C-9E55-430A-9BBD-69730C2F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396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Paulina Kolaszyńska</cp:lastModifiedBy>
  <cp:revision>2</cp:revision>
  <dcterms:created xsi:type="dcterms:W3CDTF">2021-01-28T13:25:00Z</dcterms:created>
  <dcterms:modified xsi:type="dcterms:W3CDTF">2021-01-28T13:25:00Z</dcterms:modified>
</cp:coreProperties>
</file>