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6FDE3" w14:textId="74A1701E" w:rsidR="00067871" w:rsidRPr="00067871" w:rsidRDefault="00F7419D" w:rsidP="00F7419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</w:t>
      </w:r>
      <w:r w:rsidR="00C21DA8">
        <w:t xml:space="preserve">    </w:t>
      </w:r>
      <w:r w:rsidR="009059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20E4">
        <w:rPr>
          <w:rFonts w:ascii="Times New Roman" w:eastAsia="Calibri" w:hAnsi="Times New Roman" w:cs="Times New Roman"/>
          <w:sz w:val="24"/>
          <w:szCs w:val="24"/>
        </w:rPr>
        <w:t xml:space="preserve">Zambrów, dn. </w:t>
      </w:r>
      <w:r w:rsidR="006E1381">
        <w:rPr>
          <w:rFonts w:ascii="Times New Roman" w:eastAsia="Calibri" w:hAnsi="Times New Roman" w:cs="Times New Roman"/>
          <w:sz w:val="24"/>
          <w:szCs w:val="24"/>
        </w:rPr>
        <w:t>6</w:t>
      </w:r>
      <w:r w:rsidR="00671BEC">
        <w:rPr>
          <w:rFonts w:ascii="Times New Roman" w:eastAsia="Calibri" w:hAnsi="Times New Roman" w:cs="Times New Roman"/>
          <w:sz w:val="24"/>
          <w:szCs w:val="24"/>
        </w:rPr>
        <w:t>.</w:t>
      </w:r>
      <w:r w:rsidR="00C21DA8">
        <w:rPr>
          <w:rFonts w:ascii="Times New Roman" w:eastAsia="Calibri" w:hAnsi="Times New Roman" w:cs="Times New Roman"/>
          <w:sz w:val="24"/>
          <w:szCs w:val="24"/>
        </w:rPr>
        <w:t>12</w:t>
      </w:r>
      <w:r w:rsidR="006C20E4">
        <w:rPr>
          <w:rFonts w:ascii="Times New Roman" w:eastAsia="Calibri" w:hAnsi="Times New Roman" w:cs="Times New Roman"/>
          <w:sz w:val="24"/>
          <w:szCs w:val="24"/>
        </w:rPr>
        <w:t>.202</w:t>
      </w:r>
      <w:r w:rsidR="00C21DA8">
        <w:rPr>
          <w:rFonts w:ascii="Times New Roman" w:eastAsia="Calibri" w:hAnsi="Times New Roman" w:cs="Times New Roman"/>
          <w:sz w:val="24"/>
          <w:szCs w:val="24"/>
        </w:rPr>
        <w:t>4</w:t>
      </w:r>
      <w:r w:rsidR="003F4A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7871" w:rsidRPr="00067871">
        <w:rPr>
          <w:rFonts w:ascii="Times New Roman" w:eastAsia="Calibri" w:hAnsi="Times New Roman" w:cs="Times New Roman"/>
          <w:sz w:val="24"/>
          <w:szCs w:val="24"/>
        </w:rPr>
        <w:t>r.</w:t>
      </w:r>
    </w:p>
    <w:p w14:paraId="5746F36F" w14:textId="77777777" w:rsidR="00067871" w:rsidRPr="00067871" w:rsidRDefault="00067871" w:rsidP="00067871">
      <w:pPr>
        <w:spacing w:after="0" w:line="36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7F5E0D5" w14:textId="77777777" w:rsidR="00067871" w:rsidRPr="00067871" w:rsidRDefault="00067871" w:rsidP="00067871">
      <w:pPr>
        <w:tabs>
          <w:tab w:val="left" w:pos="6030"/>
        </w:tabs>
        <w:spacing w:after="0" w:line="254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67871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</w:t>
      </w:r>
      <w:r w:rsidR="00E57CAA" w:rsidRPr="00F7419D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F7419D" w:rsidRPr="00F7419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F74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67871">
        <w:rPr>
          <w:rFonts w:ascii="Times New Roman" w:hAnsi="Times New Roman" w:cs="Times New Roman"/>
          <w:b/>
          <w:sz w:val="24"/>
          <w:szCs w:val="24"/>
        </w:rPr>
        <w:t xml:space="preserve">Wójt Gminy </w:t>
      </w:r>
      <w:r w:rsidRPr="00F7419D">
        <w:rPr>
          <w:rFonts w:ascii="Times New Roman" w:hAnsi="Times New Roman" w:cs="Times New Roman"/>
          <w:b/>
          <w:sz w:val="24"/>
          <w:szCs w:val="24"/>
        </w:rPr>
        <w:t>Szumowo</w:t>
      </w:r>
    </w:p>
    <w:p w14:paraId="0EBF40B8" w14:textId="77777777" w:rsidR="00067871" w:rsidRPr="00F7419D" w:rsidRDefault="00067871" w:rsidP="00067871">
      <w:pPr>
        <w:tabs>
          <w:tab w:val="left" w:pos="5220"/>
        </w:tabs>
        <w:spacing w:after="0" w:line="240" w:lineRule="auto"/>
        <w:ind w:left="851" w:firstLine="142"/>
        <w:rPr>
          <w:rFonts w:ascii="Times New Roman" w:hAnsi="Times New Roman" w:cs="Times New Roman"/>
          <w:b/>
          <w:sz w:val="24"/>
          <w:szCs w:val="24"/>
        </w:rPr>
      </w:pPr>
      <w:r w:rsidRPr="00F7419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</w:t>
      </w:r>
      <w:r w:rsidR="00E57CAA" w:rsidRPr="00F7419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7419D" w:rsidRPr="00F7419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57CAA" w:rsidRPr="00F74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471">
        <w:rPr>
          <w:rFonts w:ascii="Times New Roman" w:hAnsi="Times New Roman" w:cs="Times New Roman"/>
          <w:b/>
          <w:sz w:val="24"/>
          <w:szCs w:val="24"/>
        </w:rPr>
        <w:t>ul. 1-go Maja 50</w:t>
      </w:r>
    </w:p>
    <w:p w14:paraId="7C1CEBB6" w14:textId="50621A65" w:rsidR="00067871" w:rsidRPr="00C21DA8" w:rsidRDefault="00067871" w:rsidP="00C21DA8">
      <w:pPr>
        <w:tabs>
          <w:tab w:val="left" w:pos="3540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871">
        <w:rPr>
          <w:rFonts w:ascii="Times New Roman" w:hAnsi="Times New Roman" w:cs="Times New Roman"/>
          <w:b/>
          <w:sz w:val="24"/>
          <w:szCs w:val="24"/>
        </w:rPr>
        <w:tab/>
      </w:r>
      <w:r w:rsidRPr="00067871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F7419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57CAA" w:rsidRPr="00F7419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7419D" w:rsidRPr="00F7419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57CAA" w:rsidRPr="00F74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871">
        <w:rPr>
          <w:rFonts w:ascii="Times New Roman" w:hAnsi="Times New Roman" w:cs="Times New Roman"/>
          <w:b/>
          <w:sz w:val="24"/>
          <w:szCs w:val="24"/>
        </w:rPr>
        <w:t>18-305 Szumowo</w:t>
      </w:r>
      <w:r w:rsidRPr="00067871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  </w:t>
      </w:r>
    </w:p>
    <w:p w14:paraId="7C8BB01B" w14:textId="5B6EA734" w:rsidR="00067871" w:rsidRPr="00F7419D" w:rsidRDefault="00067871" w:rsidP="00E57CAA">
      <w:pPr>
        <w:tabs>
          <w:tab w:val="left" w:pos="540"/>
          <w:tab w:val="left" w:pos="441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787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C20E4">
        <w:rPr>
          <w:rFonts w:ascii="Times New Roman" w:eastAsia="Calibri" w:hAnsi="Times New Roman" w:cs="Times New Roman"/>
          <w:b/>
          <w:sz w:val="24"/>
          <w:szCs w:val="24"/>
        </w:rPr>
        <w:t>HK.9020.1</w:t>
      </w:r>
      <w:r w:rsidR="00C21DA8">
        <w:rPr>
          <w:rFonts w:ascii="Times New Roman" w:eastAsia="Calibri" w:hAnsi="Times New Roman" w:cs="Times New Roman"/>
          <w:b/>
          <w:sz w:val="24"/>
          <w:szCs w:val="24"/>
        </w:rPr>
        <w:t>49</w:t>
      </w:r>
      <w:r w:rsidRPr="00F7419D">
        <w:rPr>
          <w:rFonts w:ascii="Times New Roman" w:eastAsia="Calibri" w:hAnsi="Times New Roman" w:cs="Times New Roman"/>
          <w:b/>
          <w:sz w:val="24"/>
          <w:szCs w:val="24"/>
        </w:rPr>
        <w:t>.2</w:t>
      </w:r>
      <w:r w:rsidR="006C20E4">
        <w:rPr>
          <w:rFonts w:ascii="Times New Roman" w:eastAsia="Calibri" w:hAnsi="Times New Roman" w:cs="Times New Roman"/>
          <w:b/>
          <w:sz w:val="24"/>
          <w:szCs w:val="24"/>
        </w:rPr>
        <w:t>02</w:t>
      </w:r>
      <w:r w:rsidR="00C21DA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E57CAA" w:rsidRPr="00F7419D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</w:p>
    <w:p w14:paraId="15EFF9EA" w14:textId="41A39348" w:rsidR="00E57CAA" w:rsidRPr="00067871" w:rsidRDefault="00444EA3" w:rsidP="00444EA3">
      <w:pPr>
        <w:tabs>
          <w:tab w:val="left" w:pos="4410"/>
        </w:tabs>
        <w:spacing w:after="0" w:line="36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Komunikat Nr 8/HK/2024</w:t>
      </w:r>
    </w:p>
    <w:p w14:paraId="32535475" w14:textId="1A1A4972" w:rsidR="00067871" w:rsidRPr="001C1730" w:rsidRDefault="00067871" w:rsidP="00067871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730">
        <w:rPr>
          <w:rFonts w:ascii="Times New Roman" w:hAnsi="Times New Roman" w:cs="Times New Roman"/>
          <w:b/>
          <w:sz w:val="24"/>
          <w:szCs w:val="24"/>
        </w:rPr>
        <w:t xml:space="preserve">Komunikat o </w:t>
      </w:r>
      <w:r w:rsidR="00C21DA8" w:rsidRPr="001C1730">
        <w:rPr>
          <w:rFonts w:ascii="Times New Roman" w:hAnsi="Times New Roman" w:cs="Times New Roman"/>
          <w:b/>
          <w:sz w:val="24"/>
          <w:szCs w:val="24"/>
        </w:rPr>
        <w:t>warunkowej przydatności do spożycia przez ludzi</w:t>
      </w:r>
      <w:r w:rsidRPr="001C1730">
        <w:rPr>
          <w:rFonts w:ascii="Times New Roman" w:hAnsi="Times New Roman" w:cs="Times New Roman"/>
          <w:b/>
          <w:sz w:val="24"/>
          <w:szCs w:val="24"/>
        </w:rPr>
        <w:t xml:space="preserve"> wody</w:t>
      </w:r>
    </w:p>
    <w:p w14:paraId="41DBED29" w14:textId="209E9D5C" w:rsidR="00067871" w:rsidRPr="001C1730" w:rsidRDefault="00C21DA8" w:rsidP="0006787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730">
        <w:rPr>
          <w:rFonts w:ascii="Times New Roman" w:hAnsi="Times New Roman" w:cs="Times New Roman"/>
          <w:b/>
          <w:sz w:val="24"/>
          <w:szCs w:val="24"/>
        </w:rPr>
        <w:t>z</w:t>
      </w:r>
      <w:r w:rsidR="00067871" w:rsidRPr="001C1730">
        <w:rPr>
          <w:rFonts w:ascii="Times New Roman" w:hAnsi="Times New Roman" w:cs="Times New Roman"/>
          <w:b/>
          <w:sz w:val="24"/>
          <w:szCs w:val="24"/>
        </w:rPr>
        <w:t xml:space="preserve"> wodociągu</w:t>
      </w:r>
      <w:r w:rsidRPr="001C1730">
        <w:rPr>
          <w:rFonts w:ascii="Times New Roman" w:hAnsi="Times New Roman" w:cs="Times New Roman"/>
          <w:b/>
          <w:sz w:val="24"/>
          <w:szCs w:val="24"/>
        </w:rPr>
        <w:t xml:space="preserve"> Paproć Duża</w:t>
      </w:r>
      <w:r w:rsidR="00067871" w:rsidRPr="001C1730">
        <w:rPr>
          <w:rFonts w:ascii="Times New Roman" w:hAnsi="Times New Roman" w:cs="Times New Roman"/>
          <w:b/>
          <w:sz w:val="24"/>
          <w:szCs w:val="24"/>
        </w:rPr>
        <w:t>, gm. Szumowo</w:t>
      </w:r>
    </w:p>
    <w:p w14:paraId="2D2623E0" w14:textId="77777777" w:rsidR="00067871" w:rsidRPr="00067871" w:rsidRDefault="00067871" w:rsidP="000678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15912C" w14:textId="6B9E70C2" w:rsidR="00C21DA8" w:rsidRPr="003F4A12" w:rsidRDefault="00C21DA8" w:rsidP="00C21DA8">
      <w:pPr>
        <w:spacing w:line="360" w:lineRule="auto"/>
        <w:ind w:left="567" w:firstLine="709"/>
        <w:jc w:val="both"/>
        <w:rPr>
          <w:rFonts w:ascii="Times New Roman" w:hAnsi="Times New Roman" w:cs="Times New Roman"/>
        </w:rPr>
      </w:pPr>
      <w:r w:rsidRPr="003F4A12">
        <w:rPr>
          <w:rFonts w:ascii="Times New Roman" w:hAnsi="Times New Roman"/>
        </w:rPr>
        <w:t xml:space="preserve">Państwowy Powiatowy Inspektor Sanitarny w Zambrowie informuje, że w badaniach wody przeznaczonej do spożycia przez ludzi </w:t>
      </w:r>
      <w:r w:rsidRPr="00082E46">
        <w:rPr>
          <w:rFonts w:ascii="Times New Roman" w:hAnsi="Times New Roman"/>
          <w:bCs/>
        </w:rPr>
        <w:t>z wodociągu Paproć Duża zaopatrującego</w:t>
      </w:r>
      <w:r w:rsidRPr="003F4A12">
        <w:rPr>
          <w:rFonts w:ascii="Times New Roman" w:hAnsi="Times New Roman"/>
        </w:rPr>
        <w:t xml:space="preserve"> mieszkańców miejscowości: </w:t>
      </w:r>
      <w:r>
        <w:rPr>
          <w:rFonts w:ascii="Times New Roman" w:hAnsi="Times New Roman" w:cs="Times New Roman"/>
        </w:rPr>
        <w:t xml:space="preserve">Paproć Duża, </w:t>
      </w:r>
      <w:r w:rsidRPr="003F4A12">
        <w:rPr>
          <w:rFonts w:ascii="Times New Roman" w:hAnsi="Times New Roman" w:cs="Times New Roman"/>
        </w:rPr>
        <w:t>Paproć Mała</w:t>
      </w:r>
      <w:r>
        <w:rPr>
          <w:rFonts w:ascii="Times New Roman" w:hAnsi="Times New Roman" w:cs="Times New Roman"/>
        </w:rPr>
        <w:t xml:space="preserve"> </w:t>
      </w:r>
      <w:r w:rsidRPr="003F4A12">
        <w:rPr>
          <w:rFonts w:ascii="Times New Roman" w:hAnsi="Times New Roman" w:cs="Times New Roman"/>
        </w:rPr>
        <w:t>w gminie Szumowo, stwierdzono przekroczenie wartości parametrycznej manganu</w:t>
      </w:r>
      <w:r>
        <w:rPr>
          <w:rFonts w:ascii="Times New Roman" w:hAnsi="Times New Roman" w:cs="Times New Roman"/>
        </w:rPr>
        <w:t xml:space="preserve"> i amonowego jonu</w:t>
      </w:r>
      <w:r w:rsidRPr="003F4A12">
        <w:rPr>
          <w:rFonts w:ascii="Times New Roman" w:hAnsi="Times New Roman" w:cs="Times New Roman"/>
        </w:rPr>
        <w:t>.</w:t>
      </w:r>
    </w:p>
    <w:p w14:paraId="1215FDC6" w14:textId="77777777" w:rsidR="00E2134D" w:rsidRPr="00F7419D" w:rsidRDefault="00BC10EF" w:rsidP="001C1EAD">
      <w:pPr>
        <w:spacing w:line="360" w:lineRule="auto"/>
        <w:ind w:left="567" w:right="-11"/>
        <w:jc w:val="both"/>
        <w:rPr>
          <w:rFonts w:ascii="Times New Roman" w:hAnsi="Times New Roman" w:cs="Times New Roman"/>
        </w:rPr>
      </w:pPr>
      <w:r w:rsidRPr="00553463">
        <w:rPr>
          <w:rFonts w:ascii="Times New Roman" w:hAnsi="Times New Roman" w:cs="Times New Roman"/>
          <w:b/>
        </w:rPr>
        <w:t xml:space="preserve">Może to pogarszać wygląd </w:t>
      </w:r>
      <w:r w:rsidR="001C1EAD" w:rsidRPr="00553463">
        <w:rPr>
          <w:rFonts w:ascii="Times New Roman" w:hAnsi="Times New Roman" w:cs="Times New Roman"/>
          <w:b/>
        </w:rPr>
        <w:t>i smak wody, ale nie stwarza zagrożenia dla zdrowia konsumentów.</w:t>
      </w:r>
      <w:r w:rsidR="00553463">
        <w:rPr>
          <w:rFonts w:ascii="Times New Roman" w:hAnsi="Times New Roman" w:cs="Times New Roman"/>
        </w:rPr>
        <w:t xml:space="preserve">                    </w:t>
      </w:r>
      <w:r w:rsidR="001C1EAD">
        <w:rPr>
          <w:rFonts w:ascii="Times New Roman" w:hAnsi="Times New Roman" w:cs="Times New Roman"/>
        </w:rPr>
        <w:t xml:space="preserve"> </w:t>
      </w:r>
      <w:r w:rsidR="00696EE0" w:rsidRPr="00F7419D">
        <w:rPr>
          <w:rFonts w:ascii="Times New Roman" w:hAnsi="Times New Roman" w:cs="Times New Roman"/>
        </w:rPr>
        <w:t xml:space="preserve">W związku </w:t>
      </w:r>
      <w:r w:rsidR="00B633B1" w:rsidRPr="00F7419D">
        <w:rPr>
          <w:rFonts w:ascii="Times New Roman" w:hAnsi="Times New Roman" w:cs="Times New Roman"/>
        </w:rPr>
        <w:t xml:space="preserve">z tym Państwowy Powiatowy Inspektor </w:t>
      </w:r>
      <w:r w:rsidR="00FE0C48" w:rsidRPr="00F7419D">
        <w:rPr>
          <w:rFonts w:ascii="Times New Roman" w:hAnsi="Times New Roman" w:cs="Times New Roman"/>
        </w:rPr>
        <w:t xml:space="preserve">Sanitarny w Zambrowie stwierdza </w:t>
      </w:r>
      <w:r w:rsidR="00FE0C48" w:rsidRPr="00C21DA8">
        <w:rPr>
          <w:rFonts w:ascii="Times New Roman" w:hAnsi="Times New Roman" w:cs="Times New Roman"/>
          <w:b/>
          <w:bCs/>
        </w:rPr>
        <w:t>warunkową przydatność wody do spożycia</w:t>
      </w:r>
      <w:r w:rsidR="00FE0C48" w:rsidRPr="00F7419D">
        <w:rPr>
          <w:rFonts w:ascii="Times New Roman" w:hAnsi="Times New Roman" w:cs="Times New Roman"/>
        </w:rPr>
        <w:t xml:space="preserve">. Woda może być wykorzystywana bez ograniczeń do celów spożywczych i gospodarczych. </w:t>
      </w:r>
    </w:p>
    <w:p w14:paraId="70B5531E" w14:textId="77777777" w:rsidR="00F7419D" w:rsidRPr="00F7419D" w:rsidRDefault="00FE0C48" w:rsidP="00F7419D">
      <w:pPr>
        <w:spacing w:line="360" w:lineRule="auto"/>
        <w:ind w:left="567" w:right="-11" w:hanging="567"/>
        <w:jc w:val="both"/>
        <w:rPr>
          <w:rFonts w:ascii="Times New Roman" w:hAnsi="Times New Roman" w:cs="Times New Roman"/>
        </w:rPr>
      </w:pPr>
      <w:r w:rsidRPr="00F7419D">
        <w:rPr>
          <w:rFonts w:ascii="Times New Roman" w:hAnsi="Times New Roman" w:cs="Times New Roman"/>
        </w:rPr>
        <w:t xml:space="preserve">      </w:t>
      </w:r>
      <w:r w:rsidR="00F7419D">
        <w:rPr>
          <w:rFonts w:ascii="Times New Roman" w:hAnsi="Times New Roman" w:cs="Times New Roman"/>
        </w:rPr>
        <w:t xml:space="preserve"> </w:t>
      </w:r>
      <w:r w:rsidRPr="00F7419D">
        <w:rPr>
          <w:rFonts w:ascii="Times New Roman" w:hAnsi="Times New Roman" w:cs="Times New Roman"/>
        </w:rPr>
        <w:t xml:space="preserve">   Trwające prace mające na celu przywrócenie jakości wody spełniającej wymagania określone </w:t>
      </w:r>
      <w:r w:rsidR="00F7419D">
        <w:rPr>
          <w:rFonts w:ascii="Times New Roman" w:hAnsi="Times New Roman" w:cs="Times New Roman"/>
        </w:rPr>
        <w:t xml:space="preserve">                                    </w:t>
      </w:r>
      <w:r w:rsidRPr="00F7419D">
        <w:rPr>
          <w:rFonts w:ascii="Times New Roman" w:hAnsi="Times New Roman" w:cs="Times New Roman"/>
        </w:rPr>
        <w:t>w ro</w:t>
      </w:r>
      <w:r w:rsidR="00F7419D" w:rsidRPr="00F7419D">
        <w:rPr>
          <w:rFonts w:ascii="Times New Roman" w:hAnsi="Times New Roman" w:cs="Times New Roman"/>
        </w:rPr>
        <w:t>zporządzeniu Ministra Zdrowia z dnia 7 grudnia 2017r. w sprawie jakości wody przeznaczonej do spożycia przez ludzi (Dz. U. z 2017</w:t>
      </w:r>
      <w:r w:rsidR="003F4A12">
        <w:rPr>
          <w:rFonts w:ascii="Times New Roman" w:hAnsi="Times New Roman" w:cs="Times New Roman"/>
        </w:rPr>
        <w:t xml:space="preserve"> </w:t>
      </w:r>
      <w:r w:rsidR="00F7419D" w:rsidRPr="00F7419D">
        <w:rPr>
          <w:rFonts w:ascii="Times New Roman" w:hAnsi="Times New Roman" w:cs="Times New Roman"/>
        </w:rPr>
        <w:t>r. poz. 2294).</w:t>
      </w:r>
    </w:p>
    <w:p w14:paraId="77429CF5" w14:textId="77777777" w:rsidR="00F7419D" w:rsidRDefault="00F7419D" w:rsidP="00F7419D">
      <w:pPr>
        <w:jc w:val="center"/>
      </w:pPr>
      <w:r>
        <w:rPr>
          <w:noProof/>
          <w:lang w:eastAsia="pl-PL"/>
        </w:rPr>
        <w:drawing>
          <wp:inline distT="0" distB="0" distL="0" distR="0" wp14:anchorId="3A041485" wp14:editId="49940017">
            <wp:extent cx="3303584" cy="984885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4423" cy="101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49293" w14:textId="77777777" w:rsidR="00F7419D" w:rsidRDefault="00F7419D" w:rsidP="00F7419D">
      <w:pPr>
        <w:jc w:val="center"/>
      </w:pPr>
    </w:p>
    <w:p w14:paraId="3006187B" w14:textId="55D9D4E3" w:rsidR="002B7E95" w:rsidRDefault="002B7E95" w:rsidP="002B7E95">
      <w:pPr>
        <w:spacing w:after="0" w:line="240" w:lineRule="auto"/>
        <w:ind w:left="5316" w:firstLine="348"/>
        <w:rPr>
          <w:rFonts w:ascii="Times New Roman" w:hAnsi="Times New Roman" w:cs="Times New Roman"/>
        </w:rPr>
      </w:pPr>
      <w:r>
        <w:tab/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up. Państwowego Powiatowego                                             </w:t>
      </w:r>
      <w:r>
        <w:rPr>
          <w:rFonts w:ascii="Times New Roman" w:hAnsi="Times New Roman" w:cs="Times New Roman"/>
        </w:rPr>
        <w:tab/>
        <w:t xml:space="preserve">              Inspektora Sanitarnego                                    </w:t>
      </w:r>
    </w:p>
    <w:p w14:paraId="74E5E625" w14:textId="77777777" w:rsidR="002B7E95" w:rsidRDefault="002B7E95" w:rsidP="002B7E95">
      <w:pPr>
        <w:spacing w:after="0" w:line="240" w:lineRule="auto"/>
        <w:ind w:left="5316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w Zambrowie </w:t>
      </w:r>
    </w:p>
    <w:p w14:paraId="4DF64AB8" w14:textId="62EA6933" w:rsidR="002B7E95" w:rsidRDefault="002B7E95" w:rsidP="00F91D77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 xml:space="preserve">              </w:t>
      </w:r>
      <w:r w:rsidR="00F91D77">
        <w:rPr>
          <w:rFonts w:ascii="Times New Roman" w:hAnsi="Times New Roman" w:cs="Times New Roman"/>
        </w:rPr>
        <w:t>Renata Prejs</w:t>
      </w:r>
    </w:p>
    <w:p w14:paraId="11612A51" w14:textId="2BD29558" w:rsidR="00F91D77" w:rsidRDefault="00F91D77" w:rsidP="00F91D77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Kierownik Sekcji Bezpieczeństwa                    </w:t>
      </w:r>
    </w:p>
    <w:p w14:paraId="09021CB2" w14:textId="58DF8072" w:rsidR="002B7E95" w:rsidRDefault="00F91D77" w:rsidP="00F91D77">
      <w:pPr>
        <w:tabs>
          <w:tab w:val="left" w:pos="6420"/>
        </w:tabs>
      </w:pPr>
      <w:r>
        <w:tab/>
      </w:r>
      <w:r>
        <w:rPr>
          <w:rFonts w:ascii="Times New Roman" w:hAnsi="Times New Roman" w:cs="Times New Roman"/>
        </w:rPr>
        <w:t>Żywności i Żywienia</w:t>
      </w:r>
    </w:p>
    <w:p w14:paraId="6177F888" w14:textId="77777777" w:rsidR="00C21DA8" w:rsidRPr="00F7419D" w:rsidRDefault="00C21DA8" w:rsidP="006E1381"/>
    <w:p w14:paraId="40E81810" w14:textId="77777777" w:rsidR="00556F55" w:rsidRPr="00556F55" w:rsidRDefault="00556F55" w:rsidP="001C1730">
      <w:pPr>
        <w:spacing w:after="0" w:line="256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556F55">
        <w:rPr>
          <w:rFonts w:ascii="Times New Roman" w:hAnsi="Times New Roman" w:cs="Times New Roman"/>
          <w:sz w:val="18"/>
          <w:szCs w:val="18"/>
        </w:rPr>
        <w:t>Do wiadomości:</w:t>
      </w:r>
    </w:p>
    <w:p w14:paraId="22EFE838" w14:textId="77777777" w:rsidR="00556F55" w:rsidRDefault="00556F55" w:rsidP="001C1730">
      <w:pPr>
        <w:numPr>
          <w:ilvl w:val="0"/>
          <w:numId w:val="1"/>
        </w:numPr>
        <w:spacing w:after="0" w:line="256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56F55">
        <w:rPr>
          <w:rFonts w:ascii="Times New Roman" w:hAnsi="Times New Roman" w:cs="Times New Roman"/>
          <w:sz w:val="18"/>
          <w:szCs w:val="18"/>
        </w:rPr>
        <w:t>Zakład Gospodarki Komunaln</w:t>
      </w:r>
      <w:r w:rsidRPr="00F7419D">
        <w:rPr>
          <w:rFonts w:ascii="Times New Roman" w:hAnsi="Times New Roman" w:cs="Times New Roman"/>
          <w:sz w:val="18"/>
          <w:szCs w:val="18"/>
        </w:rPr>
        <w:t>ej Sp. z o. o., ul. Przemysłowa 5</w:t>
      </w:r>
      <w:r w:rsidRPr="00556F55">
        <w:rPr>
          <w:rFonts w:ascii="Times New Roman" w:hAnsi="Times New Roman" w:cs="Times New Roman"/>
          <w:sz w:val="18"/>
          <w:szCs w:val="18"/>
        </w:rPr>
        <w:t>, 18-305 Szumowo</w:t>
      </w:r>
    </w:p>
    <w:p w14:paraId="18905547" w14:textId="7721C296" w:rsidR="001C1730" w:rsidRPr="001C1730" w:rsidRDefault="001C1730" w:rsidP="001C173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1C1730">
        <w:rPr>
          <w:rFonts w:ascii="Times New Roman" w:hAnsi="Times New Roman" w:cs="Times New Roman"/>
          <w:sz w:val="18"/>
          <w:szCs w:val="18"/>
        </w:rPr>
        <w:t>Powiatowy Inspektorat Weterynarii, ul. Polowa 21, 18-300 Zambrów</w:t>
      </w:r>
    </w:p>
    <w:p w14:paraId="68AC6DFB" w14:textId="77777777" w:rsidR="00C65A6C" w:rsidRPr="00F7419D" w:rsidRDefault="00556F55" w:rsidP="001C1730">
      <w:pPr>
        <w:numPr>
          <w:ilvl w:val="0"/>
          <w:numId w:val="1"/>
        </w:numPr>
        <w:spacing w:after="0" w:line="256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56F55">
        <w:rPr>
          <w:rFonts w:ascii="Times New Roman" w:hAnsi="Times New Roman" w:cs="Times New Roman"/>
          <w:sz w:val="18"/>
          <w:szCs w:val="18"/>
        </w:rPr>
        <w:t>a/a</w:t>
      </w:r>
    </w:p>
    <w:sectPr w:rsidR="00C65A6C" w:rsidRPr="00F7419D" w:rsidSect="00F7419D">
      <w:headerReference w:type="default" r:id="rId8"/>
      <w:pgSz w:w="11906" w:h="16838"/>
      <w:pgMar w:top="720" w:right="1274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3B53C" w14:textId="77777777" w:rsidR="00D02337" w:rsidRDefault="00D02337" w:rsidP="008E1A36">
      <w:pPr>
        <w:spacing w:after="0" w:line="240" w:lineRule="auto"/>
      </w:pPr>
      <w:r>
        <w:separator/>
      </w:r>
    </w:p>
  </w:endnote>
  <w:endnote w:type="continuationSeparator" w:id="0">
    <w:p w14:paraId="6818CC28" w14:textId="77777777" w:rsidR="00D02337" w:rsidRDefault="00D02337" w:rsidP="008E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5AA9C" w14:textId="77777777" w:rsidR="00D02337" w:rsidRDefault="00D02337" w:rsidP="008E1A36">
      <w:pPr>
        <w:spacing w:after="0" w:line="240" w:lineRule="auto"/>
      </w:pPr>
      <w:r>
        <w:separator/>
      </w:r>
    </w:p>
  </w:footnote>
  <w:footnote w:type="continuationSeparator" w:id="0">
    <w:p w14:paraId="78029A9F" w14:textId="77777777" w:rsidR="00D02337" w:rsidRDefault="00D02337" w:rsidP="008E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2EBF6" w14:textId="77777777" w:rsidR="008E1A36" w:rsidRPr="008E1A36" w:rsidRDefault="008E1A36" w:rsidP="008E1A36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F53305F" wp14:editId="45738082">
          <wp:simplePos x="0" y="0"/>
          <wp:positionH relativeFrom="margin">
            <wp:posOffset>276860</wp:posOffset>
          </wp:positionH>
          <wp:positionV relativeFrom="paragraph">
            <wp:posOffset>-255310</wp:posOffset>
          </wp:positionV>
          <wp:extent cx="1132840" cy="1108710"/>
          <wp:effectExtent l="0" t="0" r="0" b="0"/>
          <wp:wrapTight wrapText="bothSides">
            <wp:wrapPolygon edited="0">
              <wp:start x="0" y="0"/>
              <wp:lineTo x="0" y="21155"/>
              <wp:lineTo x="21067" y="21155"/>
              <wp:lineTo x="21067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bra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840" cy="1108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</w:t>
    </w:r>
    <w:r w:rsidR="0041028B">
      <w:t xml:space="preserve">                    </w:t>
    </w:r>
    <w:r>
      <w:rPr>
        <w:b/>
      </w:rPr>
      <w:t xml:space="preserve">  </w:t>
    </w:r>
    <w:r w:rsidRPr="008E1A36">
      <w:rPr>
        <w:b/>
      </w:rPr>
      <w:t>POWIATOWA STACJA SANITARNO-EPIDEMIOLOGICZNA</w:t>
    </w:r>
  </w:p>
  <w:p w14:paraId="7682FAEE" w14:textId="77777777" w:rsidR="008E1A36" w:rsidRPr="008E1A36" w:rsidRDefault="008E1A36" w:rsidP="008E1A36">
    <w:pPr>
      <w:pStyle w:val="Nagwek"/>
      <w:rPr>
        <w:b/>
      </w:rPr>
    </w:pPr>
    <w:r w:rsidRPr="008E1A36">
      <w:rPr>
        <w:b/>
      </w:rPr>
      <w:t xml:space="preserve">                                     </w:t>
    </w:r>
    <w:r>
      <w:rPr>
        <w:b/>
      </w:rPr>
      <w:t xml:space="preserve">                             </w:t>
    </w:r>
    <w:r w:rsidRPr="008E1A36">
      <w:rPr>
        <w:b/>
      </w:rPr>
      <w:t>W ZAMBROWIE</w:t>
    </w:r>
  </w:p>
  <w:p w14:paraId="19E17001" w14:textId="77777777" w:rsidR="0041028B" w:rsidRDefault="008E1A36" w:rsidP="008E1A36">
    <w:pPr>
      <w:pStyle w:val="Nagwek"/>
      <w:rPr>
        <w:b/>
      </w:rPr>
    </w:pPr>
    <w:r>
      <w:rPr>
        <w:b/>
      </w:rPr>
      <w:t xml:space="preserve">         </w:t>
    </w:r>
    <w:r w:rsidR="0041028B">
      <w:rPr>
        <w:b/>
      </w:rPr>
      <w:t xml:space="preserve">                               </w:t>
    </w:r>
  </w:p>
  <w:p w14:paraId="78928D6F" w14:textId="77777777" w:rsidR="008E1A36" w:rsidRPr="008E1A36" w:rsidRDefault="0041028B" w:rsidP="008E1A36">
    <w:pPr>
      <w:pStyle w:val="Nagwek"/>
      <w:rPr>
        <w:b/>
      </w:rPr>
    </w:pPr>
    <w:r>
      <w:rPr>
        <w:b/>
      </w:rPr>
      <w:t xml:space="preserve">                                   </w:t>
    </w:r>
    <w:r w:rsidR="008E1A36" w:rsidRPr="008E1A36">
      <w:rPr>
        <w:b/>
      </w:rPr>
      <w:t>18-300 Zambrów, ul. Obrońców Zambrowa 50</w:t>
    </w:r>
  </w:p>
  <w:p w14:paraId="2948C892" w14:textId="77777777" w:rsidR="008E1A36" w:rsidRPr="0041028B" w:rsidRDefault="0041028B" w:rsidP="008E1A36">
    <w:pPr>
      <w:pStyle w:val="Nagwek"/>
      <w:pBdr>
        <w:bottom w:val="single" w:sz="4" w:space="1" w:color="auto"/>
      </w:pBdr>
      <w:rPr>
        <w:lang w:val="en-US"/>
      </w:rPr>
    </w:pPr>
    <w:r w:rsidRPr="00C01F52">
      <w:t xml:space="preserve">                                    tel. sek. </w:t>
    </w:r>
    <w:r>
      <w:rPr>
        <w:lang w:val="en-US"/>
      </w:rPr>
      <w:t>(086) 276 30 70, fax.: (086) 276 30 72</w:t>
    </w:r>
  </w:p>
  <w:p w14:paraId="68435C95" w14:textId="16FF7348" w:rsidR="008E1A36" w:rsidRDefault="0041028B" w:rsidP="008E1A36">
    <w:pPr>
      <w:pStyle w:val="Nagwek"/>
      <w:pBdr>
        <w:bottom w:val="single" w:sz="4" w:space="1" w:color="auto"/>
      </w:pBdr>
      <w:rPr>
        <w:lang w:val="en-US"/>
      </w:rPr>
    </w:pPr>
    <w:r>
      <w:rPr>
        <w:lang w:val="en-US"/>
      </w:rPr>
      <w:t xml:space="preserve">                                                                                          e-mail: </w:t>
    </w:r>
    <w:hyperlink r:id="rId2" w:history="1">
      <w:r w:rsidR="00CF6702" w:rsidRPr="00B62789">
        <w:rPr>
          <w:rStyle w:val="Hipercze"/>
          <w:lang w:val="en-US"/>
        </w:rPr>
        <w:t>psse.zambrow@sanepid.gov.pl</w:t>
      </w:r>
    </w:hyperlink>
  </w:p>
  <w:p w14:paraId="7B43AE45" w14:textId="77777777" w:rsidR="00C01F52" w:rsidRPr="0041028B" w:rsidRDefault="00C01F52" w:rsidP="008E1A36">
    <w:pPr>
      <w:pStyle w:val="Nagwek"/>
      <w:pBdr>
        <w:bottom w:val="single" w:sz="4" w:space="1" w:color="auto"/>
      </w:pBd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82693"/>
    <w:multiLevelType w:val="hybridMultilevel"/>
    <w:tmpl w:val="1D908AFE"/>
    <w:lvl w:ilvl="0" w:tplc="9C24A9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098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A36"/>
    <w:rsid w:val="00067871"/>
    <w:rsid w:val="000A4F7F"/>
    <w:rsid w:val="000F6E25"/>
    <w:rsid w:val="001C1730"/>
    <w:rsid w:val="001C1EAD"/>
    <w:rsid w:val="00292266"/>
    <w:rsid w:val="002979AA"/>
    <w:rsid w:val="002A56A4"/>
    <w:rsid w:val="002B7E95"/>
    <w:rsid w:val="00312C44"/>
    <w:rsid w:val="003E36E2"/>
    <w:rsid w:val="003F4A12"/>
    <w:rsid w:val="00405A56"/>
    <w:rsid w:val="0041028B"/>
    <w:rsid w:val="00444EA3"/>
    <w:rsid w:val="00553463"/>
    <w:rsid w:val="00556F55"/>
    <w:rsid w:val="0063357A"/>
    <w:rsid w:val="00641F08"/>
    <w:rsid w:val="00642662"/>
    <w:rsid w:val="00671BEC"/>
    <w:rsid w:val="00696EE0"/>
    <w:rsid w:val="006A1DAA"/>
    <w:rsid w:val="006C20E4"/>
    <w:rsid w:val="006E0E81"/>
    <w:rsid w:val="006E1381"/>
    <w:rsid w:val="006E68C7"/>
    <w:rsid w:val="00707F3D"/>
    <w:rsid w:val="007F68E5"/>
    <w:rsid w:val="008E1A36"/>
    <w:rsid w:val="00905968"/>
    <w:rsid w:val="0097447E"/>
    <w:rsid w:val="00977471"/>
    <w:rsid w:val="009D168E"/>
    <w:rsid w:val="00A97D80"/>
    <w:rsid w:val="00B4555B"/>
    <w:rsid w:val="00B633B1"/>
    <w:rsid w:val="00B83302"/>
    <w:rsid w:val="00BC10EF"/>
    <w:rsid w:val="00BE4AE7"/>
    <w:rsid w:val="00C01F52"/>
    <w:rsid w:val="00C21DA8"/>
    <w:rsid w:val="00C354A7"/>
    <w:rsid w:val="00C65A6C"/>
    <w:rsid w:val="00CC1CA1"/>
    <w:rsid w:val="00CF6702"/>
    <w:rsid w:val="00D02337"/>
    <w:rsid w:val="00D22D02"/>
    <w:rsid w:val="00D54B23"/>
    <w:rsid w:val="00D5581B"/>
    <w:rsid w:val="00E2134D"/>
    <w:rsid w:val="00E57CAA"/>
    <w:rsid w:val="00E86826"/>
    <w:rsid w:val="00EC2B02"/>
    <w:rsid w:val="00F7419D"/>
    <w:rsid w:val="00F91D77"/>
    <w:rsid w:val="00F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B3812"/>
  <w15:chartTrackingRefBased/>
  <w15:docId w15:val="{70246F6A-B56C-4948-818A-65432C33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1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A36"/>
  </w:style>
  <w:style w:type="paragraph" w:styleId="Stopka">
    <w:name w:val="footer"/>
    <w:basedOn w:val="Normalny"/>
    <w:link w:val="StopkaZnak"/>
    <w:uiPriority w:val="99"/>
    <w:unhideWhenUsed/>
    <w:rsid w:val="008E1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A36"/>
  </w:style>
  <w:style w:type="paragraph" w:styleId="Tekstdymka">
    <w:name w:val="Balloon Text"/>
    <w:basedOn w:val="Normalny"/>
    <w:link w:val="TekstdymkaZnak"/>
    <w:uiPriority w:val="99"/>
    <w:semiHidden/>
    <w:unhideWhenUsed/>
    <w:rsid w:val="008E1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A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01F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670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C1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1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sse.zambrow@sanepid.gov.pl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Zaremba</dc:creator>
  <cp:keywords/>
  <dc:description/>
  <cp:lastModifiedBy>Emilia Papież</cp:lastModifiedBy>
  <cp:revision>30</cp:revision>
  <cp:lastPrinted>2024-12-06T10:11:00Z</cp:lastPrinted>
  <dcterms:created xsi:type="dcterms:W3CDTF">2015-05-15T08:26:00Z</dcterms:created>
  <dcterms:modified xsi:type="dcterms:W3CDTF">2024-12-06T11:45:00Z</dcterms:modified>
</cp:coreProperties>
</file>