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F558" w14:textId="77777777" w:rsidR="00F66BD3" w:rsidRPr="00D76980" w:rsidRDefault="00F66BD3" w:rsidP="00D76980">
      <w:pPr>
        <w:pStyle w:val="Tekstpodstawowy"/>
        <w:spacing w:before="11" w:line="276" w:lineRule="auto"/>
        <w:jc w:val="left"/>
        <w:rPr>
          <w:rFonts w:asciiTheme="minorHAnsi" w:hAnsiTheme="minorHAnsi" w:cstheme="minorHAnsi"/>
        </w:rPr>
      </w:pPr>
    </w:p>
    <w:p w14:paraId="2A9D1E27" w14:textId="7919380F" w:rsidR="007E1383" w:rsidRPr="00D76980" w:rsidRDefault="008E6D27" w:rsidP="00D76980">
      <w:pPr>
        <w:pStyle w:val="Nagwek1"/>
        <w:spacing w:before="93" w:line="276" w:lineRule="auto"/>
        <w:ind w:left="372"/>
        <w:jc w:val="both"/>
        <w:rPr>
          <w:rFonts w:asciiTheme="minorHAnsi" w:hAnsiTheme="minorHAnsi" w:cstheme="minorHAnsi"/>
        </w:rPr>
      </w:pPr>
      <w:bookmarkStart w:id="0" w:name="_Hlk133929307"/>
      <w:r w:rsidRPr="00D76980">
        <w:rPr>
          <w:rFonts w:asciiTheme="minorHAnsi" w:hAnsiTheme="minorHAnsi" w:cstheme="minorHAnsi"/>
        </w:rPr>
        <w:t>Znak</w:t>
      </w:r>
      <w:r w:rsidRPr="00D76980">
        <w:rPr>
          <w:rFonts w:asciiTheme="minorHAnsi" w:hAnsiTheme="minorHAnsi" w:cstheme="minorHAnsi"/>
          <w:spacing w:val="-15"/>
        </w:rPr>
        <w:t xml:space="preserve"> </w:t>
      </w:r>
      <w:r w:rsidRPr="00D76980">
        <w:rPr>
          <w:rFonts w:asciiTheme="minorHAnsi" w:hAnsiTheme="minorHAnsi" w:cstheme="minorHAnsi"/>
        </w:rPr>
        <w:t>sprawy:</w:t>
      </w:r>
      <w:r w:rsidRPr="00D76980">
        <w:rPr>
          <w:rFonts w:asciiTheme="minorHAnsi" w:hAnsiTheme="minorHAnsi" w:cstheme="minorHAnsi"/>
          <w:spacing w:val="-14"/>
        </w:rPr>
        <w:t xml:space="preserve"> </w:t>
      </w:r>
      <w:r w:rsidRPr="00D76980">
        <w:rPr>
          <w:rFonts w:asciiTheme="minorHAnsi" w:hAnsiTheme="minorHAnsi" w:cstheme="minorHAnsi"/>
        </w:rPr>
        <w:t>WPN</w:t>
      </w:r>
      <w:r w:rsidR="0051397F">
        <w:rPr>
          <w:rFonts w:asciiTheme="minorHAnsi" w:hAnsiTheme="minorHAnsi" w:cstheme="minorHAnsi"/>
        </w:rPr>
        <w:t>.</w:t>
      </w:r>
      <w:r w:rsidR="00571064" w:rsidRPr="00D76980">
        <w:rPr>
          <w:rFonts w:asciiTheme="minorHAnsi" w:hAnsiTheme="minorHAnsi" w:cstheme="minorHAnsi"/>
        </w:rPr>
        <w:t>261.2.3.2023.LBu</w:t>
      </w:r>
    </w:p>
    <w:p w14:paraId="689A880C" w14:textId="77777777" w:rsidR="007E1383" w:rsidRPr="00D76980" w:rsidRDefault="007E1383" w:rsidP="00D76980">
      <w:pPr>
        <w:pStyle w:val="Tekstpodstawowy"/>
        <w:spacing w:line="276" w:lineRule="auto"/>
        <w:jc w:val="left"/>
        <w:rPr>
          <w:rFonts w:asciiTheme="minorHAnsi" w:hAnsiTheme="minorHAnsi" w:cstheme="minorHAnsi"/>
          <w:b/>
        </w:rPr>
      </w:pPr>
    </w:p>
    <w:p w14:paraId="0B6211F3" w14:textId="77777777" w:rsidR="007E1383" w:rsidRPr="00D76980" w:rsidRDefault="007E1383" w:rsidP="00D76980">
      <w:pPr>
        <w:pStyle w:val="Tekstpodstawowy"/>
        <w:spacing w:line="276" w:lineRule="auto"/>
        <w:jc w:val="left"/>
        <w:rPr>
          <w:rFonts w:asciiTheme="minorHAnsi" w:hAnsiTheme="minorHAnsi" w:cstheme="minorHAnsi"/>
          <w:b/>
        </w:rPr>
      </w:pPr>
    </w:p>
    <w:p w14:paraId="4C5745BC" w14:textId="77777777" w:rsidR="007E1383" w:rsidRPr="00D76980" w:rsidRDefault="007E1383" w:rsidP="00D76980">
      <w:pPr>
        <w:pStyle w:val="Tekstpodstawowy"/>
        <w:spacing w:line="276" w:lineRule="auto"/>
        <w:jc w:val="left"/>
        <w:rPr>
          <w:rFonts w:asciiTheme="minorHAnsi" w:hAnsiTheme="minorHAnsi" w:cstheme="minorHAnsi"/>
          <w:b/>
        </w:rPr>
      </w:pPr>
    </w:p>
    <w:p w14:paraId="4B1B0873" w14:textId="77777777" w:rsidR="007E1383" w:rsidRPr="00D76980" w:rsidRDefault="007E1383" w:rsidP="00D76980">
      <w:pPr>
        <w:pStyle w:val="Tekstpodstawowy"/>
        <w:spacing w:before="1" w:line="276" w:lineRule="auto"/>
        <w:jc w:val="left"/>
        <w:rPr>
          <w:rFonts w:asciiTheme="minorHAnsi" w:hAnsiTheme="minorHAnsi" w:cstheme="minorHAnsi"/>
          <w:b/>
        </w:rPr>
      </w:pPr>
    </w:p>
    <w:p w14:paraId="672004BC" w14:textId="77777777" w:rsidR="007E1383" w:rsidRPr="00D76980" w:rsidRDefault="008E6D27" w:rsidP="00D76980">
      <w:pPr>
        <w:pStyle w:val="Tytu"/>
        <w:spacing w:line="276" w:lineRule="auto"/>
        <w:ind w:left="410"/>
        <w:rPr>
          <w:rFonts w:asciiTheme="minorHAnsi" w:hAnsiTheme="minorHAnsi" w:cstheme="minorHAnsi"/>
          <w:sz w:val="36"/>
          <w:szCs w:val="36"/>
        </w:rPr>
      </w:pPr>
      <w:r w:rsidRPr="00D76980">
        <w:rPr>
          <w:rFonts w:asciiTheme="minorHAnsi" w:hAnsiTheme="minorHAnsi" w:cstheme="minorHAnsi"/>
          <w:spacing w:val="-2"/>
          <w:sz w:val="36"/>
          <w:szCs w:val="36"/>
        </w:rPr>
        <w:t>SPECYFIKACJA</w:t>
      </w:r>
      <w:r w:rsidR="00871E67" w:rsidRPr="00D76980">
        <w:rPr>
          <w:rFonts w:asciiTheme="minorHAnsi" w:hAnsiTheme="minorHAnsi" w:cstheme="minorHAnsi"/>
          <w:sz w:val="36"/>
          <w:szCs w:val="36"/>
        </w:rPr>
        <w:t xml:space="preserve"> </w:t>
      </w:r>
      <w:r w:rsidRPr="00D76980">
        <w:rPr>
          <w:rFonts w:asciiTheme="minorHAnsi" w:hAnsiTheme="minorHAnsi" w:cstheme="minorHAnsi"/>
          <w:sz w:val="36"/>
          <w:szCs w:val="36"/>
        </w:rPr>
        <w:t>WARUNKÓW</w:t>
      </w:r>
      <w:r w:rsidRPr="00D76980">
        <w:rPr>
          <w:rFonts w:asciiTheme="minorHAnsi" w:hAnsiTheme="minorHAnsi" w:cstheme="minorHAnsi"/>
          <w:spacing w:val="-21"/>
          <w:sz w:val="36"/>
          <w:szCs w:val="36"/>
        </w:rPr>
        <w:t xml:space="preserve"> </w:t>
      </w:r>
      <w:r w:rsidRPr="00D76980">
        <w:rPr>
          <w:rFonts w:asciiTheme="minorHAnsi" w:hAnsiTheme="minorHAnsi" w:cstheme="minorHAnsi"/>
          <w:spacing w:val="-2"/>
          <w:sz w:val="36"/>
          <w:szCs w:val="36"/>
        </w:rPr>
        <w:t>ZAMÓWIENIA</w:t>
      </w:r>
    </w:p>
    <w:p w14:paraId="52627BC9" w14:textId="77777777" w:rsidR="007E1383" w:rsidRPr="00D76980" w:rsidRDefault="007E1383" w:rsidP="00D76980">
      <w:pPr>
        <w:pStyle w:val="Tekstpodstawowy"/>
        <w:spacing w:line="276" w:lineRule="auto"/>
        <w:jc w:val="left"/>
        <w:rPr>
          <w:rFonts w:asciiTheme="minorHAnsi" w:hAnsiTheme="minorHAnsi" w:cstheme="minorHAnsi"/>
          <w:b/>
          <w:sz w:val="36"/>
          <w:szCs w:val="36"/>
        </w:rPr>
      </w:pPr>
    </w:p>
    <w:p w14:paraId="27339F8B" w14:textId="77777777" w:rsidR="007E1383" w:rsidRPr="00D76980" w:rsidRDefault="007E1383" w:rsidP="00D76980">
      <w:pPr>
        <w:pStyle w:val="Tekstpodstawowy"/>
        <w:spacing w:before="10" w:line="276" w:lineRule="auto"/>
        <w:jc w:val="left"/>
        <w:rPr>
          <w:rFonts w:asciiTheme="minorHAnsi" w:hAnsiTheme="minorHAnsi" w:cstheme="minorHAnsi"/>
          <w:bCs/>
        </w:rPr>
      </w:pPr>
    </w:p>
    <w:p w14:paraId="027C62F4" w14:textId="4A9669F1" w:rsidR="007E1383" w:rsidRPr="00D76980" w:rsidRDefault="0076751D" w:rsidP="00D76980">
      <w:pPr>
        <w:spacing w:before="1" w:line="276" w:lineRule="auto"/>
        <w:rPr>
          <w:rFonts w:asciiTheme="minorHAnsi" w:hAnsiTheme="minorHAnsi" w:cstheme="minorHAnsi"/>
          <w:bCs/>
        </w:rPr>
      </w:pPr>
      <w:r w:rsidRPr="00D76980">
        <w:rPr>
          <w:rFonts w:asciiTheme="minorHAnsi" w:hAnsiTheme="minorHAnsi" w:cstheme="minorHAnsi"/>
          <w:bCs/>
        </w:rPr>
        <w:t xml:space="preserve">Tryb podstawowy bez negocjacji na podstawie art. 275 pkt 1 ustawy </w:t>
      </w:r>
      <w:r w:rsidR="008F1833">
        <w:rPr>
          <w:rFonts w:asciiTheme="minorHAnsi" w:hAnsiTheme="minorHAnsi" w:cstheme="minorHAnsi"/>
          <w:bCs/>
        </w:rPr>
        <w:t>z dnia 11 września 2019 r. Prawo zamówień  publicznych  (Dz. U. 20</w:t>
      </w:r>
      <w:r w:rsidR="00BC2BA6">
        <w:rPr>
          <w:rFonts w:asciiTheme="minorHAnsi" w:hAnsiTheme="minorHAnsi" w:cstheme="minorHAnsi"/>
          <w:bCs/>
        </w:rPr>
        <w:t>22</w:t>
      </w:r>
      <w:r w:rsidR="008F1833">
        <w:rPr>
          <w:rFonts w:asciiTheme="minorHAnsi" w:hAnsiTheme="minorHAnsi" w:cstheme="minorHAnsi"/>
          <w:bCs/>
        </w:rPr>
        <w:t xml:space="preserve"> r., poz. 1710 ze zm.)  - dalej  „PZP”</w:t>
      </w:r>
      <w:r w:rsidRPr="00D76980">
        <w:rPr>
          <w:rFonts w:asciiTheme="minorHAnsi" w:hAnsiTheme="minorHAnsi" w:cstheme="minorHAnsi"/>
          <w:bCs/>
        </w:rPr>
        <w:t>.</w:t>
      </w:r>
    </w:p>
    <w:p w14:paraId="78ECDABE" w14:textId="77777777" w:rsidR="0076751D" w:rsidRPr="00D76980" w:rsidRDefault="0076751D" w:rsidP="00D76980">
      <w:pPr>
        <w:spacing w:before="1" w:line="276" w:lineRule="auto"/>
        <w:ind w:right="615"/>
        <w:rPr>
          <w:rFonts w:asciiTheme="minorHAnsi" w:hAnsiTheme="minorHAnsi" w:cstheme="minorHAnsi"/>
          <w:bCs/>
        </w:rPr>
      </w:pPr>
    </w:p>
    <w:p w14:paraId="31909C65" w14:textId="77777777" w:rsidR="0076751D"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 xml:space="preserve">Wartość zamówienia poniżej kwoty progowej unijnej. </w:t>
      </w:r>
    </w:p>
    <w:p w14:paraId="13CC925B" w14:textId="77777777" w:rsidR="0076751D" w:rsidRPr="00D76980" w:rsidRDefault="0076751D" w:rsidP="00D76980">
      <w:pPr>
        <w:spacing w:before="1" w:line="276" w:lineRule="auto"/>
        <w:ind w:right="615"/>
        <w:rPr>
          <w:rFonts w:asciiTheme="minorHAnsi" w:hAnsiTheme="minorHAnsi" w:cstheme="minorHAnsi"/>
          <w:bCs/>
        </w:rPr>
      </w:pPr>
    </w:p>
    <w:p w14:paraId="2A17615C" w14:textId="77777777" w:rsidR="007E1383"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Przedmiot zamówienia</w:t>
      </w:r>
      <w:r w:rsidRPr="00D76980">
        <w:rPr>
          <w:rFonts w:asciiTheme="minorHAnsi" w:hAnsiTheme="minorHAnsi" w:cstheme="minorHAnsi"/>
          <w:bCs/>
          <w:spacing w:val="-3"/>
        </w:rPr>
        <w:t xml:space="preserve"> </w:t>
      </w:r>
      <w:r w:rsidRPr="00D76980">
        <w:rPr>
          <w:rFonts w:asciiTheme="minorHAnsi" w:hAnsiTheme="minorHAnsi" w:cstheme="minorHAnsi"/>
          <w:bCs/>
        </w:rPr>
        <w:t>pn.:</w:t>
      </w:r>
    </w:p>
    <w:p w14:paraId="5DFED804"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14B20A3E" w14:textId="7753F761" w:rsidR="007E1383" w:rsidRPr="00D76980" w:rsidRDefault="00993B63" w:rsidP="00993B63">
      <w:pPr>
        <w:spacing w:line="276" w:lineRule="auto"/>
        <w:ind w:right="106"/>
        <w:jc w:val="both"/>
        <w:rPr>
          <w:rFonts w:asciiTheme="minorHAnsi" w:hAnsiTheme="minorHAnsi" w:cstheme="minorHAnsi"/>
        </w:rPr>
      </w:pPr>
      <w:bookmarkStart w:id="1" w:name="_Hlk138240719"/>
      <w:bookmarkStart w:id="2" w:name="_Hlk138239177"/>
      <w:r w:rsidRPr="00993B63">
        <w:rPr>
          <w:rFonts w:asciiTheme="minorHAnsi" w:hAnsiTheme="minorHAnsi" w:cstheme="minorHAnsi"/>
          <w:b/>
        </w:rPr>
        <w:t>„Wykonanie przebudowy dachu w budynku gospodarczym w Bukowcu (Gmina Solina) oraz przeprowadzenie prac adaptacyjnych związa</w:t>
      </w:r>
      <w:r w:rsidR="00E40C82">
        <w:rPr>
          <w:rFonts w:asciiTheme="minorHAnsi" w:hAnsiTheme="minorHAnsi" w:cstheme="minorHAnsi"/>
          <w:b/>
        </w:rPr>
        <w:t>nych z przebywaniem nietoperzy”</w:t>
      </w:r>
    </w:p>
    <w:bookmarkEnd w:id="1"/>
    <w:p w14:paraId="0D3F9883" w14:textId="6071DD01" w:rsidR="007E1383" w:rsidRPr="00D76980" w:rsidRDefault="007E1383" w:rsidP="00D76980">
      <w:pPr>
        <w:pStyle w:val="Tekstpodstawowy"/>
        <w:spacing w:line="276" w:lineRule="auto"/>
        <w:jc w:val="left"/>
        <w:rPr>
          <w:rFonts w:asciiTheme="minorHAnsi" w:hAnsiTheme="minorHAnsi" w:cstheme="minorHAnsi"/>
        </w:rPr>
      </w:pPr>
    </w:p>
    <w:bookmarkEnd w:id="2"/>
    <w:p w14:paraId="5BCA7E9A" w14:textId="77777777" w:rsidR="00891321" w:rsidRPr="00D76980" w:rsidRDefault="00891321" w:rsidP="00D76980">
      <w:pPr>
        <w:pStyle w:val="Tekstpodstawowy"/>
        <w:spacing w:before="11" w:line="276" w:lineRule="auto"/>
        <w:rPr>
          <w:rFonts w:asciiTheme="minorHAnsi" w:hAnsiTheme="minorHAnsi" w:cstheme="minorHAnsi"/>
          <w:b/>
          <w:bCs/>
        </w:rPr>
      </w:pPr>
      <w:r w:rsidRPr="00D76980">
        <w:rPr>
          <w:rFonts w:asciiTheme="minorHAnsi" w:hAnsiTheme="minorHAnsi" w:cstheme="minorHAnsi"/>
          <w:b/>
          <w:bCs/>
        </w:rPr>
        <w:t>LOKALIZACJA :</w:t>
      </w:r>
    </w:p>
    <w:p w14:paraId="0267CFD0" w14:textId="77777777" w:rsidR="00891321" w:rsidRPr="00D76980"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JEDN. EWIDENCYJNA ; SOLINA_180105_2</w:t>
      </w:r>
    </w:p>
    <w:p w14:paraId="639C0752" w14:textId="77777777" w:rsidR="00891321" w:rsidRPr="00D76980"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OBRĘB; BUKOWIEC_0005</w:t>
      </w:r>
    </w:p>
    <w:p w14:paraId="73D1CDCC" w14:textId="77777777" w:rsidR="007E1383" w:rsidRPr="00D76980"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DZIAŁKA NR EW. 535/12</w:t>
      </w:r>
    </w:p>
    <w:p w14:paraId="52D1095D" w14:textId="77777777" w:rsidR="00891321" w:rsidRPr="00D76980" w:rsidRDefault="00891321" w:rsidP="00D76980">
      <w:pPr>
        <w:pStyle w:val="Tekstpodstawowy"/>
        <w:spacing w:before="11" w:line="276" w:lineRule="auto"/>
        <w:jc w:val="left"/>
        <w:rPr>
          <w:rFonts w:asciiTheme="minorHAnsi" w:hAnsiTheme="minorHAnsi" w:cstheme="minorHAnsi"/>
        </w:rPr>
      </w:pPr>
    </w:p>
    <w:p w14:paraId="3861112C" w14:textId="77777777" w:rsidR="00891321" w:rsidRPr="00D76980" w:rsidRDefault="00891321" w:rsidP="00D76980">
      <w:pPr>
        <w:pStyle w:val="Tekstpodstawowy"/>
        <w:spacing w:before="11" w:line="276" w:lineRule="auto"/>
        <w:jc w:val="left"/>
        <w:rPr>
          <w:rFonts w:asciiTheme="minorHAnsi" w:hAnsiTheme="minorHAnsi" w:cstheme="minorHAnsi"/>
        </w:rPr>
      </w:pPr>
    </w:p>
    <w:p w14:paraId="7EDC9D65" w14:textId="33DD9459" w:rsidR="007E1383" w:rsidRPr="00D76980" w:rsidRDefault="00571064" w:rsidP="00D76980">
      <w:pPr>
        <w:spacing w:before="1" w:line="276" w:lineRule="auto"/>
        <w:ind w:left="372" w:right="115"/>
        <w:jc w:val="both"/>
        <w:rPr>
          <w:rFonts w:asciiTheme="minorHAnsi" w:hAnsiTheme="minorHAnsi" w:cstheme="minorHAnsi"/>
          <w:b/>
        </w:rPr>
      </w:pPr>
      <w:r w:rsidRPr="00D76980">
        <w:rPr>
          <w:rFonts w:asciiTheme="minorHAnsi" w:hAnsiTheme="minorHAnsi" w:cstheme="minorHAnsi"/>
          <w:b/>
        </w:rPr>
        <w:t xml:space="preserve">Zamówienie współfinansowane ze środków Unii Europejskiej w ramach realizacji projektu nr POIS.02.04.00-00-0148/16 pn.: „Ochrona zagrożonych gatunków nietoperzy w ramach sieci Natura 2000 </w:t>
      </w:r>
      <w:r w:rsidR="00031CD9">
        <w:rPr>
          <w:rFonts w:asciiTheme="minorHAnsi" w:hAnsiTheme="minorHAnsi" w:cstheme="minorHAnsi"/>
          <w:b/>
        </w:rPr>
        <w:br/>
      </w:r>
      <w:r w:rsidRPr="00D76980">
        <w:rPr>
          <w:rFonts w:asciiTheme="minorHAnsi" w:hAnsiTheme="minorHAnsi" w:cstheme="minorHAnsi"/>
          <w:b/>
        </w:rPr>
        <w:t>w województwie podkarpackim”</w:t>
      </w:r>
      <w:r w:rsidR="00871E67" w:rsidRPr="00D76980">
        <w:rPr>
          <w:rFonts w:asciiTheme="minorHAnsi" w:hAnsiTheme="minorHAnsi" w:cstheme="minorHAnsi"/>
          <w:b/>
        </w:rPr>
        <w:t>.</w:t>
      </w:r>
    </w:p>
    <w:p w14:paraId="39D319D1" w14:textId="77777777" w:rsidR="007E1383" w:rsidRPr="00D76980" w:rsidRDefault="007E1383" w:rsidP="00D76980">
      <w:pPr>
        <w:pStyle w:val="Tekstpodstawowy"/>
        <w:spacing w:line="276" w:lineRule="auto"/>
        <w:jc w:val="left"/>
        <w:rPr>
          <w:rFonts w:asciiTheme="minorHAnsi" w:hAnsiTheme="minorHAnsi" w:cstheme="minorHAnsi"/>
          <w:b/>
        </w:rPr>
      </w:pPr>
    </w:p>
    <w:p w14:paraId="72922BB5" w14:textId="77777777" w:rsidR="007E1383" w:rsidRPr="00D76980" w:rsidRDefault="007E1383" w:rsidP="00D76980">
      <w:pPr>
        <w:pStyle w:val="Tekstpodstawowy"/>
        <w:spacing w:line="276" w:lineRule="auto"/>
        <w:jc w:val="left"/>
        <w:rPr>
          <w:rFonts w:asciiTheme="minorHAnsi" w:hAnsiTheme="minorHAnsi" w:cstheme="minorHAnsi"/>
          <w:b/>
        </w:rPr>
      </w:pPr>
    </w:p>
    <w:p w14:paraId="6CA3B537" w14:textId="31E441AB" w:rsidR="007E1383" w:rsidRPr="00D76980" w:rsidRDefault="00571064" w:rsidP="00D76980">
      <w:pPr>
        <w:spacing w:before="138" w:line="276" w:lineRule="auto"/>
        <w:ind w:right="110"/>
        <w:jc w:val="center"/>
        <w:rPr>
          <w:rFonts w:asciiTheme="minorHAnsi" w:hAnsiTheme="minorHAnsi" w:cstheme="minorHAnsi"/>
          <w:b/>
        </w:rPr>
      </w:pPr>
      <w:r w:rsidRPr="00D76980">
        <w:rPr>
          <w:rFonts w:asciiTheme="minorHAnsi" w:hAnsiTheme="minorHAnsi" w:cstheme="minorHAnsi"/>
          <w:b/>
          <w:spacing w:val="-2"/>
        </w:rPr>
        <w:t xml:space="preserve">                                              </w:t>
      </w:r>
      <w:r w:rsidR="008E6D27" w:rsidRPr="00D76980">
        <w:rPr>
          <w:rFonts w:asciiTheme="minorHAnsi" w:hAnsiTheme="minorHAnsi" w:cstheme="minorHAnsi"/>
          <w:b/>
          <w:spacing w:val="-2"/>
        </w:rPr>
        <w:t>ZATWIERDZAM:</w:t>
      </w:r>
      <w:r w:rsidR="00FE418C">
        <w:rPr>
          <w:rFonts w:asciiTheme="minorHAnsi" w:hAnsiTheme="minorHAnsi" w:cstheme="minorHAnsi"/>
          <w:b/>
          <w:spacing w:val="-2"/>
        </w:rPr>
        <w:t xml:space="preserve">      </w:t>
      </w:r>
    </w:p>
    <w:p w14:paraId="5F6BDF90" w14:textId="2BA5EB4F" w:rsidR="007E1383" w:rsidRPr="00D76980" w:rsidRDefault="00571064" w:rsidP="00D76980">
      <w:pPr>
        <w:spacing w:line="276" w:lineRule="auto"/>
        <w:ind w:right="108"/>
        <w:rPr>
          <w:rFonts w:asciiTheme="minorHAnsi" w:hAnsiTheme="minorHAnsi" w:cstheme="minorHAnsi"/>
          <w:b/>
        </w:rPr>
      </w:pPr>
      <w:r w:rsidRPr="00D76980">
        <w:rPr>
          <w:rFonts w:asciiTheme="minorHAnsi" w:hAnsiTheme="minorHAnsi" w:cstheme="minorHAnsi"/>
          <w:b/>
        </w:rPr>
        <w:t xml:space="preserve">                                                                                                                                            </w:t>
      </w:r>
    </w:p>
    <w:p w14:paraId="28E2046A" w14:textId="77777777" w:rsidR="00FE418C" w:rsidRPr="00FE418C" w:rsidRDefault="00FE418C" w:rsidP="00FE418C">
      <w:pPr>
        <w:widowControl/>
        <w:shd w:val="clear" w:color="auto" w:fill="FFFFFF"/>
        <w:autoSpaceDE/>
        <w:autoSpaceDN/>
        <w:ind w:left="3600"/>
        <w:jc w:val="center"/>
        <w:rPr>
          <w:rFonts w:eastAsia="Calibri"/>
          <w:b/>
          <w:color w:val="000000"/>
          <w:sz w:val="18"/>
          <w:szCs w:val="18"/>
        </w:rPr>
      </w:pPr>
      <w:r w:rsidRPr="00FE418C">
        <w:rPr>
          <w:rFonts w:eastAsia="Calibri"/>
          <w:b/>
          <w:color w:val="000000"/>
          <w:sz w:val="18"/>
          <w:szCs w:val="18"/>
        </w:rPr>
        <w:t>Z up. REGIONALNEGO DYREKTORA</w:t>
      </w:r>
    </w:p>
    <w:p w14:paraId="01D02CC1" w14:textId="77777777" w:rsidR="00FE418C" w:rsidRPr="00FE418C" w:rsidRDefault="00FE418C" w:rsidP="00FE418C">
      <w:pPr>
        <w:widowControl/>
        <w:shd w:val="clear" w:color="auto" w:fill="FFFFFF"/>
        <w:autoSpaceDE/>
        <w:autoSpaceDN/>
        <w:spacing w:line="360" w:lineRule="auto"/>
        <w:ind w:left="3600"/>
        <w:jc w:val="center"/>
        <w:rPr>
          <w:rFonts w:eastAsia="Calibri"/>
          <w:b/>
          <w:color w:val="000000"/>
          <w:sz w:val="18"/>
          <w:szCs w:val="18"/>
        </w:rPr>
      </w:pPr>
      <w:r w:rsidRPr="00FE418C">
        <w:rPr>
          <w:rFonts w:eastAsia="Calibri"/>
          <w:b/>
          <w:color w:val="000000"/>
          <w:sz w:val="18"/>
          <w:szCs w:val="18"/>
        </w:rPr>
        <w:t>OCHRONY ŚRODOWISKA W RZESZOWIE</w:t>
      </w:r>
    </w:p>
    <w:p w14:paraId="2A519E37" w14:textId="288B081C" w:rsidR="00FE418C" w:rsidRPr="00FE418C" w:rsidRDefault="00FE418C" w:rsidP="00FE418C">
      <w:pPr>
        <w:widowControl/>
        <w:shd w:val="clear" w:color="auto" w:fill="FFFFFF"/>
        <w:autoSpaceDE/>
        <w:autoSpaceDN/>
        <w:spacing w:line="360" w:lineRule="auto"/>
        <w:ind w:left="3600"/>
        <w:jc w:val="center"/>
        <w:rPr>
          <w:rFonts w:eastAsia="Calibri"/>
          <w:b/>
          <w:color w:val="000000"/>
          <w:sz w:val="18"/>
          <w:szCs w:val="18"/>
        </w:rPr>
      </w:pPr>
    </w:p>
    <w:p w14:paraId="182F5D02" w14:textId="77777777" w:rsidR="00FE418C" w:rsidRPr="00FE418C" w:rsidRDefault="00FE418C" w:rsidP="00FE418C">
      <w:pPr>
        <w:widowControl/>
        <w:shd w:val="clear" w:color="auto" w:fill="FFFFFF"/>
        <w:autoSpaceDE/>
        <w:autoSpaceDN/>
        <w:ind w:left="3600"/>
        <w:jc w:val="center"/>
        <w:rPr>
          <w:rFonts w:eastAsia="Calibri"/>
          <w:b/>
          <w:color w:val="000000"/>
          <w:sz w:val="18"/>
          <w:szCs w:val="18"/>
        </w:rPr>
      </w:pPr>
      <w:r w:rsidRPr="00FE418C">
        <w:rPr>
          <w:rFonts w:eastAsia="Calibri"/>
          <w:b/>
          <w:color w:val="000000"/>
          <w:sz w:val="18"/>
          <w:szCs w:val="18"/>
        </w:rPr>
        <w:t>Antoni Pomykała</w:t>
      </w:r>
    </w:p>
    <w:p w14:paraId="6C0FC29B" w14:textId="77777777" w:rsidR="00FE418C" w:rsidRPr="00FE418C" w:rsidRDefault="00FE418C" w:rsidP="00FE418C">
      <w:pPr>
        <w:widowControl/>
        <w:shd w:val="clear" w:color="auto" w:fill="FFFFFF"/>
        <w:autoSpaceDE/>
        <w:autoSpaceDN/>
        <w:ind w:left="3600"/>
        <w:jc w:val="center"/>
        <w:rPr>
          <w:rFonts w:eastAsia="Calibri"/>
          <w:b/>
          <w:color w:val="000000"/>
          <w:sz w:val="18"/>
          <w:szCs w:val="18"/>
        </w:rPr>
      </w:pPr>
      <w:r w:rsidRPr="00FE418C">
        <w:rPr>
          <w:rFonts w:eastAsia="Calibri"/>
          <w:b/>
          <w:color w:val="000000"/>
          <w:sz w:val="18"/>
          <w:szCs w:val="18"/>
        </w:rPr>
        <w:t>p.o. Z-</w:t>
      </w:r>
      <w:proofErr w:type="spellStart"/>
      <w:r w:rsidRPr="00FE418C">
        <w:rPr>
          <w:rFonts w:eastAsia="Calibri"/>
          <w:b/>
          <w:color w:val="000000"/>
          <w:sz w:val="18"/>
          <w:szCs w:val="18"/>
        </w:rPr>
        <w:t>cy</w:t>
      </w:r>
      <w:proofErr w:type="spellEnd"/>
      <w:r w:rsidRPr="00FE418C">
        <w:rPr>
          <w:rFonts w:eastAsia="Calibri"/>
          <w:b/>
          <w:color w:val="000000"/>
          <w:sz w:val="18"/>
          <w:szCs w:val="18"/>
        </w:rPr>
        <w:t xml:space="preserve"> Regionalnego Dyrektora Ochrony Środowiska-</w:t>
      </w:r>
    </w:p>
    <w:p w14:paraId="33A9ACF2" w14:textId="77777777" w:rsidR="00FE418C" w:rsidRPr="00FE418C" w:rsidRDefault="00FE418C" w:rsidP="00FE418C">
      <w:pPr>
        <w:widowControl/>
        <w:shd w:val="clear" w:color="auto" w:fill="FFFFFF"/>
        <w:autoSpaceDE/>
        <w:autoSpaceDN/>
        <w:spacing w:line="276" w:lineRule="auto"/>
        <w:ind w:left="3600"/>
        <w:jc w:val="center"/>
        <w:rPr>
          <w:rFonts w:eastAsia="Calibri"/>
          <w:b/>
          <w:color w:val="000000"/>
          <w:sz w:val="18"/>
          <w:szCs w:val="18"/>
        </w:rPr>
      </w:pPr>
      <w:r w:rsidRPr="00FE418C">
        <w:rPr>
          <w:rFonts w:eastAsia="Calibri"/>
          <w:b/>
          <w:color w:val="000000"/>
          <w:sz w:val="18"/>
          <w:szCs w:val="18"/>
        </w:rPr>
        <w:t>Regionalny Konserwator Przyrody w Rzeszowie</w:t>
      </w:r>
    </w:p>
    <w:p w14:paraId="486C7665" w14:textId="77777777" w:rsidR="007E1383" w:rsidRPr="00D76980" w:rsidRDefault="007E1383" w:rsidP="00D76980">
      <w:pPr>
        <w:pStyle w:val="Tekstpodstawowy"/>
        <w:spacing w:line="276" w:lineRule="auto"/>
        <w:jc w:val="left"/>
        <w:rPr>
          <w:rFonts w:asciiTheme="minorHAnsi" w:hAnsiTheme="minorHAnsi" w:cstheme="minorHAnsi"/>
          <w:b/>
        </w:rPr>
      </w:pPr>
    </w:p>
    <w:p w14:paraId="0406EDCA" w14:textId="77777777" w:rsidR="007E1383" w:rsidRPr="00D76980" w:rsidRDefault="007E1383" w:rsidP="00D76980">
      <w:pPr>
        <w:pStyle w:val="Tekstpodstawowy"/>
        <w:spacing w:line="276" w:lineRule="auto"/>
        <w:jc w:val="left"/>
        <w:rPr>
          <w:rFonts w:asciiTheme="minorHAnsi" w:hAnsiTheme="minorHAnsi" w:cstheme="minorHAnsi"/>
          <w:b/>
        </w:rPr>
      </w:pPr>
    </w:p>
    <w:p w14:paraId="18DD23D8" w14:textId="77777777" w:rsidR="007E1383" w:rsidRPr="00D76980" w:rsidRDefault="007E1383" w:rsidP="00D76980">
      <w:pPr>
        <w:pStyle w:val="Tekstpodstawowy"/>
        <w:spacing w:line="276" w:lineRule="auto"/>
        <w:jc w:val="left"/>
        <w:rPr>
          <w:rFonts w:asciiTheme="minorHAnsi" w:hAnsiTheme="minorHAnsi" w:cstheme="minorHAnsi"/>
          <w:b/>
        </w:rPr>
      </w:pPr>
    </w:p>
    <w:p w14:paraId="76B4D78D" w14:textId="680BE6E6" w:rsidR="002F19AC" w:rsidRPr="00D76980" w:rsidRDefault="00FE418C" w:rsidP="00D76980">
      <w:pPr>
        <w:pStyle w:val="Tekstpodstawowy"/>
        <w:spacing w:before="139" w:line="276" w:lineRule="auto"/>
        <w:ind w:left="411" w:right="152"/>
        <w:jc w:val="center"/>
        <w:rPr>
          <w:rFonts w:asciiTheme="minorHAnsi" w:hAnsiTheme="minorHAnsi" w:cstheme="minorHAnsi"/>
        </w:rPr>
      </w:pPr>
      <w:r>
        <w:rPr>
          <w:rFonts w:asciiTheme="minorHAnsi" w:hAnsiTheme="minorHAnsi" w:cstheme="minorHAnsi"/>
        </w:rPr>
        <w:t xml:space="preserve">18   </w:t>
      </w:r>
      <w:r w:rsidR="00031CD9">
        <w:rPr>
          <w:rFonts w:asciiTheme="minorHAnsi" w:hAnsiTheme="minorHAnsi" w:cstheme="minorHAnsi"/>
        </w:rPr>
        <w:t xml:space="preserve">lipca </w:t>
      </w:r>
      <w:r w:rsidR="0076751D" w:rsidRPr="00D76980">
        <w:rPr>
          <w:rFonts w:asciiTheme="minorHAnsi" w:hAnsiTheme="minorHAnsi" w:cstheme="minorHAnsi"/>
          <w:spacing w:val="-3"/>
        </w:rPr>
        <w:t xml:space="preserve"> </w:t>
      </w:r>
      <w:r w:rsidR="0076751D" w:rsidRPr="00D76980">
        <w:rPr>
          <w:rFonts w:asciiTheme="minorHAnsi" w:hAnsiTheme="minorHAnsi" w:cstheme="minorHAnsi"/>
        </w:rPr>
        <w:t>2023</w:t>
      </w:r>
      <w:r w:rsidR="0076751D" w:rsidRPr="00D76980">
        <w:rPr>
          <w:rFonts w:asciiTheme="minorHAnsi" w:hAnsiTheme="minorHAnsi" w:cstheme="minorHAnsi"/>
          <w:spacing w:val="-2"/>
        </w:rPr>
        <w:t xml:space="preserve"> </w:t>
      </w:r>
      <w:r w:rsidR="0076751D" w:rsidRPr="00D76980">
        <w:rPr>
          <w:rFonts w:asciiTheme="minorHAnsi" w:hAnsiTheme="minorHAnsi" w:cstheme="minorHAnsi"/>
          <w:spacing w:val="-5"/>
        </w:rPr>
        <w:t>r.</w:t>
      </w:r>
      <w:r w:rsidR="002F19AC" w:rsidRPr="00D76980">
        <w:rPr>
          <w:rFonts w:asciiTheme="minorHAnsi" w:hAnsiTheme="minorHAnsi" w:cstheme="minorHAnsi"/>
        </w:rPr>
        <w:br w:type="page"/>
      </w:r>
    </w:p>
    <w:p w14:paraId="12BE445F" w14:textId="77777777" w:rsidR="002F19AC" w:rsidRPr="00D76980" w:rsidRDefault="002F19AC" w:rsidP="00D76980">
      <w:pPr>
        <w:spacing w:line="276" w:lineRule="auto"/>
        <w:rPr>
          <w:rFonts w:asciiTheme="minorHAnsi" w:hAnsiTheme="minorHAnsi" w:cstheme="minorHAnsi"/>
        </w:rPr>
      </w:pPr>
    </w:p>
    <w:p w14:paraId="08D0311E" w14:textId="77777777" w:rsidR="002F19AC" w:rsidRPr="00D76980" w:rsidRDefault="002F19AC" w:rsidP="00D76980">
      <w:pPr>
        <w:pStyle w:val="Akapitzlist"/>
        <w:numPr>
          <w:ilvl w:val="0"/>
          <w:numId w:val="29"/>
        </w:numPr>
        <w:spacing w:line="276" w:lineRule="auto"/>
        <w:ind w:left="1276" w:hanging="196"/>
        <w:jc w:val="center"/>
        <w:rPr>
          <w:rFonts w:asciiTheme="minorHAnsi" w:hAnsiTheme="minorHAnsi" w:cstheme="minorHAnsi"/>
          <w:b/>
          <w:bCs/>
        </w:rPr>
      </w:pPr>
      <w:r w:rsidRPr="00D76980">
        <w:rPr>
          <w:rFonts w:asciiTheme="minorHAnsi" w:hAnsiTheme="minorHAnsi" w:cstheme="minorHAnsi"/>
          <w:b/>
          <w:bCs/>
        </w:rPr>
        <w:t>Załączniki składane z ofertą :</w:t>
      </w:r>
    </w:p>
    <w:p w14:paraId="35F8FC01" w14:textId="77777777" w:rsidR="002F19AC" w:rsidRPr="00D76980" w:rsidRDefault="002F19AC" w:rsidP="00D76980">
      <w:pPr>
        <w:spacing w:line="276" w:lineRule="auto"/>
        <w:ind w:left="360"/>
        <w:rPr>
          <w:rFonts w:asciiTheme="minorHAnsi" w:hAnsiTheme="minorHAnsi" w:cstheme="minorHAnsi"/>
          <w:b/>
          <w:bCs/>
        </w:rPr>
      </w:pPr>
    </w:p>
    <w:p w14:paraId="2BE87D5E"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Załącznik nr 1 – formularz ofertowy.</w:t>
      </w:r>
    </w:p>
    <w:p w14:paraId="111E522C"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 xml:space="preserve">Załącznik nr 2 – oświadczenie Wykonawcy </w:t>
      </w:r>
      <w:r w:rsidR="00D5097D">
        <w:rPr>
          <w:rFonts w:asciiTheme="minorHAnsi" w:hAnsiTheme="minorHAnsi" w:cstheme="minorHAnsi"/>
        </w:rPr>
        <w:t>dotyczące braku podstaw do wykluczenia</w:t>
      </w:r>
      <w:r w:rsidRPr="00D76980">
        <w:rPr>
          <w:rFonts w:asciiTheme="minorHAnsi" w:hAnsiTheme="minorHAnsi" w:cstheme="minorHAnsi"/>
        </w:rPr>
        <w:t>.</w:t>
      </w:r>
    </w:p>
    <w:p w14:paraId="53431F5A" w14:textId="77777777" w:rsidR="002F19AC" w:rsidRDefault="002F19AC" w:rsidP="00D76980">
      <w:pPr>
        <w:spacing w:line="276" w:lineRule="auto"/>
        <w:rPr>
          <w:rFonts w:asciiTheme="minorHAnsi" w:hAnsiTheme="minorHAnsi" w:cstheme="minorHAnsi"/>
        </w:rPr>
      </w:pPr>
      <w:r w:rsidRPr="00D76980">
        <w:rPr>
          <w:rFonts w:asciiTheme="minorHAnsi" w:hAnsiTheme="minorHAnsi" w:cstheme="minorHAnsi"/>
        </w:rPr>
        <w:t>Załącznik nr 3 – oświadczenie Wykonawcy dotyczące spełniania warunków udziału w postępowaniu.</w:t>
      </w:r>
    </w:p>
    <w:p w14:paraId="51169078" w14:textId="19A976C9" w:rsidR="001B0D9A" w:rsidRPr="00074D3B" w:rsidRDefault="001B0D9A" w:rsidP="001B0D9A">
      <w:pPr>
        <w:ind w:left="1418" w:hanging="1418"/>
        <w:rPr>
          <w:rFonts w:asciiTheme="minorHAnsi" w:hAnsiTheme="minorHAnsi" w:cstheme="minorHAnsi"/>
        </w:rPr>
      </w:pPr>
      <w:r w:rsidRPr="00074D3B">
        <w:rPr>
          <w:rFonts w:asciiTheme="minorHAnsi" w:hAnsiTheme="minorHAnsi" w:cstheme="minorHAnsi"/>
        </w:rPr>
        <w:t>Załącznik nr 3A – oświadczenie podmiot</w:t>
      </w:r>
      <w:r w:rsidR="00404111">
        <w:rPr>
          <w:rFonts w:asciiTheme="minorHAnsi" w:hAnsiTheme="minorHAnsi" w:cstheme="minorHAnsi"/>
        </w:rPr>
        <w:t>u</w:t>
      </w:r>
      <w:r w:rsidRPr="00074D3B">
        <w:rPr>
          <w:rFonts w:asciiTheme="minorHAnsi" w:hAnsiTheme="minorHAnsi" w:cstheme="minorHAnsi"/>
        </w:rPr>
        <w:t xml:space="preserve"> </w:t>
      </w:r>
      <w:r w:rsidR="00B24740" w:rsidRPr="00074D3B">
        <w:rPr>
          <w:rFonts w:asciiTheme="minorHAnsi" w:hAnsiTheme="minorHAnsi" w:cstheme="minorHAnsi"/>
        </w:rPr>
        <w:t>udostępniając</w:t>
      </w:r>
      <w:r w:rsidR="00B24740">
        <w:rPr>
          <w:rFonts w:asciiTheme="minorHAnsi" w:hAnsiTheme="minorHAnsi" w:cstheme="minorHAnsi"/>
        </w:rPr>
        <w:t>ego</w:t>
      </w:r>
      <w:r w:rsidRPr="00074D3B">
        <w:rPr>
          <w:rFonts w:asciiTheme="minorHAnsi" w:hAnsiTheme="minorHAnsi" w:cstheme="minorHAnsi"/>
        </w:rPr>
        <w:t xml:space="preserve"> zasoby </w:t>
      </w:r>
      <w:r w:rsidR="00D5097D">
        <w:rPr>
          <w:rFonts w:asciiTheme="minorHAnsi" w:hAnsiTheme="minorHAnsi" w:cstheme="minorHAnsi"/>
        </w:rPr>
        <w:t>dotyczące spełnienia warunków udziału</w:t>
      </w:r>
      <w:r w:rsidR="00FE418C">
        <w:rPr>
          <w:rFonts w:asciiTheme="minorHAnsi" w:hAnsiTheme="minorHAnsi" w:cstheme="minorHAnsi"/>
        </w:rPr>
        <w:br/>
      </w:r>
      <w:r w:rsidR="00D5097D">
        <w:rPr>
          <w:rFonts w:asciiTheme="minorHAnsi" w:hAnsiTheme="minorHAnsi" w:cstheme="minorHAnsi"/>
        </w:rPr>
        <w:t xml:space="preserve"> w postępowaniu</w:t>
      </w:r>
      <w:r w:rsidRPr="00074D3B">
        <w:rPr>
          <w:rFonts w:asciiTheme="minorHAnsi" w:hAnsiTheme="minorHAnsi" w:cstheme="minorHAnsi"/>
        </w:rPr>
        <w:t xml:space="preserve"> (jeżeli ma zastosowanie).  </w:t>
      </w:r>
    </w:p>
    <w:p w14:paraId="69B11E16"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Załącznik nr 4 – oświadczenie podmiotu udostępniającego zasoby (jeżeli ma zastosowanie).</w:t>
      </w:r>
    </w:p>
    <w:p w14:paraId="4ADC31AB" w14:textId="77777777" w:rsidR="002F19AC" w:rsidRPr="00D76980" w:rsidRDefault="002F19AC" w:rsidP="00D76980">
      <w:pPr>
        <w:spacing w:line="276" w:lineRule="auto"/>
        <w:rPr>
          <w:rFonts w:asciiTheme="minorHAnsi" w:hAnsiTheme="minorHAnsi" w:cstheme="minorHAnsi"/>
        </w:rPr>
      </w:pPr>
    </w:p>
    <w:p w14:paraId="7C6A5ABD" w14:textId="77777777" w:rsidR="002F19AC" w:rsidRPr="00D76980" w:rsidRDefault="002F19AC" w:rsidP="00D76980">
      <w:pPr>
        <w:spacing w:line="276" w:lineRule="auto"/>
        <w:rPr>
          <w:rFonts w:asciiTheme="minorHAnsi" w:hAnsiTheme="minorHAnsi" w:cstheme="minorHAnsi"/>
        </w:rPr>
      </w:pPr>
    </w:p>
    <w:p w14:paraId="1727FAE6" w14:textId="77777777" w:rsidR="002F19AC" w:rsidRPr="00D76980" w:rsidRDefault="002F19AC" w:rsidP="00D76980">
      <w:pPr>
        <w:spacing w:line="276" w:lineRule="auto"/>
        <w:jc w:val="center"/>
        <w:rPr>
          <w:rFonts w:asciiTheme="minorHAnsi" w:hAnsiTheme="minorHAnsi" w:cstheme="minorHAnsi"/>
          <w:b/>
          <w:bCs/>
        </w:rPr>
      </w:pPr>
      <w:r w:rsidRPr="00D76980">
        <w:rPr>
          <w:rFonts w:asciiTheme="minorHAnsi" w:hAnsiTheme="minorHAnsi" w:cstheme="minorHAnsi"/>
          <w:b/>
          <w:bCs/>
        </w:rPr>
        <w:t>II. Załączniki składane na wezwa</w:t>
      </w:r>
      <w:r w:rsidR="008428F1">
        <w:rPr>
          <w:rFonts w:asciiTheme="minorHAnsi" w:hAnsiTheme="minorHAnsi" w:cstheme="minorHAnsi"/>
          <w:b/>
          <w:bCs/>
        </w:rPr>
        <w:t>nie Zamawiającego przez W</w:t>
      </w:r>
      <w:r w:rsidRPr="00D76980">
        <w:rPr>
          <w:rFonts w:asciiTheme="minorHAnsi" w:hAnsiTheme="minorHAnsi" w:cstheme="minorHAnsi"/>
          <w:b/>
          <w:bCs/>
        </w:rPr>
        <w:t>ykonawcę, którego oferta została najwyżej oceniona (na podstawie art. 274 ust. 1</w:t>
      </w:r>
      <w:r w:rsidR="005F21A0">
        <w:rPr>
          <w:rFonts w:asciiTheme="minorHAnsi" w:hAnsiTheme="minorHAnsi" w:cstheme="minorHAnsi"/>
          <w:b/>
          <w:bCs/>
        </w:rPr>
        <w:t xml:space="preserve"> ustawy  PZP</w:t>
      </w:r>
      <w:r w:rsidRPr="00D76980">
        <w:rPr>
          <w:rFonts w:asciiTheme="minorHAnsi" w:hAnsiTheme="minorHAnsi" w:cstheme="minorHAnsi"/>
          <w:b/>
          <w:bCs/>
        </w:rPr>
        <w:t>) :</w:t>
      </w:r>
    </w:p>
    <w:p w14:paraId="73D1154E" w14:textId="77777777" w:rsidR="002F19AC" w:rsidRPr="00D76980" w:rsidRDefault="002F19AC" w:rsidP="00D76980">
      <w:pPr>
        <w:spacing w:line="276" w:lineRule="auto"/>
        <w:jc w:val="center"/>
        <w:rPr>
          <w:rFonts w:asciiTheme="minorHAnsi" w:hAnsiTheme="minorHAnsi" w:cstheme="minorHAnsi"/>
          <w:b/>
          <w:bCs/>
        </w:rPr>
      </w:pPr>
    </w:p>
    <w:p w14:paraId="372B43AD"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Załącznik nr 5  – wykaz wykonanych robót budowlanych - doświadczenie.</w:t>
      </w:r>
    </w:p>
    <w:p w14:paraId="11D024E2"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Załącznik nr 6 – wykaz osób, kwalifikacje.</w:t>
      </w:r>
    </w:p>
    <w:p w14:paraId="7923AE31" w14:textId="77777777" w:rsidR="002F19AC" w:rsidRPr="00D76980" w:rsidRDefault="002F19AC" w:rsidP="00D76980">
      <w:pPr>
        <w:spacing w:line="276" w:lineRule="auto"/>
        <w:rPr>
          <w:rFonts w:asciiTheme="minorHAnsi" w:hAnsiTheme="minorHAnsi" w:cstheme="minorHAnsi"/>
        </w:rPr>
      </w:pPr>
      <w:r w:rsidRPr="00D76980">
        <w:rPr>
          <w:rFonts w:asciiTheme="minorHAnsi" w:hAnsiTheme="minorHAnsi" w:cstheme="minorHAnsi"/>
        </w:rPr>
        <w:t>Załącznik nr 7 – oświadczenie aktualizujące brak podstaw wykluczenia (grupa kapitałowa).</w:t>
      </w:r>
    </w:p>
    <w:p w14:paraId="68DE8190" w14:textId="77777777" w:rsidR="002F19AC" w:rsidRPr="00D76980" w:rsidRDefault="002F19AC" w:rsidP="00D76980">
      <w:pPr>
        <w:spacing w:line="276" w:lineRule="auto"/>
        <w:rPr>
          <w:rFonts w:asciiTheme="minorHAnsi" w:hAnsiTheme="minorHAnsi" w:cstheme="minorHAnsi"/>
        </w:rPr>
      </w:pPr>
    </w:p>
    <w:p w14:paraId="3B1D6394" w14:textId="77777777" w:rsidR="002F19AC" w:rsidRPr="00D76980" w:rsidRDefault="00571064" w:rsidP="00D76980">
      <w:pPr>
        <w:spacing w:line="276" w:lineRule="auto"/>
        <w:rPr>
          <w:rFonts w:asciiTheme="minorHAnsi" w:hAnsiTheme="minorHAnsi" w:cstheme="minorHAnsi"/>
          <w:b/>
          <w:bCs/>
        </w:rPr>
      </w:pPr>
      <w:r w:rsidRPr="00D76980">
        <w:rPr>
          <w:rFonts w:asciiTheme="minorHAnsi" w:hAnsiTheme="minorHAnsi" w:cstheme="minorHAnsi"/>
          <w:b/>
          <w:bCs/>
        </w:rPr>
        <w:t xml:space="preserve">        </w:t>
      </w:r>
      <w:r w:rsidR="002F19AC" w:rsidRPr="00D76980">
        <w:rPr>
          <w:rFonts w:asciiTheme="minorHAnsi" w:hAnsiTheme="minorHAnsi" w:cstheme="minorHAnsi"/>
          <w:b/>
          <w:bCs/>
        </w:rPr>
        <w:t>III. Załączniki pozostałe – przedmiot zamówienia i realizacja umowy:</w:t>
      </w:r>
    </w:p>
    <w:p w14:paraId="7181FEAD" w14:textId="77777777" w:rsidR="002F19AC" w:rsidRPr="00D76980" w:rsidRDefault="002F19AC" w:rsidP="00D76980">
      <w:pPr>
        <w:spacing w:line="276" w:lineRule="auto"/>
        <w:rPr>
          <w:rFonts w:asciiTheme="minorHAnsi" w:hAnsiTheme="minorHAnsi" w:cstheme="minorHAnsi"/>
          <w:b/>
          <w:bCs/>
        </w:rPr>
      </w:pPr>
      <w:r w:rsidRPr="00D76980">
        <w:rPr>
          <w:rFonts w:asciiTheme="minorHAnsi" w:hAnsiTheme="minorHAnsi" w:cstheme="minorHAnsi"/>
        </w:rPr>
        <w:t>Załącznik nr 8 – tabela elementów rozliczeniowych – kosztorys ofertowy.</w:t>
      </w:r>
    </w:p>
    <w:p w14:paraId="231431DA" w14:textId="77777777" w:rsidR="002F19AC" w:rsidRPr="00D76980" w:rsidRDefault="002F19AC" w:rsidP="00D76980">
      <w:pPr>
        <w:spacing w:line="276" w:lineRule="auto"/>
        <w:ind w:left="1560" w:hanging="1560"/>
        <w:rPr>
          <w:rFonts w:asciiTheme="minorHAnsi" w:hAnsiTheme="minorHAnsi" w:cstheme="minorHAnsi"/>
        </w:rPr>
      </w:pPr>
      <w:r w:rsidRPr="00D76980">
        <w:rPr>
          <w:rFonts w:asciiTheme="minorHAnsi" w:hAnsiTheme="minorHAnsi" w:cstheme="minorHAnsi"/>
        </w:rPr>
        <w:t xml:space="preserve">Załącznik nr 9 – projekt budowlany, przedmiar robót, Specyfikacje Techniczne Wykonania i Odbioru Robót Budowlanych (zwane dalej </w:t>
      </w:r>
      <w:proofErr w:type="spellStart"/>
      <w:r w:rsidRPr="00D76980">
        <w:rPr>
          <w:rFonts w:asciiTheme="minorHAnsi" w:hAnsiTheme="minorHAnsi" w:cstheme="minorHAnsi"/>
        </w:rPr>
        <w:t>STWiORB</w:t>
      </w:r>
      <w:proofErr w:type="spellEnd"/>
      <w:r w:rsidRPr="00D76980">
        <w:rPr>
          <w:rFonts w:asciiTheme="minorHAnsi" w:hAnsiTheme="minorHAnsi" w:cstheme="minorHAnsi"/>
        </w:rPr>
        <w:t>).</w:t>
      </w:r>
    </w:p>
    <w:p w14:paraId="58C94D8A" w14:textId="77777777" w:rsidR="002F19AC" w:rsidRPr="00D76980" w:rsidRDefault="002F19AC" w:rsidP="00D76980">
      <w:pPr>
        <w:spacing w:line="276" w:lineRule="auto"/>
        <w:ind w:left="1560" w:hanging="1560"/>
        <w:rPr>
          <w:rFonts w:asciiTheme="minorHAnsi" w:hAnsiTheme="minorHAnsi" w:cstheme="minorHAnsi"/>
        </w:rPr>
      </w:pPr>
      <w:r w:rsidRPr="00D76980">
        <w:rPr>
          <w:rFonts w:asciiTheme="minorHAnsi" w:hAnsiTheme="minorHAnsi" w:cstheme="minorHAnsi"/>
        </w:rPr>
        <w:t>Załącznik nr 10 – projekt umowy.</w:t>
      </w:r>
    </w:p>
    <w:p w14:paraId="3DB07CB4" w14:textId="77777777" w:rsidR="002F19AC" w:rsidRPr="00D76980" w:rsidRDefault="002F19AC" w:rsidP="00D76980">
      <w:pPr>
        <w:spacing w:line="276" w:lineRule="auto"/>
        <w:ind w:left="1560" w:hanging="1560"/>
        <w:rPr>
          <w:rFonts w:asciiTheme="minorHAnsi" w:hAnsiTheme="minorHAnsi" w:cstheme="minorHAnsi"/>
        </w:rPr>
      </w:pPr>
      <w:r w:rsidRPr="00D76980">
        <w:rPr>
          <w:rFonts w:asciiTheme="minorHAnsi" w:hAnsiTheme="minorHAnsi" w:cstheme="minorHAnsi"/>
        </w:rPr>
        <w:t>Załącznik nr 11 – karta gwarancyjna.</w:t>
      </w:r>
    </w:p>
    <w:p w14:paraId="36ACC980" w14:textId="77777777" w:rsidR="002F19AC" w:rsidRPr="00D76980" w:rsidRDefault="002F19AC" w:rsidP="00D76980">
      <w:pPr>
        <w:spacing w:line="276" w:lineRule="auto"/>
        <w:ind w:left="1560" w:hanging="1560"/>
        <w:rPr>
          <w:rFonts w:asciiTheme="minorHAnsi" w:hAnsiTheme="minorHAnsi" w:cstheme="minorHAnsi"/>
        </w:rPr>
      </w:pPr>
      <w:r w:rsidRPr="00D76980">
        <w:rPr>
          <w:rFonts w:asciiTheme="minorHAnsi" w:hAnsiTheme="minorHAnsi" w:cstheme="minorHAnsi"/>
        </w:rPr>
        <w:t>Załącznik nr 12 – oświadczenie Wykonaw</w:t>
      </w:r>
      <w:r w:rsidR="00D5097D">
        <w:rPr>
          <w:rFonts w:asciiTheme="minorHAnsi" w:hAnsiTheme="minorHAnsi" w:cstheme="minorHAnsi"/>
        </w:rPr>
        <w:t>cy, podwykonawcy w zakresie</w:t>
      </w:r>
      <w:r w:rsidRPr="00D76980">
        <w:rPr>
          <w:rFonts w:asciiTheme="minorHAnsi" w:hAnsiTheme="minorHAnsi" w:cstheme="minorHAnsi"/>
        </w:rPr>
        <w:t xml:space="preserve"> umów o pracę.</w:t>
      </w:r>
    </w:p>
    <w:p w14:paraId="268D6A55" w14:textId="1D837B84" w:rsidR="00993B63" w:rsidRDefault="009439E9" w:rsidP="00993B63">
      <w:pPr>
        <w:spacing w:line="276" w:lineRule="auto"/>
        <w:ind w:left="1560" w:hanging="1560"/>
        <w:rPr>
          <w:rFonts w:asciiTheme="minorHAnsi" w:hAnsiTheme="minorHAnsi" w:cstheme="minorHAnsi"/>
        </w:rPr>
      </w:pPr>
      <w:r w:rsidRPr="00D76980">
        <w:rPr>
          <w:rFonts w:asciiTheme="minorHAnsi" w:hAnsiTheme="minorHAnsi" w:cstheme="minorHAnsi"/>
        </w:rPr>
        <w:t>Załącznik nr 1</w:t>
      </w:r>
      <w:r w:rsidR="005D75FE">
        <w:rPr>
          <w:rFonts w:asciiTheme="minorHAnsi" w:hAnsiTheme="minorHAnsi" w:cstheme="minorHAnsi"/>
        </w:rPr>
        <w:t>3</w:t>
      </w:r>
      <w:r w:rsidRPr="00D76980">
        <w:rPr>
          <w:rFonts w:asciiTheme="minorHAnsi" w:hAnsiTheme="minorHAnsi" w:cstheme="minorHAnsi"/>
        </w:rPr>
        <w:t xml:space="preserve"> – wymagania techniczne i organizacyjne d</w:t>
      </w:r>
      <w:r w:rsidR="008428F1">
        <w:rPr>
          <w:rFonts w:asciiTheme="minorHAnsi" w:hAnsiTheme="minorHAnsi" w:cstheme="minorHAnsi"/>
        </w:rPr>
        <w:t>otyczące sposobu komunikacji</w:t>
      </w:r>
      <w:r w:rsidR="00404111">
        <w:rPr>
          <w:rFonts w:asciiTheme="minorHAnsi" w:hAnsiTheme="minorHAnsi" w:cstheme="minorHAnsi"/>
        </w:rPr>
        <w:br/>
      </w:r>
      <w:r w:rsidR="008428F1">
        <w:rPr>
          <w:rFonts w:asciiTheme="minorHAnsi" w:hAnsiTheme="minorHAnsi" w:cstheme="minorHAnsi"/>
        </w:rPr>
        <w:t>z Z</w:t>
      </w:r>
      <w:r w:rsidRPr="00D76980">
        <w:rPr>
          <w:rFonts w:asciiTheme="minorHAnsi" w:hAnsiTheme="minorHAnsi" w:cstheme="minorHAnsi"/>
        </w:rPr>
        <w:t>amawiającym, składania ofert, dokumentów czy wyjaśnień</w:t>
      </w:r>
      <w:r w:rsidR="00993B63">
        <w:rPr>
          <w:rFonts w:asciiTheme="minorHAnsi" w:hAnsiTheme="minorHAnsi" w:cstheme="minorHAnsi"/>
        </w:rPr>
        <w:t>.</w:t>
      </w:r>
    </w:p>
    <w:p w14:paraId="2C9F6CE8" w14:textId="09230CAE" w:rsidR="00A846DD" w:rsidRDefault="00993B63" w:rsidP="00993B63">
      <w:pPr>
        <w:spacing w:line="276" w:lineRule="auto"/>
        <w:ind w:left="1560" w:hanging="1560"/>
        <w:rPr>
          <w:rFonts w:asciiTheme="minorHAnsi" w:hAnsiTheme="minorHAnsi" w:cstheme="minorHAnsi"/>
        </w:rPr>
      </w:pPr>
      <w:r>
        <w:rPr>
          <w:rFonts w:asciiTheme="minorHAnsi" w:hAnsiTheme="minorHAnsi" w:cstheme="minorHAnsi"/>
        </w:rPr>
        <w:t>Załącznik nr 1</w:t>
      </w:r>
      <w:r w:rsidR="005D75FE">
        <w:rPr>
          <w:rFonts w:asciiTheme="minorHAnsi" w:hAnsiTheme="minorHAnsi" w:cstheme="minorHAnsi"/>
        </w:rPr>
        <w:t>4</w:t>
      </w:r>
      <w:r>
        <w:rPr>
          <w:rFonts w:asciiTheme="minorHAnsi" w:hAnsiTheme="minorHAnsi" w:cstheme="minorHAnsi"/>
        </w:rPr>
        <w:t xml:space="preserve"> -  klauzula informacyjna RODO.</w:t>
      </w:r>
    </w:p>
    <w:p w14:paraId="20AA259C" w14:textId="77777777" w:rsidR="00A846DD" w:rsidRDefault="00A846DD">
      <w:pPr>
        <w:rPr>
          <w:rFonts w:asciiTheme="minorHAnsi" w:hAnsiTheme="minorHAnsi" w:cstheme="minorHAnsi"/>
        </w:rPr>
      </w:pPr>
      <w:r>
        <w:rPr>
          <w:rFonts w:asciiTheme="minorHAnsi" w:hAnsiTheme="minorHAnsi" w:cstheme="minorHAnsi"/>
        </w:rPr>
        <w:br w:type="page"/>
      </w:r>
    </w:p>
    <w:p w14:paraId="7B21D4F2" w14:textId="77777777" w:rsidR="007E1383" w:rsidRPr="00D76980" w:rsidRDefault="008E6D27" w:rsidP="00D76980">
      <w:pPr>
        <w:pStyle w:val="Nagwek1"/>
        <w:numPr>
          <w:ilvl w:val="0"/>
          <w:numId w:val="27"/>
        </w:numPr>
        <w:shd w:val="clear" w:color="auto" w:fill="EEECE1" w:themeFill="background2"/>
        <w:tabs>
          <w:tab w:val="left" w:pos="713"/>
          <w:tab w:val="left" w:pos="715"/>
        </w:tabs>
        <w:spacing w:line="276" w:lineRule="auto"/>
        <w:ind w:hanging="465"/>
        <w:jc w:val="left"/>
        <w:rPr>
          <w:rFonts w:asciiTheme="minorHAnsi" w:hAnsiTheme="minorHAnsi" w:cstheme="minorHAnsi"/>
        </w:rPr>
      </w:pPr>
      <w:r w:rsidRPr="00D76980">
        <w:rPr>
          <w:rFonts w:asciiTheme="minorHAnsi" w:hAnsiTheme="minorHAnsi" w:cstheme="minorHAnsi"/>
          <w:u w:val="single"/>
        </w:rPr>
        <w:lastRenderedPageBreak/>
        <w:t>Nazwa</w:t>
      </w:r>
      <w:r w:rsidRPr="00D76980">
        <w:rPr>
          <w:rFonts w:asciiTheme="minorHAnsi" w:hAnsiTheme="minorHAnsi" w:cstheme="minorHAnsi"/>
          <w:spacing w:val="-5"/>
          <w:u w:val="single"/>
        </w:rPr>
        <w:t xml:space="preserve"> </w:t>
      </w:r>
      <w:r w:rsidRPr="00D76980">
        <w:rPr>
          <w:rFonts w:asciiTheme="minorHAnsi" w:hAnsiTheme="minorHAnsi" w:cstheme="minorHAnsi"/>
          <w:u w:val="single"/>
        </w:rPr>
        <w:t>i</w:t>
      </w:r>
      <w:r w:rsidRPr="00D76980">
        <w:rPr>
          <w:rFonts w:asciiTheme="minorHAnsi" w:hAnsiTheme="minorHAnsi" w:cstheme="minorHAnsi"/>
          <w:spacing w:val="-3"/>
          <w:u w:val="single"/>
        </w:rPr>
        <w:t xml:space="preserve"> </w:t>
      </w:r>
      <w:r w:rsidRPr="00D76980">
        <w:rPr>
          <w:rFonts w:asciiTheme="minorHAnsi" w:hAnsiTheme="minorHAnsi" w:cstheme="minorHAnsi"/>
          <w:u w:val="single"/>
        </w:rPr>
        <w:t>adres</w:t>
      </w:r>
      <w:r w:rsidRPr="00D76980">
        <w:rPr>
          <w:rFonts w:asciiTheme="minorHAnsi" w:hAnsiTheme="minorHAnsi" w:cstheme="minorHAnsi"/>
          <w:spacing w:val="-3"/>
          <w:u w:val="single"/>
        </w:rPr>
        <w:t xml:space="preserve"> </w:t>
      </w:r>
      <w:r w:rsidRPr="00D76980">
        <w:rPr>
          <w:rFonts w:asciiTheme="minorHAnsi" w:hAnsiTheme="minorHAnsi" w:cstheme="minorHAnsi"/>
          <w:spacing w:val="-2"/>
          <w:u w:val="single"/>
        </w:rPr>
        <w:t>Zamawiającego:</w:t>
      </w:r>
    </w:p>
    <w:p w14:paraId="5BF351DB"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209827D6"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Skarb Państwa – Regionalna Dyrekcja Ochrony Środowiska w Rzeszowie</w:t>
      </w:r>
    </w:p>
    <w:p w14:paraId="083CF817"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al. Piłsudskiego 38, 35-001 Rzeszów</w:t>
      </w:r>
    </w:p>
    <w:p w14:paraId="26063870" w14:textId="77777777" w:rsidR="00571064" w:rsidRPr="00A846DD" w:rsidRDefault="00571064" w:rsidP="00D76980">
      <w:pPr>
        <w:pStyle w:val="Tekstpodstawowy"/>
        <w:spacing w:before="10" w:line="276" w:lineRule="auto"/>
        <w:ind w:left="709"/>
        <w:rPr>
          <w:rFonts w:asciiTheme="minorHAnsi" w:hAnsiTheme="minorHAnsi" w:cstheme="minorHAnsi"/>
          <w:b/>
          <w:lang w:val="en-US"/>
        </w:rPr>
      </w:pPr>
      <w:r w:rsidRPr="00A846DD">
        <w:rPr>
          <w:rFonts w:asciiTheme="minorHAnsi" w:hAnsiTheme="minorHAnsi" w:cstheme="minorHAnsi"/>
          <w:b/>
          <w:lang w:val="en-US"/>
        </w:rPr>
        <w:t>tel.: 17 785 00 44</w:t>
      </w:r>
    </w:p>
    <w:p w14:paraId="57AFEF5C"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fax.: 17 852 11 09</w:t>
      </w:r>
    </w:p>
    <w:p w14:paraId="137E91FD"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e-mail: zampub@rzeszow.rdos.gov.pl</w:t>
      </w:r>
    </w:p>
    <w:p w14:paraId="79B34A28"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godziny pracy: 7:30-15:30 od poniedziałku do piątku</w:t>
      </w:r>
    </w:p>
    <w:p w14:paraId="6E30EA06"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strony internetowej prowadzonego postępowania:</w:t>
      </w:r>
    </w:p>
    <w:p w14:paraId="3281F6DF" w14:textId="050BAC5C" w:rsidR="007E1383" w:rsidRDefault="00C34685" w:rsidP="00031CD9">
      <w:pPr>
        <w:pStyle w:val="Tekstpodstawowy"/>
        <w:spacing w:line="276" w:lineRule="auto"/>
        <w:ind w:left="709"/>
        <w:jc w:val="left"/>
        <w:rPr>
          <w:rFonts w:asciiTheme="minorHAnsi" w:hAnsiTheme="minorHAnsi" w:cstheme="minorHAnsi"/>
          <w:b/>
        </w:rPr>
      </w:pPr>
      <w:hyperlink r:id="rId8" w:history="1">
        <w:r w:rsidR="00031CD9" w:rsidRPr="00CC536B">
          <w:rPr>
            <w:rStyle w:val="Hipercze"/>
            <w:rFonts w:asciiTheme="minorHAnsi" w:hAnsiTheme="minorHAnsi" w:cstheme="minorHAnsi"/>
            <w:b/>
          </w:rPr>
          <w:t>https://www.gov.pl/web/rdos-rzeszow/wpn261232023lbu---wykonanie-przebudowy-dachu-w-budynku-gospodarczym-w-bukowcu-gmina-solina-oraz-przeprowadzenie-prac-adaptacyjnych-zwiazanych-z-przebywaniem-nietoperzy</w:t>
        </w:r>
      </w:hyperlink>
      <w:r w:rsidR="00031CD9">
        <w:rPr>
          <w:rFonts w:asciiTheme="minorHAnsi" w:hAnsiTheme="minorHAnsi" w:cstheme="minorHAnsi"/>
          <w:b/>
        </w:rPr>
        <w:t xml:space="preserve"> </w:t>
      </w:r>
    </w:p>
    <w:p w14:paraId="169DDF8C" w14:textId="77777777" w:rsidR="00031CD9" w:rsidRPr="00D76980" w:rsidRDefault="00031CD9" w:rsidP="00031CD9">
      <w:pPr>
        <w:pStyle w:val="Tekstpodstawowy"/>
        <w:spacing w:line="276" w:lineRule="auto"/>
        <w:ind w:left="709"/>
        <w:jc w:val="left"/>
        <w:rPr>
          <w:rFonts w:asciiTheme="minorHAnsi" w:hAnsiTheme="minorHAnsi" w:cstheme="minorHAnsi"/>
        </w:rPr>
      </w:pPr>
    </w:p>
    <w:p w14:paraId="3EE8A22D"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467"/>
        <w:jc w:val="left"/>
        <w:rPr>
          <w:rFonts w:asciiTheme="minorHAnsi" w:hAnsiTheme="minorHAnsi" w:cstheme="minorHAnsi"/>
        </w:rPr>
      </w:pPr>
      <w:r w:rsidRPr="00D76980">
        <w:rPr>
          <w:rFonts w:asciiTheme="minorHAnsi" w:hAnsiTheme="minorHAnsi" w:cstheme="minorHAnsi"/>
          <w:u w:val="single"/>
        </w:rPr>
        <w:t>Tryb</w:t>
      </w:r>
      <w:r w:rsidRPr="00D76980">
        <w:rPr>
          <w:rFonts w:asciiTheme="minorHAnsi" w:hAnsiTheme="minorHAnsi" w:cstheme="minorHAnsi"/>
          <w:spacing w:val="-8"/>
          <w:u w:val="single"/>
        </w:rPr>
        <w:t xml:space="preserve"> </w:t>
      </w:r>
      <w:r w:rsidRPr="00D76980">
        <w:rPr>
          <w:rFonts w:asciiTheme="minorHAnsi" w:hAnsiTheme="minorHAnsi" w:cstheme="minorHAnsi"/>
          <w:u w:val="single"/>
        </w:rPr>
        <w:t>udzielenia</w:t>
      </w:r>
      <w:r w:rsidRPr="00D76980">
        <w:rPr>
          <w:rFonts w:asciiTheme="minorHAnsi" w:hAnsiTheme="minorHAnsi" w:cstheme="minorHAnsi"/>
          <w:spacing w:val="-6"/>
          <w:u w:val="single"/>
        </w:rPr>
        <w:t xml:space="preserve"> </w:t>
      </w:r>
      <w:r w:rsidRPr="00D76980">
        <w:rPr>
          <w:rFonts w:asciiTheme="minorHAnsi" w:hAnsiTheme="minorHAnsi" w:cstheme="minorHAnsi"/>
          <w:spacing w:val="-2"/>
          <w:u w:val="single"/>
        </w:rPr>
        <w:t>zamówienia:</w:t>
      </w:r>
    </w:p>
    <w:p w14:paraId="7DA27807"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5CE3A305" w14:textId="77777777" w:rsidR="007E1383" w:rsidRPr="00D76980" w:rsidRDefault="008E6D27" w:rsidP="008428F1">
      <w:pPr>
        <w:pStyle w:val="Akapitzlist"/>
        <w:numPr>
          <w:ilvl w:val="1"/>
          <w:numId w:val="27"/>
        </w:numPr>
        <w:tabs>
          <w:tab w:val="left" w:pos="943"/>
          <w:tab w:val="left" w:pos="3060"/>
          <w:tab w:val="left" w:pos="4605"/>
          <w:tab w:val="left" w:pos="6184"/>
          <w:tab w:val="left" w:pos="7775"/>
          <w:tab w:val="left" w:pos="8814"/>
        </w:tabs>
        <w:spacing w:before="93" w:line="276" w:lineRule="auto"/>
        <w:ind w:right="108"/>
        <w:jc w:val="left"/>
        <w:rPr>
          <w:rFonts w:asciiTheme="minorHAnsi" w:hAnsiTheme="minorHAnsi" w:cstheme="minorHAnsi"/>
        </w:rPr>
      </w:pPr>
      <w:r w:rsidRPr="00D76980">
        <w:rPr>
          <w:rFonts w:asciiTheme="minorHAnsi" w:hAnsiTheme="minorHAnsi" w:cstheme="minorHAnsi"/>
        </w:rPr>
        <w:t xml:space="preserve">Postępowanie prowadzone jest w trybie </w:t>
      </w:r>
      <w:r w:rsidR="0076751D" w:rsidRPr="00D76980">
        <w:rPr>
          <w:rFonts w:asciiTheme="minorHAnsi" w:hAnsiTheme="minorHAnsi" w:cstheme="minorHAnsi"/>
        </w:rPr>
        <w:t>podstawowym, bez negocjacji</w:t>
      </w:r>
      <w:r w:rsidRPr="00D76980">
        <w:rPr>
          <w:rFonts w:asciiTheme="minorHAnsi" w:hAnsiTheme="minorHAnsi" w:cstheme="minorHAnsi"/>
        </w:rPr>
        <w:t xml:space="preserve"> zgodnie z przepisami ustawy</w:t>
      </w:r>
      <w:r w:rsidR="0076751D" w:rsidRPr="00D76980">
        <w:rPr>
          <w:rFonts w:asciiTheme="minorHAnsi" w:hAnsiTheme="minorHAnsi" w:cstheme="minorHAnsi"/>
        </w:rPr>
        <w:t xml:space="preserve"> prawo zamówień publicznych (Dz.U.</w:t>
      </w:r>
      <w:r w:rsidR="00B85B93">
        <w:rPr>
          <w:rFonts w:asciiTheme="minorHAnsi" w:hAnsiTheme="minorHAnsi" w:cstheme="minorHAnsi"/>
        </w:rPr>
        <w:t xml:space="preserve"> z </w:t>
      </w:r>
      <w:r w:rsidR="0076751D" w:rsidRPr="00D76980">
        <w:rPr>
          <w:rFonts w:asciiTheme="minorHAnsi" w:hAnsiTheme="minorHAnsi" w:cstheme="minorHAnsi"/>
        </w:rPr>
        <w:t>2022</w:t>
      </w:r>
      <w:r w:rsidR="00936159">
        <w:rPr>
          <w:rFonts w:asciiTheme="minorHAnsi" w:hAnsiTheme="minorHAnsi" w:cstheme="minorHAnsi"/>
        </w:rPr>
        <w:t xml:space="preserve"> r</w:t>
      </w:r>
      <w:r w:rsidR="0076751D" w:rsidRPr="00D76980">
        <w:rPr>
          <w:rFonts w:asciiTheme="minorHAnsi" w:hAnsiTheme="minorHAnsi" w:cstheme="minorHAnsi"/>
        </w:rPr>
        <w:t>.</w:t>
      </w:r>
      <w:r w:rsidR="00936159">
        <w:rPr>
          <w:rFonts w:asciiTheme="minorHAnsi" w:hAnsiTheme="minorHAnsi" w:cstheme="minorHAnsi"/>
        </w:rPr>
        <w:t xml:space="preserve"> poz. </w:t>
      </w:r>
      <w:r w:rsidR="0076751D" w:rsidRPr="00D76980">
        <w:rPr>
          <w:rFonts w:asciiTheme="minorHAnsi" w:hAnsiTheme="minorHAnsi" w:cstheme="minorHAnsi"/>
        </w:rPr>
        <w:t xml:space="preserve">1710 z </w:t>
      </w:r>
      <w:proofErr w:type="spellStart"/>
      <w:r w:rsidR="0076751D" w:rsidRPr="00D76980">
        <w:rPr>
          <w:rFonts w:asciiTheme="minorHAnsi" w:hAnsiTheme="minorHAnsi" w:cstheme="minorHAnsi"/>
        </w:rPr>
        <w:t>późn</w:t>
      </w:r>
      <w:proofErr w:type="spellEnd"/>
      <w:r w:rsidR="00B85B93">
        <w:rPr>
          <w:rFonts w:asciiTheme="minorHAnsi" w:hAnsiTheme="minorHAnsi" w:cstheme="minorHAnsi"/>
        </w:rPr>
        <w:t>.</w:t>
      </w:r>
      <w:r w:rsidR="0076751D" w:rsidRPr="00D76980">
        <w:rPr>
          <w:rFonts w:asciiTheme="minorHAnsi" w:hAnsiTheme="minorHAnsi" w:cstheme="minorHAnsi"/>
        </w:rPr>
        <w:t xml:space="preserve"> zm</w:t>
      </w:r>
      <w:r w:rsidR="00B85B93">
        <w:rPr>
          <w:rFonts w:asciiTheme="minorHAnsi" w:hAnsiTheme="minorHAnsi" w:cstheme="minorHAnsi"/>
        </w:rPr>
        <w:t>.</w:t>
      </w:r>
      <w:r w:rsidR="00AA1500">
        <w:rPr>
          <w:rFonts w:asciiTheme="minorHAnsi" w:hAnsiTheme="minorHAnsi" w:cstheme="minorHAnsi"/>
        </w:rPr>
        <w:t>)</w:t>
      </w:r>
      <w:r w:rsidR="0076751D" w:rsidRPr="00D76980">
        <w:rPr>
          <w:rFonts w:asciiTheme="minorHAnsi" w:hAnsiTheme="minorHAnsi" w:cstheme="minorHAnsi"/>
        </w:rPr>
        <w:t xml:space="preserve"> </w:t>
      </w:r>
      <w:r w:rsidRPr="00D76980">
        <w:rPr>
          <w:rFonts w:asciiTheme="minorHAnsi" w:hAnsiTheme="minorHAnsi" w:cstheme="minorHAnsi"/>
        </w:rPr>
        <w:t>–</w:t>
      </w:r>
      <w:r w:rsidRPr="00D76980">
        <w:rPr>
          <w:rFonts w:asciiTheme="minorHAnsi" w:hAnsiTheme="minorHAnsi" w:cstheme="minorHAnsi"/>
          <w:spacing w:val="36"/>
        </w:rPr>
        <w:t xml:space="preserve"> </w:t>
      </w:r>
      <w:r w:rsidRPr="00D76980">
        <w:rPr>
          <w:rFonts w:asciiTheme="minorHAnsi" w:hAnsiTheme="minorHAnsi" w:cstheme="minorHAnsi"/>
        </w:rPr>
        <w:t>zwanej</w:t>
      </w:r>
      <w:r w:rsidRPr="00D76980">
        <w:rPr>
          <w:rFonts w:asciiTheme="minorHAnsi" w:hAnsiTheme="minorHAnsi" w:cstheme="minorHAnsi"/>
          <w:spacing w:val="39"/>
        </w:rPr>
        <w:t xml:space="preserve"> </w:t>
      </w:r>
      <w:r w:rsidRPr="00D76980">
        <w:rPr>
          <w:rFonts w:asciiTheme="minorHAnsi" w:hAnsiTheme="minorHAnsi" w:cstheme="minorHAnsi"/>
        </w:rPr>
        <w:t>dalej</w:t>
      </w:r>
      <w:r w:rsidRPr="00D76980">
        <w:rPr>
          <w:rFonts w:asciiTheme="minorHAnsi" w:hAnsiTheme="minorHAnsi" w:cstheme="minorHAnsi"/>
          <w:spacing w:val="37"/>
        </w:rPr>
        <w:t xml:space="preserve"> </w:t>
      </w:r>
      <w:r w:rsidRPr="00D76980">
        <w:rPr>
          <w:rFonts w:asciiTheme="minorHAnsi" w:hAnsiTheme="minorHAnsi" w:cstheme="minorHAnsi"/>
        </w:rPr>
        <w:t>„ustawą</w:t>
      </w:r>
      <w:r w:rsidRPr="00D76980">
        <w:rPr>
          <w:rFonts w:asciiTheme="minorHAnsi" w:hAnsiTheme="minorHAnsi" w:cstheme="minorHAnsi"/>
          <w:spacing w:val="39"/>
        </w:rPr>
        <w:t xml:space="preserve"> </w:t>
      </w:r>
      <w:proofErr w:type="spellStart"/>
      <w:r w:rsidR="00B85B93">
        <w:rPr>
          <w:rFonts w:asciiTheme="minorHAnsi" w:hAnsiTheme="minorHAnsi" w:cstheme="minorHAnsi"/>
        </w:rPr>
        <w:t>pzp</w:t>
      </w:r>
      <w:proofErr w:type="spellEnd"/>
      <w:r w:rsidRPr="00D76980">
        <w:rPr>
          <w:rFonts w:asciiTheme="minorHAnsi" w:hAnsiTheme="minorHAnsi" w:cstheme="minorHAnsi"/>
        </w:rPr>
        <w:t>”,</w:t>
      </w:r>
      <w:r w:rsidRPr="00D76980">
        <w:rPr>
          <w:rFonts w:asciiTheme="minorHAnsi" w:hAnsiTheme="minorHAnsi" w:cstheme="minorHAnsi"/>
          <w:spacing w:val="39"/>
        </w:rPr>
        <w:t xml:space="preserve"> </w:t>
      </w:r>
      <w:r w:rsidR="00404111">
        <w:rPr>
          <w:rFonts w:asciiTheme="minorHAnsi" w:hAnsiTheme="minorHAnsi" w:cstheme="minorHAnsi"/>
          <w:spacing w:val="39"/>
        </w:rPr>
        <w:br/>
      </w:r>
      <w:r w:rsidRPr="00D76980">
        <w:rPr>
          <w:rFonts w:asciiTheme="minorHAnsi" w:hAnsiTheme="minorHAnsi" w:cstheme="minorHAnsi"/>
        </w:rPr>
        <w:t>o</w:t>
      </w:r>
      <w:r w:rsidRPr="00D76980">
        <w:rPr>
          <w:rFonts w:asciiTheme="minorHAnsi" w:hAnsiTheme="minorHAnsi" w:cstheme="minorHAnsi"/>
          <w:spacing w:val="36"/>
        </w:rPr>
        <w:t xml:space="preserve"> </w:t>
      </w:r>
      <w:r w:rsidRPr="00D76980">
        <w:rPr>
          <w:rFonts w:asciiTheme="minorHAnsi" w:hAnsiTheme="minorHAnsi" w:cstheme="minorHAnsi"/>
        </w:rPr>
        <w:t>wartości</w:t>
      </w:r>
      <w:r w:rsidRPr="00D76980">
        <w:rPr>
          <w:rFonts w:asciiTheme="minorHAnsi" w:hAnsiTheme="minorHAnsi" w:cstheme="minorHAnsi"/>
          <w:spacing w:val="37"/>
        </w:rPr>
        <w:t xml:space="preserve"> </w:t>
      </w:r>
      <w:r w:rsidR="0076751D"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b/>
        </w:rPr>
        <w:t>poniżej</w:t>
      </w:r>
      <w:r w:rsidRPr="00D76980">
        <w:rPr>
          <w:rFonts w:asciiTheme="minorHAnsi" w:hAnsiTheme="minorHAnsi" w:cstheme="minorHAnsi"/>
          <w:b/>
          <w:spacing w:val="39"/>
        </w:rPr>
        <w:t xml:space="preserve"> </w:t>
      </w:r>
      <w:r w:rsidR="0076751D" w:rsidRPr="00D76980">
        <w:rPr>
          <w:rFonts w:asciiTheme="minorHAnsi" w:hAnsiTheme="minorHAnsi" w:cstheme="minorHAnsi"/>
          <w:b/>
        </w:rPr>
        <w:t>progu unijnego</w:t>
      </w:r>
    </w:p>
    <w:p w14:paraId="23F1E809" w14:textId="77777777" w:rsidR="007E1383" w:rsidRPr="00D76980" w:rsidRDefault="008E6D27" w:rsidP="00D76980">
      <w:pPr>
        <w:pStyle w:val="Akapitzlist"/>
        <w:numPr>
          <w:ilvl w:val="1"/>
          <w:numId w:val="27"/>
        </w:numPr>
        <w:spacing w:line="276" w:lineRule="auto"/>
        <w:ind w:left="709" w:right="109" w:hanging="425"/>
        <w:jc w:val="left"/>
        <w:rPr>
          <w:rFonts w:asciiTheme="minorHAnsi" w:hAnsiTheme="minorHAnsi" w:cstheme="minorHAnsi"/>
        </w:rPr>
      </w:pPr>
      <w:r w:rsidRPr="00D76980">
        <w:rPr>
          <w:rFonts w:asciiTheme="minorHAnsi" w:hAnsiTheme="minorHAnsi" w:cstheme="minorHAnsi"/>
        </w:rPr>
        <w:t xml:space="preserve">W sprawach nie uregulowanych niniejszą </w:t>
      </w:r>
      <w:r w:rsidR="00871E67" w:rsidRPr="00D76980">
        <w:rPr>
          <w:rFonts w:asciiTheme="minorHAnsi" w:hAnsiTheme="minorHAnsi" w:cstheme="minorHAnsi"/>
        </w:rPr>
        <w:t>SWZ</w:t>
      </w:r>
      <w:r w:rsidRPr="00D76980">
        <w:rPr>
          <w:rFonts w:asciiTheme="minorHAnsi" w:hAnsiTheme="minorHAnsi" w:cstheme="minorHAnsi"/>
        </w:rPr>
        <w:t xml:space="preserve"> bądź w sytuacji rozbieżności zapisów </w:t>
      </w:r>
      <w:r w:rsidR="00871E67" w:rsidRPr="00D76980">
        <w:rPr>
          <w:rFonts w:asciiTheme="minorHAnsi" w:hAnsiTheme="minorHAnsi" w:cstheme="minorHAnsi"/>
        </w:rPr>
        <w:t>SWZ</w:t>
      </w:r>
      <w:r w:rsidRPr="00D76980">
        <w:rPr>
          <w:rFonts w:asciiTheme="minorHAnsi" w:hAnsiTheme="minorHAnsi" w:cstheme="minorHAnsi"/>
        </w:rPr>
        <w:t xml:space="preserve"> </w:t>
      </w:r>
      <w:r w:rsidR="00D76980">
        <w:rPr>
          <w:rFonts w:asciiTheme="minorHAnsi" w:hAnsiTheme="minorHAnsi" w:cstheme="minorHAnsi"/>
        </w:rPr>
        <w:br/>
      </w:r>
      <w:r w:rsidRPr="00D76980">
        <w:rPr>
          <w:rFonts w:asciiTheme="minorHAnsi" w:hAnsiTheme="minorHAnsi" w:cstheme="minorHAnsi"/>
        </w:rPr>
        <w:t xml:space="preserve">w stosunku do ustawy Prawo zamówień publicznych i aktów wykonawczych wydanych na jej podstawie odpowiednie zastosowanie i nadrzędne znaczenie mają przepisy ustawy i aktów </w:t>
      </w:r>
      <w:r w:rsidRPr="00D76980">
        <w:rPr>
          <w:rFonts w:asciiTheme="minorHAnsi" w:hAnsiTheme="minorHAnsi" w:cstheme="minorHAnsi"/>
          <w:spacing w:val="-2"/>
        </w:rPr>
        <w:t>wykonawczych.</w:t>
      </w:r>
    </w:p>
    <w:p w14:paraId="125F665B"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zamierza</w:t>
      </w:r>
      <w:r w:rsidRPr="00D76980">
        <w:rPr>
          <w:rFonts w:asciiTheme="minorHAnsi" w:hAnsiTheme="minorHAnsi" w:cstheme="minorHAnsi"/>
          <w:spacing w:val="-8"/>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ustanawiać</w:t>
      </w:r>
      <w:r w:rsidRPr="00D76980">
        <w:rPr>
          <w:rFonts w:asciiTheme="minorHAnsi" w:hAnsiTheme="minorHAnsi" w:cstheme="minorHAnsi"/>
          <w:spacing w:val="-6"/>
        </w:rPr>
        <w:t xml:space="preserve"> </w:t>
      </w:r>
      <w:r w:rsidRPr="00D76980">
        <w:rPr>
          <w:rFonts w:asciiTheme="minorHAnsi" w:hAnsiTheme="minorHAnsi" w:cstheme="minorHAnsi"/>
        </w:rPr>
        <w:t>dynamicznego</w:t>
      </w:r>
      <w:r w:rsidRPr="00D76980">
        <w:rPr>
          <w:rFonts w:asciiTheme="minorHAnsi" w:hAnsiTheme="minorHAnsi" w:cstheme="minorHAnsi"/>
          <w:spacing w:val="-9"/>
        </w:rPr>
        <w:t xml:space="preserve"> </w:t>
      </w:r>
      <w:r w:rsidRPr="00D76980">
        <w:rPr>
          <w:rFonts w:asciiTheme="minorHAnsi" w:hAnsiTheme="minorHAnsi" w:cstheme="minorHAnsi"/>
        </w:rPr>
        <w:t>systemu</w:t>
      </w:r>
      <w:r w:rsidRPr="00D76980">
        <w:rPr>
          <w:rFonts w:asciiTheme="minorHAnsi" w:hAnsiTheme="minorHAnsi" w:cstheme="minorHAnsi"/>
          <w:spacing w:val="-5"/>
        </w:rPr>
        <w:t xml:space="preserve"> </w:t>
      </w:r>
      <w:r w:rsidRPr="00D76980">
        <w:rPr>
          <w:rFonts w:asciiTheme="minorHAnsi" w:hAnsiTheme="minorHAnsi" w:cstheme="minorHAnsi"/>
          <w:spacing w:val="-2"/>
        </w:rPr>
        <w:t>zakupów.</w:t>
      </w:r>
    </w:p>
    <w:p w14:paraId="70E676AA" w14:textId="77777777" w:rsidR="007E1383" w:rsidRPr="00D76980" w:rsidRDefault="008E6D27" w:rsidP="00D76980">
      <w:pPr>
        <w:pStyle w:val="Akapitzlist"/>
        <w:numPr>
          <w:ilvl w:val="1"/>
          <w:numId w:val="27"/>
        </w:numPr>
        <w:spacing w:before="2"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przewiduje</w:t>
      </w:r>
      <w:r w:rsidRPr="00D76980">
        <w:rPr>
          <w:rFonts w:asciiTheme="minorHAnsi" w:hAnsiTheme="minorHAnsi" w:cstheme="minorHAnsi"/>
          <w:spacing w:val="-4"/>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zawarcia</w:t>
      </w:r>
      <w:r w:rsidRPr="00D76980">
        <w:rPr>
          <w:rFonts w:asciiTheme="minorHAnsi" w:hAnsiTheme="minorHAnsi" w:cstheme="minorHAnsi"/>
          <w:spacing w:val="-4"/>
        </w:rPr>
        <w:t xml:space="preserve"> </w:t>
      </w:r>
      <w:r w:rsidRPr="00D76980">
        <w:rPr>
          <w:rFonts w:asciiTheme="minorHAnsi" w:hAnsiTheme="minorHAnsi" w:cstheme="minorHAnsi"/>
        </w:rPr>
        <w:t>umowy</w:t>
      </w:r>
      <w:r w:rsidRPr="00D76980">
        <w:rPr>
          <w:rFonts w:asciiTheme="minorHAnsi" w:hAnsiTheme="minorHAnsi" w:cstheme="minorHAnsi"/>
          <w:spacing w:val="-6"/>
        </w:rPr>
        <w:t xml:space="preserve"> </w:t>
      </w:r>
      <w:r w:rsidRPr="00D76980">
        <w:rPr>
          <w:rFonts w:asciiTheme="minorHAnsi" w:hAnsiTheme="minorHAnsi" w:cstheme="minorHAnsi"/>
          <w:spacing w:val="-2"/>
        </w:rPr>
        <w:t>ramowej.</w:t>
      </w:r>
    </w:p>
    <w:p w14:paraId="54634E25"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Wykonawcy</w:t>
      </w:r>
      <w:r w:rsidRPr="00D76980">
        <w:rPr>
          <w:rFonts w:asciiTheme="minorHAnsi" w:hAnsiTheme="minorHAnsi" w:cstheme="minorHAnsi"/>
          <w:spacing w:val="-10"/>
        </w:rPr>
        <w:t xml:space="preserve"> </w:t>
      </w:r>
      <w:r w:rsidRPr="00D76980">
        <w:rPr>
          <w:rFonts w:asciiTheme="minorHAnsi" w:hAnsiTheme="minorHAnsi" w:cstheme="minorHAnsi"/>
        </w:rPr>
        <w:t>ponoszą</w:t>
      </w:r>
      <w:r w:rsidRPr="00D76980">
        <w:rPr>
          <w:rFonts w:asciiTheme="minorHAnsi" w:hAnsiTheme="minorHAnsi" w:cstheme="minorHAnsi"/>
          <w:spacing w:val="-5"/>
        </w:rPr>
        <w:t xml:space="preserve"> </w:t>
      </w:r>
      <w:r w:rsidRPr="00D76980">
        <w:rPr>
          <w:rFonts w:asciiTheme="minorHAnsi" w:hAnsiTheme="minorHAnsi" w:cstheme="minorHAnsi"/>
        </w:rPr>
        <w:t>wszelkie</w:t>
      </w:r>
      <w:r w:rsidRPr="00D76980">
        <w:rPr>
          <w:rFonts w:asciiTheme="minorHAnsi" w:hAnsiTheme="minorHAnsi" w:cstheme="minorHAnsi"/>
          <w:spacing w:val="-6"/>
        </w:rPr>
        <w:t xml:space="preserve"> </w:t>
      </w:r>
      <w:r w:rsidRPr="00D76980">
        <w:rPr>
          <w:rFonts w:asciiTheme="minorHAnsi" w:hAnsiTheme="minorHAnsi" w:cstheme="minorHAnsi"/>
        </w:rPr>
        <w:t>koszty</w:t>
      </w:r>
      <w:r w:rsidRPr="00D76980">
        <w:rPr>
          <w:rFonts w:asciiTheme="minorHAnsi" w:hAnsiTheme="minorHAnsi" w:cstheme="minorHAnsi"/>
          <w:spacing w:val="-7"/>
        </w:rPr>
        <w:t xml:space="preserve"> </w:t>
      </w:r>
      <w:r w:rsidRPr="00D76980">
        <w:rPr>
          <w:rFonts w:asciiTheme="minorHAnsi" w:hAnsiTheme="minorHAnsi" w:cstheme="minorHAnsi"/>
        </w:rPr>
        <w:t>związane</w:t>
      </w:r>
      <w:r w:rsidRPr="00D76980">
        <w:rPr>
          <w:rFonts w:asciiTheme="minorHAnsi" w:hAnsiTheme="minorHAnsi" w:cstheme="minorHAnsi"/>
          <w:spacing w:val="-6"/>
        </w:rPr>
        <w:t xml:space="preserve"> </w:t>
      </w:r>
      <w:r w:rsidRPr="00D76980">
        <w:rPr>
          <w:rFonts w:asciiTheme="minorHAnsi" w:hAnsiTheme="minorHAnsi" w:cstheme="minorHAnsi"/>
        </w:rPr>
        <w:t>z</w:t>
      </w:r>
      <w:r w:rsidRPr="00D76980">
        <w:rPr>
          <w:rFonts w:asciiTheme="minorHAnsi" w:hAnsiTheme="minorHAnsi" w:cstheme="minorHAnsi"/>
          <w:spacing w:val="-7"/>
        </w:rPr>
        <w:t xml:space="preserve"> </w:t>
      </w:r>
      <w:r w:rsidRPr="00D76980">
        <w:rPr>
          <w:rFonts w:asciiTheme="minorHAnsi" w:hAnsiTheme="minorHAnsi" w:cstheme="minorHAnsi"/>
        </w:rPr>
        <w:t>przygotowaniem</w:t>
      </w:r>
      <w:r w:rsidRPr="00D76980">
        <w:rPr>
          <w:rFonts w:asciiTheme="minorHAnsi" w:hAnsiTheme="minorHAnsi" w:cstheme="minorHAnsi"/>
          <w:spacing w:val="-6"/>
        </w:rPr>
        <w:t xml:space="preserve"> </w:t>
      </w:r>
      <w:r w:rsidRPr="00D76980">
        <w:rPr>
          <w:rFonts w:asciiTheme="minorHAnsi" w:hAnsiTheme="minorHAnsi" w:cstheme="minorHAnsi"/>
          <w:spacing w:val="-2"/>
        </w:rPr>
        <w:t>oferty.</w:t>
      </w:r>
    </w:p>
    <w:p w14:paraId="00B9BAFC" w14:textId="77777777" w:rsidR="007E1383" w:rsidRPr="008428F1"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przewiduje</w:t>
      </w:r>
      <w:r w:rsidRPr="00D76980">
        <w:rPr>
          <w:rFonts w:asciiTheme="minorHAnsi" w:hAnsiTheme="minorHAnsi" w:cstheme="minorHAnsi"/>
          <w:spacing w:val="-3"/>
        </w:rPr>
        <w:t xml:space="preserve"> </w:t>
      </w:r>
      <w:r w:rsidRPr="00D76980">
        <w:rPr>
          <w:rFonts w:asciiTheme="minorHAnsi" w:hAnsiTheme="minorHAnsi" w:cstheme="minorHAnsi"/>
        </w:rPr>
        <w:t>się</w:t>
      </w:r>
      <w:r w:rsidRPr="00D76980">
        <w:rPr>
          <w:rFonts w:asciiTheme="minorHAnsi" w:hAnsiTheme="minorHAnsi" w:cstheme="minorHAnsi"/>
          <w:spacing w:val="-6"/>
        </w:rPr>
        <w:t xml:space="preserve"> </w:t>
      </w:r>
      <w:r w:rsidRPr="00D76980">
        <w:rPr>
          <w:rFonts w:asciiTheme="minorHAnsi" w:hAnsiTheme="minorHAnsi" w:cstheme="minorHAnsi"/>
        </w:rPr>
        <w:t>zwrotu</w:t>
      </w:r>
      <w:r w:rsidRPr="00D76980">
        <w:rPr>
          <w:rFonts w:asciiTheme="minorHAnsi" w:hAnsiTheme="minorHAnsi" w:cstheme="minorHAnsi"/>
          <w:spacing w:val="-5"/>
        </w:rPr>
        <w:t xml:space="preserve"> </w:t>
      </w:r>
      <w:r w:rsidRPr="00D76980">
        <w:rPr>
          <w:rFonts w:asciiTheme="minorHAnsi" w:hAnsiTheme="minorHAnsi" w:cstheme="minorHAnsi"/>
        </w:rPr>
        <w:t>kosztów</w:t>
      </w:r>
      <w:r w:rsidRPr="00D76980">
        <w:rPr>
          <w:rFonts w:asciiTheme="minorHAnsi" w:hAnsiTheme="minorHAnsi" w:cstheme="minorHAnsi"/>
          <w:spacing w:val="-5"/>
        </w:rPr>
        <w:t xml:space="preserve"> </w:t>
      </w:r>
      <w:r w:rsidRPr="00D76980">
        <w:rPr>
          <w:rFonts w:asciiTheme="minorHAnsi" w:hAnsiTheme="minorHAnsi" w:cstheme="minorHAnsi"/>
        </w:rPr>
        <w:t>udziału</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4"/>
        </w:rPr>
        <w:t xml:space="preserve"> </w:t>
      </w:r>
      <w:r w:rsidRPr="00D76980">
        <w:rPr>
          <w:rFonts w:asciiTheme="minorHAnsi" w:hAnsiTheme="minorHAnsi" w:cstheme="minorHAnsi"/>
          <w:spacing w:val="-2"/>
        </w:rPr>
        <w:t>postępowaniu.</w:t>
      </w:r>
    </w:p>
    <w:p w14:paraId="70470B58" w14:textId="77777777" w:rsidR="00AA1500" w:rsidRPr="008428F1" w:rsidRDefault="00AA1500" w:rsidP="008428F1">
      <w:pPr>
        <w:pStyle w:val="Akapitzlist"/>
        <w:numPr>
          <w:ilvl w:val="1"/>
          <w:numId w:val="27"/>
        </w:numPr>
        <w:spacing w:line="276" w:lineRule="auto"/>
        <w:ind w:left="709" w:hanging="425"/>
        <w:jc w:val="left"/>
        <w:rPr>
          <w:rFonts w:asciiTheme="minorHAnsi" w:hAnsiTheme="minorHAnsi" w:cstheme="minorHAnsi"/>
        </w:rPr>
      </w:pPr>
      <w:r w:rsidRPr="008428F1">
        <w:rPr>
          <w:rFonts w:asciiTheme="minorHAnsi" w:hAnsiTheme="minorHAnsi" w:cstheme="minorHAnsi"/>
        </w:rPr>
        <w:t>Zamawiający nie przewiduje możliwości rozliczenia z Wykonawcą w innej walucie niż złoty polski.</w:t>
      </w:r>
    </w:p>
    <w:p w14:paraId="708B18D7" w14:textId="77777777" w:rsidR="007E1383" w:rsidRPr="00D76980" w:rsidRDefault="008E6D27" w:rsidP="00D76980">
      <w:pPr>
        <w:pStyle w:val="Akapitzlist"/>
        <w:numPr>
          <w:ilvl w:val="1"/>
          <w:numId w:val="27"/>
        </w:numPr>
        <w:spacing w:before="1"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6"/>
        </w:rPr>
        <w:t xml:space="preserve"> </w:t>
      </w:r>
      <w:r w:rsidRPr="00D76980">
        <w:rPr>
          <w:rFonts w:asciiTheme="minorHAnsi" w:hAnsiTheme="minorHAnsi" w:cstheme="minorHAnsi"/>
        </w:rPr>
        <w:t>przewiduje</w:t>
      </w:r>
      <w:r w:rsidRPr="00D76980">
        <w:rPr>
          <w:rFonts w:asciiTheme="minorHAnsi" w:hAnsiTheme="minorHAnsi" w:cstheme="minorHAnsi"/>
          <w:spacing w:val="-5"/>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udzielania</w:t>
      </w:r>
      <w:r w:rsidRPr="00D76980">
        <w:rPr>
          <w:rFonts w:asciiTheme="minorHAnsi" w:hAnsiTheme="minorHAnsi" w:cstheme="minorHAnsi"/>
          <w:spacing w:val="-5"/>
        </w:rPr>
        <w:t xml:space="preserve"> </w:t>
      </w:r>
      <w:r w:rsidRPr="00D76980">
        <w:rPr>
          <w:rFonts w:asciiTheme="minorHAnsi" w:hAnsiTheme="minorHAnsi" w:cstheme="minorHAnsi"/>
          <w:spacing w:val="-2"/>
        </w:rPr>
        <w:t>zaliczek.</w:t>
      </w:r>
    </w:p>
    <w:p w14:paraId="2344EED0" w14:textId="77777777" w:rsidR="007E1383" w:rsidRPr="00D76980" w:rsidRDefault="008E6D27" w:rsidP="00B85B93">
      <w:pPr>
        <w:pStyle w:val="Akapitzlist"/>
        <w:numPr>
          <w:ilvl w:val="1"/>
          <w:numId w:val="27"/>
        </w:numPr>
        <w:spacing w:line="276" w:lineRule="auto"/>
        <w:ind w:left="284" w:right="107" w:firstLine="0"/>
        <w:jc w:val="left"/>
        <w:rPr>
          <w:rFonts w:asciiTheme="minorHAnsi" w:hAnsiTheme="minorHAnsi" w:cstheme="minorHAnsi"/>
        </w:rPr>
      </w:pPr>
      <w:r w:rsidRPr="00D76980">
        <w:rPr>
          <w:rFonts w:asciiTheme="minorHAnsi" w:hAnsiTheme="minorHAnsi" w:cstheme="minorHAnsi"/>
        </w:rPr>
        <w:t xml:space="preserve">Zamawiający </w:t>
      </w:r>
      <w:r w:rsidR="002F19AC" w:rsidRPr="00D76980">
        <w:rPr>
          <w:rFonts w:asciiTheme="minorHAnsi" w:hAnsiTheme="minorHAnsi" w:cstheme="minorHAnsi"/>
        </w:rPr>
        <w:t xml:space="preserve">nie </w:t>
      </w:r>
      <w:r w:rsidRPr="00D76980">
        <w:rPr>
          <w:rFonts w:asciiTheme="minorHAnsi" w:hAnsiTheme="minorHAnsi" w:cstheme="minorHAnsi"/>
        </w:rPr>
        <w:t>dopuszcza możliwości składania ofert częściowych</w:t>
      </w:r>
      <w:r w:rsidR="002F19AC" w:rsidRPr="00D76980">
        <w:rPr>
          <w:rFonts w:asciiTheme="minorHAnsi" w:hAnsiTheme="minorHAnsi" w:cstheme="minorHAnsi"/>
        </w:rPr>
        <w:t xml:space="preserve">. </w:t>
      </w:r>
    </w:p>
    <w:p w14:paraId="268A5B09" w14:textId="77777777" w:rsidR="002F19AC" w:rsidRPr="00D76980" w:rsidRDefault="002F19AC" w:rsidP="00D76980">
      <w:pPr>
        <w:tabs>
          <w:tab w:val="left" w:pos="940"/>
        </w:tabs>
        <w:spacing w:line="276" w:lineRule="auto"/>
        <w:ind w:right="107"/>
        <w:rPr>
          <w:rFonts w:asciiTheme="minorHAnsi" w:hAnsiTheme="minorHAnsi" w:cstheme="minorHAnsi"/>
        </w:rPr>
      </w:pPr>
    </w:p>
    <w:p w14:paraId="24D327F6" w14:textId="77777777" w:rsidR="002F19AC" w:rsidRPr="00D76980" w:rsidRDefault="00F62F70" w:rsidP="00D76980">
      <w:pPr>
        <w:tabs>
          <w:tab w:val="left" w:pos="940"/>
        </w:tabs>
        <w:spacing w:line="276" w:lineRule="auto"/>
        <w:ind w:left="709" w:right="107"/>
        <w:rPr>
          <w:rFonts w:asciiTheme="minorHAnsi" w:hAnsiTheme="minorHAnsi" w:cstheme="minorHAnsi"/>
        </w:rPr>
      </w:pPr>
      <w:r w:rsidRPr="00D76980">
        <w:rPr>
          <w:rFonts w:asciiTheme="minorHAnsi" w:hAnsiTheme="minorHAnsi" w:cstheme="minorHAnsi"/>
        </w:rPr>
        <w:t xml:space="preserve">Zamawiający nie dokonał podziału zamówienia na części ze względu na możliwe większe koszty oraz brak koordynacji, skutkujący poważną groźbą nieprawidłowej realizacji zamówienia. Podzielenie zadania jest niezasadne pod względem ekonomicznym, technicznym oraz organizacyjnym i mogłoby zagrozić właściwemu wykonaniu zadania. </w:t>
      </w:r>
      <w:r w:rsidR="001E2973" w:rsidRPr="00D76980">
        <w:rPr>
          <w:rFonts w:asciiTheme="minorHAnsi" w:hAnsiTheme="minorHAnsi" w:cstheme="minorHAnsi"/>
        </w:rPr>
        <w:t>Ponad to</w:t>
      </w:r>
      <w:r w:rsidRPr="00D76980">
        <w:rPr>
          <w:rFonts w:asciiTheme="minorHAnsi" w:hAnsiTheme="minorHAnsi" w:cstheme="minorHAnsi"/>
        </w:rPr>
        <w:t xml:space="preserve"> </w:t>
      </w:r>
      <w:r w:rsidR="001E2973" w:rsidRPr="00D76980">
        <w:rPr>
          <w:rFonts w:asciiTheme="minorHAnsi" w:hAnsiTheme="minorHAnsi" w:cstheme="minorHAnsi"/>
        </w:rPr>
        <w:t>podzielenie zamówienia mogłoby</w:t>
      </w:r>
      <w:r w:rsidRPr="00D76980">
        <w:rPr>
          <w:rFonts w:asciiTheme="minorHAnsi" w:hAnsiTheme="minorHAnsi" w:cstheme="minorHAnsi"/>
        </w:rPr>
        <w:t xml:space="preserve"> prowadzić do wstrzymywania realizacji poszczególnych zakresów prac</w:t>
      </w:r>
      <w:r w:rsidR="001E2973" w:rsidRPr="00D76980">
        <w:rPr>
          <w:rFonts w:asciiTheme="minorHAnsi" w:hAnsiTheme="minorHAnsi" w:cstheme="minorHAnsi"/>
        </w:rPr>
        <w:t xml:space="preserve">, przy założeniu, że </w:t>
      </w:r>
      <w:r w:rsidRPr="00D76980">
        <w:rPr>
          <w:rFonts w:asciiTheme="minorHAnsi" w:hAnsiTheme="minorHAnsi" w:cstheme="minorHAnsi"/>
        </w:rPr>
        <w:t>warunkiem rozpoczęcia prac przez jednego Wykonawcę byłby uprzedni odbiór robót zrealizowanych przez innego Wykonawcę. Brak podziału zamówienia na części pozwoli natomiast na skrócenie czasu realizacji inwestycji poprzez płynne przechodzenie do kolejnych etapów realizacji jednej umowy</w:t>
      </w:r>
      <w:r w:rsidR="001E2973" w:rsidRPr="00D76980">
        <w:rPr>
          <w:rFonts w:asciiTheme="minorHAnsi" w:hAnsiTheme="minorHAnsi" w:cstheme="minorHAnsi"/>
        </w:rPr>
        <w:t>, co przy specyfice planowanych prac których termin realizacji jest uzależnionych od bytującej kolonii letniej nietoperzy jest bardzo istotne.</w:t>
      </w:r>
    </w:p>
    <w:p w14:paraId="53B0CAFA" w14:textId="77777777" w:rsidR="002F19AC" w:rsidRPr="00D76980" w:rsidRDefault="002F19AC" w:rsidP="00D76980">
      <w:pPr>
        <w:tabs>
          <w:tab w:val="left" w:pos="940"/>
        </w:tabs>
        <w:spacing w:line="276" w:lineRule="auto"/>
        <w:ind w:right="107"/>
        <w:rPr>
          <w:rFonts w:asciiTheme="minorHAnsi" w:hAnsiTheme="minorHAnsi" w:cstheme="minorHAnsi"/>
        </w:rPr>
      </w:pPr>
    </w:p>
    <w:p w14:paraId="4067C504"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530"/>
        <w:jc w:val="left"/>
        <w:rPr>
          <w:rFonts w:asciiTheme="minorHAnsi" w:hAnsiTheme="minorHAnsi" w:cstheme="minorHAnsi"/>
        </w:rPr>
      </w:pPr>
      <w:r w:rsidRPr="00D76980">
        <w:rPr>
          <w:rFonts w:asciiTheme="minorHAnsi" w:hAnsiTheme="minorHAnsi" w:cstheme="minorHAnsi"/>
          <w:u w:val="thick"/>
        </w:rPr>
        <w:t>Przedmiot</w:t>
      </w:r>
      <w:r w:rsidRPr="00D76980">
        <w:rPr>
          <w:rFonts w:asciiTheme="minorHAnsi" w:hAnsiTheme="minorHAnsi" w:cstheme="minorHAnsi"/>
          <w:spacing w:val="-10"/>
          <w:u w:val="thick"/>
        </w:rPr>
        <w:t xml:space="preserve"> </w:t>
      </w:r>
      <w:r w:rsidRPr="00D76980">
        <w:rPr>
          <w:rFonts w:asciiTheme="minorHAnsi" w:hAnsiTheme="minorHAnsi" w:cstheme="minorHAnsi"/>
          <w:spacing w:val="-2"/>
          <w:u w:val="thick"/>
        </w:rPr>
        <w:t>zamówienia:</w:t>
      </w:r>
    </w:p>
    <w:p w14:paraId="67FE0F61"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18A0EFC8" w14:textId="73FD48B1" w:rsidR="00413F5C" w:rsidRPr="00D76980" w:rsidRDefault="00413F5C" w:rsidP="00D76980">
      <w:pPr>
        <w:pStyle w:val="Akapitzlist"/>
        <w:numPr>
          <w:ilvl w:val="1"/>
          <w:numId w:val="27"/>
        </w:numPr>
        <w:tabs>
          <w:tab w:val="left" w:pos="940"/>
        </w:tabs>
        <w:spacing w:line="276" w:lineRule="auto"/>
        <w:ind w:right="110"/>
        <w:jc w:val="left"/>
        <w:rPr>
          <w:rFonts w:asciiTheme="minorHAnsi" w:hAnsiTheme="minorHAnsi" w:cstheme="minorHAnsi"/>
        </w:rPr>
      </w:pPr>
      <w:r w:rsidRPr="00D76980">
        <w:rPr>
          <w:rFonts w:asciiTheme="minorHAnsi" w:hAnsiTheme="minorHAnsi" w:cstheme="minorHAnsi"/>
        </w:rPr>
        <w:t>Nazwa:</w:t>
      </w:r>
      <w:r w:rsidR="0005493A" w:rsidRPr="00D76980">
        <w:rPr>
          <w:rFonts w:asciiTheme="minorHAnsi" w:hAnsiTheme="minorHAnsi" w:cstheme="minorHAnsi"/>
        </w:rPr>
        <w:t xml:space="preserve"> </w:t>
      </w:r>
      <w:r w:rsidR="0005493A" w:rsidRPr="0005493A">
        <w:rPr>
          <w:rFonts w:asciiTheme="minorHAnsi" w:hAnsiTheme="minorHAnsi" w:cstheme="minorHAnsi"/>
        </w:rPr>
        <w:t xml:space="preserve">„WYKONANIE PRZEBUDOWY DACHU W BUDYNKU GOSPODARCZYM W BUKOWCU (GMINA </w:t>
      </w:r>
      <w:r w:rsidR="0005493A" w:rsidRPr="0005493A">
        <w:rPr>
          <w:rFonts w:asciiTheme="minorHAnsi" w:hAnsiTheme="minorHAnsi" w:cstheme="minorHAnsi"/>
        </w:rPr>
        <w:lastRenderedPageBreak/>
        <w:t>SOLINA) ORAZ PRZEPROWADZENIE PRAC ADAPTACYJNYCH ZWIĄZANYCH Z PRZEBYWANIEM NIETOPERZY”</w:t>
      </w:r>
      <w:r w:rsidR="0005493A">
        <w:rPr>
          <w:rFonts w:asciiTheme="minorHAnsi" w:hAnsiTheme="minorHAnsi" w:cstheme="minorHAnsi"/>
        </w:rPr>
        <w:t>.</w:t>
      </w:r>
      <w:r w:rsidR="0005493A" w:rsidRPr="0005493A">
        <w:rPr>
          <w:rFonts w:asciiTheme="minorHAnsi" w:hAnsiTheme="minorHAnsi" w:cstheme="minorHAnsi"/>
        </w:rPr>
        <w:t xml:space="preserve"> </w:t>
      </w:r>
    </w:p>
    <w:p w14:paraId="711B8293"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476D4713"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Nazwa obiektu lub robót: Roboty remontowe</w:t>
      </w:r>
    </w:p>
    <w:p w14:paraId="464C7F8A"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 xml:space="preserve">Rodzaj przedmiotu zamówienia w rozumieniu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robota budowlana.</w:t>
      </w:r>
    </w:p>
    <w:p w14:paraId="7FC5B096"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5E147A6E"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Lokalizacja: Jednostka ewidencyjna: 182105_2, Solina</w:t>
      </w:r>
    </w:p>
    <w:p w14:paraId="52A9A540"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Obręb: 0005, Bukowiec</w:t>
      </w:r>
    </w:p>
    <w:p w14:paraId="5135798A"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działka nr. ewid.: 535/12</w:t>
      </w:r>
    </w:p>
    <w:p w14:paraId="0B84958D"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786A03B5" w14:textId="77777777" w:rsidR="00413F5C" w:rsidRPr="00D76980" w:rsidRDefault="00413F5C" w:rsidP="00D76980">
      <w:pPr>
        <w:pStyle w:val="Akapitzlist"/>
        <w:numPr>
          <w:ilvl w:val="1"/>
          <w:numId w:val="27"/>
        </w:numPr>
        <w:tabs>
          <w:tab w:val="left" w:pos="940"/>
        </w:tabs>
        <w:spacing w:line="276" w:lineRule="auto"/>
        <w:ind w:right="110"/>
        <w:jc w:val="left"/>
        <w:rPr>
          <w:rFonts w:asciiTheme="minorHAnsi" w:hAnsiTheme="minorHAnsi" w:cstheme="minorHAnsi"/>
          <w:b/>
          <w:bCs/>
        </w:rPr>
      </w:pPr>
      <w:r w:rsidRPr="00D76980">
        <w:rPr>
          <w:rFonts w:asciiTheme="minorHAnsi" w:hAnsiTheme="minorHAnsi" w:cstheme="minorHAnsi"/>
          <w:b/>
          <w:bCs/>
        </w:rPr>
        <w:t xml:space="preserve">Nazwy i kody CPV: </w:t>
      </w:r>
    </w:p>
    <w:p w14:paraId="161D2D85"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45111300-1 Roboty rozbiórkowe</w:t>
      </w:r>
    </w:p>
    <w:p w14:paraId="7867F70B" w14:textId="77777777" w:rsidR="00F62F70" w:rsidRPr="00D76980" w:rsidRDefault="00B85B93" w:rsidP="00B85B93">
      <w:pPr>
        <w:tabs>
          <w:tab w:val="left" w:pos="851"/>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Roboty rozbiórkowe i przygotowawcze</w:t>
      </w:r>
    </w:p>
    <w:p w14:paraId="477D55E2"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 xml:space="preserve"> Kody CPV: 45453000-7 Roboty remontowe i renowacyjne</w:t>
      </w:r>
    </w:p>
    <w:p w14:paraId="2E54A6BB"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Roboty remontowe stropu nad przyziemiem</w:t>
      </w:r>
    </w:p>
    <w:p w14:paraId="008D0F6E"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45261000-4 Wykonywanie pokry</w:t>
      </w:r>
      <w:r w:rsidR="00936159">
        <w:rPr>
          <w:rFonts w:asciiTheme="minorHAnsi" w:hAnsiTheme="minorHAnsi" w:cstheme="minorHAnsi"/>
        </w:rPr>
        <w:t>ć</w:t>
      </w:r>
      <w:r w:rsidRPr="00D76980">
        <w:rPr>
          <w:rFonts w:asciiTheme="minorHAnsi" w:hAnsiTheme="minorHAnsi" w:cstheme="minorHAnsi"/>
        </w:rPr>
        <w:t xml:space="preserve"> i konstrukcji dachowych oraz podobne roboty</w:t>
      </w:r>
    </w:p>
    <w:p w14:paraId="3E95AAFB" w14:textId="77777777" w:rsidR="00F62F70" w:rsidRPr="00D76980" w:rsidRDefault="00B85B93" w:rsidP="00B85B93">
      <w:pPr>
        <w:tabs>
          <w:tab w:val="left" w:pos="851"/>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Roboty remontowe dachu</w:t>
      </w:r>
    </w:p>
    <w:p w14:paraId="0ECD259F" w14:textId="77777777" w:rsidR="00F62F70" w:rsidRPr="00B85B93" w:rsidRDefault="00B85B93" w:rsidP="00B85B93">
      <w:pPr>
        <w:tabs>
          <w:tab w:val="left" w:pos="940"/>
        </w:tabs>
        <w:spacing w:line="276" w:lineRule="auto"/>
        <w:ind w:right="110"/>
        <w:rPr>
          <w:rFonts w:asciiTheme="minorHAnsi" w:hAnsiTheme="minorHAnsi" w:cstheme="minorHAnsi"/>
        </w:rPr>
      </w:pPr>
      <w:r>
        <w:rPr>
          <w:rFonts w:asciiTheme="minorHAnsi" w:hAnsiTheme="minorHAnsi" w:cstheme="minorHAnsi"/>
        </w:rPr>
        <w:t xml:space="preserve">                    </w:t>
      </w:r>
      <w:r w:rsidR="00F62F70" w:rsidRPr="00B85B93">
        <w:rPr>
          <w:rFonts w:asciiTheme="minorHAnsi" w:hAnsiTheme="minorHAnsi" w:cstheme="minorHAnsi"/>
        </w:rPr>
        <w:t xml:space="preserve"> Kody CPV: 45421000-4 Roboty w zakresie stolarki budowlanej</w:t>
      </w:r>
    </w:p>
    <w:p w14:paraId="6F28F9CF"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Wymiana stolarki zewnętrznej</w:t>
      </w:r>
    </w:p>
    <w:p w14:paraId="12046B1F"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45312310-3 Ochrona odgromowa</w:t>
      </w:r>
    </w:p>
    <w:p w14:paraId="4E8E2D8C"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Instalacja odgromowa</w:t>
      </w:r>
    </w:p>
    <w:p w14:paraId="3F7630EC"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45453000-7 Roboty remontowe i renowacyjne</w:t>
      </w:r>
    </w:p>
    <w:p w14:paraId="343F9824"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Remont murów przyziemia</w:t>
      </w:r>
    </w:p>
    <w:p w14:paraId="06BC5EB8"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Roboty adaptacyjne na potrzeby nietoperzy</w:t>
      </w:r>
    </w:p>
    <w:p w14:paraId="038A70D2"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45432114-6 Roboty w zakresie podłóg drewnianych</w:t>
      </w:r>
    </w:p>
    <w:p w14:paraId="7116CFB3"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Zabezpieczenie podłogi strychu nieużytkowego</w:t>
      </w:r>
    </w:p>
    <w:p w14:paraId="132AF4B3"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71FA3571"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Budki zewnętrzne i wewnętrzne dla nietoperzy</w:t>
      </w:r>
    </w:p>
    <w:p w14:paraId="26E115A8"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24088D33"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Ścianki działowe przyziemia oraz wykonanie okucia okna</w:t>
      </w:r>
    </w:p>
    <w:p w14:paraId="771D95B8"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 xml:space="preserve"> Kody CPV: 45262500-6 Roboty murarskie i murowe</w:t>
      </w:r>
    </w:p>
    <w:p w14:paraId="4505BCE3"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"Basen" na wodę</w:t>
      </w:r>
    </w:p>
    <w:p w14:paraId="082C32D9" w14:textId="77777777" w:rsidR="00F62F70" w:rsidRPr="00D76980" w:rsidRDefault="00B85B93" w:rsidP="00B85B93">
      <w:pPr>
        <w:tabs>
          <w:tab w:val="left" w:pos="940"/>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 xml:space="preserve"> Kody CPV: 45111240-2 Roboty w zakresie odwadniania gruntu</w:t>
      </w:r>
    </w:p>
    <w:p w14:paraId="22A77544"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Studnia chłonna</w:t>
      </w:r>
    </w:p>
    <w:p w14:paraId="0D4A81A8"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7E5CB63C"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Schody techniczne na strych nieużytkowy</w:t>
      </w:r>
    </w:p>
    <w:p w14:paraId="45C82271"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29DE32A0"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"Pomieszczenie pobytu dziennego dla nietoperzy"</w:t>
      </w:r>
    </w:p>
    <w:p w14:paraId="4C48FB57"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26DF22EE"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Dodatkowe deskowania ścian szczytowych</w:t>
      </w:r>
    </w:p>
    <w:p w14:paraId="594BD4A2"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45262600-7 Różne specjalne roboty budowlane</w:t>
      </w:r>
    </w:p>
    <w:p w14:paraId="4D293254"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Płytki marmurowe z grysem dolomitowym, pustaki keramzytowe</w:t>
      </w:r>
    </w:p>
    <w:p w14:paraId="407C9470"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065750F3"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lastRenderedPageBreak/>
        <w:t>"Schronienie namiotowe"</w:t>
      </w:r>
    </w:p>
    <w:p w14:paraId="5EC93FF6" w14:textId="77777777" w:rsidR="006D5A07" w:rsidRPr="00D76980" w:rsidRDefault="006D5A07" w:rsidP="00D76980">
      <w:pPr>
        <w:tabs>
          <w:tab w:val="left" w:pos="940"/>
        </w:tabs>
        <w:spacing w:line="276" w:lineRule="auto"/>
        <w:ind w:left="1080" w:right="110"/>
        <w:rPr>
          <w:rFonts w:asciiTheme="minorHAnsi" w:hAnsiTheme="minorHAnsi" w:cstheme="minorHAnsi"/>
        </w:rPr>
      </w:pPr>
    </w:p>
    <w:p w14:paraId="69A7975B" w14:textId="77777777" w:rsidR="007E1383" w:rsidRPr="00D76980" w:rsidRDefault="008E6D27" w:rsidP="00434729">
      <w:pPr>
        <w:pStyle w:val="Akapitzlist"/>
        <w:numPr>
          <w:ilvl w:val="1"/>
          <w:numId w:val="27"/>
        </w:numPr>
        <w:tabs>
          <w:tab w:val="left" w:pos="940"/>
        </w:tabs>
        <w:spacing w:line="276" w:lineRule="auto"/>
        <w:ind w:right="110"/>
        <w:jc w:val="left"/>
        <w:rPr>
          <w:rFonts w:asciiTheme="minorHAnsi" w:hAnsiTheme="minorHAnsi" w:cstheme="minorHAnsi"/>
        </w:rPr>
      </w:pPr>
      <w:r w:rsidRPr="00D76980">
        <w:rPr>
          <w:rFonts w:asciiTheme="minorHAnsi" w:hAnsiTheme="minorHAnsi" w:cstheme="minorHAnsi"/>
        </w:rPr>
        <w:t>Zamawiający nie zastrzega obowiązku osobistego wykonania przez Wykonawcę kluczowych części zamówienia.</w:t>
      </w:r>
    </w:p>
    <w:p w14:paraId="5D6679D7" w14:textId="77777777" w:rsidR="007E1383" w:rsidRPr="00D76980" w:rsidRDefault="00D76980" w:rsidP="00434729">
      <w:pPr>
        <w:pStyle w:val="Akapitzlist"/>
        <w:numPr>
          <w:ilvl w:val="1"/>
          <w:numId w:val="27"/>
        </w:numPr>
        <w:tabs>
          <w:tab w:val="left" w:pos="426"/>
        </w:tabs>
        <w:spacing w:line="276" w:lineRule="auto"/>
        <w:ind w:left="567" w:right="11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Realizowane roboty budowlane podlegać będą nadzorowi przyrodniczemu, który wykonywać</w:t>
      </w:r>
      <w:r w:rsidR="00D0450C">
        <w:rPr>
          <w:rFonts w:asciiTheme="minorHAnsi" w:hAnsiTheme="minorHAnsi" w:cstheme="minorHAnsi"/>
        </w:rPr>
        <w:t xml:space="preserve"> </w:t>
      </w:r>
      <w:r w:rsidR="008E6D27" w:rsidRPr="00D76980">
        <w:rPr>
          <w:rFonts w:asciiTheme="minorHAnsi" w:hAnsiTheme="minorHAnsi" w:cstheme="minorHAnsi"/>
        </w:rPr>
        <w:t>będzie podmiot upoważniony przez Zamawiającego.</w:t>
      </w:r>
    </w:p>
    <w:p w14:paraId="3F5D09A4" w14:textId="77777777" w:rsidR="007E1383" w:rsidRPr="00D76980" w:rsidRDefault="00D76980" w:rsidP="00434729">
      <w:pPr>
        <w:pStyle w:val="Akapitzlist"/>
        <w:numPr>
          <w:ilvl w:val="1"/>
          <w:numId w:val="27"/>
        </w:numPr>
        <w:tabs>
          <w:tab w:val="left" w:pos="426"/>
        </w:tabs>
        <w:spacing w:before="1" w:line="276" w:lineRule="auto"/>
        <w:ind w:left="284" w:firstLine="0"/>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Szczegóły</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zakres</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przedmiotu</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niniejszego</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zamówienia</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precyzują</w:t>
      </w:r>
      <w:r w:rsidR="008E6D27" w:rsidRPr="00D76980">
        <w:rPr>
          <w:rFonts w:asciiTheme="minorHAnsi" w:hAnsiTheme="minorHAnsi" w:cstheme="minorHAnsi"/>
          <w:spacing w:val="-9"/>
        </w:rPr>
        <w:t xml:space="preserve"> </w:t>
      </w:r>
      <w:r w:rsidR="008E6D27" w:rsidRPr="00D76980">
        <w:rPr>
          <w:rFonts w:asciiTheme="minorHAnsi" w:hAnsiTheme="minorHAnsi" w:cstheme="minorHAnsi"/>
          <w:spacing w:val="-2"/>
        </w:rPr>
        <w:t>załączniki:</w:t>
      </w:r>
    </w:p>
    <w:p w14:paraId="2E748EF2" w14:textId="73C7FD12" w:rsidR="006D5A07" w:rsidRPr="00D4251A" w:rsidRDefault="00413F5C" w:rsidP="00D4251A">
      <w:pPr>
        <w:tabs>
          <w:tab w:val="left" w:pos="1367"/>
        </w:tabs>
        <w:spacing w:line="276" w:lineRule="auto"/>
        <w:ind w:left="567" w:hanging="286"/>
        <w:rPr>
          <w:rFonts w:asciiTheme="minorHAnsi" w:hAnsiTheme="minorHAnsi" w:cstheme="minorHAnsi"/>
          <w:b/>
          <w:bCs/>
          <w:spacing w:val="-2"/>
        </w:rPr>
      </w:pPr>
      <w:r w:rsidRPr="00D76980">
        <w:rPr>
          <w:rFonts w:asciiTheme="minorHAnsi" w:hAnsiTheme="minorHAnsi" w:cstheme="minorHAnsi"/>
        </w:rPr>
        <w:tab/>
      </w:r>
      <w:r w:rsidRPr="00D76980">
        <w:rPr>
          <w:rFonts w:asciiTheme="minorHAnsi" w:hAnsiTheme="minorHAnsi" w:cstheme="minorHAnsi"/>
          <w:b/>
          <w:bCs/>
        </w:rPr>
        <w:t>Załącznik</w:t>
      </w:r>
      <w:r w:rsidRPr="00D76980">
        <w:rPr>
          <w:rFonts w:asciiTheme="minorHAnsi" w:hAnsiTheme="minorHAnsi" w:cstheme="minorHAnsi"/>
          <w:b/>
          <w:bCs/>
          <w:spacing w:val="-5"/>
        </w:rPr>
        <w:t xml:space="preserve"> </w:t>
      </w:r>
      <w:r w:rsidRPr="00D76980">
        <w:rPr>
          <w:rFonts w:asciiTheme="minorHAnsi" w:hAnsiTheme="minorHAnsi" w:cstheme="minorHAnsi"/>
          <w:b/>
          <w:bCs/>
        </w:rPr>
        <w:t>nr</w:t>
      </w:r>
      <w:r w:rsidRPr="00D76980">
        <w:rPr>
          <w:rFonts w:asciiTheme="minorHAnsi" w:hAnsiTheme="minorHAnsi" w:cstheme="minorHAnsi"/>
          <w:b/>
          <w:bCs/>
          <w:spacing w:val="-5"/>
        </w:rPr>
        <w:t xml:space="preserve"> </w:t>
      </w:r>
      <w:r w:rsidR="006D5A07" w:rsidRPr="00D76980">
        <w:rPr>
          <w:rFonts w:asciiTheme="minorHAnsi" w:hAnsiTheme="minorHAnsi" w:cstheme="minorHAnsi"/>
          <w:b/>
          <w:bCs/>
        </w:rPr>
        <w:t xml:space="preserve">9 </w:t>
      </w:r>
      <w:r w:rsidRPr="00D76980">
        <w:rPr>
          <w:rFonts w:asciiTheme="minorHAnsi" w:hAnsiTheme="minorHAnsi" w:cstheme="minorHAnsi"/>
          <w:b/>
          <w:bCs/>
        </w:rPr>
        <w:t>–</w:t>
      </w:r>
      <w:r w:rsidRPr="00D76980">
        <w:rPr>
          <w:rFonts w:asciiTheme="minorHAnsi" w:hAnsiTheme="minorHAnsi" w:cstheme="minorHAnsi"/>
          <w:b/>
          <w:bCs/>
          <w:spacing w:val="-5"/>
        </w:rPr>
        <w:t xml:space="preserve"> </w:t>
      </w:r>
      <w:r w:rsidR="00DE5883" w:rsidRPr="00D76980">
        <w:rPr>
          <w:rFonts w:asciiTheme="minorHAnsi" w:hAnsiTheme="minorHAnsi" w:cstheme="minorHAnsi"/>
          <w:b/>
          <w:bCs/>
        </w:rPr>
        <w:t>projekt budowlany, przedmiar robót, Specyfikacje Techniczne Wykonania</w:t>
      </w:r>
      <w:r w:rsidR="00D76980">
        <w:rPr>
          <w:rFonts w:asciiTheme="minorHAnsi" w:hAnsiTheme="minorHAnsi" w:cstheme="minorHAnsi"/>
          <w:b/>
          <w:bCs/>
        </w:rPr>
        <w:br/>
      </w:r>
      <w:r w:rsidR="00DE5883" w:rsidRPr="00D76980">
        <w:rPr>
          <w:rFonts w:asciiTheme="minorHAnsi" w:hAnsiTheme="minorHAnsi" w:cstheme="minorHAnsi"/>
          <w:b/>
          <w:bCs/>
        </w:rPr>
        <w:t xml:space="preserve">i Odbioru Robót Budowlanych (zwane dalej </w:t>
      </w:r>
      <w:proofErr w:type="spellStart"/>
      <w:r w:rsidR="00DE5883" w:rsidRPr="00D76980">
        <w:rPr>
          <w:rFonts w:asciiTheme="minorHAnsi" w:hAnsiTheme="minorHAnsi" w:cstheme="minorHAnsi"/>
          <w:b/>
          <w:bCs/>
        </w:rPr>
        <w:t>STWiORB</w:t>
      </w:r>
      <w:proofErr w:type="spellEnd"/>
      <w:r w:rsidR="00DE5883" w:rsidRPr="00D76980">
        <w:rPr>
          <w:rFonts w:asciiTheme="minorHAnsi" w:hAnsiTheme="minorHAnsi" w:cstheme="minorHAnsi"/>
          <w:b/>
          <w:bCs/>
        </w:rPr>
        <w:t>)</w:t>
      </w:r>
      <w:r w:rsidR="006D5A07" w:rsidRPr="00D76980">
        <w:rPr>
          <w:rFonts w:asciiTheme="minorHAnsi" w:hAnsiTheme="minorHAnsi" w:cstheme="minorHAnsi"/>
          <w:b/>
          <w:bCs/>
          <w:spacing w:val="-2"/>
        </w:rPr>
        <w:t>.</w:t>
      </w:r>
    </w:p>
    <w:p w14:paraId="489CB5B3" w14:textId="2C88A0BE" w:rsidR="006D5A07" w:rsidRPr="00D76980" w:rsidRDefault="005D0E2F" w:rsidP="00D76980">
      <w:pPr>
        <w:pStyle w:val="Akapitzlist"/>
        <w:numPr>
          <w:ilvl w:val="1"/>
          <w:numId w:val="27"/>
        </w:numPr>
        <w:tabs>
          <w:tab w:val="left" w:pos="940"/>
        </w:tabs>
        <w:spacing w:before="1" w:line="276" w:lineRule="auto"/>
        <w:ind w:right="115"/>
        <w:jc w:val="left"/>
        <w:rPr>
          <w:rFonts w:asciiTheme="minorHAnsi" w:hAnsiTheme="minorHAnsi" w:cstheme="minorHAnsi"/>
        </w:rPr>
      </w:pPr>
      <w:r w:rsidRPr="00D76980">
        <w:rPr>
          <w:rFonts w:asciiTheme="minorHAnsi" w:hAnsiTheme="minorHAnsi" w:cstheme="minorHAnsi"/>
        </w:rPr>
        <w:t xml:space="preserve">Zamawiający przewiduje wizję lokalną przed terminem składania ofert. Wobec powyższego, dokonanie wizji </w:t>
      </w:r>
      <w:r w:rsidR="00555B6A">
        <w:rPr>
          <w:rFonts w:asciiTheme="minorHAnsi" w:hAnsiTheme="minorHAnsi" w:cstheme="minorHAnsi"/>
        </w:rPr>
        <w:t xml:space="preserve">lokalnej będzie miało miejsce </w:t>
      </w:r>
      <w:r w:rsidR="00555B6A" w:rsidRPr="0014232C">
        <w:rPr>
          <w:rFonts w:asciiTheme="minorHAnsi" w:hAnsiTheme="minorHAnsi" w:cstheme="minorHAnsi"/>
        </w:rPr>
        <w:t>w</w:t>
      </w:r>
      <w:r w:rsidRPr="0014232C">
        <w:rPr>
          <w:rFonts w:asciiTheme="minorHAnsi" w:hAnsiTheme="minorHAnsi" w:cstheme="minorHAnsi"/>
        </w:rPr>
        <w:t xml:space="preserve"> dniach</w:t>
      </w:r>
      <w:r w:rsidR="00FC235D" w:rsidRPr="0014232C">
        <w:rPr>
          <w:rFonts w:asciiTheme="minorHAnsi" w:hAnsiTheme="minorHAnsi" w:cstheme="minorHAnsi"/>
        </w:rPr>
        <w:t xml:space="preserve"> </w:t>
      </w:r>
      <w:r w:rsidR="00555B6A" w:rsidRPr="0014232C">
        <w:rPr>
          <w:rFonts w:asciiTheme="minorHAnsi" w:hAnsiTheme="minorHAnsi" w:cstheme="minorHAnsi"/>
        </w:rPr>
        <w:t>26-27</w:t>
      </w:r>
      <w:r w:rsidR="00FC235D" w:rsidRPr="0014232C">
        <w:rPr>
          <w:rFonts w:asciiTheme="minorHAnsi" w:hAnsiTheme="minorHAnsi" w:cstheme="minorHAnsi"/>
        </w:rPr>
        <w:t xml:space="preserve"> lipca</w:t>
      </w:r>
      <w:r w:rsidRPr="0014232C">
        <w:rPr>
          <w:rFonts w:asciiTheme="minorHAnsi" w:hAnsiTheme="minorHAnsi" w:cstheme="minorHAnsi"/>
        </w:rPr>
        <w:t xml:space="preserve"> roku o godz. </w:t>
      </w:r>
      <w:r w:rsidR="00FC235D" w:rsidRPr="0014232C">
        <w:rPr>
          <w:rFonts w:asciiTheme="minorHAnsi" w:hAnsiTheme="minorHAnsi" w:cstheme="minorHAnsi"/>
        </w:rPr>
        <w:t>10:00</w:t>
      </w:r>
      <w:r w:rsidRPr="0014232C">
        <w:rPr>
          <w:rFonts w:asciiTheme="minorHAnsi" w:hAnsiTheme="minorHAnsi" w:cstheme="minorHAnsi"/>
        </w:rPr>
        <w:t xml:space="preserve"> przed budynkiem </w:t>
      </w:r>
      <w:r w:rsidR="00FC235D">
        <w:rPr>
          <w:rFonts w:asciiTheme="minorHAnsi" w:hAnsiTheme="minorHAnsi" w:cstheme="minorHAnsi"/>
        </w:rPr>
        <w:t>przeznaczonym do przebudowy.</w:t>
      </w:r>
      <w:r w:rsidRPr="00611004">
        <w:rPr>
          <w:rFonts w:asciiTheme="minorHAnsi" w:hAnsiTheme="minorHAnsi" w:cstheme="minorHAnsi"/>
        </w:rPr>
        <w:t xml:space="preserve"> Osoba do kontaktów: </w:t>
      </w:r>
      <w:r w:rsidR="00611004" w:rsidRPr="00611004">
        <w:rPr>
          <w:rFonts w:asciiTheme="minorHAnsi" w:hAnsiTheme="minorHAnsi" w:cstheme="minorHAnsi"/>
        </w:rPr>
        <w:t>Elżbieta Skiba</w:t>
      </w:r>
      <w:r w:rsidRPr="00611004">
        <w:rPr>
          <w:rFonts w:asciiTheme="minorHAnsi" w:hAnsiTheme="minorHAnsi" w:cstheme="minorHAnsi"/>
        </w:rPr>
        <w:t xml:space="preserve">., tel.: </w:t>
      </w:r>
      <w:r w:rsidR="00FC235D">
        <w:rPr>
          <w:rFonts w:asciiTheme="minorHAnsi" w:hAnsiTheme="minorHAnsi" w:cstheme="minorHAnsi"/>
        </w:rPr>
        <w:t>506 529 918.</w:t>
      </w:r>
    </w:p>
    <w:p w14:paraId="3EF3816C" w14:textId="77777777" w:rsidR="006D5A07" w:rsidRPr="00D76980" w:rsidRDefault="005D0E2F" w:rsidP="00D76980">
      <w:pPr>
        <w:tabs>
          <w:tab w:val="left" w:pos="940"/>
        </w:tabs>
        <w:spacing w:before="1" w:line="276" w:lineRule="auto"/>
        <w:ind w:left="656" w:right="115"/>
        <w:rPr>
          <w:rFonts w:asciiTheme="minorHAnsi" w:hAnsiTheme="minorHAnsi" w:cstheme="minorHAnsi"/>
        </w:rPr>
      </w:pPr>
      <w:r w:rsidRPr="00D76980">
        <w:rPr>
          <w:rFonts w:asciiTheme="minorHAnsi" w:hAnsiTheme="minorHAnsi" w:cstheme="minorHAnsi"/>
        </w:rPr>
        <w:t>Zamawiający informuje, iż do złożenia oferty nie jest wymagana obecność w trakcie trwania wizji lokalnej, a jedynie zaleca w niej udział ze względu na szczególne uwarunkowania terenowe</w:t>
      </w:r>
      <w:r w:rsidR="00D76980">
        <w:rPr>
          <w:rFonts w:asciiTheme="minorHAnsi" w:hAnsiTheme="minorHAnsi" w:cstheme="minorHAnsi"/>
        </w:rPr>
        <w:br/>
      </w:r>
      <w:r w:rsidRPr="00D76980">
        <w:rPr>
          <w:rFonts w:asciiTheme="minorHAnsi" w:hAnsiTheme="minorHAnsi" w:cstheme="minorHAnsi"/>
        </w:rPr>
        <w:t xml:space="preserve"> i organizacyjne realizacji roboty budowlanej. Zamawiający nie będzie udzielał w trakcie wizji lokalnej żadnych ustnych wyjaśnień dotyczących zamówienia, odsyłając Wykonawców do przewidzianego ustawą trybu udzielania wyjaśnień treści SWZ. </w:t>
      </w:r>
    </w:p>
    <w:p w14:paraId="1EB8ED92" w14:textId="77777777" w:rsidR="006D5A07" w:rsidRPr="00D76980" w:rsidRDefault="006D5A07" w:rsidP="00D76980">
      <w:pPr>
        <w:tabs>
          <w:tab w:val="left" w:pos="940"/>
        </w:tabs>
        <w:spacing w:before="1" w:line="276" w:lineRule="auto"/>
        <w:ind w:left="656" w:right="115"/>
        <w:rPr>
          <w:rFonts w:asciiTheme="minorHAnsi" w:hAnsiTheme="minorHAnsi" w:cstheme="minorHAnsi"/>
        </w:rPr>
      </w:pPr>
    </w:p>
    <w:p w14:paraId="377EABA4" w14:textId="2E1E7CC2" w:rsidR="007E1383" w:rsidRPr="00D76980" w:rsidRDefault="008E6D27" w:rsidP="00D76980">
      <w:pPr>
        <w:tabs>
          <w:tab w:val="left" w:pos="940"/>
        </w:tabs>
        <w:spacing w:before="1" w:line="276" w:lineRule="auto"/>
        <w:ind w:left="656" w:right="115"/>
        <w:rPr>
          <w:rFonts w:asciiTheme="minorHAnsi" w:hAnsiTheme="minorHAnsi" w:cstheme="minorHAnsi"/>
        </w:rPr>
      </w:pPr>
      <w:r w:rsidRPr="00D76980">
        <w:rPr>
          <w:rFonts w:asciiTheme="minorHAnsi" w:hAnsiTheme="minorHAnsi" w:cstheme="minorHAnsi"/>
        </w:rPr>
        <w:t>Termin</w:t>
      </w:r>
      <w:r w:rsidRPr="00D76980">
        <w:rPr>
          <w:rFonts w:asciiTheme="minorHAnsi" w:hAnsiTheme="minorHAnsi" w:cstheme="minorHAnsi"/>
          <w:spacing w:val="76"/>
        </w:rPr>
        <w:t xml:space="preserve"> </w:t>
      </w:r>
      <w:r w:rsidRPr="00D76980">
        <w:rPr>
          <w:rFonts w:asciiTheme="minorHAnsi" w:hAnsiTheme="minorHAnsi" w:cstheme="minorHAnsi"/>
        </w:rPr>
        <w:t>przeprowadzenia</w:t>
      </w:r>
      <w:r w:rsidRPr="00D76980">
        <w:rPr>
          <w:rFonts w:asciiTheme="minorHAnsi" w:hAnsiTheme="minorHAnsi" w:cstheme="minorHAnsi"/>
          <w:spacing w:val="76"/>
        </w:rPr>
        <w:t xml:space="preserve"> </w:t>
      </w:r>
      <w:r w:rsidRPr="00D76980">
        <w:rPr>
          <w:rFonts w:asciiTheme="minorHAnsi" w:hAnsiTheme="minorHAnsi" w:cstheme="minorHAnsi"/>
        </w:rPr>
        <w:t>wizji</w:t>
      </w:r>
      <w:r w:rsidRPr="00D76980">
        <w:rPr>
          <w:rFonts w:asciiTheme="minorHAnsi" w:hAnsiTheme="minorHAnsi" w:cstheme="minorHAnsi"/>
          <w:spacing w:val="75"/>
        </w:rPr>
        <w:t xml:space="preserve"> </w:t>
      </w:r>
      <w:r w:rsidRPr="00D76980">
        <w:rPr>
          <w:rFonts w:asciiTheme="minorHAnsi" w:hAnsiTheme="minorHAnsi" w:cstheme="minorHAnsi"/>
        </w:rPr>
        <w:t>należy</w:t>
      </w:r>
      <w:r w:rsidRPr="00D76980">
        <w:rPr>
          <w:rFonts w:asciiTheme="minorHAnsi" w:hAnsiTheme="minorHAnsi" w:cstheme="minorHAnsi"/>
          <w:spacing w:val="76"/>
        </w:rPr>
        <w:t xml:space="preserve"> </w:t>
      </w:r>
      <w:r w:rsidRPr="00D76980">
        <w:rPr>
          <w:rFonts w:asciiTheme="minorHAnsi" w:hAnsiTheme="minorHAnsi" w:cstheme="minorHAnsi"/>
        </w:rPr>
        <w:t>uzgodnić</w:t>
      </w:r>
      <w:r w:rsidRPr="00D76980">
        <w:rPr>
          <w:rFonts w:asciiTheme="minorHAnsi" w:hAnsiTheme="minorHAnsi" w:cstheme="minorHAnsi"/>
          <w:spacing w:val="77"/>
        </w:rPr>
        <w:t xml:space="preserve"> </w:t>
      </w:r>
      <w:r w:rsidRPr="00D76980">
        <w:rPr>
          <w:rFonts w:asciiTheme="minorHAnsi" w:hAnsiTheme="minorHAnsi" w:cstheme="minorHAnsi"/>
        </w:rPr>
        <w:t>z</w:t>
      </w:r>
      <w:r w:rsidRPr="00D76980">
        <w:rPr>
          <w:rFonts w:asciiTheme="minorHAnsi" w:hAnsiTheme="minorHAnsi" w:cstheme="minorHAnsi"/>
          <w:spacing w:val="77"/>
        </w:rPr>
        <w:t xml:space="preserve"> </w:t>
      </w:r>
      <w:r w:rsidRPr="00D76980">
        <w:rPr>
          <w:rFonts w:asciiTheme="minorHAnsi" w:hAnsiTheme="minorHAnsi" w:cstheme="minorHAnsi"/>
        </w:rPr>
        <w:t>gospodarzem</w:t>
      </w:r>
      <w:r w:rsidRPr="00D76980">
        <w:rPr>
          <w:rFonts w:asciiTheme="minorHAnsi" w:hAnsiTheme="minorHAnsi" w:cstheme="minorHAnsi"/>
          <w:spacing w:val="75"/>
        </w:rPr>
        <w:t xml:space="preserve"> </w:t>
      </w:r>
      <w:r w:rsidRPr="00D76980">
        <w:rPr>
          <w:rFonts w:asciiTheme="minorHAnsi" w:hAnsiTheme="minorHAnsi" w:cstheme="minorHAnsi"/>
        </w:rPr>
        <w:t>obiektu</w:t>
      </w:r>
      <w:r w:rsidRPr="00D76980">
        <w:rPr>
          <w:rFonts w:asciiTheme="minorHAnsi" w:hAnsiTheme="minorHAnsi" w:cstheme="minorHAnsi"/>
          <w:spacing w:val="77"/>
        </w:rPr>
        <w:t xml:space="preserve"> </w:t>
      </w:r>
      <w:r w:rsidR="00611004">
        <w:rPr>
          <w:rFonts w:asciiTheme="minorHAnsi" w:hAnsiTheme="minorHAnsi" w:cstheme="minorHAnsi"/>
        </w:rPr>
        <w:t>–</w:t>
      </w:r>
      <w:r w:rsidRPr="00D76980">
        <w:rPr>
          <w:rFonts w:asciiTheme="minorHAnsi" w:hAnsiTheme="minorHAnsi" w:cstheme="minorHAnsi"/>
        </w:rPr>
        <w:t xml:space="preserve"> </w:t>
      </w:r>
      <w:r w:rsidR="00611004">
        <w:rPr>
          <w:rFonts w:asciiTheme="minorHAnsi" w:hAnsiTheme="minorHAnsi" w:cstheme="minorHAnsi"/>
        </w:rPr>
        <w:t xml:space="preserve">Nadleśnictwem Baligród. </w:t>
      </w:r>
      <w:r w:rsidRPr="00D76980">
        <w:rPr>
          <w:rFonts w:asciiTheme="minorHAnsi" w:hAnsiTheme="minorHAnsi" w:cstheme="minorHAnsi"/>
        </w:rPr>
        <w:t>Koszty</w:t>
      </w:r>
      <w:r w:rsidRPr="00D76980">
        <w:rPr>
          <w:rFonts w:asciiTheme="minorHAnsi" w:hAnsiTheme="minorHAnsi" w:cstheme="minorHAnsi"/>
          <w:spacing w:val="-6"/>
        </w:rPr>
        <w:t xml:space="preserve"> </w:t>
      </w:r>
      <w:r w:rsidRPr="00D76980">
        <w:rPr>
          <w:rFonts w:asciiTheme="minorHAnsi" w:hAnsiTheme="minorHAnsi" w:cstheme="minorHAnsi"/>
        </w:rPr>
        <w:t>dokonania</w:t>
      </w:r>
      <w:r w:rsidRPr="00D76980">
        <w:rPr>
          <w:rFonts w:asciiTheme="minorHAnsi" w:hAnsiTheme="minorHAnsi" w:cstheme="minorHAnsi"/>
          <w:spacing w:val="-7"/>
        </w:rPr>
        <w:t xml:space="preserve"> </w:t>
      </w:r>
      <w:r w:rsidRPr="00D76980">
        <w:rPr>
          <w:rFonts w:asciiTheme="minorHAnsi" w:hAnsiTheme="minorHAnsi" w:cstheme="minorHAnsi"/>
        </w:rPr>
        <w:t>wizji</w:t>
      </w:r>
      <w:r w:rsidRPr="00D76980">
        <w:rPr>
          <w:rFonts w:asciiTheme="minorHAnsi" w:hAnsiTheme="minorHAnsi" w:cstheme="minorHAnsi"/>
          <w:spacing w:val="-7"/>
        </w:rPr>
        <w:t xml:space="preserve"> </w:t>
      </w:r>
      <w:r w:rsidRPr="00D76980">
        <w:rPr>
          <w:rFonts w:asciiTheme="minorHAnsi" w:hAnsiTheme="minorHAnsi" w:cstheme="minorHAnsi"/>
        </w:rPr>
        <w:t>lokalnej</w:t>
      </w:r>
      <w:r w:rsidRPr="00D76980">
        <w:rPr>
          <w:rFonts w:asciiTheme="minorHAnsi" w:hAnsiTheme="minorHAnsi" w:cstheme="minorHAnsi"/>
          <w:spacing w:val="-7"/>
        </w:rPr>
        <w:t xml:space="preserve"> </w:t>
      </w:r>
      <w:r w:rsidRPr="00D76980">
        <w:rPr>
          <w:rFonts w:asciiTheme="minorHAnsi" w:hAnsiTheme="minorHAnsi" w:cstheme="minorHAnsi"/>
        </w:rPr>
        <w:t>terenu</w:t>
      </w:r>
      <w:r w:rsidRPr="00D76980">
        <w:rPr>
          <w:rFonts w:asciiTheme="minorHAnsi" w:hAnsiTheme="minorHAnsi" w:cstheme="minorHAnsi"/>
          <w:spacing w:val="-9"/>
        </w:rPr>
        <w:t xml:space="preserve"> </w:t>
      </w:r>
      <w:r w:rsidRPr="00D76980">
        <w:rPr>
          <w:rFonts w:asciiTheme="minorHAnsi" w:hAnsiTheme="minorHAnsi" w:cstheme="minorHAnsi"/>
        </w:rPr>
        <w:t>budowy</w:t>
      </w:r>
      <w:r w:rsidRPr="00D76980">
        <w:rPr>
          <w:rFonts w:asciiTheme="minorHAnsi" w:hAnsiTheme="minorHAnsi" w:cstheme="minorHAnsi"/>
          <w:spacing w:val="-6"/>
        </w:rPr>
        <w:t xml:space="preserve"> </w:t>
      </w:r>
      <w:r w:rsidRPr="00D76980">
        <w:rPr>
          <w:rFonts w:asciiTheme="minorHAnsi" w:hAnsiTheme="minorHAnsi" w:cstheme="minorHAnsi"/>
        </w:rPr>
        <w:t>poniesie</w:t>
      </w:r>
      <w:r w:rsidRPr="00D76980">
        <w:rPr>
          <w:rFonts w:asciiTheme="minorHAnsi" w:hAnsiTheme="minorHAnsi" w:cstheme="minorHAnsi"/>
          <w:spacing w:val="-6"/>
        </w:rPr>
        <w:t xml:space="preserve"> </w:t>
      </w:r>
      <w:r w:rsidRPr="00D76980">
        <w:rPr>
          <w:rFonts w:asciiTheme="minorHAnsi" w:hAnsiTheme="minorHAnsi" w:cstheme="minorHAnsi"/>
          <w:spacing w:val="-2"/>
        </w:rPr>
        <w:t>Wykonawca.</w:t>
      </w:r>
    </w:p>
    <w:p w14:paraId="118B95DC" w14:textId="77777777" w:rsidR="007E1383" w:rsidRPr="00D76980" w:rsidRDefault="008E6D27" w:rsidP="00D76980">
      <w:pPr>
        <w:pStyle w:val="Akapitzlist"/>
        <w:numPr>
          <w:ilvl w:val="1"/>
          <w:numId w:val="27"/>
        </w:numPr>
        <w:tabs>
          <w:tab w:val="left" w:pos="709"/>
        </w:tabs>
        <w:spacing w:line="276" w:lineRule="auto"/>
        <w:ind w:left="709" w:right="109" w:hanging="283"/>
        <w:jc w:val="left"/>
        <w:rPr>
          <w:rFonts w:asciiTheme="minorHAnsi" w:hAnsiTheme="minorHAnsi" w:cstheme="minorHAnsi"/>
        </w:rPr>
      </w:pPr>
      <w:r w:rsidRPr="00D76980">
        <w:rPr>
          <w:rFonts w:asciiTheme="minorHAnsi" w:hAnsiTheme="minorHAnsi" w:cstheme="minorHAnsi"/>
        </w:rPr>
        <w:t>Wszelkie</w:t>
      </w:r>
      <w:r w:rsidRPr="00D76980">
        <w:rPr>
          <w:rFonts w:asciiTheme="minorHAnsi" w:hAnsiTheme="minorHAnsi" w:cstheme="minorHAnsi"/>
          <w:spacing w:val="67"/>
        </w:rPr>
        <w:t xml:space="preserve"> </w:t>
      </w:r>
      <w:r w:rsidRPr="00D76980">
        <w:rPr>
          <w:rFonts w:asciiTheme="minorHAnsi" w:hAnsiTheme="minorHAnsi" w:cstheme="minorHAnsi"/>
        </w:rPr>
        <w:t>prace</w:t>
      </w:r>
      <w:r w:rsidRPr="00D76980">
        <w:rPr>
          <w:rFonts w:asciiTheme="minorHAnsi" w:hAnsiTheme="minorHAnsi" w:cstheme="minorHAnsi"/>
          <w:spacing w:val="65"/>
        </w:rPr>
        <w:t xml:space="preserve"> </w:t>
      </w:r>
      <w:r w:rsidRPr="00D76980">
        <w:rPr>
          <w:rFonts w:asciiTheme="minorHAnsi" w:hAnsiTheme="minorHAnsi" w:cstheme="minorHAnsi"/>
        </w:rPr>
        <w:t>stanowiące</w:t>
      </w:r>
      <w:r w:rsidRPr="00D76980">
        <w:rPr>
          <w:rFonts w:asciiTheme="minorHAnsi" w:hAnsiTheme="minorHAnsi" w:cstheme="minorHAnsi"/>
          <w:spacing w:val="66"/>
        </w:rPr>
        <w:t xml:space="preserve"> </w:t>
      </w:r>
      <w:r w:rsidRPr="00D76980">
        <w:rPr>
          <w:rFonts w:asciiTheme="minorHAnsi" w:hAnsiTheme="minorHAnsi" w:cstheme="minorHAnsi"/>
        </w:rPr>
        <w:t>przedmiot</w:t>
      </w:r>
      <w:r w:rsidRPr="00D76980">
        <w:rPr>
          <w:rFonts w:asciiTheme="minorHAnsi" w:hAnsiTheme="minorHAnsi" w:cstheme="minorHAnsi"/>
          <w:spacing w:val="68"/>
        </w:rPr>
        <w:t xml:space="preserve"> </w:t>
      </w:r>
      <w:r w:rsidRPr="00D76980">
        <w:rPr>
          <w:rFonts w:asciiTheme="minorHAnsi" w:hAnsiTheme="minorHAnsi" w:cstheme="minorHAnsi"/>
        </w:rPr>
        <w:t>niniejszego</w:t>
      </w:r>
      <w:r w:rsidRPr="00D76980">
        <w:rPr>
          <w:rFonts w:asciiTheme="minorHAnsi" w:hAnsiTheme="minorHAnsi" w:cstheme="minorHAnsi"/>
          <w:spacing w:val="66"/>
        </w:rPr>
        <w:t xml:space="preserve"> </w:t>
      </w:r>
      <w:r w:rsidRPr="00D76980">
        <w:rPr>
          <w:rFonts w:asciiTheme="minorHAnsi" w:hAnsiTheme="minorHAnsi" w:cstheme="minorHAnsi"/>
        </w:rPr>
        <w:t>zamówienia</w:t>
      </w:r>
      <w:r w:rsidRPr="00D76980">
        <w:rPr>
          <w:rFonts w:asciiTheme="minorHAnsi" w:hAnsiTheme="minorHAnsi" w:cstheme="minorHAnsi"/>
          <w:spacing w:val="67"/>
        </w:rPr>
        <w:t xml:space="preserve"> </w:t>
      </w:r>
      <w:r w:rsidRPr="00D76980">
        <w:rPr>
          <w:rFonts w:asciiTheme="minorHAnsi" w:hAnsiTheme="minorHAnsi" w:cstheme="minorHAnsi"/>
        </w:rPr>
        <w:t>należy</w:t>
      </w:r>
      <w:r w:rsidRPr="00D76980">
        <w:rPr>
          <w:rFonts w:asciiTheme="minorHAnsi" w:hAnsiTheme="minorHAnsi" w:cstheme="minorHAnsi"/>
          <w:spacing w:val="64"/>
        </w:rPr>
        <w:t xml:space="preserve"> </w:t>
      </w:r>
      <w:r w:rsidRPr="00D76980">
        <w:rPr>
          <w:rFonts w:asciiTheme="minorHAnsi" w:hAnsiTheme="minorHAnsi" w:cstheme="minorHAnsi"/>
        </w:rPr>
        <w:t>wykonać</w:t>
      </w:r>
      <w:r w:rsidRPr="00D76980">
        <w:rPr>
          <w:rFonts w:asciiTheme="minorHAnsi" w:hAnsiTheme="minorHAnsi" w:cstheme="minorHAnsi"/>
          <w:spacing w:val="67"/>
        </w:rPr>
        <w:t xml:space="preserve"> </w:t>
      </w:r>
      <w:r w:rsidRPr="00D76980">
        <w:rPr>
          <w:rFonts w:asciiTheme="minorHAnsi" w:hAnsiTheme="minorHAnsi" w:cstheme="minorHAnsi"/>
        </w:rPr>
        <w:t>zgodnie</w:t>
      </w:r>
      <w:r w:rsidR="00DE5883" w:rsidRPr="00D76980">
        <w:rPr>
          <w:rFonts w:asciiTheme="minorHAnsi" w:hAnsiTheme="minorHAnsi" w:cstheme="minorHAnsi"/>
        </w:rPr>
        <w:br/>
      </w:r>
      <w:r w:rsidRPr="00D76980">
        <w:rPr>
          <w:rFonts w:asciiTheme="minorHAnsi" w:hAnsiTheme="minorHAnsi" w:cstheme="minorHAnsi"/>
        </w:rPr>
        <w:t xml:space="preserve"> z dokumentacją projektową, specyfikacją techniczną wykonania i odbioru robót</w:t>
      </w:r>
      <w:r w:rsidRPr="00D76980">
        <w:rPr>
          <w:rFonts w:asciiTheme="minorHAnsi" w:hAnsiTheme="minorHAnsi" w:cstheme="minorHAnsi"/>
          <w:spacing w:val="80"/>
        </w:rPr>
        <w:t xml:space="preserve"> </w:t>
      </w:r>
      <w:r w:rsidRPr="00D76980">
        <w:rPr>
          <w:rFonts w:asciiTheme="minorHAnsi" w:hAnsiTheme="minorHAnsi" w:cstheme="minorHAnsi"/>
        </w:rPr>
        <w:t>budowlanych, przedmiarem robót oraz pozwoleniami i postanowieniami odpowiednich instytucji</w:t>
      </w:r>
      <w:r w:rsidR="005D0E2F" w:rsidRPr="00D76980">
        <w:rPr>
          <w:rFonts w:asciiTheme="minorHAnsi" w:hAnsiTheme="minorHAnsi" w:cstheme="minorHAnsi"/>
        </w:rPr>
        <w:t>.</w:t>
      </w:r>
    </w:p>
    <w:p w14:paraId="3300E640" w14:textId="77777777" w:rsidR="007E1383" w:rsidRPr="00D76980" w:rsidRDefault="008E6D27" w:rsidP="00D76980">
      <w:pPr>
        <w:pStyle w:val="Akapitzlist"/>
        <w:numPr>
          <w:ilvl w:val="1"/>
          <w:numId w:val="27"/>
        </w:numPr>
        <w:tabs>
          <w:tab w:val="left" w:pos="709"/>
        </w:tabs>
        <w:spacing w:line="276" w:lineRule="auto"/>
        <w:ind w:left="709" w:right="110" w:hanging="283"/>
        <w:jc w:val="left"/>
        <w:rPr>
          <w:rFonts w:asciiTheme="minorHAnsi" w:hAnsiTheme="minorHAnsi" w:cstheme="minorHAnsi"/>
        </w:rPr>
      </w:pPr>
      <w:r w:rsidRPr="00D76980">
        <w:rPr>
          <w:rFonts w:asciiTheme="minorHAnsi" w:hAnsiTheme="minorHAnsi" w:cstheme="minorHAnsi"/>
        </w:rPr>
        <w:t>Prace o których mowa</w:t>
      </w:r>
      <w:r w:rsidR="00AA1500">
        <w:rPr>
          <w:rFonts w:asciiTheme="minorHAnsi" w:hAnsiTheme="minorHAnsi" w:cstheme="minorHAnsi"/>
        </w:rPr>
        <w:t xml:space="preserve"> w ust. 7</w:t>
      </w:r>
      <w:r w:rsidRPr="00D76980">
        <w:rPr>
          <w:rFonts w:asciiTheme="minorHAnsi" w:hAnsiTheme="minorHAnsi" w:cstheme="minorHAnsi"/>
        </w:rPr>
        <w:t xml:space="preserve"> należy wykonać z należytą starannością, zgodnie z zasadami sztuki budowlanej, współczesnej wiedzy technicznej i obowiązującymi w tym zakresie przepisami </w:t>
      </w:r>
      <w:r w:rsidRPr="00D76980">
        <w:rPr>
          <w:rFonts w:asciiTheme="minorHAnsi" w:hAnsiTheme="minorHAnsi" w:cstheme="minorHAnsi"/>
          <w:spacing w:val="-2"/>
        </w:rPr>
        <w:t>prawa.</w:t>
      </w:r>
    </w:p>
    <w:p w14:paraId="448DEA1C" w14:textId="77777777" w:rsidR="007E1383" w:rsidRPr="00D76980" w:rsidRDefault="008E6D27" w:rsidP="00D76980">
      <w:pPr>
        <w:pStyle w:val="Akapitzlist"/>
        <w:numPr>
          <w:ilvl w:val="1"/>
          <w:numId w:val="27"/>
        </w:numPr>
        <w:tabs>
          <w:tab w:val="left" w:pos="709"/>
        </w:tabs>
        <w:spacing w:line="276" w:lineRule="auto"/>
        <w:ind w:left="709" w:right="113" w:hanging="283"/>
        <w:jc w:val="left"/>
        <w:rPr>
          <w:rFonts w:asciiTheme="minorHAnsi" w:hAnsiTheme="minorHAnsi" w:cstheme="minorHAnsi"/>
        </w:rPr>
      </w:pPr>
      <w:r w:rsidRPr="00D76980">
        <w:rPr>
          <w:rFonts w:asciiTheme="minorHAnsi" w:hAnsiTheme="minorHAnsi" w:cstheme="minorHAnsi"/>
        </w:rPr>
        <w:t>Przy realizacji prac budowlanych Wykonawca na własny koszt i we własnym zakresie zobowiązuje się do:</w:t>
      </w:r>
    </w:p>
    <w:p w14:paraId="135B0B3E" w14:textId="1AC3887C" w:rsidR="007E1383" w:rsidRPr="00D76980" w:rsidRDefault="008E6D27" w:rsidP="006D160C">
      <w:pPr>
        <w:pStyle w:val="Akapitzlist"/>
        <w:numPr>
          <w:ilvl w:val="0"/>
          <w:numId w:val="8"/>
        </w:numPr>
        <w:tabs>
          <w:tab w:val="left" w:pos="993"/>
        </w:tabs>
        <w:spacing w:line="276" w:lineRule="auto"/>
        <w:ind w:left="993" w:right="109" w:hanging="142"/>
        <w:jc w:val="left"/>
        <w:rPr>
          <w:rFonts w:asciiTheme="minorHAnsi" w:hAnsiTheme="minorHAnsi" w:cstheme="minorHAnsi"/>
        </w:rPr>
      </w:pPr>
      <w:r w:rsidRPr="00D76980">
        <w:rPr>
          <w:rFonts w:asciiTheme="minorHAnsi" w:hAnsiTheme="minorHAnsi" w:cstheme="minorHAnsi"/>
        </w:rPr>
        <w:t>stosowania jedynie wyrobów dopuszczonych</w:t>
      </w:r>
      <w:r w:rsidRPr="00D76980">
        <w:rPr>
          <w:rFonts w:asciiTheme="minorHAnsi" w:hAnsiTheme="minorHAnsi" w:cstheme="minorHAnsi"/>
          <w:spacing w:val="-1"/>
        </w:rPr>
        <w:t xml:space="preserve"> </w:t>
      </w:r>
      <w:r w:rsidRPr="00D76980">
        <w:rPr>
          <w:rFonts w:asciiTheme="minorHAnsi" w:hAnsiTheme="minorHAnsi" w:cstheme="minorHAnsi"/>
        </w:rPr>
        <w:t>do</w:t>
      </w:r>
      <w:r w:rsidRPr="00D76980">
        <w:rPr>
          <w:rFonts w:asciiTheme="minorHAnsi" w:hAnsiTheme="minorHAnsi" w:cstheme="minorHAnsi"/>
          <w:spacing w:val="-1"/>
        </w:rPr>
        <w:t xml:space="preserve"> </w:t>
      </w:r>
      <w:r w:rsidRPr="00D76980">
        <w:rPr>
          <w:rFonts w:asciiTheme="minorHAnsi" w:hAnsiTheme="minorHAnsi" w:cstheme="minorHAnsi"/>
        </w:rPr>
        <w:t>używania w budownictwie w</w:t>
      </w:r>
      <w:r w:rsidRPr="00D76980">
        <w:rPr>
          <w:rFonts w:asciiTheme="minorHAnsi" w:hAnsiTheme="minorHAnsi" w:cstheme="minorHAnsi"/>
          <w:spacing w:val="-1"/>
        </w:rPr>
        <w:t xml:space="preserve"> </w:t>
      </w:r>
      <w:r w:rsidRPr="00D76980">
        <w:rPr>
          <w:rFonts w:asciiTheme="minorHAnsi" w:hAnsiTheme="minorHAnsi" w:cstheme="minorHAnsi"/>
        </w:rPr>
        <w:t>rozumieniu ustawy z dnia 7 lipca 1994r. Prawo budowlane (Dz. U. z 20</w:t>
      </w:r>
      <w:r w:rsidR="00B85B93">
        <w:rPr>
          <w:rFonts w:asciiTheme="minorHAnsi" w:hAnsiTheme="minorHAnsi" w:cstheme="minorHAnsi"/>
        </w:rPr>
        <w:t>23</w:t>
      </w:r>
      <w:r w:rsidRPr="00D76980">
        <w:rPr>
          <w:rFonts w:asciiTheme="minorHAnsi" w:hAnsiTheme="minorHAnsi" w:cstheme="minorHAnsi"/>
        </w:rPr>
        <w:t xml:space="preserve"> r. poz. </w:t>
      </w:r>
      <w:r w:rsidR="00B85B93">
        <w:rPr>
          <w:rFonts w:asciiTheme="minorHAnsi" w:hAnsiTheme="minorHAnsi" w:cstheme="minorHAnsi"/>
        </w:rPr>
        <w:t>682</w:t>
      </w:r>
      <w:r w:rsidRPr="00D76980">
        <w:rPr>
          <w:rFonts w:asciiTheme="minorHAnsi" w:hAnsiTheme="minorHAnsi" w:cstheme="minorHAnsi"/>
        </w:rPr>
        <w:t xml:space="preserve"> z </w:t>
      </w:r>
      <w:proofErr w:type="spellStart"/>
      <w:r w:rsidRPr="00D76980">
        <w:rPr>
          <w:rFonts w:asciiTheme="minorHAnsi" w:hAnsiTheme="minorHAnsi" w:cstheme="minorHAnsi"/>
        </w:rPr>
        <w:t>późn</w:t>
      </w:r>
      <w:proofErr w:type="spellEnd"/>
      <w:r w:rsidRPr="00D76980">
        <w:rPr>
          <w:rFonts w:asciiTheme="minorHAnsi" w:hAnsiTheme="minorHAnsi" w:cstheme="minorHAnsi"/>
        </w:rPr>
        <w:t>. zm.),</w:t>
      </w:r>
      <w:r w:rsidR="006D5A07" w:rsidRPr="00D76980">
        <w:rPr>
          <w:rFonts w:asciiTheme="minorHAnsi" w:hAnsiTheme="minorHAnsi" w:cstheme="minorHAnsi"/>
        </w:rPr>
        <w:t xml:space="preserve"> </w:t>
      </w:r>
      <w:r w:rsidRPr="00D76980">
        <w:rPr>
          <w:rFonts w:asciiTheme="minorHAnsi" w:hAnsiTheme="minorHAnsi" w:cstheme="minorHAnsi"/>
        </w:rPr>
        <w:t>oraz</w:t>
      </w:r>
      <w:r w:rsidRPr="00D76980">
        <w:rPr>
          <w:rFonts w:asciiTheme="minorHAnsi" w:hAnsiTheme="minorHAnsi" w:cstheme="minorHAnsi"/>
          <w:spacing w:val="-5"/>
        </w:rPr>
        <w:t xml:space="preserve"> </w:t>
      </w:r>
      <w:r w:rsidRPr="00D76980">
        <w:rPr>
          <w:rFonts w:asciiTheme="minorHAnsi" w:hAnsiTheme="minorHAnsi" w:cstheme="minorHAnsi"/>
        </w:rPr>
        <w:t>ustawy</w:t>
      </w:r>
      <w:r w:rsidR="0014232C">
        <w:rPr>
          <w:rFonts w:asciiTheme="minorHAnsi" w:hAnsiTheme="minorHAnsi" w:cstheme="minorHAnsi"/>
        </w:rPr>
        <w:br/>
        <w:t xml:space="preserve">z dnia 16 kwietnia 2004 r. </w:t>
      </w:r>
      <w:r w:rsidRPr="00D76980">
        <w:rPr>
          <w:rFonts w:asciiTheme="minorHAnsi" w:hAnsiTheme="minorHAnsi" w:cstheme="minorHAnsi"/>
        </w:rPr>
        <w:t>o</w:t>
      </w:r>
      <w:r w:rsidRPr="00D76980">
        <w:rPr>
          <w:rFonts w:asciiTheme="minorHAnsi" w:hAnsiTheme="minorHAnsi" w:cstheme="minorHAnsi"/>
          <w:spacing w:val="-5"/>
        </w:rPr>
        <w:t xml:space="preserve"> </w:t>
      </w:r>
      <w:r w:rsidRPr="00D76980">
        <w:rPr>
          <w:rFonts w:asciiTheme="minorHAnsi" w:hAnsiTheme="minorHAnsi" w:cstheme="minorHAnsi"/>
        </w:rPr>
        <w:t>wyrobach</w:t>
      </w:r>
      <w:r w:rsidRPr="00D76980">
        <w:rPr>
          <w:rFonts w:asciiTheme="minorHAnsi" w:hAnsiTheme="minorHAnsi" w:cstheme="minorHAnsi"/>
          <w:spacing w:val="-5"/>
        </w:rPr>
        <w:t xml:space="preserve"> </w:t>
      </w:r>
      <w:r w:rsidRPr="00D76980">
        <w:rPr>
          <w:rFonts w:asciiTheme="minorHAnsi" w:hAnsiTheme="minorHAnsi" w:cstheme="minorHAnsi"/>
        </w:rPr>
        <w:t>budowlanych</w:t>
      </w:r>
      <w:r w:rsidRPr="00D76980">
        <w:rPr>
          <w:rFonts w:asciiTheme="minorHAnsi" w:hAnsiTheme="minorHAnsi" w:cstheme="minorHAnsi"/>
          <w:spacing w:val="-2"/>
        </w:rPr>
        <w:t xml:space="preserve"> </w:t>
      </w:r>
      <w:r w:rsidRPr="00D76980">
        <w:rPr>
          <w:rFonts w:asciiTheme="minorHAnsi" w:hAnsiTheme="minorHAnsi" w:cstheme="minorHAnsi"/>
        </w:rPr>
        <w:t>(Dz.</w:t>
      </w:r>
      <w:r w:rsidRPr="00D76980">
        <w:rPr>
          <w:rFonts w:asciiTheme="minorHAnsi" w:hAnsiTheme="minorHAnsi" w:cstheme="minorHAnsi"/>
          <w:spacing w:val="-4"/>
        </w:rPr>
        <w:t xml:space="preserve"> </w:t>
      </w:r>
      <w:r w:rsidRPr="00D76980">
        <w:rPr>
          <w:rFonts w:asciiTheme="minorHAnsi" w:hAnsiTheme="minorHAnsi" w:cstheme="minorHAnsi"/>
        </w:rPr>
        <w:t>U.</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2"/>
        </w:rPr>
        <w:t xml:space="preserve"> </w:t>
      </w:r>
      <w:r w:rsidRPr="00D76980">
        <w:rPr>
          <w:rFonts w:asciiTheme="minorHAnsi" w:hAnsiTheme="minorHAnsi" w:cstheme="minorHAnsi"/>
        </w:rPr>
        <w:t>20</w:t>
      </w:r>
      <w:r w:rsidR="00B85B93">
        <w:rPr>
          <w:rFonts w:asciiTheme="minorHAnsi" w:hAnsiTheme="minorHAnsi" w:cstheme="minorHAnsi"/>
        </w:rPr>
        <w:t>21</w:t>
      </w:r>
      <w:r w:rsidRPr="00D76980">
        <w:rPr>
          <w:rFonts w:asciiTheme="minorHAnsi" w:hAnsiTheme="minorHAnsi" w:cstheme="minorHAnsi"/>
          <w:spacing w:val="-3"/>
        </w:rPr>
        <w:t xml:space="preserve"> </w:t>
      </w:r>
      <w:r w:rsidRPr="00D76980">
        <w:rPr>
          <w:rFonts w:asciiTheme="minorHAnsi" w:hAnsiTheme="minorHAnsi" w:cstheme="minorHAnsi"/>
        </w:rPr>
        <w:t>r.</w:t>
      </w:r>
      <w:r w:rsidRPr="00D76980">
        <w:rPr>
          <w:rFonts w:asciiTheme="minorHAnsi" w:hAnsiTheme="minorHAnsi" w:cstheme="minorHAnsi"/>
          <w:spacing w:val="-5"/>
        </w:rPr>
        <w:t xml:space="preserve"> </w:t>
      </w:r>
      <w:r w:rsidRPr="00D76980">
        <w:rPr>
          <w:rFonts w:asciiTheme="minorHAnsi" w:hAnsiTheme="minorHAnsi" w:cstheme="minorHAnsi"/>
        </w:rPr>
        <w:t>poz.</w:t>
      </w:r>
      <w:r w:rsidRPr="00D76980">
        <w:rPr>
          <w:rFonts w:asciiTheme="minorHAnsi" w:hAnsiTheme="minorHAnsi" w:cstheme="minorHAnsi"/>
          <w:spacing w:val="-3"/>
        </w:rPr>
        <w:t xml:space="preserve"> </w:t>
      </w:r>
      <w:r w:rsidR="00B85B93">
        <w:rPr>
          <w:rFonts w:asciiTheme="minorHAnsi" w:hAnsiTheme="minorHAnsi" w:cstheme="minorHAnsi"/>
        </w:rPr>
        <w:t>1213</w:t>
      </w:r>
      <w:r w:rsidRPr="00D76980">
        <w:rPr>
          <w:rFonts w:asciiTheme="minorHAnsi" w:hAnsiTheme="minorHAnsi" w:cstheme="minorHAnsi"/>
          <w:spacing w:val="-2"/>
        </w:rPr>
        <w:t>).</w:t>
      </w:r>
    </w:p>
    <w:p w14:paraId="26CAFF8C"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stosowania</w:t>
      </w:r>
      <w:r w:rsidRPr="00D76980">
        <w:rPr>
          <w:rFonts w:asciiTheme="minorHAnsi" w:hAnsiTheme="minorHAnsi" w:cstheme="minorHAnsi"/>
          <w:spacing w:val="-9"/>
        </w:rPr>
        <w:t xml:space="preserve"> </w:t>
      </w:r>
      <w:r w:rsidRPr="00D76980">
        <w:rPr>
          <w:rFonts w:asciiTheme="minorHAnsi" w:hAnsiTheme="minorHAnsi" w:cstheme="minorHAnsi"/>
        </w:rPr>
        <w:t>wyrobów</w:t>
      </w:r>
      <w:r w:rsidRPr="00D76980">
        <w:rPr>
          <w:rFonts w:asciiTheme="minorHAnsi" w:hAnsiTheme="minorHAnsi" w:cstheme="minorHAnsi"/>
          <w:spacing w:val="-9"/>
        </w:rPr>
        <w:t xml:space="preserve"> </w:t>
      </w:r>
      <w:r w:rsidRPr="00D76980">
        <w:rPr>
          <w:rFonts w:asciiTheme="minorHAnsi" w:hAnsiTheme="minorHAnsi" w:cstheme="minorHAnsi"/>
        </w:rPr>
        <w:t>dopuszczonych</w:t>
      </w:r>
      <w:r w:rsidRPr="00D76980">
        <w:rPr>
          <w:rFonts w:asciiTheme="minorHAnsi" w:hAnsiTheme="minorHAnsi" w:cstheme="minorHAnsi"/>
          <w:spacing w:val="-8"/>
        </w:rPr>
        <w:t xml:space="preserve"> </w:t>
      </w:r>
      <w:r w:rsidRPr="00D76980">
        <w:rPr>
          <w:rFonts w:asciiTheme="minorHAnsi" w:hAnsiTheme="minorHAnsi" w:cstheme="minorHAnsi"/>
        </w:rPr>
        <w:t>do</w:t>
      </w:r>
      <w:r w:rsidRPr="00D76980">
        <w:rPr>
          <w:rFonts w:asciiTheme="minorHAnsi" w:hAnsiTheme="minorHAnsi" w:cstheme="minorHAnsi"/>
          <w:spacing w:val="-6"/>
        </w:rPr>
        <w:t xml:space="preserve"> </w:t>
      </w:r>
      <w:r w:rsidRPr="00D76980">
        <w:rPr>
          <w:rFonts w:asciiTheme="minorHAnsi" w:hAnsiTheme="minorHAnsi" w:cstheme="minorHAnsi"/>
        </w:rPr>
        <w:t>używania</w:t>
      </w:r>
      <w:r w:rsidRPr="00D76980">
        <w:rPr>
          <w:rFonts w:asciiTheme="minorHAnsi" w:hAnsiTheme="minorHAnsi" w:cstheme="minorHAnsi"/>
          <w:spacing w:val="-4"/>
        </w:rPr>
        <w:t xml:space="preserve"> </w:t>
      </w:r>
      <w:r w:rsidRPr="00D76980">
        <w:rPr>
          <w:rFonts w:asciiTheme="minorHAnsi" w:hAnsiTheme="minorHAnsi" w:cstheme="minorHAnsi"/>
        </w:rPr>
        <w:t>przez</w:t>
      </w:r>
      <w:r w:rsidRPr="00D76980">
        <w:rPr>
          <w:rFonts w:asciiTheme="minorHAnsi" w:hAnsiTheme="minorHAnsi" w:cstheme="minorHAnsi"/>
          <w:spacing w:val="-8"/>
        </w:rPr>
        <w:t xml:space="preserve"> </w:t>
      </w:r>
      <w:r w:rsidRPr="00D76980">
        <w:rPr>
          <w:rFonts w:asciiTheme="minorHAnsi" w:hAnsiTheme="minorHAnsi" w:cstheme="minorHAnsi"/>
        </w:rPr>
        <w:t>Nadzór</w:t>
      </w:r>
      <w:r w:rsidRPr="00D76980">
        <w:rPr>
          <w:rFonts w:asciiTheme="minorHAnsi" w:hAnsiTheme="minorHAnsi" w:cstheme="minorHAnsi"/>
          <w:spacing w:val="-7"/>
        </w:rPr>
        <w:t xml:space="preserve"> </w:t>
      </w:r>
      <w:r w:rsidRPr="00D76980">
        <w:rPr>
          <w:rFonts w:asciiTheme="minorHAnsi" w:hAnsiTheme="minorHAnsi" w:cstheme="minorHAnsi"/>
          <w:spacing w:val="-2"/>
        </w:rPr>
        <w:t>przyrodniczy,</w:t>
      </w:r>
    </w:p>
    <w:p w14:paraId="54BA7646" w14:textId="77777777" w:rsidR="007E1383" w:rsidRPr="00D76980" w:rsidRDefault="008E6D27" w:rsidP="006D160C">
      <w:pPr>
        <w:pStyle w:val="Akapitzlist"/>
        <w:numPr>
          <w:ilvl w:val="0"/>
          <w:numId w:val="8"/>
        </w:numPr>
        <w:tabs>
          <w:tab w:val="left" w:pos="993"/>
        </w:tabs>
        <w:spacing w:before="2" w:line="276" w:lineRule="auto"/>
        <w:ind w:left="993" w:right="108" w:hanging="142"/>
        <w:jc w:val="left"/>
        <w:rPr>
          <w:rFonts w:asciiTheme="minorHAnsi" w:hAnsiTheme="minorHAnsi" w:cstheme="minorHAnsi"/>
        </w:rPr>
      </w:pPr>
      <w:r w:rsidRPr="00D76980">
        <w:rPr>
          <w:rFonts w:asciiTheme="minorHAnsi" w:hAnsiTheme="minorHAnsi" w:cstheme="minorHAnsi"/>
        </w:rPr>
        <w:t>dostarczenia na każde żądanie Zamawiającego kompletnych dokumentów świadczących, że wbudowane materiały i urządzenia (wyroby) odpowiadają co do</w:t>
      </w:r>
      <w:r w:rsidRPr="00D76980">
        <w:rPr>
          <w:rFonts w:asciiTheme="minorHAnsi" w:hAnsiTheme="minorHAnsi" w:cstheme="minorHAnsi"/>
          <w:spacing w:val="40"/>
        </w:rPr>
        <w:t xml:space="preserve"> </w:t>
      </w:r>
      <w:r w:rsidRPr="00D76980">
        <w:rPr>
          <w:rFonts w:asciiTheme="minorHAnsi" w:hAnsiTheme="minorHAnsi" w:cstheme="minorHAnsi"/>
        </w:rPr>
        <w:t>jakości wymogom wyrobów dopuszczonych do obrotu i stosowania w budownictwie określonych w przepisach, o których mowa w pkt 1 oraz innych, o ile mają zastosowanie, np. certyfikaty, deklaracje zgodności, instrukcje obsługi (DTR), aprobaty techniczne, autoryzacje itp.</w:t>
      </w:r>
    </w:p>
    <w:p w14:paraId="10584229" w14:textId="77777777" w:rsidR="007D241D"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 xml:space="preserve">wykonania przedmiotu umowy w sposób nie naruszający interesów Zamawiającego, </w:t>
      </w:r>
    </w:p>
    <w:p w14:paraId="24EED37F" w14:textId="77777777" w:rsidR="007E1383" w:rsidRPr="00D76980" w:rsidRDefault="007D241D" w:rsidP="007D241D">
      <w:pPr>
        <w:pStyle w:val="Akapitzlist"/>
        <w:tabs>
          <w:tab w:val="left" w:pos="993"/>
        </w:tabs>
        <w:spacing w:line="276" w:lineRule="auto"/>
        <w:ind w:left="993" w:right="112"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użytkownika i osób trzecich,</w:t>
      </w:r>
    </w:p>
    <w:p w14:paraId="7934763E" w14:textId="77777777" w:rsidR="007E1383" w:rsidRPr="00D76980" w:rsidRDefault="008E6D27" w:rsidP="006D160C">
      <w:pPr>
        <w:pStyle w:val="Akapitzlist"/>
        <w:numPr>
          <w:ilvl w:val="0"/>
          <w:numId w:val="8"/>
        </w:numPr>
        <w:tabs>
          <w:tab w:val="left" w:pos="993"/>
          <w:tab w:val="left" w:pos="1410"/>
        </w:tabs>
        <w:spacing w:line="276" w:lineRule="auto"/>
        <w:ind w:left="993" w:hanging="142"/>
        <w:jc w:val="left"/>
        <w:rPr>
          <w:rFonts w:asciiTheme="minorHAnsi" w:hAnsiTheme="minorHAnsi" w:cstheme="minorHAnsi"/>
        </w:rPr>
      </w:pPr>
      <w:r w:rsidRPr="00D76980">
        <w:rPr>
          <w:rFonts w:asciiTheme="minorHAnsi" w:hAnsiTheme="minorHAnsi" w:cstheme="minorHAnsi"/>
        </w:rPr>
        <w:t>zachowania,</w:t>
      </w:r>
      <w:r w:rsidRPr="00D76980">
        <w:rPr>
          <w:rFonts w:asciiTheme="minorHAnsi" w:hAnsiTheme="minorHAnsi" w:cstheme="minorHAnsi"/>
          <w:spacing w:val="-6"/>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czasie</w:t>
      </w:r>
      <w:r w:rsidRPr="00D76980">
        <w:rPr>
          <w:rFonts w:asciiTheme="minorHAnsi" w:hAnsiTheme="minorHAnsi" w:cstheme="minorHAnsi"/>
          <w:spacing w:val="-8"/>
        </w:rPr>
        <w:t xml:space="preserve"> </w:t>
      </w:r>
      <w:r w:rsidRPr="00D76980">
        <w:rPr>
          <w:rFonts w:asciiTheme="minorHAnsi" w:hAnsiTheme="minorHAnsi" w:cstheme="minorHAnsi"/>
        </w:rPr>
        <w:t>wykonania</w:t>
      </w:r>
      <w:r w:rsidRPr="00D76980">
        <w:rPr>
          <w:rFonts w:asciiTheme="minorHAnsi" w:hAnsiTheme="minorHAnsi" w:cstheme="minorHAnsi"/>
          <w:spacing w:val="-4"/>
        </w:rPr>
        <w:t xml:space="preserve"> </w:t>
      </w:r>
      <w:r w:rsidRPr="00D76980">
        <w:rPr>
          <w:rFonts w:asciiTheme="minorHAnsi" w:hAnsiTheme="minorHAnsi" w:cstheme="minorHAnsi"/>
        </w:rPr>
        <w:t>robót</w:t>
      </w:r>
      <w:r w:rsidRPr="00D76980">
        <w:rPr>
          <w:rFonts w:asciiTheme="minorHAnsi" w:hAnsiTheme="minorHAnsi" w:cstheme="minorHAnsi"/>
          <w:spacing w:val="-5"/>
        </w:rPr>
        <w:t xml:space="preserve"> </w:t>
      </w:r>
      <w:r w:rsidRPr="00D76980">
        <w:rPr>
          <w:rFonts w:asciiTheme="minorHAnsi" w:hAnsiTheme="minorHAnsi" w:cstheme="minorHAnsi"/>
        </w:rPr>
        <w:t>warunków</w:t>
      </w:r>
      <w:r w:rsidRPr="00D76980">
        <w:rPr>
          <w:rFonts w:asciiTheme="minorHAnsi" w:hAnsiTheme="minorHAnsi" w:cstheme="minorHAnsi"/>
          <w:spacing w:val="-5"/>
        </w:rPr>
        <w:t xml:space="preserve"> </w:t>
      </w:r>
      <w:r w:rsidRPr="00D76980">
        <w:rPr>
          <w:rFonts w:asciiTheme="minorHAnsi" w:hAnsiTheme="minorHAnsi" w:cstheme="minorHAnsi"/>
        </w:rPr>
        <w:t>BHP</w:t>
      </w:r>
      <w:r w:rsidRPr="00D76980">
        <w:rPr>
          <w:rFonts w:asciiTheme="minorHAnsi" w:hAnsiTheme="minorHAnsi" w:cstheme="minorHAnsi"/>
          <w:spacing w:val="-4"/>
        </w:rPr>
        <w:t xml:space="preserve"> </w:t>
      </w:r>
      <w:r w:rsidRPr="00D76980">
        <w:rPr>
          <w:rFonts w:asciiTheme="minorHAnsi" w:hAnsiTheme="minorHAnsi" w:cstheme="minorHAnsi"/>
        </w:rPr>
        <w:t>i</w:t>
      </w:r>
      <w:r w:rsidRPr="00D76980">
        <w:rPr>
          <w:rFonts w:asciiTheme="minorHAnsi" w:hAnsiTheme="minorHAnsi" w:cstheme="minorHAnsi"/>
          <w:spacing w:val="-4"/>
        </w:rPr>
        <w:t xml:space="preserve"> </w:t>
      </w:r>
      <w:r w:rsidRPr="00D76980">
        <w:rPr>
          <w:rFonts w:asciiTheme="minorHAnsi" w:hAnsiTheme="minorHAnsi" w:cstheme="minorHAnsi"/>
          <w:spacing w:val="-2"/>
        </w:rPr>
        <w:t>P.POŻ.,</w:t>
      </w:r>
    </w:p>
    <w:p w14:paraId="6CA910D2" w14:textId="77777777" w:rsidR="007E1383" w:rsidRPr="00D76980" w:rsidRDefault="008E6D27" w:rsidP="006D160C">
      <w:pPr>
        <w:pStyle w:val="Akapitzlist"/>
        <w:numPr>
          <w:ilvl w:val="0"/>
          <w:numId w:val="8"/>
        </w:numPr>
        <w:tabs>
          <w:tab w:val="left" w:pos="993"/>
        </w:tabs>
        <w:spacing w:before="1" w:line="276" w:lineRule="auto"/>
        <w:ind w:left="993" w:hanging="142"/>
        <w:jc w:val="left"/>
        <w:rPr>
          <w:rFonts w:asciiTheme="minorHAnsi" w:hAnsiTheme="minorHAnsi" w:cstheme="minorHAnsi"/>
        </w:rPr>
      </w:pPr>
      <w:r w:rsidRPr="00D76980">
        <w:rPr>
          <w:rFonts w:asciiTheme="minorHAnsi" w:hAnsiTheme="minorHAnsi" w:cstheme="minorHAnsi"/>
        </w:rPr>
        <w:t>zapewnienia</w:t>
      </w:r>
      <w:r w:rsidRPr="00D76980">
        <w:rPr>
          <w:rFonts w:asciiTheme="minorHAnsi" w:hAnsiTheme="minorHAnsi" w:cstheme="minorHAnsi"/>
          <w:spacing w:val="-7"/>
        </w:rPr>
        <w:t xml:space="preserve"> </w:t>
      </w:r>
      <w:r w:rsidRPr="00D76980">
        <w:rPr>
          <w:rFonts w:asciiTheme="minorHAnsi" w:hAnsiTheme="minorHAnsi" w:cstheme="minorHAnsi"/>
        </w:rPr>
        <w:t>należytego</w:t>
      </w:r>
      <w:r w:rsidRPr="00D76980">
        <w:rPr>
          <w:rFonts w:asciiTheme="minorHAnsi" w:hAnsiTheme="minorHAnsi" w:cstheme="minorHAnsi"/>
          <w:spacing w:val="-6"/>
        </w:rPr>
        <w:t xml:space="preserve"> </w:t>
      </w:r>
      <w:r w:rsidRPr="00D76980">
        <w:rPr>
          <w:rFonts w:asciiTheme="minorHAnsi" w:hAnsiTheme="minorHAnsi" w:cstheme="minorHAnsi"/>
        </w:rPr>
        <w:t>ładu</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6"/>
        </w:rPr>
        <w:t xml:space="preserve"> </w:t>
      </w:r>
      <w:r w:rsidRPr="00D76980">
        <w:rPr>
          <w:rFonts w:asciiTheme="minorHAnsi" w:hAnsiTheme="minorHAnsi" w:cstheme="minorHAnsi"/>
          <w:spacing w:val="-2"/>
        </w:rPr>
        <w:t>porządku,</w:t>
      </w:r>
    </w:p>
    <w:p w14:paraId="2CF74280"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uporządkowania</w:t>
      </w:r>
      <w:r w:rsidRPr="00D76980">
        <w:rPr>
          <w:rFonts w:asciiTheme="minorHAnsi" w:hAnsiTheme="minorHAnsi" w:cstheme="minorHAnsi"/>
          <w:spacing w:val="-6"/>
        </w:rPr>
        <w:t xml:space="preserve"> </w:t>
      </w:r>
      <w:r w:rsidRPr="00D76980">
        <w:rPr>
          <w:rFonts w:asciiTheme="minorHAnsi" w:hAnsiTheme="minorHAnsi" w:cstheme="minorHAnsi"/>
        </w:rPr>
        <w:t>terenu</w:t>
      </w:r>
      <w:r w:rsidRPr="00D76980">
        <w:rPr>
          <w:rFonts w:asciiTheme="minorHAnsi" w:hAnsiTheme="minorHAnsi" w:cstheme="minorHAnsi"/>
          <w:spacing w:val="-8"/>
        </w:rPr>
        <w:t xml:space="preserve"> </w:t>
      </w:r>
      <w:r w:rsidRPr="00D76980">
        <w:rPr>
          <w:rFonts w:asciiTheme="minorHAnsi" w:hAnsiTheme="minorHAnsi" w:cstheme="minorHAnsi"/>
        </w:rPr>
        <w:t>wykonywanych</w:t>
      </w:r>
      <w:r w:rsidRPr="00D76980">
        <w:rPr>
          <w:rFonts w:asciiTheme="minorHAnsi" w:hAnsiTheme="minorHAnsi" w:cstheme="minorHAnsi"/>
          <w:spacing w:val="-8"/>
        </w:rPr>
        <w:t xml:space="preserve"> </w:t>
      </w:r>
      <w:r w:rsidRPr="00D76980">
        <w:rPr>
          <w:rFonts w:asciiTheme="minorHAnsi" w:hAnsiTheme="minorHAnsi" w:cstheme="minorHAnsi"/>
        </w:rPr>
        <w:t>prac</w:t>
      </w:r>
      <w:r w:rsidRPr="00D76980">
        <w:rPr>
          <w:rFonts w:asciiTheme="minorHAnsi" w:hAnsiTheme="minorHAnsi" w:cstheme="minorHAnsi"/>
          <w:spacing w:val="-8"/>
        </w:rPr>
        <w:t xml:space="preserve"> </w:t>
      </w:r>
      <w:r w:rsidRPr="00D76980">
        <w:rPr>
          <w:rFonts w:asciiTheme="minorHAnsi" w:hAnsiTheme="minorHAnsi" w:cstheme="minorHAnsi"/>
        </w:rPr>
        <w:t>po</w:t>
      </w:r>
      <w:r w:rsidRPr="00D76980">
        <w:rPr>
          <w:rFonts w:asciiTheme="minorHAnsi" w:hAnsiTheme="minorHAnsi" w:cstheme="minorHAnsi"/>
          <w:spacing w:val="-8"/>
        </w:rPr>
        <w:t xml:space="preserve"> </w:t>
      </w:r>
      <w:r w:rsidRPr="00D76980">
        <w:rPr>
          <w:rFonts w:asciiTheme="minorHAnsi" w:hAnsiTheme="minorHAnsi" w:cstheme="minorHAnsi"/>
        </w:rPr>
        <w:t>zakończonej</w:t>
      </w:r>
      <w:r w:rsidRPr="00D76980">
        <w:rPr>
          <w:rFonts w:asciiTheme="minorHAnsi" w:hAnsiTheme="minorHAnsi" w:cstheme="minorHAnsi"/>
          <w:spacing w:val="-5"/>
        </w:rPr>
        <w:t xml:space="preserve"> </w:t>
      </w:r>
      <w:r w:rsidRPr="00D76980">
        <w:rPr>
          <w:rFonts w:asciiTheme="minorHAnsi" w:hAnsiTheme="minorHAnsi" w:cstheme="minorHAnsi"/>
          <w:spacing w:val="-2"/>
        </w:rPr>
        <w:t>usłudze,</w:t>
      </w:r>
    </w:p>
    <w:p w14:paraId="24BEE5DE" w14:textId="77777777" w:rsidR="007D241D" w:rsidRDefault="008E6D27" w:rsidP="006D160C">
      <w:pPr>
        <w:pStyle w:val="Akapitzlist"/>
        <w:numPr>
          <w:ilvl w:val="0"/>
          <w:numId w:val="8"/>
        </w:numPr>
        <w:tabs>
          <w:tab w:val="left" w:pos="993"/>
        </w:tabs>
        <w:spacing w:line="276" w:lineRule="auto"/>
        <w:ind w:left="993" w:right="106" w:hanging="142"/>
        <w:jc w:val="left"/>
        <w:rPr>
          <w:rFonts w:asciiTheme="minorHAnsi" w:hAnsiTheme="minorHAnsi" w:cstheme="minorHAnsi"/>
        </w:rPr>
      </w:pPr>
      <w:r w:rsidRPr="00D76980">
        <w:rPr>
          <w:rFonts w:asciiTheme="minorHAnsi" w:hAnsiTheme="minorHAnsi" w:cstheme="minorHAnsi"/>
        </w:rPr>
        <w:t xml:space="preserve">ubezpieczenia na swój koszt prac i urządzeń od szkód mogących wystąpić i od zdarzeń </w:t>
      </w:r>
    </w:p>
    <w:p w14:paraId="4A85466C" w14:textId="77777777" w:rsidR="007E1383" w:rsidRPr="00D76980" w:rsidRDefault="007D241D" w:rsidP="007D241D">
      <w:pPr>
        <w:pStyle w:val="Akapitzlist"/>
        <w:tabs>
          <w:tab w:val="left" w:pos="993"/>
        </w:tabs>
        <w:spacing w:line="276" w:lineRule="auto"/>
        <w:ind w:left="993" w:right="106"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spacing w:val="-2"/>
        </w:rPr>
        <w:t>nagłych,</w:t>
      </w:r>
    </w:p>
    <w:p w14:paraId="75EB6FBA" w14:textId="77777777" w:rsidR="007E1383" w:rsidRPr="00D76980"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lastRenderedPageBreak/>
        <w:t>naprawienia na swój koszt szkód powstałych z przyczyn leżących po stronie</w:t>
      </w:r>
      <w:r w:rsidRPr="00D76980">
        <w:rPr>
          <w:rFonts w:asciiTheme="minorHAnsi" w:hAnsiTheme="minorHAnsi" w:cstheme="minorHAnsi"/>
          <w:spacing w:val="40"/>
        </w:rPr>
        <w:t xml:space="preserve"> </w:t>
      </w:r>
      <w:r w:rsidRPr="00D76980">
        <w:rPr>
          <w:rFonts w:asciiTheme="minorHAnsi" w:hAnsiTheme="minorHAnsi" w:cstheme="minorHAnsi"/>
          <w:spacing w:val="-2"/>
        </w:rPr>
        <w:t>Wykonawcy,</w:t>
      </w:r>
    </w:p>
    <w:p w14:paraId="642A323F" w14:textId="77777777" w:rsidR="007D241D" w:rsidRDefault="008E6D27" w:rsidP="006D160C">
      <w:pPr>
        <w:pStyle w:val="Akapitzlist"/>
        <w:numPr>
          <w:ilvl w:val="0"/>
          <w:numId w:val="8"/>
        </w:numPr>
        <w:tabs>
          <w:tab w:val="left" w:pos="993"/>
        </w:tabs>
        <w:spacing w:line="276" w:lineRule="auto"/>
        <w:ind w:left="993" w:right="107" w:hanging="142"/>
        <w:jc w:val="left"/>
        <w:rPr>
          <w:rFonts w:asciiTheme="minorHAnsi" w:hAnsiTheme="minorHAnsi" w:cstheme="minorHAnsi"/>
        </w:rPr>
      </w:pPr>
      <w:r w:rsidRPr="00D76980">
        <w:rPr>
          <w:rFonts w:asciiTheme="minorHAnsi" w:hAnsiTheme="minorHAnsi" w:cstheme="minorHAnsi"/>
        </w:rPr>
        <w:t xml:space="preserve">zabezpieczenia we własnym zakresie i na własny koszt materiałów niezbędnych do </w:t>
      </w:r>
    </w:p>
    <w:p w14:paraId="41D68882" w14:textId="77777777" w:rsid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wykonania przedmiotu umowy, w tym również - transportu, sprzętu ochrony osobistej, </w:t>
      </w:r>
    </w:p>
    <w:p w14:paraId="5E3FB319" w14:textId="77777777" w:rsidR="007E1383" w:rsidRP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narzędzi,</w:t>
      </w:r>
      <w:r>
        <w:rPr>
          <w:rFonts w:asciiTheme="minorHAnsi" w:hAnsiTheme="minorHAnsi" w:cstheme="minorHAnsi"/>
        </w:rPr>
        <w:t xml:space="preserve"> </w:t>
      </w:r>
      <w:r w:rsidR="008E6D27" w:rsidRPr="007D241D">
        <w:rPr>
          <w:rFonts w:asciiTheme="minorHAnsi" w:hAnsiTheme="minorHAnsi" w:cstheme="minorHAnsi"/>
        </w:rPr>
        <w:t>telefonu itp.</w:t>
      </w:r>
    </w:p>
    <w:p w14:paraId="4CC6B80C" w14:textId="77777777" w:rsidR="007D241D" w:rsidRDefault="008E6D27" w:rsidP="007D241D">
      <w:pPr>
        <w:pStyle w:val="Akapitzlist"/>
        <w:numPr>
          <w:ilvl w:val="0"/>
          <w:numId w:val="8"/>
        </w:numPr>
        <w:tabs>
          <w:tab w:val="left" w:pos="993"/>
          <w:tab w:val="left" w:pos="1430"/>
        </w:tabs>
        <w:spacing w:line="276" w:lineRule="auto"/>
        <w:ind w:left="993" w:right="108" w:hanging="142"/>
        <w:jc w:val="both"/>
        <w:rPr>
          <w:rFonts w:asciiTheme="minorHAnsi" w:hAnsiTheme="minorHAnsi" w:cstheme="minorHAnsi"/>
        </w:rPr>
      </w:pPr>
      <w:r w:rsidRPr="00D76980">
        <w:rPr>
          <w:rFonts w:asciiTheme="minorHAnsi" w:hAnsiTheme="minorHAnsi" w:cstheme="minorHAnsi"/>
        </w:rPr>
        <w:tab/>
        <w:t>zabezpieczenia i oznakowania prowadzonych prac w ramach usługi, oraz dbania o stan</w:t>
      </w:r>
    </w:p>
    <w:p w14:paraId="7E8F88C3"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techniczny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prawidłowość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oznakowania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cały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czas</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trwania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realizacji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zadania,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 xml:space="preserve">ze </w:t>
      </w:r>
      <w:r>
        <w:rPr>
          <w:rFonts w:asciiTheme="minorHAnsi" w:hAnsiTheme="minorHAnsi" w:cstheme="minorHAnsi"/>
        </w:rPr>
        <w:t xml:space="preserve"> </w:t>
      </w:r>
    </w:p>
    <w:p w14:paraId="637E89F6"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szczególnym uwzględnieniem specyfiki remontowanego obiektu oraz ponoszenia pełnej </w:t>
      </w:r>
    </w:p>
    <w:p w14:paraId="087F9C94"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 xml:space="preserve">odpowiedzialności za teren budowy od chwili przejęcia terenu budowy, a po zakończeniu </w:t>
      </w:r>
    </w:p>
    <w:p w14:paraId="22A6970F" w14:textId="77777777" w:rsidR="007E1383" w:rsidRP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robót zewnętrznych uporządkowania terenu;</w:t>
      </w:r>
    </w:p>
    <w:p w14:paraId="6BFDE440" w14:textId="77777777" w:rsidR="007D241D" w:rsidRDefault="008E6D27" w:rsidP="007D241D">
      <w:pPr>
        <w:pStyle w:val="Akapitzlist"/>
        <w:numPr>
          <w:ilvl w:val="0"/>
          <w:numId w:val="8"/>
        </w:numPr>
        <w:tabs>
          <w:tab w:val="left" w:pos="993"/>
        </w:tabs>
        <w:spacing w:line="276" w:lineRule="auto"/>
        <w:ind w:left="993" w:right="115" w:hanging="142"/>
        <w:jc w:val="both"/>
        <w:rPr>
          <w:rFonts w:asciiTheme="minorHAnsi" w:hAnsiTheme="minorHAnsi" w:cstheme="minorHAnsi"/>
        </w:rPr>
      </w:pPr>
      <w:r w:rsidRPr="00D76980">
        <w:rPr>
          <w:rFonts w:asciiTheme="minorHAnsi" w:hAnsiTheme="minorHAnsi" w:cstheme="minorHAnsi"/>
        </w:rPr>
        <w:t xml:space="preserve">pokrycia kosztów pobieranych mediów (woda, energia elektryczna, ogrzewanie, itp.) </w:t>
      </w:r>
      <w:r w:rsidR="007D241D">
        <w:rPr>
          <w:rFonts w:asciiTheme="minorHAnsi" w:hAnsiTheme="minorHAnsi" w:cstheme="minorHAnsi"/>
        </w:rPr>
        <w:t xml:space="preserve"> </w:t>
      </w:r>
    </w:p>
    <w:p w14:paraId="062A683C" w14:textId="77777777" w:rsidR="007E1383" w:rsidRPr="00D76980" w:rsidRDefault="007D241D" w:rsidP="007D241D">
      <w:pPr>
        <w:pStyle w:val="Akapitzlist"/>
        <w:tabs>
          <w:tab w:val="left" w:pos="993"/>
        </w:tabs>
        <w:spacing w:line="276" w:lineRule="auto"/>
        <w:ind w:left="993" w:right="115"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zużytych przy wykonywaniu robót;</w:t>
      </w:r>
    </w:p>
    <w:p w14:paraId="23ED7860" w14:textId="77777777" w:rsidR="007D241D" w:rsidRPr="007D241D" w:rsidRDefault="008E6D27" w:rsidP="007D241D">
      <w:pPr>
        <w:pStyle w:val="Akapitzlist"/>
        <w:numPr>
          <w:ilvl w:val="0"/>
          <w:numId w:val="8"/>
        </w:numPr>
        <w:tabs>
          <w:tab w:val="left" w:pos="993"/>
        </w:tabs>
        <w:spacing w:line="276" w:lineRule="auto"/>
        <w:ind w:left="993" w:right="108" w:hanging="142"/>
        <w:jc w:val="both"/>
        <w:rPr>
          <w:rFonts w:asciiTheme="minorHAnsi" w:hAnsiTheme="minorHAnsi" w:cstheme="minorHAnsi"/>
        </w:rPr>
      </w:pPr>
      <w:r w:rsidRPr="00D76980">
        <w:rPr>
          <w:rFonts w:asciiTheme="minorHAnsi" w:hAnsiTheme="minorHAnsi" w:cstheme="minorHAnsi"/>
        </w:rPr>
        <w:t>zapewnienia na własny koszt i we własnym zakresie kontenera/kontenerów na składowanie</w:t>
      </w:r>
      <w:r w:rsidRPr="00D76980">
        <w:rPr>
          <w:rFonts w:asciiTheme="minorHAnsi" w:hAnsiTheme="minorHAnsi" w:cstheme="minorHAnsi"/>
          <w:spacing w:val="40"/>
        </w:rPr>
        <w:t xml:space="preserve"> </w:t>
      </w:r>
      <w:r w:rsidR="007D241D">
        <w:rPr>
          <w:rFonts w:asciiTheme="minorHAnsi" w:hAnsiTheme="minorHAnsi" w:cstheme="minorHAnsi"/>
          <w:spacing w:val="40"/>
        </w:rPr>
        <w:t xml:space="preserve">  </w:t>
      </w:r>
    </w:p>
    <w:p w14:paraId="682FC5A7" w14:textId="77777777" w:rsidR="007E1383" w:rsidRPr="00D76980" w:rsidRDefault="007D241D" w:rsidP="007D241D">
      <w:pPr>
        <w:pStyle w:val="Akapitzlist"/>
        <w:tabs>
          <w:tab w:val="left" w:pos="993"/>
        </w:tabs>
        <w:spacing w:line="276" w:lineRule="auto"/>
        <w:ind w:left="993" w:right="108" w:firstLine="0"/>
        <w:rPr>
          <w:rFonts w:asciiTheme="minorHAnsi" w:hAnsiTheme="minorHAnsi" w:cstheme="minorHAnsi"/>
        </w:rPr>
      </w:pPr>
      <w:r>
        <w:rPr>
          <w:rFonts w:asciiTheme="minorHAnsi" w:hAnsiTheme="minorHAnsi" w:cstheme="minorHAnsi"/>
          <w:spacing w:val="40"/>
        </w:rPr>
        <w:t xml:space="preserve">     </w:t>
      </w:r>
      <w:r w:rsidR="008E6D27" w:rsidRPr="00D76980">
        <w:rPr>
          <w:rFonts w:asciiTheme="minorHAnsi" w:hAnsiTheme="minorHAnsi" w:cstheme="minorHAnsi"/>
        </w:rPr>
        <w:t xml:space="preserve">odpadów, gruzu i śmieci z terenu budowy i na własny koszt zapewnić jego </w:t>
      </w:r>
      <w:r w:rsidR="008E6D27" w:rsidRPr="00D76980">
        <w:rPr>
          <w:rFonts w:asciiTheme="minorHAnsi" w:hAnsiTheme="minorHAnsi" w:cstheme="minorHAnsi"/>
          <w:spacing w:val="-2"/>
        </w:rPr>
        <w:t>wywóz;</w:t>
      </w:r>
    </w:p>
    <w:p w14:paraId="0BBE7C26"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zabezpieczenia</w:t>
      </w:r>
      <w:r w:rsidRPr="00D76980">
        <w:rPr>
          <w:rFonts w:asciiTheme="minorHAnsi" w:hAnsiTheme="minorHAnsi" w:cstheme="minorHAnsi"/>
          <w:spacing w:val="-10"/>
        </w:rPr>
        <w:t xml:space="preserve"> </w:t>
      </w:r>
      <w:r w:rsidRPr="00D76980">
        <w:rPr>
          <w:rFonts w:asciiTheme="minorHAnsi" w:hAnsiTheme="minorHAnsi" w:cstheme="minorHAnsi"/>
        </w:rPr>
        <w:t>na</w:t>
      </w:r>
      <w:r w:rsidRPr="00D76980">
        <w:rPr>
          <w:rFonts w:asciiTheme="minorHAnsi" w:hAnsiTheme="minorHAnsi" w:cstheme="minorHAnsi"/>
          <w:spacing w:val="-7"/>
        </w:rPr>
        <w:t xml:space="preserve"> </w:t>
      </w:r>
      <w:r w:rsidRPr="00D76980">
        <w:rPr>
          <w:rFonts w:asciiTheme="minorHAnsi" w:hAnsiTheme="minorHAnsi" w:cstheme="minorHAnsi"/>
        </w:rPr>
        <w:t>własny</w:t>
      </w:r>
      <w:r w:rsidRPr="00D76980">
        <w:rPr>
          <w:rFonts w:asciiTheme="minorHAnsi" w:hAnsiTheme="minorHAnsi" w:cstheme="minorHAnsi"/>
          <w:spacing w:val="-7"/>
        </w:rPr>
        <w:t xml:space="preserve"> </w:t>
      </w:r>
      <w:r w:rsidRPr="00D76980">
        <w:rPr>
          <w:rFonts w:asciiTheme="minorHAnsi" w:hAnsiTheme="minorHAnsi" w:cstheme="minorHAnsi"/>
        </w:rPr>
        <w:t>koszt</w:t>
      </w:r>
      <w:r w:rsidRPr="00D76980">
        <w:rPr>
          <w:rFonts w:asciiTheme="minorHAnsi" w:hAnsiTheme="minorHAnsi" w:cstheme="minorHAnsi"/>
          <w:spacing w:val="-5"/>
        </w:rPr>
        <w:t xml:space="preserve"> </w:t>
      </w:r>
      <w:r w:rsidRPr="00D76980">
        <w:rPr>
          <w:rFonts w:asciiTheme="minorHAnsi" w:hAnsiTheme="minorHAnsi" w:cstheme="minorHAnsi"/>
        </w:rPr>
        <w:t>pomieszczeń</w:t>
      </w:r>
      <w:r w:rsidRPr="00D76980">
        <w:rPr>
          <w:rFonts w:asciiTheme="minorHAnsi" w:hAnsiTheme="minorHAnsi" w:cstheme="minorHAnsi"/>
          <w:spacing w:val="-10"/>
        </w:rPr>
        <w:t xml:space="preserve"> </w:t>
      </w:r>
      <w:r w:rsidRPr="00D76980">
        <w:rPr>
          <w:rFonts w:asciiTheme="minorHAnsi" w:hAnsiTheme="minorHAnsi" w:cstheme="minorHAnsi"/>
        </w:rPr>
        <w:t>socjalnych</w:t>
      </w:r>
      <w:r w:rsidRPr="00D76980">
        <w:rPr>
          <w:rFonts w:asciiTheme="minorHAnsi" w:hAnsiTheme="minorHAnsi" w:cstheme="minorHAnsi"/>
          <w:spacing w:val="-7"/>
        </w:rPr>
        <w:t xml:space="preserve"> </w:t>
      </w:r>
      <w:r w:rsidRPr="00D76980">
        <w:rPr>
          <w:rFonts w:asciiTheme="minorHAnsi" w:hAnsiTheme="minorHAnsi" w:cstheme="minorHAnsi"/>
        </w:rPr>
        <w:t>dla</w:t>
      </w:r>
      <w:r w:rsidRPr="00D76980">
        <w:rPr>
          <w:rFonts w:asciiTheme="minorHAnsi" w:hAnsiTheme="minorHAnsi" w:cstheme="minorHAnsi"/>
          <w:spacing w:val="-7"/>
        </w:rPr>
        <w:t xml:space="preserve"> </w:t>
      </w:r>
      <w:r w:rsidRPr="00D76980">
        <w:rPr>
          <w:rFonts w:asciiTheme="minorHAnsi" w:hAnsiTheme="minorHAnsi" w:cstheme="minorHAnsi"/>
        </w:rPr>
        <w:t>personelu</w:t>
      </w:r>
      <w:r w:rsidRPr="00D76980">
        <w:rPr>
          <w:rFonts w:asciiTheme="minorHAnsi" w:hAnsiTheme="minorHAnsi" w:cstheme="minorHAnsi"/>
          <w:spacing w:val="-9"/>
        </w:rPr>
        <w:t xml:space="preserve"> </w:t>
      </w:r>
      <w:r w:rsidRPr="00D76980">
        <w:rPr>
          <w:rFonts w:asciiTheme="minorHAnsi" w:hAnsiTheme="minorHAnsi" w:cstheme="minorHAnsi"/>
          <w:spacing w:val="-2"/>
        </w:rPr>
        <w:t>Wykonawcy.</w:t>
      </w:r>
    </w:p>
    <w:p w14:paraId="25AD8789" w14:textId="5A51C0E3"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Wykonawca zobowiązuje się do wykonania przedmiotu zamówienia przy użyciu materiałów, wyrobów i urządzeń zgodnych z dokumentacją projektową (lub równoważnymi), przepisami </w:t>
      </w:r>
      <w:proofErr w:type="spellStart"/>
      <w:r w:rsidRPr="00D76980">
        <w:rPr>
          <w:rFonts w:asciiTheme="minorHAnsi" w:hAnsiTheme="minorHAnsi" w:cstheme="minorHAnsi"/>
        </w:rPr>
        <w:t>techniczno</w:t>
      </w:r>
      <w:proofErr w:type="spellEnd"/>
      <w:r w:rsidR="005D0E2F" w:rsidRPr="00D76980">
        <w:rPr>
          <w:rFonts w:asciiTheme="minorHAnsi" w:hAnsiTheme="minorHAnsi" w:cstheme="minorHAnsi"/>
        </w:rPr>
        <w:t xml:space="preserve"> </w:t>
      </w:r>
      <w:r w:rsidRPr="00D76980">
        <w:rPr>
          <w:rFonts w:asciiTheme="minorHAnsi" w:hAnsiTheme="minorHAnsi" w:cstheme="minorHAnsi"/>
        </w:rPr>
        <w:t>-</w:t>
      </w:r>
      <w:r w:rsidR="005D0E2F" w:rsidRPr="00D76980">
        <w:rPr>
          <w:rFonts w:asciiTheme="minorHAnsi" w:hAnsiTheme="minorHAnsi" w:cstheme="minorHAnsi"/>
        </w:rPr>
        <w:t xml:space="preserve"> </w:t>
      </w:r>
      <w:r w:rsidRPr="00D76980">
        <w:rPr>
          <w:rFonts w:asciiTheme="minorHAnsi" w:hAnsiTheme="minorHAnsi" w:cstheme="minorHAnsi"/>
        </w:rPr>
        <w:t>budowlanymi,</w:t>
      </w:r>
      <w:r w:rsidR="005D0E2F" w:rsidRPr="00D76980">
        <w:rPr>
          <w:rFonts w:asciiTheme="minorHAnsi" w:hAnsiTheme="minorHAnsi" w:cstheme="minorHAnsi"/>
        </w:rPr>
        <w:t xml:space="preserve"> </w:t>
      </w:r>
      <w:r w:rsidRPr="00D76980">
        <w:rPr>
          <w:rFonts w:asciiTheme="minorHAnsi" w:hAnsiTheme="minorHAnsi" w:cstheme="minorHAnsi"/>
        </w:rPr>
        <w:t>normami</w:t>
      </w:r>
      <w:r w:rsidRPr="00D76980">
        <w:rPr>
          <w:rFonts w:asciiTheme="minorHAnsi" w:hAnsiTheme="minorHAnsi" w:cstheme="minorHAnsi"/>
          <w:spacing w:val="62"/>
          <w:w w:val="150"/>
        </w:rPr>
        <w:t xml:space="preserve"> </w:t>
      </w:r>
      <w:r w:rsidRPr="00D76980">
        <w:rPr>
          <w:rFonts w:asciiTheme="minorHAnsi" w:hAnsiTheme="minorHAnsi" w:cstheme="minorHAnsi"/>
        </w:rPr>
        <w:t>PN/E,</w:t>
      </w:r>
      <w:r w:rsidRPr="00D76980">
        <w:rPr>
          <w:rFonts w:asciiTheme="minorHAnsi" w:hAnsiTheme="minorHAnsi" w:cstheme="minorHAnsi"/>
          <w:spacing w:val="63"/>
          <w:w w:val="150"/>
        </w:rPr>
        <w:t xml:space="preserve"> </w:t>
      </w:r>
      <w:r w:rsidRPr="00D76980">
        <w:rPr>
          <w:rFonts w:asciiTheme="minorHAnsi" w:hAnsiTheme="minorHAnsi" w:cstheme="minorHAnsi"/>
        </w:rPr>
        <w:t>przepisami</w:t>
      </w:r>
      <w:r w:rsidRPr="00D76980">
        <w:rPr>
          <w:rFonts w:asciiTheme="minorHAnsi" w:hAnsiTheme="minorHAnsi" w:cstheme="minorHAnsi"/>
          <w:spacing w:val="63"/>
          <w:w w:val="150"/>
        </w:rPr>
        <w:t xml:space="preserve"> </w:t>
      </w:r>
      <w:r w:rsidRPr="00D76980">
        <w:rPr>
          <w:rFonts w:asciiTheme="minorHAnsi" w:hAnsiTheme="minorHAnsi" w:cstheme="minorHAnsi"/>
        </w:rPr>
        <w:t>prawa</w:t>
      </w:r>
      <w:r w:rsidRPr="00D76980">
        <w:rPr>
          <w:rFonts w:asciiTheme="minorHAnsi" w:hAnsiTheme="minorHAnsi" w:cstheme="minorHAnsi"/>
          <w:spacing w:val="63"/>
          <w:w w:val="150"/>
        </w:rPr>
        <w:t xml:space="preserve"> </w:t>
      </w:r>
      <w:r w:rsidRPr="00D76980">
        <w:rPr>
          <w:rFonts w:asciiTheme="minorHAnsi" w:hAnsiTheme="minorHAnsi" w:cstheme="minorHAnsi"/>
        </w:rPr>
        <w:t>budowlanego i</w:t>
      </w:r>
      <w:r w:rsidR="005D0E2F" w:rsidRPr="00D76980">
        <w:rPr>
          <w:rFonts w:asciiTheme="minorHAnsi" w:hAnsiTheme="minorHAnsi" w:cstheme="minorHAnsi"/>
        </w:rPr>
        <w:t xml:space="preserve"> </w:t>
      </w:r>
      <w:r w:rsidRPr="00D76980">
        <w:rPr>
          <w:rFonts w:asciiTheme="minorHAnsi" w:hAnsiTheme="minorHAnsi" w:cstheme="minorHAnsi"/>
        </w:rPr>
        <w:t xml:space="preserve">energetycznego, </w:t>
      </w:r>
      <w:r w:rsidR="00434729">
        <w:rPr>
          <w:rFonts w:asciiTheme="minorHAnsi" w:hAnsiTheme="minorHAnsi" w:cstheme="minorHAnsi"/>
        </w:rPr>
        <w:br/>
      </w:r>
      <w:r w:rsidRPr="00D76980">
        <w:rPr>
          <w:rFonts w:asciiTheme="minorHAnsi" w:hAnsiTheme="minorHAnsi" w:cstheme="minorHAnsi"/>
        </w:rPr>
        <w:t>a także o ochronie środowiska i zabytków.</w:t>
      </w:r>
    </w:p>
    <w:p w14:paraId="0D35626C" w14:textId="764A9943"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 przypadku użycia w </w:t>
      </w:r>
      <w:r w:rsidR="00871E67" w:rsidRPr="00D76980">
        <w:rPr>
          <w:rFonts w:asciiTheme="minorHAnsi" w:hAnsiTheme="minorHAnsi" w:cstheme="minorHAnsi"/>
        </w:rPr>
        <w:t>SWZ</w:t>
      </w:r>
      <w:r w:rsidRPr="00D76980">
        <w:rPr>
          <w:rFonts w:asciiTheme="minorHAnsi" w:hAnsiTheme="minorHAnsi" w:cstheme="minorHAnsi"/>
        </w:rPr>
        <w:t xml:space="preserve"> lub załącznikach odniesień do norm, europejskich ocen technicznych,</w:t>
      </w:r>
      <w:r w:rsidRPr="00D76980">
        <w:rPr>
          <w:rFonts w:asciiTheme="minorHAnsi" w:hAnsiTheme="minorHAnsi" w:cstheme="minorHAnsi"/>
          <w:spacing w:val="80"/>
          <w:w w:val="150"/>
        </w:rPr>
        <w:t xml:space="preserve"> </w:t>
      </w:r>
      <w:r w:rsidRPr="00D76980">
        <w:rPr>
          <w:rFonts w:asciiTheme="minorHAnsi" w:hAnsiTheme="minorHAnsi" w:cstheme="minorHAnsi"/>
        </w:rPr>
        <w:t>aprobat,</w:t>
      </w:r>
      <w:r w:rsidRPr="00D76980">
        <w:rPr>
          <w:rFonts w:asciiTheme="minorHAnsi" w:hAnsiTheme="minorHAnsi" w:cstheme="minorHAnsi"/>
          <w:spacing w:val="80"/>
          <w:w w:val="150"/>
        </w:rPr>
        <w:t xml:space="preserve"> </w:t>
      </w:r>
      <w:r w:rsidRPr="00D76980">
        <w:rPr>
          <w:rFonts w:asciiTheme="minorHAnsi" w:hAnsiTheme="minorHAnsi" w:cstheme="minorHAnsi"/>
        </w:rPr>
        <w:t>specyfikacji</w:t>
      </w:r>
      <w:r w:rsidRPr="00D76980">
        <w:rPr>
          <w:rFonts w:asciiTheme="minorHAnsi" w:hAnsiTheme="minorHAnsi" w:cstheme="minorHAnsi"/>
          <w:spacing w:val="80"/>
          <w:w w:val="150"/>
        </w:rPr>
        <w:t xml:space="preserve"> </w:t>
      </w:r>
      <w:r w:rsidRPr="00D76980">
        <w:rPr>
          <w:rFonts w:asciiTheme="minorHAnsi" w:hAnsiTheme="minorHAnsi" w:cstheme="minorHAnsi"/>
        </w:rPr>
        <w:t>technicznych</w:t>
      </w:r>
      <w:r w:rsidRPr="00D76980">
        <w:rPr>
          <w:rFonts w:asciiTheme="minorHAnsi" w:hAnsiTheme="minorHAnsi" w:cstheme="minorHAnsi"/>
          <w:spacing w:val="80"/>
          <w:w w:val="150"/>
        </w:rPr>
        <w:t xml:space="preserve"> </w:t>
      </w:r>
      <w:r w:rsidRPr="00D76980">
        <w:rPr>
          <w:rFonts w:asciiTheme="minorHAnsi" w:hAnsiTheme="minorHAnsi" w:cstheme="minorHAnsi"/>
        </w:rPr>
        <w:t>i</w:t>
      </w:r>
      <w:r w:rsidRPr="00D76980">
        <w:rPr>
          <w:rFonts w:asciiTheme="minorHAnsi" w:hAnsiTheme="minorHAnsi" w:cstheme="minorHAnsi"/>
          <w:spacing w:val="80"/>
          <w:w w:val="150"/>
        </w:rPr>
        <w:t xml:space="preserve"> </w:t>
      </w:r>
      <w:r w:rsidRPr="00D76980">
        <w:rPr>
          <w:rFonts w:asciiTheme="minorHAnsi" w:hAnsiTheme="minorHAnsi" w:cstheme="minorHAnsi"/>
        </w:rPr>
        <w:t>systemów</w:t>
      </w:r>
      <w:r w:rsidRPr="00D76980">
        <w:rPr>
          <w:rFonts w:asciiTheme="minorHAnsi" w:hAnsiTheme="minorHAnsi" w:cstheme="minorHAnsi"/>
          <w:spacing w:val="80"/>
          <w:w w:val="150"/>
        </w:rPr>
        <w:t xml:space="preserve"> </w:t>
      </w:r>
      <w:r w:rsidRPr="00D76980">
        <w:rPr>
          <w:rFonts w:asciiTheme="minorHAnsi" w:hAnsiTheme="minorHAnsi" w:cstheme="minorHAnsi"/>
        </w:rPr>
        <w:t>referencji</w:t>
      </w:r>
      <w:r w:rsidRPr="00D76980">
        <w:rPr>
          <w:rFonts w:asciiTheme="minorHAnsi" w:hAnsiTheme="minorHAnsi" w:cstheme="minorHAnsi"/>
          <w:spacing w:val="80"/>
          <w:w w:val="150"/>
        </w:rPr>
        <w:t xml:space="preserve"> </w:t>
      </w:r>
      <w:r w:rsidRPr="00D76980">
        <w:rPr>
          <w:rFonts w:asciiTheme="minorHAnsi" w:hAnsiTheme="minorHAnsi" w:cstheme="minorHAnsi"/>
        </w:rPr>
        <w:t>technicznych, o których mowa</w:t>
      </w:r>
      <w:r w:rsidR="00DE5883" w:rsidRPr="00D76980">
        <w:rPr>
          <w:rFonts w:asciiTheme="minorHAnsi" w:hAnsiTheme="minorHAnsi" w:cstheme="minorHAnsi"/>
        </w:rPr>
        <w:br/>
      </w:r>
      <w:r w:rsidRPr="00D76980">
        <w:rPr>
          <w:rFonts w:asciiTheme="minorHAnsi" w:hAnsiTheme="minorHAnsi" w:cstheme="minorHAnsi"/>
        </w:rPr>
        <w:t xml:space="preserve"> w </w:t>
      </w:r>
      <w:r w:rsidR="00D0450C">
        <w:rPr>
          <w:rFonts w:asciiTheme="minorHAnsi" w:hAnsiTheme="minorHAnsi" w:cstheme="minorHAnsi"/>
        </w:rPr>
        <w:t xml:space="preserve">opisie przedmiotu zamówienia </w:t>
      </w:r>
      <w:r w:rsidR="00FD02A5" w:rsidRPr="00D76980">
        <w:rPr>
          <w:rFonts w:asciiTheme="minorHAnsi" w:hAnsiTheme="minorHAnsi" w:cstheme="minorHAnsi"/>
        </w:rPr>
        <w:t>,</w:t>
      </w:r>
      <w:r w:rsidRPr="00D76980">
        <w:rPr>
          <w:rFonts w:asciiTheme="minorHAnsi" w:hAnsiTheme="minorHAnsi" w:cstheme="minorHAnsi"/>
        </w:rPr>
        <w:t xml:space="preserve"> </w:t>
      </w:r>
      <w:r w:rsidR="00404111">
        <w:rPr>
          <w:rFonts w:asciiTheme="minorHAnsi" w:hAnsiTheme="minorHAnsi" w:cstheme="minorHAnsi"/>
        </w:rPr>
        <w:t>Z</w:t>
      </w:r>
      <w:r w:rsidRPr="00D76980">
        <w:rPr>
          <w:rFonts w:asciiTheme="minorHAnsi" w:hAnsiTheme="minorHAnsi" w:cstheme="minorHAnsi"/>
        </w:rPr>
        <w:t xml:space="preserve">amawiający dopuszcza rozwiązania równoważne opisywanym. </w:t>
      </w:r>
      <w:r w:rsidR="00DE5883" w:rsidRPr="00D76980">
        <w:rPr>
          <w:rFonts w:asciiTheme="minorHAnsi" w:hAnsiTheme="minorHAnsi" w:cstheme="minorHAnsi"/>
        </w:rPr>
        <w:br/>
      </w:r>
      <w:r w:rsidR="00FD02A5" w:rsidRPr="00D76980">
        <w:rPr>
          <w:rFonts w:asciiTheme="minorHAnsi" w:hAnsiTheme="minorHAnsi" w:cstheme="minorHAnsi"/>
        </w:rPr>
        <w:t xml:space="preserve">W przypadku gdy opis przedmiotu zamówienia odnosi się do norm, ocen technicznych, specyfikacji technicznych i systemów referencji technicznych, </w:t>
      </w:r>
      <w:r w:rsidR="00404111">
        <w:rPr>
          <w:rFonts w:asciiTheme="minorHAnsi" w:hAnsiTheme="minorHAnsi" w:cstheme="minorHAnsi"/>
        </w:rPr>
        <w:t>Z</w:t>
      </w:r>
      <w:r w:rsidR="00FD02A5" w:rsidRPr="00D76980">
        <w:rPr>
          <w:rFonts w:asciiTheme="minorHAnsi" w:hAnsiTheme="minorHAnsi" w:cstheme="minorHAnsi"/>
        </w:rPr>
        <w:t xml:space="preserve">amawiający nie odrzuci oferty tylko dlatego, że oferowane roboty budowlane, dostawy lub usługi nie są zgodne z normami, ocenami technicznymi, specyfikacjami technicznymi i systemami referencji technicznych, do których opis przedmiotu zamówienia się odnosi, pod warunkiem że </w:t>
      </w:r>
      <w:r w:rsidR="00404111">
        <w:rPr>
          <w:rFonts w:asciiTheme="minorHAnsi" w:hAnsiTheme="minorHAnsi" w:cstheme="minorHAnsi"/>
        </w:rPr>
        <w:t>W</w:t>
      </w:r>
      <w:r w:rsidR="00FD02A5" w:rsidRPr="00D76980">
        <w:rPr>
          <w:rFonts w:asciiTheme="minorHAnsi" w:hAnsiTheme="minorHAnsi" w:cstheme="minorHAnsi"/>
        </w:rPr>
        <w:t>ykonawca udowodni</w:t>
      </w:r>
      <w:r w:rsidR="00D76980">
        <w:rPr>
          <w:rFonts w:asciiTheme="minorHAnsi" w:hAnsiTheme="minorHAnsi" w:cstheme="minorHAnsi"/>
        </w:rPr>
        <w:br/>
      </w:r>
      <w:r w:rsidR="00FD02A5" w:rsidRPr="00D76980">
        <w:rPr>
          <w:rFonts w:asciiTheme="minorHAnsi" w:hAnsiTheme="minorHAnsi" w:cstheme="minorHAnsi"/>
        </w:rPr>
        <w:t xml:space="preserve"> w ofercie, w szczególności za pomocą przedmiotowych środków dowodowych, o których mowa</w:t>
      </w:r>
      <w:r w:rsidR="00434729">
        <w:rPr>
          <w:rFonts w:asciiTheme="minorHAnsi" w:hAnsiTheme="minorHAnsi" w:cstheme="minorHAnsi"/>
        </w:rPr>
        <w:br/>
      </w:r>
      <w:r w:rsidR="00FD02A5" w:rsidRPr="00D76980">
        <w:rPr>
          <w:rFonts w:asciiTheme="minorHAnsi" w:hAnsiTheme="minorHAnsi" w:cstheme="minorHAnsi"/>
        </w:rPr>
        <w:t>w art. 104-107</w:t>
      </w:r>
      <w:r w:rsidR="00B85B93">
        <w:rPr>
          <w:rFonts w:asciiTheme="minorHAnsi" w:hAnsiTheme="minorHAnsi" w:cstheme="minorHAnsi"/>
        </w:rPr>
        <w:t xml:space="preserve"> ustawy </w:t>
      </w:r>
      <w:proofErr w:type="spellStart"/>
      <w:r w:rsidR="00B85B93">
        <w:rPr>
          <w:rFonts w:asciiTheme="minorHAnsi" w:hAnsiTheme="minorHAnsi" w:cstheme="minorHAnsi"/>
        </w:rPr>
        <w:t>pzp</w:t>
      </w:r>
      <w:proofErr w:type="spellEnd"/>
      <w:r w:rsidR="00FD02A5" w:rsidRPr="00D76980">
        <w:rPr>
          <w:rFonts w:asciiTheme="minorHAnsi" w:hAnsiTheme="minorHAnsi" w:cstheme="minorHAnsi"/>
        </w:rPr>
        <w:t>, że proponowane rozwiązania w równoważnym stopniu spełniają wymagania określone w opisie przedmiotu zamówienia.</w:t>
      </w:r>
    </w:p>
    <w:p w14:paraId="540D7FEE" w14:textId="26E695A7" w:rsidR="00FD02A5"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dopuszcza rozwiązania równoważne</w:t>
      </w:r>
      <w:r w:rsidRPr="00D76980">
        <w:rPr>
          <w:rFonts w:asciiTheme="minorHAnsi" w:hAnsiTheme="minorHAnsi" w:cstheme="minorHAnsi"/>
          <w:spacing w:val="40"/>
        </w:rPr>
        <w:t xml:space="preserve"> </w:t>
      </w:r>
      <w:r w:rsidRPr="00D76980">
        <w:rPr>
          <w:rFonts w:asciiTheme="minorHAnsi" w:hAnsiTheme="minorHAnsi" w:cstheme="minorHAnsi"/>
        </w:rPr>
        <w:t>dla</w:t>
      </w:r>
      <w:r w:rsidRPr="00D76980">
        <w:rPr>
          <w:rFonts w:asciiTheme="minorHAnsi" w:hAnsiTheme="minorHAnsi" w:cstheme="minorHAnsi"/>
          <w:spacing w:val="40"/>
        </w:rPr>
        <w:t xml:space="preserve"> </w:t>
      </w:r>
      <w:r w:rsidRPr="00D76980">
        <w:rPr>
          <w:rFonts w:asciiTheme="minorHAnsi" w:hAnsiTheme="minorHAnsi" w:cstheme="minorHAnsi"/>
        </w:rPr>
        <w:t>robót,</w:t>
      </w:r>
      <w:r w:rsidRPr="00D76980">
        <w:rPr>
          <w:rFonts w:asciiTheme="minorHAnsi" w:hAnsiTheme="minorHAnsi" w:cstheme="minorHAnsi"/>
          <w:spacing w:val="40"/>
        </w:rPr>
        <w:t xml:space="preserve"> </w:t>
      </w:r>
      <w:r w:rsidRPr="00D76980">
        <w:rPr>
          <w:rFonts w:asciiTheme="minorHAnsi" w:hAnsiTheme="minorHAnsi" w:cstheme="minorHAnsi"/>
        </w:rPr>
        <w:t>materiałów,</w:t>
      </w:r>
      <w:r w:rsidRPr="00D76980">
        <w:rPr>
          <w:rFonts w:asciiTheme="minorHAnsi" w:hAnsiTheme="minorHAnsi" w:cstheme="minorHAnsi"/>
          <w:spacing w:val="40"/>
        </w:rPr>
        <w:t xml:space="preserve"> </w:t>
      </w:r>
      <w:r w:rsidRPr="00D76980">
        <w:rPr>
          <w:rFonts w:asciiTheme="minorHAnsi" w:hAnsiTheme="minorHAnsi" w:cstheme="minorHAnsi"/>
        </w:rPr>
        <w:t>systemów</w:t>
      </w:r>
      <w:r w:rsidR="00D76980">
        <w:rPr>
          <w:rFonts w:asciiTheme="minorHAnsi" w:hAnsiTheme="minorHAnsi" w:cstheme="minorHAnsi"/>
        </w:rPr>
        <w:br/>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urządzeń,</w:t>
      </w:r>
      <w:r w:rsidRPr="00D76980">
        <w:rPr>
          <w:rFonts w:asciiTheme="minorHAnsi" w:hAnsiTheme="minorHAnsi" w:cstheme="minorHAnsi"/>
          <w:spacing w:val="40"/>
        </w:rPr>
        <w:t xml:space="preserve"> </w:t>
      </w:r>
      <w:r w:rsidRPr="00D76980">
        <w:rPr>
          <w:rFonts w:asciiTheme="minorHAnsi" w:hAnsiTheme="minorHAnsi" w:cstheme="minorHAnsi"/>
        </w:rPr>
        <w:t>wskazanych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00871E67" w:rsidRPr="00D76980">
        <w:rPr>
          <w:rFonts w:asciiTheme="minorHAnsi" w:hAnsiTheme="minorHAnsi" w:cstheme="minorHAnsi"/>
        </w:rPr>
        <w:t>SW</w:t>
      </w:r>
      <w:r w:rsidR="00FD02A5" w:rsidRPr="00D76980">
        <w:rPr>
          <w:rFonts w:asciiTheme="minorHAnsi" w:hAnsiTheme="minorHAnsi" w:cstheme="minorHAnsi"/>
        </w:rPr>
        <w:t>Z</w:t>
      </w:r>
      <w:r w:rsidRPr="00D76980">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załączonej</w:t>
      </w:r>
      <w:r w:rsidRPr="00D76980">
        <w:rPr>
          <w:rFonts w:asciiTheme="minorHAnsi" w:hAnsiTheme="minorHAnsi" w:cstheme="minorHAnsi"/>
          <w:spacing w:val="-1"/>
        </w:rPr>
        <w:t xml:space="preserve"> </w:t>
      </w:r>
      <w:r w:rsidRPr="00D76980">
        <w:rPr>
          <w:rFonts w:asciiTheme="minorHAnsi" w:hAnsiTheme="minorHAnsi" w:cstheme="minorHAnsi"/>
        </w:rPr>
        <w:t>dokumentacji,</w:t>
      </w:r>
      <w:r w:rsidRPr="00D76980">
        <w:rPr>
          <w:rFonts w:asciiTheme="minorHAnsi" w:hAnsiTheme="minorHAnsi" w:cstheme="minorHAnsi"/>
          <w:spacing w:val="-1"/>
        </w:rPr>
        <w:t xml:space="preserve"> </w:t>
      </w:r>
      <w:r w:rsidRPr="00D76980">
        <w:rPr>
          <w:rFonts w:asciiTheme="minorHAnsi" w:hAnsiTheme="minorHAnsi" w:cstheme="minorHAnsi"/>
        </w:rPr>
        <w:t>spełniające</w:t>
      </w:r>
      <w:r w:rsidRPr="00D76980">
        <w:rPr>
          <w:rFonts w:asciiTheme="minorHAnsi" w:hAnsiTheme="minorHAnsi" w:cstheme="minorHAnsi"/>
          <w:spacing w:val="-3"/>
        </w:rPr>
        <w:t xml:space="preserve"> </w:t>
      </w:r>
      <w:r w:rsidRPr="00D76980">
        <w:rPr>
          <w:rFonts w:asciiTheme="minorHAnsi" w:hAnsiTheme="minorHAnsi" w:cstheme="minorHAnsi"/>
        </w:rPr>
        <w:t>obowiązujące</w:t>
      </w:r>
      <w:r w:rsidRPr="00D76980">
        <w:rPr>
          <w:rFonts w:asciiTheme="minorHAnsi" w:hAnsiTheme="minorHAnsi" w:cstheme="minorHAnsi"/>
          <w:spacing w:val="-3"/>
        </w:rPr>
        <w:t xml:space="preserve"> </w:t>
      </w:r>
      <w:r w:rsidRPr="00D76980">
        <w:rPr>
          <w:rFonts w:asciiTheme="minorHAnsi" w:hAnsiTheme="minorHAnsi" w:cstheme="minorHAnsi"/>
        </w:rPr>
        <w:t>standardy</w:t>
      </w:r>
      <w:r w:rsidRPr="00D76980">
        <w:rPr>
          <w:rFonts w:asciiTheme="minorHAnsi" w:hAnsiTheme="minorHAnsi" w:cstheme="minorHAnsi"/>
          <w:spacing w:val="-3"/>
        </w:rPr>
        <w:t xml:space="preserve"> </w:t>
      </w:r>
      <w:r w:rsidR="00434729">
        <w:rPr>
          <w:rFonts w:asciiTheme="minorHAnsi" w:hAnsiTheme="minorHAnsi" w:cstheme="minorHAnsi"/>
          <w:spacing w:val="-3"/>
        </w:rPr>
        <w:br/>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wymagania.</w:t>
      </w:r>
      <w:r w:rsidRPr="00D76980">
        <w:rPr>
          <w:rFonts w:asciiTheme="minorHAnsi" w:hAnsiTheme="minorHAnsi" w:cstheme="minorHAnsi"/>
          <w:spacing w:val="-2"/>
        </w:rPr>
        <w:t xml:space="preserve"> </w:t>
      </w:r>
    </w:p>
    <w:p w14:paraId="24F1BE3B" w14:textId="77777777" w:rsidR="007E1383"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zastrzega,</w:t>
      </w:r>
      <w:r w:rsidRPr="00D76980">
        <w:rPr>
          <w:rFonts w:asciiTheme="minorHAnsi" w:hAnsiTheme="minorHAnsi" w:cstheme="minorHAnsi"/>
          <w:spacing w:val="33"/>
        </w:rPr>
        <w:t xml:space="preserve"> </w:t>
      </w:r>
      <w:r w:rsidRPr="00D76980">
        <w:rPr>
          <w:rFonts w:asciiTheme="minorHAnsi" w:hAnsiTheme="minorHAnsi" w:cstheme="minorHAnsi"/>
        </w:rPr>
        <w:t>że</w:t>
      </w:r>
      <w:r w:rsidRPr="00D76980">
        <w:rPr>
          <w:rFonts w:asciiTheme="minorHAnsi" w:hAnsiTheme="minorHAnsi" w:cstheme="minorHAnsi"/>
          <w:spacing w:val="34"/>
        </w:rPr>
        <w:t xml:space="preserve"> </w:t>
      </w:r>
      <w:r w:rsidRPr="00D76980">
        <w:rPr>
          <w:rFonts w:asciiTheme="minorHAnsi" w:hAnsiTheme="minorHAnsi" w:cstheme="minorHAnsi"/>
        </w:rPr>
        <w:t>wszędzie</w:t>
      </w:r>
      <w:r w:rsidRPr="00D76980">
        <w:rPr>
          <w:rFonts w:asciiTheme="minorHAnsi" w:hAnsiTheme="minorHAnsi" w:cstheme="minorHAnsi"/>
          <w:spacing w:val="32"/>
        </w:rPr>
        <w:t xml:space="preserve"> </w:t>
      </w:r>
      <w:r w:rsidRPr="00D76980">
        <w:rPr>
          <w:rFonts w:asciiTheme="minorHAnsi" w:hAnsiTheme="minorHAnsi" w:cstheme="minorHAnsi"/>
        </w:rPr>
        <w:t>tam,</w:t>
      </w:r>
      <w:r w:rsidRPr="00D76980">
        <w:rPr>
          <w:rFonts w:asciiTheme="minorHAnsi" w:hAnsiTheme="minorHAnsi" w:cstheme="minorHAnsi"/>
          <w:spacing w:val="35"/>
        </w:rPr>
        <w:t xml:space="preserve"> </w:t>
      </w:r>
      <w:r w:rsidRPr="00D76980">
        <w:rPr>
          <w:rFonts w:asciiTheme="minorHAnsi" w:hAnsiTheme="minorHAnsi" w:cstheme="minorHAnsi"/>
        </w:rPr>
        <w:t>gdzie</w:t>
      </w:r>
      <w:r w:rsidRPr="00D76980">
        <w:rPr>
          <w:rFonts w:asciiTheme="minorHAnsi" w:hAnsiTheme="minorHAnsi" w:cstheme="minorHAnsi"/>
          <w:spacing w:val="34"/>
        </w:rPr>
        <w:t xml:space="preserve"> </w:t>
      </w:r>
      <w:r w:rsidRPr="00D76980">
        <w:rPr>
          <w:rFonts w:asciiTheme="minorHAnsi" w:hAnsiTheme="minorHAnsi" w:cstheme="minorHAnsi"/>
        </w:rPr>
        <w:t>w</w:t>
      </w:r>
      <w:r w:rsidRPr="00D76980">
        <w:rPr>
          <w:rFonts w:asciiTheme="minorHAnsi" w:hAnsiTheme="minorHAnsi" w:cstheme="minorHAnsi"/>
          <w:spacing w:val="31"/>
        </w:rPr>
        <w:t xml:space="preserve"> </w:t>
      </w:r>
      <w:r w:rsidRPr="00D76980">
        <w:rPr>
          <w:rFonts w:asciiTheme="minorHAnsi" w:hAnsiTheme="minorHAnsi" w:cstheme="minorHAnsi"/>
        </w:rPr>
        <w:t>treści</w:t>
      </w:r>
      <w:r w:rsidRPr="00D76980">
        <w:rPr>
          <w:rFonts w:asciiTheme="minorHAnsi" w:hAnsiTheme="minorHAnsi" w:cstheme="minorHAnsi"/>
          <w:spacing w:val="33"/>
        </w:rPr>
        <w:t xml:space="preserve"> </w:t>
      </w:r>
      <w:r w:rsidRPr="00D76980">
        <w:rPr>
          <w:rFonts w:asciiTheme="minorHAnsi" w:hAnsiTheme="minorHAnsi" w:cstheme="minorHAnsi"/>
        </w:rPr>
        <w:t>dokumentacji</w:t>
      </w:r>
      <w:r w:rsidRPr="00D76980">
        <w:rPr>
          <w:rFonts w:asciiTheme="minorHAnsi" w:hAnsiTheme="minorHAnsi" w:cstheme="minorHAnsi"/>
          <w:spacing w:val="33"/>
        </w:rPr>
        <w:t xml:space="preserve"> </w:t>
      </w:r>
      <w:r w:rsidRPr="00D76980">
        <w:rPr>
          <w:rFonts w:asciiTheme="minorHAnsi" w:hAnsiTheme="minorHAnsi" w:cstheme="minorHAnsi"/>
        </w:rPr>
        <w:t>projektowej,</w:t>
      </w:r>
      <w:r w:rsidRPr="00D76980">
        <w:rPr>
          <w:rFonts w:asciiTheme="minorHAnsi" w:hAnsiTheme="minorHAnsi" w:cstheme="minorHAnsi"/>
          <w:spacing w:val="35"/>
        </w:rPr>
        <w:t xml:space="preserve"> </w:t>
      </w:r>
      <w:r w:rsidRPr="00D76980">
        <w:rPr>
          <w:rFonts w:asciiTheme="minorHAnsi" w:hAnsiTheme="minorHAnsi" w:cstheme="minorHAnsi"/>
        </w:rPr>
        <w:t>przedmiarach</w:t>
      </w:r>
      <w:r w:rsidRPr="00D76980">
        <w:rPr>
          <w:rFonts w:asciiTheme="minorHAnsi" w:hAnsiTheme="minorHAnsi" w:cstheme="minorHAnsi"/>
          <w:spacing w:val="34"/>
        </w:rPr>
        <w:t xml:space="preserve"> </w:t>
      </w:r>
      <w:r w:rsidRPr="00D76980">
        <w:rPr>
          <w:rFonts w:asciiTheme="minorHAnsi" w:hAnsiTheme="minorHAnsi" w:cstheme="minorHAnsi"/>
        </w:rPr>
        <w:t xml:space="preserve">robót i </w:t>
      </w:r>
      <w:proofErr w:type="spellStart"/>
      <w:r w:rsidRPr="00D76980">
        <w:rPr>
          <w:rFonts w:asciiTheme="minorHAnsi" w:hAnsiTheme="minorHAnsi" w:cstheme="minorHAnsi"/>
        </w:rPr>
        <w:t>STWiORB</w:t>
      </w:r>
      <w:proofErr w:type="spellEnd"/>
      <w:r w:rsidRPr="00D76980">
        <w:rPr>
          <w:rFonts w:asciiTheme="minorHAnsi" w:hAnsiTheme="minorHAnsi" w:cstheme="minorHAnsi"/>
        </w:rPr>
        <w:t>, zostały wskazane znaki towarowe, patenty lub pochodzenie urządzeń lub materiałów należy je traktować jako propozycje projektanta. Zamawiający dopuszcza</w:t>
      </w:r>
      <w:r w:rsidRPr="00D76980">
        <w:rPr>
          <w:rFonts w:asciiTheme="minorHAnsi" w:hAnsiTheme="minorHAnsi" w:cstheme="minorHAnsi"/>
          <w:spacing w:val="40"/>
        </w:rPr>
        <w:t xml:space="preserve"> </w:t>
      </w:r>
      <w:r w:rsidRPr="00D76980">
        <w:rPr>
          <w:rFonts w:asciiTheme="minorHAnsi" w:hAnsiTheme="minorHAnsi" w:cstheme="minorHAnsi"/>
        </w:rPr>
        <w:t>metody,</w:t>
      </w:r>
      <w:r w:rsidRPr="00D76980">
        <w:rPr>
          <w:rFonts w:asciiTheme="minorHAnsi" w:hAnsiTheme="minorHAnsi" w:cstheme="minorHAnsi"/>
          <w:spacing w:val="34"/>
        </w:rPr>
        <w:t xml:space="preserve"> </w:t>
      </w:r>
      <w:r w:rsidRPr="00D76980">
        <w:rPr>
          <w:rFonts w:asciiTheme="minorHAnsi" w:hAnsiTheme="minorHAnsi" w:cstheme="minorHAnsi"/>
        </w:rPr>
        <w:t>materiały,</w:t>
      </w:r>
      <w:r w:rsidRPr="00D76980">
        <w:rPr>
          <w:rFonts w:asciiTheme="minorHAnsi" w:hAnsiTheme="minorHAnsi" w:cstheme="minorHAnsi"/>
          <w:spacing w:val="34"/>
        </w:rPr>
        <w:t xml:space="preserve"> </w:t>
      </w:r>
      <w:r w:rsidRPr="00D76980">
        <w:rPr>
          <w:rFonts w:asciiTheme="minorHAnsi" w:hAnsiTheme="minorHAnsi" w:cstheme="minorHAnsi"/>
        </w:rPr>
        <w:t>urządzenia,</w:t>
      </w:r>
      <w:r w:rsidRPr="00D76980">
        <w:rPr>
          <w:rFonts w:asciiTheme="minorHAnsi" w:hAnsiTheme="minorHAnsi" w:cstheme="minorHAnsi"/>
          <w:spacing w:val="35"/>
        </w:rPr>
        <w:t xml:space="preserve"> </w:t>
      </w:r>
      <w:r w:rsidRPr="00D76980">
        <w:rPr>
          <w:rFonts w:asciiTheme="minorHAnsi" w:hAnsiTheme="minorHAnsi" w:cstheme="minorHAnsi"/>
        </w:rPr>
        <w:t>systemy,</w:t>
      </w:r>
      <w:r w:rsidRPr="00D76980">
        <w:rPr>
          <w:rFonts w:asciiTheme="minorHAnsi" w:hAnsiTheme="minorHAnsi" w:cstheme="minorHAnsi"/>
          <w:spacing w:val="31"/>
        </w:rPr>
        <w:t xml:space="preserve"> </w:t>
      </w:r>
      <w:r w:rsidRPr="00D76980">
        <w:rPr>
          <w:rFonts w:asciiTheme="minorHAnsi" w:hAnsiTheme="minorHAnsi" w:cstheme="minorHAnsi"/>
        </w:rPr>
        <w:t>technologie</w:t>
      </w:r>
      <w:r w:rsidRPr="00D76980">
        <w:rPr>
          <w:rFonts w:asciiTheme="minorHAnsi" w:hAnsiTheme="minorHAnsi" w:cstheme="minorHAnsi"/>
          <w:spacing w:val="34"/>
        </w:rPr>
        <w:t xml:space="preserve"> </w:t>
      </w:r>
      <w:r w:rsidRPr="00D76980">
        <w:rPr>
          <w:rFonts w:asciiTheme="minorHAnsi" w:hAnsiTheme="minorHAnsi" w:cstheme="minorHAnsi"/>
        </w:rPr>
        <w:t>itp.</w:t>
      </w:r>
      <w:r w:rsidRPr="00D76980">
        <w:rPr>
          <w:rFonts w:asciiTheme="minorHAnsi" w:hAnsiTheme="minorHAnsi" w:cstheme="minorHAnsi"/>
          <w:spacing w:val="33"/>
        </w:rPr>
        <w:t xml:space="preserve"> </w:t>
      </w:r>
      <w:r w:rsidRPr="00D76980">
        <w:rPr>
          <w:rFonts w:asciiTheme="minorHAnsi" w:hAnsiTheme="minorHAnsi" w:cstheme="minorHAnsi"/>
        </w:rPr>
        <w:t>równoważne</w:t>
      </w:r>
      <w:r w:rsidRPr="00D76980">
        <w:rPr>
          <w:rFonts w:asciiTheme="minorHAnsi" w:hAnsiTheme="minorHAnsi" w:cstheme="minorHAnsi"/>
          <w:spacing w:val="34"/>
        </w:rPr>
        <w:t xml:space="preserve"> </w:t>
      </w:r>
      <w:r w:rsidRPr="00D76980">
        <w:rPr>
          <w:rFonts w:asciiTheme="minorHAnsi" w:hAnsiTheme="minorHAnsi" w:cstheme="minorHAnsi"/>
        </w:rPr>
        <w:t>do</w:t>
      </w:r>
      <w:r w:rsidRPr="00D76980">
        <w:rPr>
          <w:rFonts w:asciiTheme="minorHAnsi" w:hAnsiTheme="minorHAnsi" w:cstheme="minorHAnsi"/>
          <w:spacing w:val="34"/>
        </w:rPr>
        <w:t xml:space="preserve"> </w:t>
      </w:r>
      <w:r w:rsidRPr="00D76980">
        <w:rPr>
          <w:rFonts w:asciiTheme="minorHAnsi" w:hAnsiTheme="minorHAnsi" w:cstheme="minorHAnsi"/>
        </w:rPr>
        <w:t>przedstawionych w dokumentacji projektowej.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w:t>
      </w:r>
      <w:r w:rsidRPr="00D76980">
        <w:rPr>
          <w:rFonts w:asciiTheme="minorHAnsi" w:hAnsiTheme="minorHAnsi" w:cstheme="minorHAnsi"/>
          <w:spacing w:val="40"/>
        </w:rPr>
        <w:t xml:space="preserve"> </w:t>
      </w:r>
      <w:r w:rsidRPr="00D76980">
        <w:rPr>
          <w:rFonts w:asciiTheme="minorHAnsi" w:hAnsiTheme="minorHAnsi" w:cstheme="minorHAnsi"/>
        </w:rPr>
        <w:t>przedmiot zamówienia.</w:t>
      </w:r>
    </w:p>
    <w:p w14:paraId="114058A1" w14:textId="77777777" w:rsidR="00D4251A"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35"/>
        </w:rPr>
        <w:t xml:space="preserve"> </w:t>
      </w:r>
      <w:r w:rsidRPr="00D76980">
        <w:rPr>
          <w:rFonts w:asciiTheme="minorHAnsi" w:hAnsiTheme="minorHAnsi" w:cstheme="minorHAnsi"/>
        </w:rPr>
        <w:t>ofercie</w:t>
      </w:r>
      <w:r w:rsidRPr="00D76980">
        <w:rPr>
          <w:rFonts w:asciiTheme="minorHAnsi" w:hAnsiTheme="minorHAnsi" w:cstheme="minorHAnsi"/>
          <w:spacing w:val="37"/>
        </w:rPr>
        <w:t xml:space="preserve"> </w:t>
      </w:r>
      <w:r w:rsidRPr="00D76980">
        <w:rPr>
          <w:rFonts w:asciiTheme="minorHAnsi" w:hAnsiTheme="minorHAnsi" w:cstheme="minorHAnsi"/>
        </w:rPr>
        <w:t>można</w:t>
      </w:r>
      <w:r w:rsidRPr="00D76980">
        <w:rPr>
          <w:rFonts w:asciiTheme="minorHAnsi" w:hAnsiTheme="minorHAnsi" w:cstheme="minorHAnsi"/>
          <w:spacing w:val="36"/>
        </w:rPr>
        <w:t xml:space="preserve"> </w:t>
      </w:r>
      <w:r w:rsidRPr="00D76980">
        <w:rPr>
          <w:rFonts w:asciiTheme="minorHAnsi" w:hAnsiTheme="minorHAnsi" w:cstheme="minorHAnsi"/>
        </w:rPr>
        <w:t>przyjąć</w:t>
      </w:r>
      <w:r w:rsidRPr="00D76980">
        <w:rPr>
          <w:rFonts w:asciiTheme="minorHAnsi" w:hAnsiTheme="minorHAnsi" w:cstheme="minorHAnsi"/>
          <w:spacing w:val="38"/>
        </w:rPr>
        <w:t xml:space="preserve"> </w:t>
      </w:r>
      <w:r w:rsidRPr="00D76980">
        <w:rPr>
          <w:rFonts w:asciiTheme="minorHAnsi" w:hAnsiTheme="minorHAnsi" w:cstheme="minorHAnsi"/>
        </w:rPr>
        <w:t>metody,</w:t>
      </w:r>
      <w:r w:rsidRPr="00D76980">
        <w:rPr>
          <w:rFonts w:asciiTheme="minorHAnsi" w:hAnsiTheme="minorHAnsi" w:cstheme="minorHAnsi"/>
          <w:spacing w:val="35"/>
        </w:rPr>
        <w:t xml:space="preserve"> </w:t>
      </w:r>
      <w:r w:rsidRPr="00D76980">
        <w:rPr>
          <w:rFonts w:asciiTheme="minorHAnsi" w:hAnsiTheme="minorHAnsi" w:cstheme="minorHAnsi"/>
        </w:rPr>
        <w:t>materiały,</w:t>
      </w:r>
      <w:r w:rsidRPr="00D76980">
        <w:rPr>
          <w:rFonts w:asciiTheme="minorHAnsi" w:hAnsiTheme="minorHAnsi" w:cstheme="minorHAnsi"/>
          <w:spacing w:val="38"/>
        </w:rPr>
        <w:t xml:space="preserve"> </w:t>
      </w:r>
      <w:r w:rsidRPr="00D76980">
        <w:rPr>
          <w:rFonts w:asciiTheme="minorHAnsi" w:hAnsiTheme="minorHAnsi" w:cstheme="minorHAnsi"/>
        </w:rPr>
        <w:t>urządzenia,</w:t>
      </w:r>
      <w:r w:rsidRPr="00D76980">
        <w:rPr>
          <w:rFonts w:asciiTheme="minorHAnsi" w:hAnsiTheme="minorHAnsi" w:cstheme="minorHAnsi"/>
          <w:spacing w:val="37"/>
        </w:rPr>
        <w:t xml:space="preserve"> </w:t>
      </w:r>
      <w:r w:rsidRPr="00D76980">
        <w:rPr>
          <w:rFonts w:asciiTheme="minorHAnsi" w:hAnsiTheme="minorHAnsi" w:cstheme="minorHAnsi"/>
        </w:rPr>
        <w:t>systemy,</w:t>
      </w:r>
      <w:r w:rsidRPr="00D76980">
        <w:rPr>
          <w:rFonts w:asciiTheme="minorHAnsi" w:hAnsiTheme="minorHAnsi" w:cstheme="minorHAnsi"/>
          <w:spacing w:val="36"/>
        </w:rPr>
        <w:t xml:space="preserve"> </w:t>
      </w:r>
      <w:r w:rsidRPr="00D76980">
        <w:rPr>
          <w:rFonts w:asciiTheme="minorHAnsi" w:hAnsiTheme="minorHAnsi" w:cstheme="minorHAnsi"/>
        </w:rPr>
        <w:t>technologie</w:t>
      </w:r>
      <w:r w:rsidRPr="00D76980">
        <w:rPr>
          <w:rFonts w:asciiTheme="minorHAnsi" w:hAnsiTheme="minorHAnsi" w:cstheme="minorHAnsi"/>
          <w:spacing w:val="43"/>
        </w:rPr>
        <w:t xml:space="preserve"> </w:t>
      </w:r>
      <w:r w:rsidRPr="00D76980">
        <w:rPr>
          <w:rFonts w:asciiTheme="minorHAnsi" w:hAnsiTheme="minorHAnsi" w:cstheme="minorHAnsi"/>
        </w:rPr>
        <w:t>itp.</w:t>
      </w:r>
      <w:r w:rsidRPr="00D76980">
        <w:rPr>
          <w:rFonts w:asciiTheme="minorHAnsi" w:hAnsiTheme="minorHAnsi" w:cstheme="minorHAnsi"/>
          <w:spacing w:val="38"/>
        </w:rPr>
        <w:t xml:space="preserve"> </w:t>
      </w:r>
      <w:r w:rsidR="00AA1500">
        <w:rPr>
          <w:rFonts w:asciiTheme="minorHAnsi" w:hAnsiTheme="minorHAnsi" w:cstheme="minorHAnsi"/>
          <w:spacing w:val="-2"/>
        </w:rPr>
        <w:t>i</w:t>
      </w:r>
      <w:r w:rsidRPr="00D76980">
        <w:rPr>
          <w:rFonts w:asciiTheme="minorHAnsi" w:hAnsiTheme="minorHAnsi" w:cstheme="minorHAnsi"/>
          <w:spacing w:val="-2"/>
        </w:rPr>
        <w:t>nnych</w:t>
      </w:r>
      <w:r w:rsidR="00FD02A5" w:rsidRPr="00D76980">
        <w:rPr>
          <w:rFonts w:asciiTheme="minorHAnsi" w:hAnsiTheme="minorHAnsi" w:cstheme="minorHAnsi"/>
          <w:spacing w:val="-2"/>
        </w:rPr>
        <w:t xml:space="preserve"> </w:t>
      </w:r>
      <w:r w:rsidRPr="00D76980">
        <w:rPr>
          <w:rFonts w:asciiTheme="minorHAnsi" w:hAnsiTheme="minorHAnsi" w:cstheme="minorHAnsi"/>
        </w:rPr>
        <w:t xml:space="preserve">marek </w:t>
      </w:r>
      <w:r w:rsidR="00434729">
        <w:rPr>
          <w:rFonts w:asciiTheme="minorHAnsi" w:hAnsiTheme="minorHAnsi" w:cstheme="minorHAnsi"/>
        </w:rPr>
        <w:br/>
      </w:r>
      <w:r w:rsidRPr="00D76980">
        <w:rPr>
          <w:rFonts w:asciiTheme="minorHAnsi" w:hAnsiTheme="minorHAnsi" w:cstheme="minorHAnsi"/>
        </w:rPr>
        <w:t xml:space="preserve">i producentów, jednak o parametrach technicznych, jakościowych i właściwościach użytkowych oraz funkcjonalnych odpowiadających metodom, materiałom, urządzeniom, systemom, technologiom itp. </w:t>
      </w:r>
    </w:p>
    <w:p w14:paraId="2453098A" w14:textId="77777777" w:rsidR="00D4251A" w:rsidRDefault="00D4251A" w:rsidP="00D4251A">
      <w:pPr>
        <w:pStyle w:val="Akapitzlist"/>
        <w:tabs>
          <w:tab w:val="left" w:pos="940"/>
        </w:tabs>
        <w:spacing w:before="1" w:line="276" w:lineRule="auto"/>
        <w:ind w:right="108" w:firstLine="0"/>
        <w:jc w:val="right"/>
        <w:rPr>
          <w:rFonts w:asciiTheme="minorHAnsi" w:hAnsiTheme="minorHAnsi" w:cstheme="minorHAnsi"/>
        </w:rPr>
      </w:pPr>
    </w:p>
    <w:p w14:paraId="691B9F12" w14:textId="30037F88" w:rsidR="007E1383" w:rsidRPr="00D76980" w:rsidRDefault="008E6D27" w:rsidP="00D4251A">
      <w:pPr>
        <w:pStyle w:val="Akapitzlist"/>
        <w:tabs>
          <w:tab w:val="left" w:pos="940"/>
        </w:tabs>
        <w:spacing w:before="1" w:line="276" w:lineRule="auto"/>
        <w:ind w:right="108" w:firstLine="0"/>
        <w:jc w:val="left"/>
        <w:rPr>
          <w:rFonts w:asciiTheme="minorHAnsi" w:hAnsiTheme="minorHAnsi" w:cstheme="minorHAnsi"/>
        </w:rPr>
      </w:pPr>
      <w:r w:rsidRPr="00D76980">
        <w:rPr>
          <w:rFonts w:asciiTheme="minorHAnsi" w:hAnsiTheme="minorHAnsi" w:cstheme="minorHAnsi"/>
        </w:rPr>
        <w:lastRenderedPageBreak/>
        <w:t xml:space="preserve">opisanym w </w:t>
      </w:r>
      <w:r w:rsidR="00871E67" w:rsidRPr="00D76980">
        <w:rPr>
          <w:rFonts w:asciiTheme="minorHAnsi" w:hAnsiTheme="minorHAnsi" w:cstheme="minorHAnsi"/>
        </w:rPr>
        <w:t>SWZ</w:t>
      </w:r>
      <w:r w:rsidRPr="00D76980">
        <w:rPr>
          <w:rFonts w:asciiTheme="minorHAnsi" w:hAnsiTheme="minorHAnsi" w:cstheme="minorHAnsi"/>
        </w:rPr>
        <w:t xml:space="preserve">. Na żądanie Zamawiającego, Wykonawca ma obowiązek udowodnienia, iż zastosowane rozwiązania równoważne pozwolą osiągnąć wszystkie założenia techniczne </w:t>
      </w:r>
      <w:proofErr w:type="spellStart"/>
      <w:r w:rsidRPr="00D76980">
        <w:rPr>
          <w:rFonts w:asciiTheme="minorHAnsi" w:hAnsiTheme="minorHAnsi" w:cstheme="minorHAnsi"/>
        </w:rPr>
        <w:t>STWiORB</w:t>
      </w:r>
      <w:proofErr w:type="spellEnd"/>
      <w:r w:rsidRPr="00D76980">
        <w:rPr>
          <w:rFonts w:asciiTheme="minorHAnsi" w:hAnsiTheme="minorHAnsi" w:cstheme="minorHAnsi"/>
        </w:rPr>
        <w:t xml:space="preserve">. Ciężar udowodnienia, że materiał lub urządzenie jest równoważne w stosunku do wymogu określonego przez Zamawiającego spoczywa na </w:t>
      </w:r>
      <w:r w:rsidRPr="00D76980">
        <w:rPr>
          <w:rFonts w:asciiTheme="minorHAnsi" w:hAnsiTheme="minorHAnsi" w:cstheme="minorHAnsi"/>
          <w:spacing w:val="-2"/>
        </w:rPr>
        <w:t>Wykonawcy.</w:t>
      </w:r>
    </w:p>
    <w:p w14:paraId="63B253DF" w14:textId="03D10098" w:rsidR="007E1383" w:rsidRPr="00D76980"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 xml:space="preserve">Jeżeli materiały lub/i urządzenia zaoferowane przez Wykonawcę jako równoważne nie będą równoważne do określonych w dokumentacji projektowej i </w:t>
      </w:r>
      <w:proofErr w:type="spellStart"/>
      <w:r w:rsidRPr="00D76980">
        <w:rPr>
          <w:rFonts w:asciiTheme="minorHAnsi" w:hAnsiTheme="minorHAnsi" w:cstheme="minorHAnsi"/>
        </w:rPr>
        <w:t>STWiORB</w:t>
      </w:r>
      <w:proofErr w:type="spellEnd"/>
      <w:r w:rsidRPr="00D76980">
        <w:rPr>
          <w:rFonts w:asciiTheme="minorHAnsi" w:hAnsiTheme="minorHAnsi" w:cstheme="minorHAnsi"/>
        </w:rPr>
        <w:t xml:space="preserve"> w świetle przedłożonych przez Wykonawcę dokumentów, oferta tego Wykonawcy zostanie odrzucona jako nieodpowiadająca treści </w:t>
      </w:r>
      <w:r w:rsidR="00871E67" w:rsidRPr="00D76980">
        <w:rPr>
          <w:rFonts w:asciiTheme="minorHAnsi" w:hAnsiTheme="minorHAnsi" w:cstheme="minorHAnsi"/>
        </w:rPr>
        <w:t>SWZ</w:t>
      </w:r>
      <w:r w:rsidRPr="00D76980">
        <w:rPr>
          <w:rFonts w:asciiTheme="minorHAnsi" w:hAnsiTheme="minorHAnsi" w:cstheme="minorHAnsi"/>
        </w:rPr>
        <w:t>. W przypadku zaś opisania przedmiotu zamówienia</w:t>
      </w:r>
      <w:r w:rsidRPr="00D76980">
        <w:rPr>
          <w:rFonts w:asciiTheme="minorHAnsi" w:hAnsiTheme="minorHAnsi" w:cstheme="minorHAnsi"/>
          <w:spacing w:val="40"/>
        </w:rPr>
        <w:t xml:space="preserve"> </w:t>
      </w:r>
      <w:r w:rsidRPr="00D76980">
        <w:rPr>
          <w:rFonts w:asciiTheme="minorHAnsi" w:hAnsiTheme="minorHAnsi" w:cstheme="minorHAnsi"/>
        </w:rPr>
        <w:t>przez odniesienie do norm, europejskich ocen technicznych, aprobat, specyfikacji technicznych i systemów referencji technicznych, Zamawiający dopuszcza wykonanie zamówienia z zastosowaniem rozwiązań równoważnych opisywanym.</w:t>
      </w:r>
    </w:p>
    <w:p w14:paraId="4B488626" w14:textId="77777777" w:rsidR="007E1383" w:rsidRPr="00D76980" w:rsidRDefault="008E6D27" w:rsidP="005D75FE">
      <w:pPr>
        <w:pStyle w:val="Akapitzlist"/>
        <w:numPr>
          <w:ilvl w:val="1"/>
          <w:numId w:val="27"/>
        </w:numPr>
        <w:tabs>
          <w:tab w:val="left" w:pos="940"/>
        </w:tabs>
        <w:spacing w:before="1" w:line="276" w:lineRule="auto"/>
        <w:ind w:left="939" w:right="108" w:hanging="425"/>
        <w:jc w:val="left"/>
        <w:rPr>
          <w:rFonts w:asciiTheme="minorHAnsi" w:hAnsiTheme="minorHAnsi" w:cstheme="minorHAnsi"/>
        </w:rPr>
      </w:pPr>
      <w:r w:rsidRPr="00D76980">
        <w:rPr>
          <w:rFonts w:asciiTheme="minorHAnsi" w:hAnsiTheme="minorHAnsi" w:cstheme="minorHAnsi"/>
        </w:rPr>
        <w:t xml:space="preserve">Użycie w </w:t>
      </w:r>
      <w:r w:rsidR="00871E67" w:rsidRPr="00D76980">
        <w:rPr>
          <w:rFonts w:asciiTheme="minorHAnsi" w:hAnsiTheme="minorHAnsi" w:cstheme="minorHAnsi"/>
        </w:rPr>
        <w:t>SWZ</w:t>
      </w:r>
      <w:r w:rsidRPr="00D76980">
        <w:rPr>
          <w:rFonts w:asciiTheme="minorHAnsi" w:hAnsiTheme="minorHAnsi" w:cstheme="minorHAnsi"/>
        </w:rPr>
        <w:t xml:space="preserve"> lub załącznikach oznakowania oznacza,</w:t>
      </w:r>
      <w:r w:rsidRPr="00D76980">
        <w:rPr>
          <w:rFonts w:asciiTheme="minorHAnsi" w:hAnsiTheme="minorHAnsi" w:cstheme="minorHAnsi"/>
          <w:spacing w:val="80"/>
        </w:rPr>
        <w:t xml:space="preserve"> </w:t>
      </w:r>
      <w:r w:rsidRPr="00D76980">
        <w:rPr>
          <w:rFonts w:asciiTheme="minorHAnsi" w:hAnsiTheme="minorHAnsi" w:cstheme="minorHAnsi"/>
        </w:rPr>
        <w:t xml:space="preserve">że </w:t>
      </w:r>
      <w:r w:rsidR="00B85B93">
        <w:rPr>
          <w:rFonts w:asciiTheme="minorHAnsi" w:hAnsiTheme="minorHAnsi" w:cstheme="minorHAnsi"/>
        </w:rPr>
        <w:t>Z</w:t>
      </w:r>
      <w:r w:rsidRPr="00D76980">
        <w:rPr>
          <w:rFonts w:asciiTheme="minorHAnsi" w:hAnsiTheme="minorHAnsi" w:cstheme="minorHAnsi"/>
        </w:rPr>
        <w:t>amawiający akceptuje także wszystkie inne oznakowania potwierdzające, że dane</w:t>
      </w:r>
      <w:r w:rsidRPr="00D76980">
        <w:rPr>
          <w:rFonts w:asciiTheme="minorHAnsi" w:hAnsiTheme="minorHAnsi" w:cstheme="minorHAnsi"/>
          <w:spacing w:val="80"/>
        </w:rPr>
        <w:t xml:space="preserve"> </w:t>
      </w:r>
      <w:r w:rsidRPr="00D76980">
        <w:rPr>
          <w:rFonts w:asciiTheme="minorHAnsi" w:hAnsiTheme="minorHAnsi" w:cstheme="minorHAnsi"/>
        </w:rPr>
        <w:t>roboty</w:t>
      </w:r>
      <w:r w:rsidRPr="00D76980">
        <w:rPr>
          <w:rFonts w:asciiTheme="minorHAnsi" w:hAnsiTheme="minorHAnsi" w:cstheme="minorHAnsi"/>
          <w:spacing w:val="40"/>
        </w:rPr>
        <w:t xml:space="preserve"> </w:t>
      </w:r>
      <w:r w:rsidRPr="00D76980">
        <w:rPr>
          <w:rFonts w:asciiTheme="minorHAnsi" w:hAnsiTheme="minorHAnsi" w:cstheme="minorHAnsi"/>
        </w:rPr>
        <w:t>budowlane,</w:t>
      </w:r>
      <w:r w:rsidRPr="00D76980">
        <w:rPr>
          <w:rFonts w:asciiTheme="minorHAnsi" w:hAnsiTheme="minorHAnsi" w:cstheme="minorHAnsi"/>
          <w:spacing w:val="40"/>
        </w:rPr>
        <w:t xml:space="preserve"> </w:t>
      </w:r>
      <w:r w:rsidRPr="00D76980">
        <w:rPr>
          <w:rFonts w:asciiTheme="minorHAnsi" w:hAnsiTheme="minorHAnsi" w:cstheme="minorHAnsi"/>
        </w:rPr>
        <w:t>dostawy</w:t>
      </w:r>
      <w:r w:rsidRPr="00D76980">
        <w:rPr>
          <w:rFonts w:asciiTheme="minorHAnsi" w:hAnsiTheme="minorHAnsi" w:cstheme="minorHAnsi"/>
          <w:spacing w:val="40"/>
        </w:rPr>
        <w:t xml:space="preserve"> </w:t>
      </w:r>
      <w:r w:rsidRPr="00D76980">
        <w:rPr>
          <w:rFonts w:asciiTheme="minorHAnsi" w:hAnsiTheme="minorHAnsi" w:cstheme="minorHAnsi"/>
        </w:rPr>
        <w:t>lub</w:t>
      </w:r>
      <w:r w:rsidRPr="00D76980">
        <w:rPr>
          <w:rFonts w:asciiTheme="minorHAnsi" w:hAnsiTheme="minorHAnsi" w:cstheme="minorHAnsi"/>
          <w:spacing w:val="40"/>
        </w:rPr>
        <w:t xml:space="preserve"> </w:t>
      </w:r>
      <w:r w:rsidRPr="00D76980">
        <w:rPr>
          <w:rFonts w:asciiTheme="minorHAnsi" w:hAnsiTheme="minorHAnsi" w:cstheme="minorHAnsi"/>
        </w:rPr>
        <w:t>usługi</w:t>
      </w:r>
      <w:r w:rsidRPr="00D76980">
        <w:rPr>
          <w:rFonts w:asciiTheme="minorHAnsi" w:hAnsiTheme="minorHAnsi" w:cstheme="minorHAnsi"/>
          <w:spacing w:val="40"/>
        </w:rPr>
        <w:t xml:space="preserve"> </w:t>
      </w:r>
      <w:r w:rsidRPr="00D76980">
        <w:rPr>
          <w:rFonts w:asciiTheme="minorHAnsi" w:hAnsiTheme="minorHAnsi" w:cstheme="minorHAnsi"/>
        </w:rPr>
        <w:t>spełniają</w:t>
      </w:r>
      <w:r w:rsidRPr="00D76980">
        <w:rPr>
          <w:rFonts w:asciiTheme="minorHAnsi" w:hAnsiTheme="minorHAnsi" w:cstheme="minorHAnsi"/>
          <w:spacing w:val="40"/>
        </w:rPr>
        <w:t xml:space="preserve"> </w:t>
      </w:r>
      <w:r w:rsidRPr="00D76980">
        <w:rPr>
          <w:rFonts w:asciiTheme="minorHAnsi" w:hAnsiTheme="minorHAnsi" w:cstheme="minorHAnsi"/>
        </w:rPr>
        <w:t>równoważne</w:t>
      </w:r>
      <w:r w:rsidRPr="00D76980">
        <w:rPr>
          <w:rFonts w:asciiTheme="minorHAnsi" w:hAnsiTheme="minorHAnsi" w:cstheme="minorHAnsi"/>
          <w:spacing w:val="40"/>
        </w:rPr>
        <w:t xml:space="preserve"> </w:t>
      </w:r>
      <w:r w:rsidRPr="00D76980">
        <w:rPr>
          <w:rFonts w:asciiTheme="minorHAnsi" w:hAnsiTheme="minorHAnsi" w:cstheme="minorHAnsi"/>
        </w:rPr>
        <w:t>wymagania.</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przypadku, gdy </w:t>
      </w:r>
      <w:r w:rsidR="00B85B93">
        <w:rPr>
          <w:rFonts w:asciiTheme="minorHAnsi" w:hAnsiTheme="minorHAnsi" w:cstheme="minorHAnsi"/>
        </w:rPr>
        <w:t>W</w:t>
      </w:r>
      <w:r w:rsidRPr="00D76980">
        <w:rPr>
          <w:rFonts w:asciiTheme="minorHAnsi" w:hAnsiTheme="minorHAnsi" w:cstheme="minorHAnsi"/>
        </w:rPr>
        <w:t xml:space="preserve">ykonawca z przyczyn od niego niezależnych nie może uzyskać określonego przez </w:t>
      </w:r>
      <w:r w:rsidR="00B85B93">
        <w:rPr>
          <w:rFonts w:asciiTheme="minorHAnsi" w:hAnsiTheme="minorHAnsi" w:cstheme="minorHAnsi"/>
        </w:rPr>
        <w:t>Z</w:t>
      </w:r>
      <w:r w:rsidRPr="00D76980">
        <w:rPr>
          <w:rFonts w:asciiTheme="minorHAnsi" w:hAnsiTheme="minorHAnsi" w:cstheme="minorHAnsi"/>
        </w:rPr>
        <w:t>amawiającego oznakowania lub oznakowania potwierdzającego, że dane roboty</w:t>
      </w:r>
      <w:r w:rsidRPr="00D76980">
        <w:rPr>
          <w:rFonts w:asciiTheme="minorHAnsi" w:hAnsiTheme="minorHAnsi" w:cstheme="minorHAnsi"/>
          <w:spacing w:val="40"/>
        </w:rPr>
        <w:t xml:space="preserve"> </w:t>
      </w:r>
      <w:r w:rsidRPr="00D76980">
        <w:rPr>
          <w:rFonts w:asciiTheme="minorHAnsi" w:hAnsiTheme="minorHAnsi" w:cstheme="minorHAnsi"/>
        </w:rPr>
        <w:t>budowlane, dostawy lub usługi s</w:t>
      </w:r>
      <w:r w:rsidR="0092632F">
        <w:rPr>
          <w:rFonts w:asciiTheme="minorHAnsi" w:hAnsiTheme="minorHAnsi" w:cstheme="minorHAnsi"/>
        </w:rPr>
        <w:t>pełniają równoważne wymagania, Z</w:t>
      </w:r>
      <w:r w:rsidRPr="00D76980">
        <w:rPr>
          <w:rFonts w:asciiTheme="minorHAnsi" w:hAnsiTheme="minorHAnsi" w:cstheme="minorHAnsi"/>
        </w:rPr>
        <w:t xml:space="preserve">amawiający w terminie przez siebie wyznaczonym akceptuje inne odpowiednie środki dowodowe, w szczególności dokumentację techniczną producenta, o ile dany </w:t>
      </w:r>
      <w:r w:rsidR="00B85B93">
        <w:rPr>
          <w:rFonts w:asciiTheme="minorHAnsi" w:hAnsiTheme="minorHAnsi" w:cstheme="minorHAnsi"/>
        </w:rPr>
        <w:t>W</w:t>
      </w:r>
      <w:r w:rsidRPr="00D76980">
        <w:rPr>
          <w:rFonts w:asciiTheme="minorHAnsi" w:hAnsiTheme="minorHAnsi" w:cstheme="minorHAnsi"/>
        </w:rPr>
        <w:t xml:space="preserve">ykonawca udowodni, że roboty budowlane, dostawy lub usługi, które mają zostać przez niego wykonane, spełniają wymagania określonego oznakowania lub określone wymagania wskazane przez </w:t>
      </w:r>
      <w:r w:rsidR="00B85B93">
        <w:rPr>
          <w:rFonts w:asciiTheme="minorHAnsi" w:hAnsiTheme="minorHAnsi" w:cstheme="minorHAnsi"/>
          <w:spacing w:val="-2"/>
        </w:rPr>
        <w:t>Z</w:t>
      </w:r>
      <w:r w:rsidRPr="00D76980">
        <w:rPr>
          <w:rFonts w:asciiTheme="minorHAnsi" w:hAnsiTheme="minorHAnsi" w:cstheme="minorHAnsi"/>
          <w:spacing w:val="-2"/>
        </w:rPr>
        <w:t>amawiającego.</w:t>
      </w:r>
    </w:p>
    <w:p w14:paraId="384F4E79" w14:textId="77777777" w:rsidR="007E1383" w:rsidRPr="00D76980" w:rsidRDefault="008E6D27" w:rsidP="005D75FE">
      <w:pPr>
        <w:pStyle w:val="Akapitzlist"/>
        <w:numPr>
          <w:ilvl w:val="1"/>
          <w:numId w:val="27"/>
        </w:numPr>
        <w:tabs>
          <w:tab w:val="left" w:pos="899"/>
        </w:tabs>
        <w:spacing w:line="276" w:lineRule="auto"/>
        <w:ind w:left="939" w:right="111" w:hanging="425"/>
        <w:jc w:val="left"/>
        <w:rPr>
          <w:rFonts w:asciiTheme="minorHAnsi" w:hAnsiTheme="minorHAnsi" w:cstheme="minorHAnsi"/>
        </w:rPr>
      </w:pPr>
      <w:r w:rsidRPr="00D76980">
        <w:rPr>
          <w:rFonts w:asciiTheme="minorHAnsi" w:hAnsiTheme="minorHAnsi" w:cstheme="minorHAnsi"/>
        </w:rPr>
        <w:t>Zakres świadczonych przez Wykonawcę prac budowlanych musi ponadto zawierać wszelkie elementy, które w sposób oczywisty są potrzebne do tego, aby przedmiot zamówienia osiągnął</w:t>
      </w:r>
      <w:r w:rsidRPr="00D76980">
        <w:rPr>
          <w:rFonts w:asciiTheme="minorHAnsi" w:hAnsiTheme="minorHAnsi" w:cstheme="minorHAnsi"/>
          <w:spacing w:val="40"/>
        </w:rPr>
        <w:t xml:space="preserve"> </w:t>
      </w:r>
      <w:r w:rsidRPr="00D76980">
        <w:rPr>
          <w:rFonts w:asciiTheme="minorHAnsi" w:hAnsiTheme="minorHAnsi" w:cstheme="minorHAnsi"/>
        </w:rPr>
        <w:t>wymagane</w:t>
      </w:r>
      <w:r w:rsidRPr="00D76980">
        <w:rPr>
          <w:rFonts w:asciiTheme="minorHAnsi" w:hAnsiTheme="minorHAnsi" w:cstheme="minorHAnsi"/>
          <w:spacing w:val="40"/>
        </w:rPr>
        <w:t xml:space="preserve"> </w:t>
      </w:r>
      <w:r w:rsidRPr="00D76980">
        <w:rPr>
          <w:rFonts w:asciiTheme="minorHAnsi" w:hAnsiTheme="minorHAnsi" w:cstheme="minorHAnsi"/>
        </w:rPr>
        <w:t>cele,</w:t>
      </w:r>
      <w:r w:rsidRPr="00D76980">
        <w:rPr>
          <w:rFonts w:asciiTheme="minorHAnsi" w:hAnsiTheme="minorHAnsi" w:cstheme="minorHAnsi"/>
          <w:spacing w:val="40"/>
        </w:rPr>
        <w:t xml:space="preserve"> </w:t>
      </w:r>
      <w:r w:rsidRPr="00D76980">
        <w:rPr>
          <w:rFonts w:asciiTheme="minorHAnsi" w:hAnsiTheme="minorHAnsi" w:cstheme="minorHAnsi"/>
        </w:rPr>
        <w:t>nawet</w:t>
      </w:r>
      <w:r w:rsidRPr="00D76980">
        <w:rPr>
          <w:rFonts w:asciiTheme="minorHAnsi" w:hAnsiTheme="minorHAnsi" w:cstheme="minorHAnsi"/>
          <w:spacing w:val="40"/>
        </w:rPr>
        <w:t xml:space="preserve"> </w:t>
      </w:r>
      <w:r w:rsidRPr="00D76980">
        <w:rPr>
          <w:rFonts w:asciiTheme="minorHAnsi" w:hAnsiTheme="minorHAnsi" w:cstheme="minorHAnsi"/>
        </w:rPr>
        <w:t>jeżeli</w:t>
      </w:r>
      <w:r w:rsidRPr="00D76980">
        <w:rPr>
          <w:rFonts w:asciiTheme="minorHAnsi" w:hAnsiTheme="minorHAnsi" w:cstheme="minorHAnsi"/>
          <w:spacing w:val="40"/>
        </w:rPr>
        <w:t xml:space="preserve"> </w:t>
      </w:r>
      <w:r w:rsidRPr="00D76980">
        <w:rPr>
          <w:rFonts w:asciiTheme="minorHAnsi" w:hAnsiTheme="minorHAnsi" w:cstheme="minorHAnsi"/>
        </w:rPr>
        <w:t>elementy</w:t>
      </w:r>
      <w:r w:rsidRPr="00D76980">
        <w:rPr>
          <w:rFonts w:asciiTheme="minorHAnsi" w:hAnsiTheme="minorHAnsi" w:cstheme="minorHAnsi"/>
          <w:spacing w:val="40"/>
        </w:rPr>
        <w:t xml:space="preserve"> </w:t>
      </w:r>
      <w:r w:rsidRPr="00D76980">
        <w:rPr>
          <w:rFonts w:asciiTheme="minorHAnsi" w:hAnsiTheme="minorHAnsi" w:cstheme="minorHAnsi"/>
        </w:rPr>
        <w:t>takie</w:t>
      </w:r>
      <w:r w:rsidRPr="00D76980">
        <w:rPr>
          <w:rFonts w:asciiTheme="minorHAnsi" w:hAnsiTheme="minorHAnsi" w:cstheme="minorHAnsi"/>
          <w:spacing w:val="40"/>
        </w:rPr>
        <w:t xml:space="preserve"> </w:t>
      </w:r>
      <w:r w:rsidRPr="00D76980">
        <w:rPr>
          <w:rFonts w:asciiTheme="minorHAnsi" w:hAnsiTheme="minorHAnsi" w:cstheme="minorHAnsi"/>
        </w:rPr>
        <w:t>nie</w:t>
      </w:r>
      <w:r w:rsidRPr="00D76980">
        <w:rPr>
          <w:rFonts w:asciiTheme="minorHAnsi" w:hAnsiTheme="minorHAnsi" w:cstheme="minorHAnsi"/>
          <w:spacing w:val="40"/>
        </w:rPr>
        <w:t xml:space="preserve"> </w:t>
      </w:r>
      <w:r w:rsidRPr="00D76980">
        <w:rPr>
          <w:rFonts w:asciiTheme="minorHAnsi" w:hAnsiTheme="minorHAnsi" w:cstheme="minorHAnsi"/>
        </w:rPr>
        <w:t>są</w:t>
      </w:r>
      <w:r w:rsidRPr="00D76980">
        <w:rPr>
          <w:rFonts w:asciiTheme="minorHAnsi" w:hAnsiTheme="minorHAnsi" w:cstheme="minorHAnsi"/>
          <w:spacing w:val="40"/>
        </w:rPr>
        <w:t xml:space="preserve"> </w:t>
      </w:r>
      <w:r w:rsidRPr="00D76980">
        <w:rPr>
          <w:rFonts w:asciiTheme="minorHAnsi" w:hAnsiTheme="minorHAnsi" w:cstheme="minorHAnsi"/>
        </w:rPr>
        <w:t>wyraźnie</w:t>
      </w:r>
      <w:r w:rsidRPr="00D76980">
        <w:rPr>
          <w:rFonts w:asciiTheme="minorHAnsi" w:hAnsiTheme="minorHAnsi" w:cstheme="minorHAnsi"/>
          <w:spacing w:val="40"/>
        </w:rPr>
        <w:t xml:space="preserve"> </w:t>
      </w:r>
      <w:r w:rsidRPr="00D76980">
        <w:rPr>
          <w:rFonts w:asciiTheme="minorHAnsi" w:hAnsiTheme="minorHAnsi" w:cstheme="minorHAnsi"/>
        </w:rPr>
        <w:t>wyszczególnione</w:t>
      </w:r>
      <w:r w:rsidRPr="00D76980">
        <w:rPr>
          <w:rFonts w:asciiTheme="minorHAnsi" w:hAnsiTheme="minorHAnsi" w:cstheme="minorHAnsi"/>
          <w:spacing w:val="40"/>
        </w:rPr>
        <w:t xml:space="preserve"> </w:t>
      </w:r>
      <w:r w:rsidRPr="00D76980">
        <w:rPr>
          <w:rFonts w:asciiTheme="minorHAnsi" w:hAnsiTheme="minorHAnsi" w:cstheme="minorHAnsi"/>
        </w:rPr>
        <w:t xml:space="preserve">w niniejszym </w:t>
      </w:r>
      <w:r w:rsidR="00871E67" w:rsidRPr="00D76980">
        <w:rPr>
          <w:rFonts w:asciiTheme="minorHAnsi" w:hAnsiTheme="minorHAnsi" w:cstheme="minorHAnsi"/>
        </w:rPr>
        <w:t>SWZ</w:t>
      </w:r>
      <w:r w:rsidRPr="00D76980">
        <w:rPr>
          <w:rFonts w:asciiTheme="minorHAnsi" w:hAnsiTheme="minorHAnsi" w:cstheme="minorHAnsi"/>
        </w:rPr>
        <w:t xml:space="preserve"> i jego załącznikach.</w:t>
      </w:r>
    </w:p>
    <w:p w14:paraId="55825CA9" w14:textId="77777777" w:rsidR="003E6963" w:rsidRPr="00D76980" w:rsidRDefault="008E6D27"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Wykonawca zobowiązany jest wykonać prace siłami własnymi lub siłami podwykonawców. Wykonawca</w:t>
      </w:r>
      <w:r w:rsidRPr="00D76980">
        <w:rPr>
          <w:rFonts w:asciiTheme="minorHAnsi" w:hAnsiTheme="minorHAnsi" w:cstheme="minorHAnsi"/>
          <w:spacing w:val="75"/>
        </w:rPr>
        <w:t xml:space="preserve"> </w:t>
      </w:r>
      <w:r w:rsidRPr="00D76980">
        <w:rPr>
          <w:rFonts w:asciiTheme="minorHAnsi" w:hAnsiTheme="minorHAnsi" w:cstheme="minorHAnsi"/>
        </w:rPr>
        <w:t>w</w:t>
      </w:r>
      <w:r w:rsidRPr="00D76980">
        <w:rPr>
          <w:rFonts w:asciiTheme="minorHAnsi" w:hAnsiTheme="minorHAnsi" w:cstheme="minorHAnsi"/>
          <w:spacing w:val="77"/>
        </w:rPr>
        <w:t xml:space="preserve"> </w:t>
      </w:r>
      <w:r w:rsidRPr="00D76980">
        <w:rPr>
          <w:rFonts w:asciiTheme="minorHAnsi" w:hAnsiTheme="minorHAnsi" w:cstheme="minorHAnsi"/>
        </w:rPr>
        <w:t>przypadku</w:t>
      </w:r>
      <w:r w:rsidRPr="00D76980">
        <w:rPr>
          <w:rFonts w:asciiTheme="minorHAnsi" w:hAnsiTheme="minorHAnsi" w:cstheme="minorHAnsi"/>
          <w:spacing w:val="78"/>
        </w:rPr>
        <w:t xml:space="preserve"> </w:t>
      </w:r>
      <w:r w:rsidRPr="00D76980">
        <w:rPr>
          <w:rFonts w:asciiTheme="minorHAnsi" w:hAnsiTheme="minorHAnsi" w:cstheme="minorHAnsi"/>
        </w:rPr>
        <w:t>podzlecenia</w:t>
      </w:r>
      <w:r w:rsidRPr="00D76980">
        <w:rPr>
          <w:rFonts w:asciiTheme="minorHAnsi" w:hAnsiTheme="minorHAnsi" w:cstheme="minorHAnsi"/>
          <w:spacing w:val="75"/>
        </w:rPr>
        <w:t xml:space="preserve"> </w:t>
      </w:r>
      <w:r w:rsidRPr="00D76980">
        <w:rPr>
          <w:rFonts w:asciiTheme="minorHAnsi" w:hAnsiTheme="minorHAnsi" w:cstheme="minorHAnsi"/>
        </w:rPr>
        <w:t>usługi</w:t>
      </w:r>
      <w:r w:rsidRPr="00D76980">
        <w:rPr>
          <w:rFonts w:asciiTheme="minorHAnsi" w:hAnsiTheme="minorHAnsi" w:cstheme="minorHAnsi"/>
          <w:spacing w:val="74"/>
        </w:rPr>
        <w:t xml:space="preserve"> </w:t>
      </w:r>
      <w:r w:rsidR="00FD02A5" w:rsidRPr="00D76980">
        <w:rPr>
          <w:rFonts w:asciiTheme="minorHAnsi" w:hAnsiTheme="minorHAnsi" w:cstheme="minorHAnsi"/>
          <w:spacing w:val="74"/>
        </w:rPr>
        <w:t xml:space="preserve">/ robót budowlanych </w:t>
      </w:r>
      <w:r w:rsidRPr="00D76980">
        <w:rPr>
          <w:rFonts w:asciiTheme="minorHAnsi" w:hAnsiTheme="minorHAnsi" w:cstheme="minorHAnsi"/>
        </w:rPr>
        <w:t>odpowiada</w:t>
      </w:r>
      <w:r w:rsidRPr="00D76980">
        <w:rPr>
          <w:rFonts w:asciiTheme="minorHAnsi" w:hAnsiTheme="minorHAnsi" w:cstheme="minorHAnsi"/>
          <w:spacing w:val="78"/>
        </w:rPr>
        <w:t xml:space="preserve"> </w:t>
      </w:r>
      <w:r w:rsidRPr="00D76980">
        <w:rPr>
          <w:rFonts w:asciiTheme="minorHAnsi" w:hAnsiTheme="minorHAnsi" w:cstheme="minorHAnsi"/>
        </w:rPr>
        <w:t>za</w:t>
      </w:r>
      <w:r w:rsidRPr="00D76980">
        <w:rPr>
          <w:rFonts w:asciiTheme="minorHAnsi" w:hAnsiTheme="minorHAnsi" w:cstheme="minorHAnsi"/>
          <w:spacing w:val="78"/>
        </w:rPr>
        <w:t xml:space="preserve"> </w:t>
      </w:r>
      <w:r w:rsidRPr="00D76980">
        <w:rPr>
          <w:rFonts w:asciiTheme="minorHAnsi" w:hAnsiTheme="minorHAnsi" w:cstheme="minorHAnsi"/>
        </w:rPr>
        <w:t>działania</w:t>
      </w:r>
      <w:r w:rsidRPr="00D76980">
        <w:rPr>
          <w:rFonts w:asciiTheme="minorHAnsi" w:hAnsiTheme="minorHAnsi" w:cstheme="minorHAnsi"/>
          <w:spacing w:val="78"/>
        </w:rPr>
        <w:t xml:space="preserve"> </w:t>
      </w:r>
      <w:r w:rsidRPr="00D76980">
        <w:rPr>
          <w:rFonts w:asciiTheme="minorHAnsi" w:hAnsiTheme="minorHAnsi" w:cstheme="minorHAnsi"/>
        </w:rPr>
        <w:t>podwykonawców w trakcie wykonywania przedmiotu umowy jak za działania własne.</w:t>
      </w:r>
    </w:p>
    <w:p w14:paraId="05299E08"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b/>
          <w:bCs/>
        </w:rPr>
      </w:pPr>
      <w:r w:rsidRPr="00D76980">
        <w:rPr>
          <w:rFonts w:asciiTheme="minorHAnsi" w:hAnsiTheme="minorHAnsi" w:cstheme="minorHAnsi"/>
        </w:rPr>
        <w:t xml:space="preserve">Zamawiający na podstawie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wymaga zatrudnienia przez </w:t>
      </w:r>
      <w:r w:rsidR="00B85B93">
        <w:rPr>
          <w:rFonts w:asciiTheme="minorHAnsi" w:hAnsiTheme="minorHAnsi" w:cstheme="minorHAnsi"/>
        </w:rPr>
        <w:t>W</w:t>
      </w:r>
      <w:r w:rsidRPr="00D76980">
        <w:rPr>
          <w:rFonts w:asciiTheme="minorHAnsi" w:hAnsiTheme="minorHAnsi" w:cstheme="minorHAnsi"/>
        </w:rPr>
        <w:t xml:space="preserve">ykonawcę lub podwykonawcę na podstawie umowy o pracę osób wykonujących czynności wchodzące w skład przedmiotu zamówienia, </w:t>
      </w:r>
      <w:r w:rsidRPr="00D76980">
        <w:rPr>
          <w:rFonts w:asciiTheme="minorHAnsi" w:hAnsiTheme="minorHAnsi" w:cstheme="minorHAnsi"/>
          <w:b/>
          <w:bCs/>
        </w:rPr>
        <w:t xml:space="preserve">jeżeli wykonanie tych czynności polega na wykonywaniu pracy </w:t>
      </w:r>
      <w:r w:rsidR="00D76980">
        <w:rPr>
          <w:rFonts w:asciiTheme="minorHAnsi" w:hAnsiTheme="minorHAnsi" w:cstheme="minorHAnsi"/>
          <w:b/>
          <w:bCs/>
        </w:rPr>
        <w:br/>
      </w:r>
      <w:r w:rsidRPr="00D76980">
        <w:rPr>
          <w:rFonts w:asciiTheme="minorHAnsi" w:hAnsiTheme="minorHAnsi" w:cstheme="minorHAnsi"/>
          <w:b/>
          <w:bCs/>
        </w:rPr>
        <w:t xml:space="preserve">w sposób określony w art. 22 § 1 ustawy z dnia 26 czerwca 1974 r. - Kodeks pracy (Dz. U. </w:t>
      </w:r>
      <w:r w:rsidR="00936159">
        <w:rPr>
          <w:rFonts w:asciiTheme="minorHAnsi" w:hAnsiTheme="minorHAnsi" w:cstheme="minorHAnsi"/>
          <w:b/>
          <w:bCs/>
        </w:rPr>
        <w:br/>
      </w:r>
      <w:r w:rsidRPr="00D76980">
        <w:rPr>
          <w:rFonts w:asciiTheme="minorHAnsi" w:hAnsiTheme="minorHAnsi" w:cstheme="minorHAnsi"/>
          <w:b/>
          <w:bCs/>
        </w:rPr>
        <w:t>z 20</w:t>
      </w:r>
      <w:r w:rsidR="00B85B93">
        <w:rPr>
          <w:rFonts w:asciiTheme="minorHAnsi" w:hAnsiTheme="minorHAnsi" w:cstheme="minorHAnsi"/>
          <w:b/>
          <w:bCs/>
        </w:rPr>
        <w:t>22</w:t>
      </w:r>
      <w:r w:rsidRPr="00D76980">
        <w:rPr>
          <w:rFonts w:asciiTheme="minorHAnsi" w:hAnsiTheme="minorHAnsi" w:cstheme="minorHAnsi"/>
          <w:b/>
          <w:bCs/>
        </w:rPr>
        <w:t>r. poz. 1</w:t>
      </w:r>
      <w:r w:rsidR="00B85B93">
        <w:rPr>
          <w:rFonts w:asciiTheme="minorHAnsi" w:hAnsiTheme="minorHAnsi" w:cstheme="minorHAnsi"/>
          <w:b/>
          <w:bCs/>
        </w:rPr>
        <w:t>510</w:t>
      </w:r>
      <w:r w:rsidRPr="00D76980">
        <w:rPr>
          <w:rFonts w:asciiTheme="minorHAnsi" w:hAnsiTheme="minorHAnsi" w:cstheme="minorHAnsi"/>
          <w:b/>
          <w:bCs/>
        </w:rPr>
        <w:t xml:space="preserve"> z </w:t>
      </w:r>
      <w:proofErr w:type="spellStart"/>
      <w:r w:rsidRPr="00D76980">
        <w:rPr>
          <w:rFonts w:asciiTheme="minorHAnsi" w:hAnsiTheme="minorHAnsi" w:cstheme="minorHAnsi"/>
          <w:b/>
          <w:bCs/>
        </w:rPr>
        <w:t>późn</w:t>
      </w:r>
      <w:proofErr w:type="spellEnd"/>
      <w:r w:rsidRPr="00D76980">
        <w:rPr>
          <w:rFonts w:asciiTheme="minorHAnsi" w:hAnsiTheme="minorHAnsi" w:cstheme="minorHAnsi"/>
          <w:b/>
          <w:bCs/>
        </w:rPr>
        <w:t>. zm.).</w:t>
      </w:r>
    </w:p>
    <w:p w14:paraId="28A05C32" w14:textId="12D86DDB"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Zamawiający wymaga zatrudnienia na podstawie umowy o pracę (zgodnie z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przez Wykonawcę lub podwykonawcę osób wykonujących wskazane poniżej czynności w trakcie realizacji zamówienia wchodzące w skład tzw. kosztów bezpośrednich, takie jak: betonowanie, brukowanie, wykonywanie prac ciesielskich, wykonywanie prac dekarskich, malowanie, montowanie, instalowanie, murowanie, operowanie urządzeń i sprzętu, kładzenie posadzek</w:t>
      </w:r>
      <w:r w:rsidR="00434729">
        <w:rPr>
          <w:rFonts w:asciiTheme="minorHAnsi" w:hAnsiTheme="minorHAnsi" w:cstheme="minorHAnsi"/>
        </w:rPr>
        <w:t xml:space="preserve"> </w:t>
      </w:r>
      <w:r w:rsidRPr="00D76980">
        <w:rPr>
          <w:rFonts w:asciiTheme="minorHAnsi" w:hAnsiTheme="minorHAnsi" w:cstheme="minorHAnsi"/>
        </w:rPr>
        <w:t>i płytek, spawanie, tynkowanie oraz zbrojenie, kwalifikowanych jako pracownicy fizyczni, z wyłączeniem osób pełniących samodzielne funkcje techniczne w budownictwie. Wyjątkiem będą przypadki wynikające z przepisów prawa w tym takie czynności, które są wykonywane przez osoby w ramach prowadzonej przez nie działalności gospodarczej.</w:t>
      </w:r>
    </w:p>
    <w:p w14:paraId="2AFDA1FD"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Obowiązek określony powyżej dotyczy również podwykonawców – Wykonawca jest zobowiązany zawrzeć w każdej umowie o podwykonawstwo stosowne zapisy zobowiązujące podwykonawców do </w:t>
      </w:r>
      <w:r w:rsidRPr="00D76980">
        <w:rPr>
          <w:rFonts w:asciiTheme="minorHAnsi" w:hAnsiTheme="minorHAnsi" w:cstheme="minorHAnsi"/>
        </w:rPr>
        <w:lastRenderedPageBreak/>
        <w:t xml:space="preserve">zatrudnienia na umowę o pracę wszystkich osób wykonujących wskazane wyżej czynności.  </w:t>
      </w:r>
    </w:p>
    <w:p w14:paraId="5F3C26BF"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Szczegółowe zasady dokumentowania zatrudnienia na podstawie umowy o pracę ww. osób oraz kontrolowanie tego obowiązku przez Zamawiającego i przewidziane z tego tytułu sankcje określone zostały we wzorze umowy stanowiącym </w:t>
      </w:r>
      <w:r w:rsidRPr="00D76980">
        <w:rPr>
          <w:rFonts w:asciiTheme="minorHAnsi" w:hAnsiTheme="minorHAnsi" w:cstheme="minorHAnsi"/>
          <w:b/>
          <w:bCs/>
        </w:rPr>
        <w:t>załącznik nr 1</w:t>
      </w:r>
      <w:r w:rsidR="006D5A07" w:rsidRPr="00D76980">
        <w:rPr>
          <w:rFonts w:asciiTheme="minorHAnsi" w:hAnsiTheme="minorHAnsi" w:cstheme="minorHAnsi"/>
          <w:b/>
          <w:bCs/>
        </w:rPr>
        <w:t>0</w:t>
      </w:r>
      <w:r w:rsidRPr="00D76980">
        <w:rPr>
          <w:rFonts w:asciiTheme="minorHAnsi" w:hAnsiTheme="minorHAnsi" w:cstheme="minorHAnsi"/>
          <w:b/>
          <w:bCs/>
        </w:rPr>
        <w:t xml:space="preserve"> do SWZ.</w:t>
      </w:r>
      <w:r w:rsidRPr="00D76980">
        <w:rPr>
          <w:rFonts w:asciiTheme="minorHAnsi" w:hAnsiTheme="minorHAnsi" w:cstheme="minorHAnsi"/>
        </w:rPr>
        <w:t xml:space="preserve">  </w:t>
      </w:r>
    </w:p>
    <w:p w14:paraId="21A7644D" w14:textId="04107F6B"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w:t>
      </w:r>
      <w:r w:rsidR="00D76980">
        <w:rPr>
          <w:rFonts w:asciiTheme="minorHAnsi" w:hAnsiTheme="minorHAnsi" w:cstheme="minorHAnsi"/>
        </w:rPr>
        <w:t xml:space="preserve"> </w:t>
      </w:r>
      <w:r w:rsidRPr="00D76980">
        <w:rPr>
          <w:rFonts w:asciiTheme="minorHAnsi" w:hAnsiTheme="minorHAnsi" w:cstheme="minorHAnsi"/>
        </w:rPr>
        <w:t>w rozumieniu powołanych powyżej przepisów. Osoby wykonujące samodzielne funkcje techniczne</w:t>
      </w:r>
      <w:r w:rsidR="00434729">
        <w:rPr>
          <w:rFonts w:asciiTheme="minorHAnsi" w:hAnsiTheme="minorHAnsi" w:cstheme="minorHAnsi"/>
        </w:rPr>
        <w:br/>
      </w:r>
      <w:r w:rsidRPr="00D76980">
        <w:rPr>
          <w:rFonts w:asciiTheme="minorHAnsi" w:hAnsiTheme="minorHAnsi" w:cstheme="minorHAnsi"/>
        </w:rPr>
        <w:t xml:space="preserve"> w budownictwie są odpowiedzialne za wykonywanie tych funkcji zgodnie z przepisami i zasadami wiedzy technicznej oraz za należytą staranność w wykonywaniu pracy, jej właściwą organizację, bezpieczeństwo i jakość.</w:t>
      </w:r>
    </w:p>
    <w:p w14:paraId="2DBF9B91"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w:t>
      </w:r>
      <w:r w:rsidR="006D5A07" w:rsidRPr="00D76980">
        <w:rPr>
          <w:rFonts w:asciiTheme="minorHAnsi" w:hAnsiTheme="minorHAnsi" w:cstheme="minorHAnsi"/>
        </w:rPr>
        <w:t>D</w:t>
      </w:r>
      <w:r w:rsidRPr="00D76980">
        <w:rPr>
          <w:rFonts w:asciiTheme="minorHAnsi" w:hAnsiTheme="minorHAnsi" w:cstheme="minorHAnsi"/>
        </w:rPr>
        <w:t>okument</w:t>
      </w:r>
      <w:r w:rsidR="006D5A07" w:rsidRPr="00D76980">
        <w:rPr>
          <w:rFonts w:asciiTheme="minorHAnsi" w:hAnsiTheme="minorHAnsi" w:cstheme="minorHAnsi"/>
        </w:rPr>
        <w:t>em tym będzie</w:t>
      </w:r>
      <w:r w:rsidRPr="00D76980">
        <w:rPr>
          <w:rFonts w:asciiTheme="minorHAnsi" w:hAnsiTheme="minorHAnsi" w:cstheme="minorHAnsi"/>
        </w:rPr>
        <w:t xml:space="preserve"> oświadczenie składane przez </w:t>
      </w:r>
      <w:r w:rsidR="00936159">
        <w:rPr>
          <w:rFonts w:asciiTheme="minorHAnsi" w:hAnsiTheme="minorHAnsi" w:cstheme="minorHAnsi"/>
        </w:rPr>
        <w:t>W</w:t>
      </w:r>
      <w:r w:rsidRPr="00D76980">
        <w:rPr>
          <w:rFonts w:asciiTheme="minorHAnsi" w:hAnsiTheme="minorHAnsi" w:cstheme="minorHAnsi"/>
        </w:rPr>
        <w:t xml:space="preserve">ykonawcę lub podwykonawcę w trakcie realizacji umowy – </w:t>
      </w:r>
      <w:r w:rsidRPr="00D76980">
        <w:rPr>
          <w:rFonts w:asciiTheme="minorHAnsi" w:hAnsiTheme="minorHAnsi" w:cstheme="minorHAnsi"/>
          <w:b/>
          <w:bCs/>
        </w:rPr>
        <w:t>załącznik nr 1</w:t>
      </w:r>
      <w:r w:rsidR="006D5A07" w:rsidRPr="00D76980">
        <w:rPr>
          <w:rFonts w:asciiTheme="minorHAnsi" w:hAnsiTheme="minorHAnsi" w:cstheme="minorHAnsi"/>
          <w:b/>
          <w:bCs/>
        </w:rPr>
        <w:t>2</w:t>
      </w:r>
      <w:r w:rsidRPr="00D76980">
        <w:rPr>
          <w:rFonts w:asciiTheme="minorHAnsi" w:hAnsiTheme="minorHAnsi" w:cstheme="minorHAnsi"/>
          <w:b/>
          <w:bCs/>
        </w:rPr>
        <w:t xml:space="preserve"> SWZ.</w:t>
      </w:r>
    </w:p>
    <w:p w14:paraId="2ABFC8FE" w14:textId="77777777" w:rsidR="007E1383" w:rsidRPr="00D76980" w:rsidRDefault="008E6D27" w:rsidP="005D75FE">
      <w:pPr>
        <w:pStyle w:val="Akapitzlist"/>
        <w:numPr>
          <w:ilvl w:val="1"/>
          <w:numId w:val="27"/>
        </w:numPr>
        <w:tabs>
          <w:tab w:val="left" w:pos="940"/>
        </w:tabs>
        <w:spacing w:line="276" w:lineRule="auto"/>
        <w:ind w:left="939" w:right="106" w:hanging="425"/>
        <w:jc w:val="left"/>
        <w:rPr>
          <w:rFonts w:asciiTheme="minorHAnsi" w:hAnsiTheme="minorHAnsi" w:cstheme="minorHAnsi"/>
        </w:rPr>
      </w:pPr>
      <w:r w:rsidRPr="00D76980">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 20 czynności. Zamawiający uprawniony jest w szczególności do:</w:t>
      </w:r>
    </w:p>
    <w:p w14:paraId="1A8E7E69" w14:textId="77777777" w:rsidR="007E1383" w:rsidRPr="00D76980" w:rsidRDefault="008E6D27" w:rsidP="005D75FE">
      <w:pPr>
        <w:pStyle w:val="Akapitzlist"/>
        <w:numPr>
          <w:ilvl w:val="0"/>
          <w:numId w:val="7"/>
        </w:numPr>
        <w:tabs>
          <w:tab w:val="left" w:pos="1226"/>
        </w:tabs>
        <w:spacing w:before="1" w:line="276" w:lineRule="auto"/>
        <w:ind w:right="110"/>
        <w:jc w:val="left"/>
        <w:rPr>
          <w:rFonts w:asciiTheme="minorHAnsi" w:hAnsiTheme="minorHAnsi" w:cstheme="minorHAnsi"/>
        </w:rPr>
      </w:pPr>
      <w:r w:rsidRPr="00D76980">
        <w:rPr>
          <w:rFonts w:asciiTheme="minorHAnsi" w:hAnsiTheme="minorHAnsi" w:cstheme="minorHAnsi"/>
        </w:rPr>
        <w:t>żądania</w:t>
      </w:r>
      <w:r w:rsidRPr="00D76980">
        <w:rPr>
          <w:rFonts w:asciiTheme="minorHAnsi" w:hAnsiTheme="minorHAnsi" w:cstheme="minorHAnsi"/>
          <w:spacing w:val="34"/>
        </w:rPr>
        <w:t xml:space="preserve"> </w:t>
      </w:r>
      <w:r w:rsidRPr="00D76980">
        <w:rPr>
          <w:rFonts w:asciiTheme="minorHAnsi" w:hAnsiTheme="minorHAnsi" w:cstheme="minorHAnsi"/>
        </w:rPr>
        <w:t>oświadczeń</w:t>
      </w:r>
      <w:r w:rsidRPr="00D76980">
        <w:rPr>
          <w:rFonts w:asciiTheme="minorHAnsi" w:hAnsiTheme="minorHAnsi" w:cstheme="minorHAnsi"/>
          <w:spacing w:val="32"/>
        </w:rPr>
        <w:t xml:space="preserve"> </w:t>
      </w:r>
      <w:r w:rsidRPr="00D76980">
        <w:rPr>
          <w:rFonts w:asciiTheme="minorHAnsi" w:hAnsiTheme="minorHAnsi" w:cstheme="minorHAnsi"/>
        </w:rPr>
        <w:t>i</w:t>
      </w:r>
      <w:r w:rsidRPr="00D76980">
        <w:rPr>
          <w:rFonts w:asciiTheme="minorHAnsi" w:hAnsiTheme="minorHAnsi" w:cstheme="minorHAnsi"/>
          <w:spacing w:val="34"/>
        </w:rPr>
        <w:t xml:space="preserve"> </w:t>
      </w:r>
      <w:r w:rsidRPr="00D76980">
        <w:rPr>
          <w:rFonts w:asciiTheme="minorHAnsi" w:hAnsiTheme="minorHAnsi" w:cstheme="minorHAnsi"/>
        </w:rPr>
        <w:t>dokumentów</w:t>
      </w:r>
      <w:r w:rsidRPr="00D76980">
        <w:rPr>
          <w:rFonts w:asciiTheme="minorHAnsi" w:hAnsiTheme="minorHAnsi" w:cstheme="minorHAnsi"/>
          <w:spacing w:val="31"/>
        </w:rPr>
        <w:t xml:space="preserve"> </w:t>
      </w:r>
      <w:r w:rsidRPr="00D76980">
        <w:rPr>
          <w:rFonts w:asciiTheme="minorHAnsi" w:hAnsiTheme="minorHAnsi" w:cstheme="minorHAnsi"/>
        </w:rPr>
        <w:t>w</w:t>
      </w:r>
      <w:r w:rsidRPr="00D76980">
        <w:rPr>
          <w:rFonts w:asciiTheme="minorHAnsi" w:hAnsiTheme="minorHAnsi" w:cstheme="minorHAnsi"/>
          <w:spacing w:val="33"/>
        </w:rPr>
        <w:t xml:space="preserve"> </w:t>
      </w:r>
      <w:r w:rsidRPr="00D76980">
        <w:rPr>
          <w:rFonts w:asciiTheme="minorHAnsi" w:hAnsiTheme="minorHAnsi" w:cstheme="minorHAnsi"/>
        </w:rPr>
        <w:t>zakresie</w:t>
      </w:r>
      <w:r w:rsidRPr="00D76980">
        <w:rPr>
          <w:rFonts w:asciiTheme="minorHAnsi" w:hAnsiTheme="minorHAnsi" w:cstheme="minorHAnsi"/>
          <w:spacing w:val="32"/>
        </w:rPr>
        <w:t xml:space="preserve"> </w:t>
      </w:r>
      <w:r w:rsidRPr="00D76980">
        <w:rPr>
          <w:rFonts w:asciiTheme="minorHAnsi" w:hAnsiTheme="minorHAnsi" w:cstheme="minorHAnsi"/>
        </w:rPr>
        <w:t>potwierdzenia</w:t>
      </w:r>
      <w:r w:rsidRPr="00D76980">
        <w:rPr>
          <w:rFonts w:asciiTheme="minorHAnsi" w:hAnsiTheme="minorHAnsi" w:cstheme="minorHAnsi"/>
          <w:spacing w:val="34"/>
        </w:rPr>
        <w:t xml:space="preserve"> </w:t>
      </w:r>
      <w:r w:rsidRPr="00D76980">
        <w:rPr>
          <w:rFonts w:asciiTheme="minorHAnsi" w:hAnsiTheme="minorHAnsi" w:cstheme="minorHAnsi"/>
        </w:rPr>
        <w:t>spełniania</w:t>
      </w:r>
      <w:r w:rsidRPr="00D76980">
        <w:rPr>
          <w:rFonts w:asciiTheme="minorHAnsi" w:hAnsiTheme="minorHAnsi" w:cstheme="minorHAnsi"/>
          <w:spacing w:val="34"/>
        </w:rPr>
        <w:t xml:space="preserve"> </w:t>
      </w:r>
      <w:r w:rsidRPr="00D76980">
        <w:rPr>
          <w:rFonts w:asciiTheme="minorHAnsi" w:hAnsiTheme="minorHAnsi" w:cstheme="minorHAnsi"/>
        </w:rPr>
        <w:t>ww.</w:t>
      </w:r>
      <w:r w:rsidRPr="00D76980">
        <w:rPr>
          <w:rFonts w:asciiTheme="minorHAnsi" w:hAnsiTheme="minorHAnsi" w:cstheme="minorHAnsi"/>
          <w:spacing w:val="34"/>
        </w:rPr>
        <w:t xml:space="preserve"> </w:t>
      </w:r>
      <w:r w:rsidRPr="00D76980">
        <w:rPr>
          <w:rFonts w:asciiTheme="minorHAnsi" w:hAnsiTheme="minorHAnsi" w:cstheme="minorHAnsi"/>
        </w:rPr>
        <w:t>wymogów</w:t>
      </w:r>
      <w:r w:rsidR="00DE5883" w:rsidRPr="00D76980">
        <w:rPr>
          <w:rFonts w:asciiTheme="minorHAnsi" w:hAnsiTheme="minorHAnsi" w:cstheme="minorHAnsi"/>
        </w:rPr>
        <w:br/>
      </w:r>
      <w:r w:rsidRPr="00D76980">
        <w:rPr>
          <w:rFonts w:asciiTheme="minorHAnsi" w:hAnsiTheme="minorHAnsi" w:cstheme="minorHAnsi"/>
        </w:rPr>
        <w:t xml:space="preserve"> i dokonywania ich oceny,</w:t>
      </w:r>
    </w:p>
    <w:p w14:paraId="67943638" w14:textId="77777777" w:rsidR="007E1383" w:rsidRPr="00D76980" w:rsidRDefault="008E6D27" w:rsidP="005D75FE">
      <w:pPr>
        <w:pStyle w:val="Akapitzlist"/>
        <w:numPr>
          <w:ilvl w:val="0"/>
          <w:numId w:val="7"/>
        </w:numPr>
        <w:tabs>
          <w:tab w:val="left" w:pos="1226"/>
        </w:tabs>
        <w:spacing w:line="276" w:lineRule="auto"/>
        <w:ind w:right="114"/>
        <w:jc w:val="left"/>
        <w:rPr>
          <w:rFonts w:asciiTheme="minorHAnsi" w:hAnsiTheme="minorHAnsi" w:cstheme="minorHAnsi"/>
        </w:rPr>
      </w:pPr>
      <w:r w:rsidRPr="00D76980">
        <w:rPr>
          <w:rFonts w:asciiTheme="minorHAnsi" w:hAnsiTheme="minorHAnsi" w:cstheme="minorHAnsi"/>
        </w:rPr>
        <w:t>żądania</w:t>
      </w:r>
      <w:r w:rsidRPr="00D76980">
        <w:rPr>
          <w:rFonts w:asciiTheme="minorHAnsi" w:hAnsiTheme="minorHAnsi" w:cstheme="minorHAnsi"/>
          <w:spacing w:val="40"/>
        </w:rPr>
        <w:t xml:space="preserve"> </w:t>
      </w:r>
      <w:r w:rsidRPr="00D76980">
        <w:rPr>
          <w:rFonts w:asciiTheme="minorHAnsi" w:hAnsiTheme="minorHAnsi" w:cstheme="minorHAnsi"/>
        </w:rPr>
        <w:t>wyjaśnień</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przypadku</w:t>
      </w:r>
      <w:r w:rsidRPr="00D76980">
        <w:rPr>
          <w:rFonts w:asciiTheme="minorHAnsi" w:hAnsiTheme="minorHAnsi" w:cstheme="minorHAnsi"/>
          <w:spacing w:val="40"/>
        </w:rPr>
        <w:t xml:space="preserve"> </w:t>
      </w:r>
      <w:r w:rsidRPr="00D76980">
        <w:rPr>
          <w:rFonts w:asciiTheme="minorHAnsi" w:hAnsiTheme="minorHAnsi" w:cstheme="minorHAnsi"/>
        </w:rPr>
        <w:t>wątpliwości</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zakresie</w:t>
      </w:r>
      <w:r w:rsidRPr="00D76980">
        <w:rPr>
          <w:rFonts w:asciiTheme="minorHAnsi" w:hAnsiTheme="minorHAnsi" w:cstheme="minorHAnsi"/>
          <w:spacing w:val="40"/>
        </w:rPr>
        <w:t xml:space="preserve"> </w:t>
      </w:r>
      <w:r w:rsidRPr="00D76980">
        <w:rPr>
          <w:rFonts w:asciiTheme="minorHAnsi" w:hAnsiTheme="minorHAnsi" w:cstheme="minorHAnsi"/>
        </w:rPr>
        <w:t>potwierdzenia</w:t>
      </w:r>
      <w:r w:rsidRPr="00D76980">
        <w:rPr>
          <w:rFonts w:asciiTheme="minorHAnsi" w:hAnsiTheme="minorHAnsi" w:cstheme="minorHAnsi"/>
          <w:spacing w:val="40"/>
        </w:rPr>
        <w:t xml:space="preserve"> </w:t>
      </w:r>
      <w:r w:rsidRPr="00D76980">
        <w:rPr>
          <w:rFonts w:asciiTheme="minorHAnsi" w:hAnsiTheme="minorHAnsi" w:cstheme="minorHAnsi"/>
        </w:rPr>
        <w:t>spełniania</w:t>
      </w:r>
      <w:r w:rsidRPr="00D76980">
        <w:rPr>
          <w:rFonts w:asciiTheme="minorHAnsi" w:hAnsiTheme="minorHAnsi" w:cstheme="minorHAnsi"/>
          <w:spacing w:val="40"/>
        </w:rPr>
        <w:t xml:space="preserve"> </w:t>
      </w:r>
      <w:r w:rsidRPr="00D76980">
        <w:rPr>
          <w:rFonts w:asciiTheme="minorHAnsi" w:hAnsiTheme="minorHAnsi" w:cstheme="minorHAnsi"/>
        </w:rPr>
        <w:t xml:space="preserve">ww. </w:t>
      </w:r>
      <w:r w:rsidRPr="00D76980">
        <w:rPr>
          <w:rFonts w:asciiTheme="minorHAnsi" w:hAnsiTheme="minorHAnsi" w:cstheme="minorHAnsi"/>
          <w:spacing w:val="-2"/>
        </w:rPr>
        <w:t>wymogów,</w:t>
      </w:r>
    </w:p>
    <w:p w14:paraId="3BF0E566" w14:textId="77777777" w:rsidR="007E1383" w:rsidRPr="00D76980" w:rsidRDefault="008E6D27" w:rsidP="005D75FE">
      <w:pPr>
        <w:pStyle w:val="Akapitzlist"/>
        <w:numPr>
          <w:ilvl w:val="0"/>
          <w:numId w:val="7"/>
        </w:numPr>
        <w:tabs>
          <w:tab w:val="left" w:pos="1226"/>
        </w:tabs>
        <w:spacing w:before="1" w:line="276" w:lineRule="auto"/>
        <w:ind w:hanging="287"/>
        <w:jc w:val="left"/>
        <w:rPr>
          <w:rFonts w:asciiTheme="minorHAnsi" w:hAnsiTheme="minorHAnsi" w:cstheme="minorHAnsi"/>
        </w:rPr>
      </w:pPr>
      <w:r w:rsidRPr="00D76980">
        <w:rPr>
          <w:rFonts w:asciiTheme="minorHAnsi" w:hAnsiTheme="minorHAnsi" w:cstheme="minorHAnsi"/>
        </w:rPr>
        <w:t>przeprowadzania</w:t>
      </w:r>
      <w:r w:rsidRPr="00D76980">
        <w:rPr>
          <w:rFonts w:asciiTheme="minorHAnsi" w:hAnsiTheme="minorHAnsi" w:cstheme="minorHAnsi"/>
          <w:spacing w:val="-9"/>
        </w:rPr>
        <w:t xml:space="preserve"> </w:t>
      </w:r>
      <w:r w:rsidRPr="00D76980">
        <w:rPr>
          <w:rFonts w:asciiTheme="minorHAnsi" w:hAnsiTheme="minorHAnsi" w:cstheme="minorHAnsi"/>
        </w:rPr>
        <w:t>kontroli</w:t>
      </w:r>
      <w:r w:rsidRPr="00D76980">
        <w:rPr>
          <w:rFonts w:asciiTheme="minorHAnsi" w:hAnsiTheme="minorHAnsi" w:cstheme="minorHAnsi"/>
          <w:spacing w:val="-7"/>
        </w:rPr>
        <w:t xml:space="preserve"> </w:t>
      </w:r>
      <w:r w:rsidRPr="00D76980">
        <w:rPr>
          <w:rFonts w:asciiTheme="minorHAnsi" w:hAnsiTheme="minorHAnsi" w:cstheme="minorHAnsi"/>
        </w:rPr>
        <w:t>na</w:t>
      </w:r>
      <w:r w:rsidRPr="00D76980">
        <w:rPr>
          <w:rFonts w:asciiTheme="minorHAnsi" w:hAnsiTheme="minorHAnsi" w:cstheme="minorHAnsi"/>
          <w:spacing w:val="-9"/>
        </w:rPr>
        <w:t xml:space="preserve"> </w:t>
      </w:r>
      <w:r w:rsidRPr="00D76980">
        <w:rPr>
          <w:rFonts w:asciiTheme="minorHAnsi" w:hAnsiTheme="minorHAnsi" w:cstheme="minorHAnsi"/>
        </w:rPr>
        <w:t>miejscu</w:t>
      </w:r>
      <w:r w:rsidRPr="00D76980">
        <w:rPr>
          <w:rFonts w:asciiTheme="minorHAnsi" w:hAnsiTheme="minorHAnsi" w:cstheme="minorHAnsi"/>
          <w:spacing w:val="-9"/>
        </w:rPr>
        <w:t xml:space="preserve"> </w:t>
      </w:r>
      <w:r w:rsidRPr="00D76980">
        <w:rPr>
          <w:rFonts w:asciiTheme="minorHAnsi" w:hAnsiTheme="minorHAnsi" w:cstheme="minorHAnsi"/>
        </w:rPr>
        <w:t>wykonywania</w:t>
      </w:r>
      <w:r w:rsidRPr="00D76980">
        <w:rPr>
          <w:rFonts w:asciiTheme="minorHAnsi" w:hAnsiTheme="minorHAnsi" w:cstheme="minorHAnsi"/>
          <w:spacing w:val="-6"/>
        </w:rPr>
        <w:t xml:space="preserve"> </w:t>
      </w:r>
      <w:r w:rsidRPr="00D76980">
        <w:rPr>
          <w:rFonts w:asciiTheme="minorHAnsi" w:hAnsiTheme="minorHAnsi" w:cstheme="minorHAnsi"/>
          <w:spacing w:val="-2"/>
        </w:rPr>
        <w:t>świadczenia.</w:t>
      </w:r>
    </w:p>
    <w:p w14:paraId="239D58D7" w14:textId="77777777" w:rsidR="007E1383" w:rsidRPr="00D76980" w:rsidRDefault="004668FB" w:rsidP="005D75FE">
      <w:pPr>
        <w:pStyle w:val="Akapitzlist"/>
        <w:numPr>
          <w:ilvl w:val="1"/>
          <w:numId w:val="27"/>
        </w:numPr>
        <w:tabs>
          <w:tab w:val="left" w:pos="709"/>
        </w:tabs>
        <w:spacing w:line="276" w:lineRule="auto"/>
        <w:ind w:left="851" w:right="108" w:hanging="425"/>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 tytułu niespełnienia przez Wykonawcę lub podwykonawcę wymogu zatrudnienia na podstawie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umowy</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pracę</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osób</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wykonujących</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wskazane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ust.</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20</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czynności,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Zamawiający przewiduje</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sankcję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postaci</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obowiązku</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zapłaty</w:t>
      </w:r>
      <w:r w:rsidR="008E6D27" w:rsidRPr="00D76980">
        <w:rPr>
          <w:rFonts w:asciiTheme="minorHAnsi" w:hAnsiTheme="minorHAnsi" w:cstheme="minorHAnsi"/>
          <w:spacing w:val="75"/>
          <w:w w:val="15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Wykonawcę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kary</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umownej</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 xml:space="preserve">w wysokości określonej </w:t>
      </w:r>
      <w:r w:rsidR="00AA1500" w:rsidRPr="00D76980">
        <w:rPr>
          <w:rFonts w:asciiTheme="minorHAnsi" w:hAnsiTheme="minorHAnsi" w:cstheme="minorHAnsi"/>
        </w:rPr>
        <w:t xml:space="preserve">we wzorze umowy stanowiącym </w:t>
      </w:r>
      <w:r w:rsidR="00AA1500" w:rsidRPr="00D76980">
        <w:rPr>
          <w:rFonts w:asciiTheme="minorHAnsi" w:hAnsiTheme="minorHAnsi" w:cstheme="minorHAnsi"/>
          <w:b/>
          <w:bCs/>
        </w:rPr>
        <w:t>załącznik nr 10 do SWZ.</w:t>
      </w:r>
      <w:r w:rsidR="00AA1500" w:rsidRPr="00D76980">
        <w:rPr>
          <w:rFonts w:asciiTheme="minorHAnsi" w:hAnsiTheme="minorHAnsi" w:cstheme="minorHAnsi"/>
        </w:rPr>
        <w:t xml:space="preserve"> </w:t>
      </w:r>
      <w:r w:rsidR="008E6D27" w:rsidRPr="00D76980">
        <w:rPr>
          <w:rFonts w:asciiTheme="minorHAnsi" w:hAnsiTheme="minorHAnsi" w:cstheme="minorHAnsi"/>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20 </w:t>
      </w:r>
      <w:r w:rsidR="008E6D27" w:rsidRPr="00D76980">
        <w:rPr>
          <w:rFonts w:asciiTheme="minorHAnsi" w:hAnsiTheme="minorHAnsi" w:cstheme="minorHAnsi"/>
          <w:spacing w:val="-2"/>
        </w:rPr>
        <w:t>czynności.</w:t>
      </w:r>
    </w:p>
    <w:p w14:paraId="66660153" w14:textId="77777777" w:rsidR="007E1383" w:rsidRPr="00D76980" w:rsidRDefault="004668FB" w:rsidP="005D75FE">
      <w:pPr>
        <w:pStyle w:val="Akapitzlist"/>
        <w:numPr>
          <w:ilvl w:val="1"/>
          <w:numId w:val="27"/>
        </w:numPr>
        <w:tabs>
          <w:tab w:val="left" w:pos="851"/>
        </w:tabs>
        <w:spacing w:line="276" w:lineRule="auto"/>
        <w:ind w:left="851" w:right="113"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W przypadku uzasadnionych wątpliwości, co do przestrzegania prawa pracy przez Wykonawcę lub podwykonawcę, Zamawiający może zwrócić się o przeprowadzenie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kontroli przez Państwową Inspekcję Pracy.</w:t>
      </w:r>
    </w:p>
    <w:p w14:paraId="724DC975" w14:textId="24E7AB2A" w:rsidR="007E1383" w:rsidRPr="00D76980" w:rsidRDefault="004668FB" w:rsidP="005D75FE">
      <w:pPr>
        <w:pStyle w:val="Akapitzlist"/>
        <w:numPr>
          <w:ilvl w:val="1"/>
          <w:numId w:val="27"/>
        </w:numPr>
        <w:spacing w:before="93" w:line="276" w:lineRule="auto"/>
        <w:ind w:left="851" w:right="110"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Użycie w </w:t>
      </w:r>
      <w:r w:rsidR="00871E67" w:rsidRPr="00D76980">
        <w:rPr>
          <w:rFonts w:asciiTheme="minorHAnsi" w:hAnsiTheme="minorHAnsi" w:cstheme="minorHAnsi"/>
        </w:rPr>
        <w:t>SWZ</w:t>
      </w:r>
      <w:r w:rsidR="008E6D27" w:rsidRPr="00D76980">
        <w:rPr>
          <w:rFonts w:asciiTheme="minorHAnsi" w:hAnsiTheme="minorHAnsi" w:cstheme="minorHAnsi"/>
        </w:rPr>
        <w:t xml:space="preserve"> lub załącznikach wymogu posiadania certyfikatu wydanego przez jednostkę oceniającą zgodność lub sprawozdania z badań</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przeprowadzonych przez tę</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 xml:space="preserve">jednostkę jako środka dowodowego potwierdzającego zgodność z wymaganiami lub cechami określonymi w opisie przedmiotu zamówienia, kryteriach oceny ofert lub warunkach realizacji zamówienia oznacza, że </w:t>
      </w:r>
      <w:r w:rsidR="00DC121A">
        <w:rPr>
          <w:rFonts w:asciiTheme="minorHAnsi" w:hAnsiTheme="minorHAnsi" w:cstheme="minorHAnsi"/>
        </w:rPr>
        <w:t>Z</w:t>
      </w:r>
      <w:r w:rsidR="008E6D27" w:rsidRPr="00D76980">
        <w:rPr>
          <w:rFonts w:asciiTheme="minorHAnsi" w:hAnsiTheme="minorHAnsi" w:cstheme="minorHAnsi"/>
        </w:rPr>
        <w:t>amawiający akceptuje również certyfikaty wydane przez inne równoważne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jednostki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oceniające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zgodność.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lastRenderedPageBreak/>
        <w:t>Zamawiający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akceptuje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także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inne</w:t>
      </w:r>
      <w:r w:rsidR="005563AF" w:rsidRPr="00D76980">
        <w:rPr>
          <w:rFonts w:asciiTheme="minorHAnsi" w:hAnsiTheme="minorHAnsi" w:cstheme="minorHAnsi"/>
        </w:rPr>
        <w:t xml:space="preserve"> </w:t>
      </w:r>
      <w:r w:rsidR="008E6D27" w:rsidRPr="00D76980">
        <w:rPr>
          <w:rFonts w:asciiTheme="minorHAnsi" w:hAnsiTheme="minorHAnsi" w:cstheme="minorHAnsi"/>
        </w:rPr>
        <w:t>odpowiednie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środki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dowodowe,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szczególności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dokumentację</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techniczną</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producenta,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przypadku</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gdy</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dany</w:t>
      </w:r>
      <w:r w:rsidR="008E6D27" w:rsidRPr="00D76980">
        <w:rPr>
          <w:rFonts w:asciiTheme="minorHAnsi" w:hAnsiTheme="minorHAnsi" w:cstheme="minorHAnsi"/>
          <w:spacing w:val="37"/>
        </w:rPr>
        <w:t xml:space="preserve"> </w:t>
      </w:r>
      <w:r w:rsidR="00DC121A">
        <w:rPr>
          <w:rFonts w:asciiTheme="minorHAnsi" w:hAnsiTheme="minorHAnsi" w:cstheme="minorHAnsi"/>
        </w:rPr>
        <w:t>W</w:t>
      </w:r>
      <w:r w:rsidR="008E6D27" w:rsidRPr="00D76980">
        <w:rPr>
          <w:rFonts w:asciiTheme="minorHAnsi" w:hAnsiTheme="minorHAnsi" w:cstheme="minorHAnsi"/>
        </w:rPr>
        <w:t>ykonawca</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nie</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ma</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ani</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certyfikatów</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lub</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sprawozdań z badań, ani możliwości ich uzyskania w odpowiednim terminie,</w:t>
      </w:r>
      <w:r w:rsidR="007957CD">
        <w:rPr>
          <w:rFonts w:asciiTheme="minorHAnsi" w:hAnsiTheme="minorHAnsi" w:cstheme="minorHAnsi"/>
        </w:rPr>
        <w:t xml:space="preserve"> </w:t>
      </w:r>
      <w:r w:rsidR="008E6D27" w:rsidRPr="00D76980">
        <w:rPr>
          <w:rFonts w:asciiTheme="minorHAnsi" w:hAnsiTheme="minorHAnsi" w:cstheme="minorHAnsi"/>
        </w:rPr>
        <w:t xml:space="preserve">o ile ten brak dostępu nie może być przypisany danemu </w:t>
      </w:r>
      <w:r w:rsidR="00DC121A">
        <w:rPr>
          <w:rFonts w:asciiTheme="minorHAnsi" w:hAnsiTheme="minorHAnsi" w:cstheme="minorHAnsi"/>
        </w:rPr>
        <w:t>W</w:t>
      </w:r>
      <w:r w:rsidR="008E6D27" w:rsidRPr="00D76980">
        <w:rPr>
          <w:rFonts w:asciiTheme="minorHAnsi" w:hAnsiTheme="minorHAnsi" w:cstheme="minorHAnsi"/>
        </w:rPr>
        <w:t xml:space="preserve">ykonawcy, oraz pod warunkiem że dany </w:t>
      </w:r>
      <w:r w:rsidR="00DC121A">
        <w:rPr>
          <w:rFonts w:asciiTheme="minorHAnsi" w:hAnsiTheme="minorHAnsi" w:cstheme="minorHAnsi"/>
        </w:rPr>
        <w:t>W</w:t>
      </w:r>
      <w:r w:rsidR="008E6D27" w:rsidRPr="00D76980">
        <w:rPr>
          <w:rFonts w:asciiTheme="minorHAnsi" w:hAnsiTheme="minorHAnsi" w:cstheme="minorHAnsi"/>
        </w:rPr>
        <w:t>ykonawca udowodni, że wykonywane przez niego roboty budowlane, dostawy lub usługi spełniają wymogi lub kryteria określone w opisie przedmiotu zamówienia, kryteriach oceny ofert lub warunkach realizacji zamówienia.</w:t>
      </w:r>
    </w:p>
    <w:p w14:paraId="2D367475" w14:textId="77777777" w:rsidR="007E1383" w:rsidRPr="00D76980" w:rsidRDefault="00D76980" w:rsidP="005D75FE">
      <w:pPr>
        <w:pStyle w:val="Tekstpodstawowy"/>
        <w:tabs>
          <w:tab w:val="left" w:pos="851"/>
        </w:tabs>
        <w:spacing w:before="1" w:line="276" w:lineRule="auto"/>
        <w:ind w:left="851" w:right="111"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Jeżeli w opisie przedmiotu zamówienia ujęto zapis wynikający z KNR lub KNNR</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wskazujący na konieczność wykorzystywania przy realizacji zamówienia konkretnego sprzętu</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konkretnych</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parametrach</w:t>
      </w:r>
      <w:r w:rsidR="008E6D27" w:rsidRPr="00D76980">
        <w:rPr>
          <w:rFonts w:asciiTheme="minorHAnsi" w:hAnsiTheme="minorHAnsi" w:cstheme="minorHAnsi"/>
          <w:spacing w:val="64"/>
        </w:rPr>
        <w:t xml:space="preserve"> </w:t>
      </w:r>
      <w:r w:rsidR="00DC121A">
        <w:rPr>
          <w:rFonts w:asciiTheme="minorHAnsi" w:hAnsiTheme="minorHAnsi" w:cstheme="minorHAnsi"/>
        </w:rPr>
        <w:t>Z</w:t>
      </w:r>
      <w:r w:rsidR="008E6D27" w:rsidRPr="00D76980">
        <w:rPr>
          <w:rFonts w:asciiTheme="minorHAnsi" w:hAnsiTheme="minorHAnsi" w:cstheme="minorHAnsi"/>
        </w:rPr>
        <w:t>amawiający</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dopuszcza</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używanie</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innego</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sprzętu o ile zapewni to osiągnięcie zakładanych parametrów projektowych i nie spowoduje ryzyka niezgodności wykonanych prac</w:t>
      </w:r>
      <w:r w:rsidR="00DE5883" w:rsidRPr="00D76980">
        <w:rPr>
          <w:rFonts w:asciiTheme="minorHAnsi" w:hAnsiTheme="minorHAnsi" w:cstheme="minorHAnsi"/>
        </w:rPr>
        <w:br/>
      </w:r>
      <w:r w:rsidR="008E6D27" w:rsidRPr="00D76980">
        <w:rPr>
          <w:rFonts w:asciiTheme="minorHAnsi" w:hAnsiTheme="minorHAnsi" w:cstheme="minorHAnsi"/>
        </w:rPr>
        <w:t xml:space="preserve"> z dokumentacją projektową.</w:t>
      </w:r>
    </w:p>
    <w:p w14:paraId="1D1E7629" w14:textId="77777777" w:rsidR="007E1383" w:rsidRPr="00D76980" w:rsidRDefault="004668FB" w:rsidP="005D75FE">
      <w:pPr>
        <w:pStyle w:val="Nagwek1"/>
        <w:numPr>
          <w:ilvl w:val="1"/>
          <w:numId w:val="27"/>
        </w:numPr>
        <w:tabs>
          <w:tab w:val="left" w:pos="851"/>
        </w:tabs>
        <w:spacing w:line="276" w:lineRule="auto"/>
        <w:ind w:left="851" w:right="111"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uwagi na</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brak</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części zabudowanych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zakrytych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przestrzeni dachowych należy uwzględnić ryzyko związane z koniecznością poszerzenia lub ograniczenia zakresu robót objętych przedmiotem zamówienia.</w:t>
      </w:r>
    </w:p>
    <w:p w14:paraId="34A7CB93" w14:textId="77777777" w:rsidR="007E1383" w:rsidRPr="00D76980" w:rsidRDefault="00D76980" w:rsidP="005D75FE">
      <w:pPr>
        <w:pStyle w:val="Tekstpodstawowy"/>
        <w:tabs>
          <w:tab w:val="left" w:pos="851"/>
        </w:tabs>
        <w:spacing w:line="276" w:lineRule="auto"/>
        <w:ind w:left="851" w:right="108"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Zamawiający dopuszcza możliwość wyłączenia części robót i pomniejszenia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wynagrodzenia ryczałtowego – jeżeli w trakcie realizacji robót okaże się, że wykonanie niektórych prac jest zbędne, lub w przypadku</w:t>
      </w:r>
      <w:r w:rsidR="005563AF" w:rsidRPr="00D76980">
        <w:rPr>
          <w:rFonts w:asciiTheme="minorHAnsi" w:hAnsiTheme="minorHAnsi" w:cstheme="minorHAnsi"/>
        </w:rPr>
        <w:t>,</w:t>
      </w:r>
      <w:r w:rsidR="008E6D27" w:rsidRPr="00D76980">
        <w:rPr>
          <w:rFonts w:asciiTheme="minorHAnsi" w:hAnsiTheme="minorHAnsi" w:cstheme="minorHAnsi"/>
        </w:rPr>
        <w:t xml:space="preserve"> gdy stan techniczny elementów okaże się na tyle zadowalający, że nie będzie potrzeby ich wymiany. Wartość elementów wyłączonych wynikać będzie z cen jednostkowych zastosowanych w </w:t>
      </w:r>
      <w:r w:rsidR="00AA1500">
        <w:rPr>
          <w:rFonts w:asciiTheme="minorHAnsi" w:hAnsiTheme="minorHAnsi" w:cstheme="minorHAnsi"/>
        </w:rPr>
        <w:t>kosztorysie ofertowym stanowiącym załącznik nr 8 do SWZ</w:t>
      </w:r>
      <w:r w:rsidR="006D5A07" w:rsidRPr="00D76980">
        <w:rPr>
          <w:rFonts w:asciiTheme="minorHAnsi" w:hAnsiTheme="minorHAnsi" w:cstheme="minorHAnsi"/>
        </w:rPr>
        <w:t xml:space="preserve"> (złożon</w:t>
      </w:r>
      <w:r w:rsidR="00AA1500">
        <w:rPr>
          <w:rFonts w:asciiTheme="minorHAnsi" w:hAnsiTheme="minorHAnsi" w:cstheme="minorHAnsi"/>
        </w:rPr>
        <w:t>ym</w:t>
      </w:r>
      <w:r w:rsidR="006D5A07" w:rsidRPr="00D76980">
        <w:rPr>
          <w:rFonts w:asciiTheme="minorHAnsi" w:hAnsiTheme="minorHAnsi" w:cstheme="minorHAnsi"/>
        </w:rPr>
        <w:t xml:space="preserve"> przed zawarciem umowy)</w:t>
      </w:r>
      <w:r w:rsidR="008E6D27" w:rsidRPr="00D76980">
        <w:rPr>
          <w:rFonts w:asciiTheme="minorHAnsi" w:hAnsiTheme="minorHAnsi" w:cstheme="minorHAnsi"/>
        </w:rPr>
        <w:t>.</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Wartość elementów wyłączonych nie może przekroczyć 10 % wartości ceny ofertowej.</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Podstawą ewentualnego wyłączenia będzie protokół konieczności zatwierdzony 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spacing w:val="-2"/>
        </w:rPr>
        <w:t>Zamawiającego.</w:t>
      </w:r>
      <w:r w:rsidR="006D5A07" w:rsidRPr="00D76980">
        <w:rPr>
          <w:rFonts w:asciiTheme="minorHAnsi" w:hAnsiTheme="minorHAnsi" w:cstheme="minorHAnsi"/>
          <w:spacing w:val="-2"/>
        </w:rPr>
        <w:t xml:space="preserve"> </w:t>
      </w:r>
      <w:r w:rsidR="008E6D27" w:rsidRPr="00D76980">
        <w:rPr>
          <w:rFonts w:asciiTheme="minorHAnsi" w:hAnsiTheme="minorHAnsi" w:cstheme="minorHAnsi"/>
        </w:rPr>
        <w:t>Zwiększenie zakresu robót będzie odbywać się tylko przy zaistnieniu przesłanek wskazanych</w:t>
      </w:r>
      <w:r w:rsidR="008428F1">
        <w:rPr>
          <w:rFonts w:asciiTheme="minorHAnsi" w:hAnsiTheme="minorHAnsi" w:cstheme="minorHAnsi"/>
        </w:rPr>
        <w:t xml:space="preserve"> </w:t>
      </w:r>
      <w:r w:rsidR="008E6D27" w:rsidRPr="00D76980">
        <w:rPr>
          <w:rFonts w:asciiTheme="minorHAnsi" w:hAnsiTheme="minorHAnsi" w:cstheme="minorHAnsi"/>
        </w:rPr>
        <w:t>w ustawie Prawo zamówień publicznych.</w:t>
      </w:r>
    </w:p>
    <w:p w14:paraId="2439A796" w14:textId="77777777" w:rsidR="007E1383" w:rsidRPr="00D76980" w:rsidRDefault="004668FB" w:rsidP="005D75FE">
      <w:pPr>
        <w:pStyle w:val="Akapitzlist"/>
        <w:numPr>
          <w:ilvl w:val="1"/>
          <w:numId w:val="27"/>
        </w:numPr>
        <w:tabs>
          <w:tab w:val="left" w:pos="851"/>
        </w:tabs>
        <w:spacing w:line="276" w:lineRule="auto"/>
        <w:ind w:left="851" w:right="108"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Zamawiający zastrzega możliwość unieważnienia postępowania o udzielenie zamówienia, jeże</w:t>
      </w:r>
      <w:r w:rsidR="008428F1">
        <w:rPr>
          <w:rFonts w:asciiTheme="minorHAnsi" w:hAnsiTheme="minorHAnsi" w:cstheme="minorHAnsi"/>
        </w:rPr>
        <w:t>li środki, które Z</w:t>
      </w:r>
      <w:r w:rsidR="008E6D27" w:rsidRPr="00D76980">
        <w:rPr>
          <w:rFonts w:asciiTheme="minorHAnsi" w:hAnsiTheme="minorHAnsi" w:cstheme="minorHAnsi"/>
        </w:rPr>
        <w:t>amawiający zamierzał przeznaczyć na sfinansowanie zamówienia, nie zostały mu przyznane.</w:t>
      </w:r>
    </w:p>
    <w:p w14:paraId="52DEEF85" w14:textId="77777777" w:rsidR="007E1383" w:rsidRPr="00D76980" w:rsidRDefault="007E1383" w:rsidP="00D76980">
      <w:pPr>
        <w:pStyle w:val="Tekstpodstawowy"/>
        <w:spacing w:before="1" w:line="276" w:lineRule="auto"/>
        <w:jc w:val="left"/>
        <w:rPr>
          <w:rFonts w:asciiTheme="minorHAnsi" w:hAnsiTheme="minorHAnsi" w:cstheme="minorHAnsi"/>
        </w:rPr>
      </w:pPr>
    </w:p>
    <w:p w14:paraId="4D97ACD7" w14:textId="77777777" w:rsidR="007E1383" w:rsidRPr="00D76980" w:rsidRDefault="008E6D27" w:rsidP="00D76980">
      <w:pPr>
        <w:pStyle w:val="Nagwek1"/>
        <w:numPr>
          <w:ilvl w:val="0"/>
          <w:numId w:val="27"/>
        </w:numPr>
        <w:shd w:val="clear" w:color="auto" w:fill="EEECE1" w:themeFill="background2"/>
        <w:tabs>
          <w:tab w:val="left" w:pos="713"/>
          <w:tab w:val="left" w:pos="715"/>
        </w:tabs>
        <w:spacing w:line="276" w:lineRule="auto"/>
        <w:ind w:hanging="611"/>
        <w:jc w:val="left"/>
        <w:rPr>
          <w:rFonts w:asciiTheme="minorHAnsi" w:hAnsiTheme="minorHAnsi" w:cstheme="minorHAnsi"/>
        </w:rPr>
      </w:pPr>
      <w:r w:rsidRPr="00D76980">
        <w:rPr>
          <w:rFonts w:asciiTheme="minorHAnsi" w:hAnsiTheme="minorHAnsi" w:cstheme="minorHAnsi"/>
          <w:u w:val="thick"/>
        </w:rPr>
        <w:t>Termin</w:t>
      </w:r>
      <w:r w:rsidRPr="00D76980">
        <w:rPr>
          <w:rFonts w:asciiTheme="minorHAnsi" w:hAnsiTheme="minorHAnsi" w:cstheme="minorHAnsi"/>
          <w:spacing w:val="-9"/>
          <w:u w:val="thick"/>
        </w:rPr>
        <w:t xml:space="preserve"> </w:t>
      </w:r>
      <w:r w:rsidRPr="00D76980">
        <w:rPr>
          <w:rFonts w:asciiTheme="minorHAnsi" w:hAnsiTheme="minorHAnsi" w:cstheme="minorHAnsi"/>
          <w:u w:val="thick"/>
        </w:rPr>
        <w:t>realizacji</w:t>
      </w:r>
      <w:r w:rsidRPr="00D76980">
        <w:rPr>
          <w:rFonts w:asciiTheme="minorHAnsi" w:hAnsiTheme="minorHAnsi" w:cstheme="minorHAnsi"/>
          <w:spacing w:val="-5"/>
          <w:u w:val="thick"/>
        </w:rPr>
        <w:t xml:space="preserve"> </w:t>
      </w:r>
      <w:r w:rsidRPr="00D76980">
        <w:rPr>
          <w:rFonts w:asciiTheme="minorHAnsi" w:hAnsiTheme="minorHAnsi" w:cstheme="minorHAnsi"/>
          <w:spacing w:val="-2"/>
          <w:u w:val="thick"/>
        </w:rPr>
        <w:t>zamówienia:</w:t>
      </w:r>
    </w:p>
    <w:p w14:paraId="4ECE80AE"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32B857A" w14:textId="77777777" w:rsidR="007E1383" w:rsidRPr="00D76980" w:rsidRDefault="008E6D27" w:rsidP="006D160C">
      <w:pPr>
        <w:pStyle w:val="Akapitzlist"/>
        <w:numPr>
          <w:ilvl w:val="1"/>
          <w:numId w:val="27"/>
        </w:numPr>
        <w:spacing w:before="94" w:line="276" w:lineRule="auto"/>
        <w:ind w:left="567" w:hanging="283"/>
        <w:jc w:val="left"/>
        <w:rPr>
          <w:rFonts w:asciiTheme="minorHAnsi" w:hAnsiTheme="minorHAnsi" w:cstheme="minorHAnsi"/>
          <w:b/>
        </w:rPr>
      </w:pPr>
      <w:r w:rsidRPr="00D76980">
        <w:rPr>
          <w:rFonts w:asciiTheme="minorHAnsi" w:hAnsiTheme="minorHAnsi" w:cstheme="minorHAnsi"/>
        </w:rPr>
        <w:t>Zamówienie</w:t>
      </w:r>
      <w:r w:rsidRPr="00D76980">
        <w:rPr>
          <w:rFonts w:asciiTheme="minorHAnsi" w:hAnsiTheme="minorHAnsi" w:cstheme="minorHAnsi"/>
          <w:spacing w:val="-6"/>
        </w:rPr>
        <w:t xml:space="preserve"> </w:t>
      </w:r>
      <w:r w:rsidRPr="00D76980">
        <w:rPr>
          <w:rFonts w:asciiTheme="minorHAnsi" w:hAnsiTheme="minorHAnsi" w:cstheme="minorHAnsi"/>
        </w:rPr>
        <w:t>należy</w:t>
      </w:r>
      <w:r w:rsidRPr="00D76980">
        <w:rPr>
          <w:rFonts w:asciiTheme="minorHAnsi" w:hAnsiTheme="minorHAnsi" w:cstheme="minorHAnsi"/>
          <w:spacing w:val="-4"/>
        </w:rPr>
        <w:t xml:space="preserve"> </w:t>
      </w:r>
      <w:r w:rsidRPr="00D76980">
        <w:rPr>
          <w:rFonts w:asciiTheme="minorHAnsi" w:hAnsiTheme="minorHAnsi" w:cstheme="minorHAnsi"/>
        </w:rPr>
        <w:t>wykonać</w:t>
      </w:r>
      <w:r w:rsidRPr="00D76980">
        <w:rPr>
          <w:rFonts w:asciiTheme="minorHAnsi" w:hAnsiTheme="minorHAnsi" w:cstheme="minorHAnsi"/>
          <w:spacing w:val="-2"/>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terminie</w:t>
      </w:r>
      <w:r w:rsidRPr="00D76980">
        <w:rPr>
          <w:rFonts w:asciiTheme="minorHAnsi" w:hAnsiTheme="minorHAnsi" w:cstheme="minorHAnsi"/>
          <w:spacing w:val="-4"/>
        </w:rPr>
        <w:t xml:space="preserve"> </w:t>
      </w:r>
      <w:r w:rsidRPr="00D76980">
        <w:rPr>
          <w:rFonts w:asciiTheme="minorHAnsi" w:hAnsiTheme="minorHAnsi" w:cstheme="minorHAnsi"/>
        </w:rPr>
        <w:t>do</w:t>
      </w:r>
      <w:r w:rsidRPr="00D76980">
        <w:rPr>
          <w:rFonts w:asciiTheme="minorHAnsi" w:hAnsiTheme="minorHAnsi" w:cstheme="minorHAnsi"/>
          <w:spacing w:val="-4"/>
        </w:rPr>
        <w:t xml:space="preserve"> </w:t>
      </w:r>
      <w:r w:rsidRPr="00D76980">
        <w:rPr>
          <w:rFonts w:asciiTheme="minorHAnsi" w:hAnsiTheme="minorHAnsi" w:cstheme="minorHAnsi"/>
        </w:rPr>
        <w:t>dnia:</w:t>
      </w:r>
      <w:r w:rsidRPr="00D76980">
        <w:rPr>
          <w:rFonts w:asciiTheme="minorHAnsi" w:hAnsiTheme="minorHAnsi" w:cstheme="minorHAnsi"/>
          <w:spacing w:val="51"/>
        </w:rPr>
        <w:t xml:space="preserve"> </w:t>
      </w:r>
      <w:r w:rsidR="00DC121A">
        <w:rPr>
          <w:rFonts w:asciiTheme="minorHAnsi" w:hAnsiTheme="minorHAnsi" w:cstheme="minorHAnsi"/>
          <w:b/>
        </w:rPr>
        <w:t>30.11.2023 r.</w:t>
      </w:r>
    </w:p>
    <w:p w14:paraId="17AC733D" w14:textId="77777777" w:rsidR="007E1383" w:rsidRPr="00D76980" w:rsidRDefault="008E6D27" w:rsidP="006D160C">
      <w:pPr>
        <w:pStyle w:val="Nagwek1"/>
        <w:numPr>
          <w:ilvl w:val="1"/>
          <w:numId w:val="27"/>
        </w:numPr>
        <w:spacing w:line="276" w:lineRule="auto"/>
        <w:ind w:left="567" w:right="111" w:hanging="283"/>
        <w:jc w:val="left"/>
        <w:rPr>
          <w:rFonts w:asciiTheme="minorHAnsi" w:hAnsiTheme="minorHAnsi" w:cstheme="minorHAnsi"/>
        </w:rPr>
      </w:pPr>
      <w:r w:rsidRPr="00D76980">
        <w:rPr>
          <w:rFonts w:asciiTheme="minorHAnsi" w:hAnsiTheme="minorHAnsi" w:cstheme="minorHAnsi"/>
        </w:rPr>
        <w:t xml:space="preserve">Termin rozpoczęcia prac: </w:t>
      </w:r>
      <w:r w:rsidR="00DC121A">
        <w:rPr>
          <w:rFonts w:asciiTheme="minorHAnsi" w:hAnsiTheme="minorHAnsi" w:cstheme="minorHAnsi"/>
        </w:rPr>
        <w:t>2.10.2023 r.</w:t>
      </w:r>
      <w:r w:rsidRPr="00D76980">
        <w:rPr>
          <w:rFonts w:asciiTheme="minorHAnsi" w:hAnsiTheme="minorHAnsi" w:cstheme="minorHAnsi"/>
        </w:rPr>
        <w:t xml:space="preserve"> ( warunkowo</w:t>
      </w:r>
      <w:r w:rsidR="005563AF" w:rsidRPr="00D76980">
        <w:rPr>
          <w:rFonts w:asciiTheme="minorHAnsi" w:hAnsiTheme="minorHAnsi" w:cstheme="minorHAnsi"/>
        </w:rPr>
        <w:t xml:space="preserve">, </w:t>
      </w:r>
      <w:r w:rsidRPr="00D76980">
        <w:rPr>
          <w:rFonts w:asciiTheme="minorHAnsi" w:hAnsiTheme="minorHAnsi" w:cstheme="minorHAnsi"/>
        </w:rPr>
        <w:t>po uzyskaniu zgody osoby pełniącej nadzór</w:t>
      </w:r>
      <w:r w:rsidRPr="00D76980">
        <w:rPr>
          <w:rFonts w:asciiTheme="minorHAnsi" w:hAnsiTheme="minorHAnsi" w:cstheme="minorHAnsi"/>
          <w:spacing w:val="-3"/>
        </w:rPr>
        <w:t xml:space="preserve"> </w:t>
      </w:r>
      <w:r w:rsidRPr="00D76980">
        <w:rPr>
          <w:rFonts w:asciiTheme="minorHAnsi" w:hAnsiTheme="minorHAnsi" w:cstheme="minorHAnsi"/>
        </w:rPr>
        <w:t>przyrodniczy,</w:t>
      </w:r>
      <w:r w:rsidRPr="00D76980">
        <w:rPr>
          <w:rFonts w:asciiTheme="minorHAnsi" w:hAnsiTheme="minorHAnsi" w:cstheme="minorHAnsi"/>
          <w:spacing w:val="-1"/>
        </w:rPr>
        <w:t xml:space="preserve"> </w:t>
      </w:r>
      <w:r w:rsidRPr="00D76980">
        <w:rPr>
          <w:rFonts w:asciiTheme="minorHAnsi" w:hAnsiTheme="minorHAnsi" w:cstheme="minorHAnsi"/>
        </w:rPr>
        <w:t>możliwy</w:t>
      </w:r>
      <w:r w:rsidRPr="00D76980">
        <w:rPr>
          <w:rFonts w:asciiTheme="minorHAnsi" w:hAnsiTheme="minorHAnsi" w:cstheme="minorHAnsi"/>
          <w:spacing w:val="-3"/>
        </w:rPr>
        <w:t xml:space="preserve"> </w:t>
      </w:r>
      <w:r w:rsidRPr="00D76980">
        <w:rPr>
          <w:rFonts w:asciiTheme="minorHAnsi" w:hAnsiTheme="minorHAnsi" w:cstheme="minorHAnsi"/>
        </w:rPr>
        <w:t>jest</w:t>
      </w:r>
      <w:r w:rsidRPr="00D76980">
        <w:rPr>
          <w:rFonts w:asciiTheme="minorHAnsi" w:hAnsiTheme="minorHAnsi" w:cstheme="minorHAnsi"/>
          <w:spacing w:val="-2"/>
        </w:rPr>
        <w:t xml:space="preserve"> </w:t>
      </w:r>
      <w:r w:rsidRPr="00D76980">
        <w:rPr>
          <w:rFonts w:asciiTheme="minorHAnsi" w:hAnsiTheme="minorHAnsi" w:cstheme="minorHAnsi"/>
        </w:rPr>
        <w:t>wcześniejszy</w:t>
      </w:r>
      <w:r w:rsidRPr="00D76980">
        <w:rPr>
          <w:rFonts w:asciiTheme="minorHAnsi" w:hAnsiTheme="minorHAnsi" w:cstheme="minorHAnsi"/>
          <w:spacing w:val="-3"/>
        </w:rPr>
        <w:t xml:space="preserve"> </w:t>
      </w:r>
      <w:r w:rsidRPr="00D76980">
        <w:rPr>
          <w:rFonts w:asciiTheme="minorHAnsi" w:hAnsiTheme="minorHAnsi" w:cstheme="minorHAnsi"/>
        </w:rPr>
        <w:t>termin</w:t>
      </w:r>
      <w:r w:rsidRPr="00D76980">
        <w:rPr>
          <w:rFonts w:asciiTheme="minorHAnsi" w:hAnsiTheme="minorHAnsi" w:cstheme="minorHAnsi"/>
          <w:spacing w:val="-1"/>
        </w:rPr>
        <w:t xml:space="preserve"> </w:t>
      </w:r>
      <w:r w:rsidRPr="00D76980">
        <w:rPr>
          <w:rFonts w:asciiTheme="minorHAnsi" w:hAnsiTheme="minorHAnsi" w:cstheme="minorHAnsi"/>
        </w:rPr>
        <w:t xml:space="preserve">rozpoczęcia prac, zgodnie z </w:t>
      </w:r>
      <w:r w:rsidR="00AA1500">
        <w:rPr>
          <w:rFonts w:asciiTheme="minorHAnsi" w:hAnsiTheme="minorHAnsi" w:cstheme="minorHAnsi"/>
        </w:rPr>
        <w:t>ust.</w:t>
      </w:r>
      <w:r w:rsidRPr="00D76980">
        <w:rPr>
          <w:rFonts w:asciiTheme="minorHAnsi" w:hAnsiTheme="minorHAnsi" w:cstheme="minorHAnsi"/>
        </w:rPr>
        <w:t xml:space="preserve"> 3).</w:t>
      </w:r>
    </w:p>
    <w:p w14:paraId="4DCD9D70" w14:textId="5C1ABD0E" w:rsidR="00DC121A" w:rsidRDefault="00DC121A" w:rsidP="006D160C">
      <w:pPr>
        <w:pStyle w:val="Akapitzlist"/>
        <w:numPr>
          <w:ilvl w:val="1"/>
          <w:numId w:val="27"/>
        </w:numPr>
        <w:tabs>
          <w:tab w:val="left" w:pos="1082"/>
        </w:tabs>
        <w:spacing w:line="276" w:lineRule="auto"/>
        <w:ind w:left="567" w:right="106" w:hanging="283"/>
        <w:jc w:val="left"/>
        <w:rPr>
          <w:rFonts w:asciiTheme="minorHAnsi" w:hAnsiTheme="minorHAnsi" w:cstheme="minorHAnsi"/>
        </w:rPr>
      </w:pPr>
      <w:r w:rsidRPr="00DC121A">
        <w:rPr>
          <w:rFonts w:asciiTheme="minorHAnsi" w:hAnsiTheme="minorHAnsi" w:cstheme="minorHAnsi"/>
        </w:rPr>
        <w:t xml:space="preserve">Zamawiający zastrzega, iż roboty mają być wykonywane w okresie bezpiecznym dla nietoperzy, tj. od </w:t>
      </w:r>
      <w:r w:rsidR="004668FB">
        <w:rPr>
          <w:rFonts w:asciiTheme="minorHAnsi" w:hAnsiTheme="minorHAnsi" w:cstheme="minorHAnsi"/>
        </w:rPr>
        <w:t>2</w:t>
      </w:r>
      <w:r w:rsidRPr="00DC121A">
        <w:rPr>
          <w:rFonts w:asciiTheme="minorHAnsi" w:hAnsiTheme="minorHAnsi" w:cstheme="minorHAnsi"/>
        </w:rPr>
        <w:t xml:space="preserve">.10.2023 r. (warunkowo: od 15.09.2023 r., o ile dopuszczone to zostanie przez nadzór przyrodniczy </w:t>
      </w:r>
      <w:r w:rsidR="0014232C">
        <w:rPr>
          <w:rFonts w:asciiTheme="minorHAnsi" w:hAnsiTheme="minorHAnsi" w:cstheme="minorHAnsi"/>
        </w:rPr>
        <w:t xml:space="preserve"> - </w:t>
      </w:r>
      <w:r w:rsidRPr="00DC121A">
        <w:rPr>
          <w:rFonts w:asciiTheme="minorHAnsi" w:hAnsiTheme="minorHAnsi" w:cstheme="minorHAnsi"/>
        </w:rPr>
        <w:t>zgoda wydana na piśmie), a prace będą prowadzone poza obiektem lub wewnątrz obiektu poza przestrzenią poddasza.</w:t>
      </w:r>
    </w:p>
    <w:p w14:paraId="641DA6F4" w14:textId="77777777" w:rsidR="007E1383" w:rsidRPr="00D76980" w:rsidRDefault="008E6D27" w:rsidP="006D160C">
      <w:pPr>
        <w:pStyle w:val="Akapitzlist"/>
        <w:numPr>
          <w:ilvl w:val="1"/>
          <w:numId w:val="27"/>
        </w:numPr>
        <w:tabs>
          <w:tab w:val="left" w:pos="1082"/>
        </w:tabs>
        <w:spacing w:line="276" w:lineRule="auto"/>
        <w:ind w:left="567" w:right="106" w:hanging="283"/>
        <w:jc w:val="left"/>
        <w:rPr>
          <w:rFonts w:asciiTheme="minorHAnsi" w:hAnsiTheme="minorHAnsi" w:cstheme="minorHAnsi"/>
        </w:rPr>
      </w:pPr>
      <w:r w:rsidRPr="00D76980">
        <w:rPr>
          <w:rFonts w:asciiTheme="minorHAnsi" w:hAnsiTheme="minorHAnsi" w:cstheme="minorHAnsi"/>
        </w:rPr>
        <w:t xml:space="preserve">Wymagany okres </w:t>
      </w:r>
      <w:r w:rsidRPr="00D76980">
        <w:rPr>
          <w:rFonts w:asciiTheme="minorHAnsi" w:hAnsiTheme="minorHAnsi" w:cstheme="minorHAnsi"/>
          <w:b/>
        </w:rPr>
        <w:t xml:space="preserve">gwarancji i rękojmi </w:t>
      </w:r>
      <w:r w:rsidRPr="00D76980">
        <w:rPr>
          <w:rFonts w:asciiTheme="minorHAnsi" w:hAnsiTheme="minorHAnsi" w:cstheme="minorHAnsi"/>
        </w:rPr>
        <w:t>na wykonane, w ramach zamówienia roboty (materiały,</w:t>
      </w:r>
      <w:r w:rsidRPr="00D76980">
        <w:rPr>
          <w:rFonts w:asciiTheme="minorHAnsi" w:hAnsiTheme="minorHAnsi" w:cstheme="minorHAnsi"/>
          <w:spacing w:val="80"/>
        </w:rPr>
        <w:t xml:space="preserve"> </w:t>
      </w:r>
      <w:r w:rsidRPr="00D76980">
        <w:rPr>
          <w:rFonts w:asciiTheme="minorHAnsi" w:hAnsiTheme="minorHAnsi" w:cstheme="minorHAnsi"/>
        </w:rPr>
        <w:t>robociznę)</w:t>
      </w:r>
      <w:r w:rsidRPr="00D76980">
        <w:rPr>
          <w:rFonts w:asciiTheme="minorHAnsi" w:hAnsiTheme="minorHAnsi" w:cstheme="minorHAnsi"/>
          <w:spacing w:val="80"/>
        </w:rPr>
        <w:t xml:space="preserve"> </w:t>
      </w:r>
      <w:r w:rsidRPr="00D76980">
        <w:rPr>
          <w:rFonts w:asciiTheme="minorHAnsi" w:hAnsiTheme="minorHAnsi" w:cstheme="minorHAnsi"/>
        </w:rPr>
        <w:t>wynosi</w:t>
      </w:r>
      <w:r w:rsidRPr="00D76980">
        <w:rPr>
          <w:rFonts w:asciiTheme="minorHAnsi" w:hAnsiTheme="minorHAnsi" w:cstheme="minorHAnsi"/>
          <w:spacing w:val="80"/>
        </w:rPr>
        <w:t xml:space="preserve"> </w:t>
      </w:r>
      <w:r w:rsidRPr="00D76980">
        <w:rPr>
          <w:rFonts w:asciiTheme="minorHAnsi" w:hAnsiTheme="minorHAnsi" w:cstheme="minorHAnsi"/>
        </w:rPr>
        <w:t>nie</w:t>
      </w:r>
      <w:r w:rsidRPr="00D76980">
        <w:rPr>
          <w:rFonts w:asciiTheme="minorHAnsi" w:hAnsiTheme="minorHAnsi" w:cstheme="minorHAnsi"/>
          <w:spacing w:val="80"/>
        </w:rPr>
        <w:t xml:space="preserve"> </w:t>
      </w:r>
      <w:r w:rsidRPr="00D76980">
        <w:rPr>
          <w:rFonts w:asciiTheme="minorHAnsi" w:hAnsiTheme="minorHAnsi" w:cstheme="minorHAnsi"/>
        </w:rPr>
        <w:t>mniej</w:t>
      </w:r>
      <w:r w:rsidRPr="00D76980">
        <w:rPr>
          <w:rFonts w:asciiTheme="minorHAnsi" w:hAnsiTheme="minorHAnsi" w:cstheme="minorHAnsi"/>
          <w:spacing w:val="80"/>
        </w:rPr>
        <w:t xml:space="preserve"> </w:t>
      </w:r>
      <w:r w:rsidRPr="00D76980">
        <w:rPr>
          <w:rFonts w:asciiTheme="minorHAnsi" w:hAnsiTheme="minorHAnsi" w:cstheme="minorHAnsi"/>
        </w:rPr>
        <w:t>niż</w:t>
      </w:r>
      <w:r w:rsidRPr="00D76980">
        <w:rPr>
          <w:rFonts w:asciiTheme="minorHAnsi" w:hAnsiTheme="minorHAnsi" w:cstheme="minorHAnsi"/>
          <w:spacing w:val="80"/>
        </w:rPr>
        <w:t xml:space="preserve"> </w:t>
      </w:r>
      <w:r w:rsidRPr="00D76980">
        <w:rPr>
          <w:rFonts w:asciiTheme="minorHAnsi" w:hAnsiTheme="minorHAnsi" w:cstheme="minorHAnsi"/>
          <w:b/>
        </w:rPr>
        <w:t>60</w:t>
      </w:r>
      <w:r w:rsidRPr="00D76980">
        <w:rPr>
          <w:rFonts w:asciiTheme="minorHAnsi" w:hAnsiTheme="minorHAnsi" w:cstheme="minorHAnsi"/>
          <w:b/>
          <w:spacing w:val="80"/>
        </w:rPr>
        <w:t xml:space="preserve"> </w:t>
      </w:r>
      <w:r w:rsidRPr="00D76980">
        <w:rPr>
          <w:rFonts w:asciiTheme="minorHAnsi" w:hAnsiTheme="minorHAnsi" w:cstheme="minorHAnsi"/>
          <w:b/>
        </w:rPr>
        <w:t>miesięcy</w:t>
      </w:r>
      <w:r w:rsidRPr="00D76980">
        <w:rPr>
          <w:rFonts w:asciiTheme="minorHAnsi" w:hAnsiTheme="minorHAnsi" w:cstheme="minorHAnsi"/>
          <w:b/>
          <w:spacing w:val="80"/>
        </w:rPr>
        <w:t xml:space="preserve"> </w:t>
      </w:r>
      <w:r w:rsidRPr="00D76980">
        <w:rPr>
          <w:rFonts w:asciiTheme="minorHAnsi" w:hAnsiTheme="minorHAnsi" w:cstheme="minorHAnsi"/>
          <w:b/>
        </w:rPr>
        <w:t>(5</w:t>
      </w:r>
      <w:r w:rsidRPr="00D76980">
        <w:rPr>
          <w:rFonts w:asciiTheme="minorHAnsi" w:hAnsiTheme="minorHAnsi" w:cstheme="minorHAnsi"/>
          <w:b/>
          <w:spacing w:val="80"/>
        </w:rPr>
        <w:t xml:space="preserve"> </w:t>
      </w:r>
      <w:r w:rsidRPr="00D76980">
        <w:rPr>
          <w:rFonts w:asciiTheme="minorHAnsi" w:hAnsiTheme="minorHAnsi" w:cstheme="minorHAnsi"/>
          <w:b/>
        </w:rPr>
        <w:t>lat),</w:t>
      </w:r>
      <w:r w:rsidRPr="00D76980">
        <w:rPr>
          <w:rFonts w:asciiTheme="minorHAnsi" w:hAnsiTheme="minorHAnsi" w:cstheme="minorHAnsi"/>
          <w:b/>
          <w:spacing w:val="80"/>
        </w:rPr>
        <w:t xml:space="preserve"> </w:t>
      </w:r>
      <w:r w:rsidRPr="00D76980">
        <w:rPr>
          <w:rFonts w:asciiTheme="minorHAnsi" w:hAnsiTheme="minorHAnsi" w:cstheme="minorHAnsi"/>
          <w:b/>
        </w:rPr>
        <w:t>z</w:t>
      </w:r>
      <w:r w:rsidRPr="00D76980">
        <w:rPr>
          <w:rFonts w:asciiTheme="minorHAnsi" w:hAnsiTheme="minorHAnsi" w:cstheme="minorHAnsi"/>
          <w:b/>
          <w:spacing w:val="80"/>
        </w:rPr>
        <w:t xml:space="preserve"> </w:t>
      </w:r>
      <w:r w:rsidRPr="00D76980">
        <w:rPr>
          <w:rFonts w:asciiTheme="minorHAnsi" w:hAnsiTheme="minorHAnsi" w:cstheme="minorHAnsi"/>
          <w:b/>
        </w:rPr>
        <w:t>zastrzeżeniem, że Wykonawcy mogą udzielić Zamawiającemu dłuższego okresu gwarancji i rękojmi</w:t>
      </w:r>
      <w:r w:rsidRPr="00D76980">
        <w:rPr>
          <w:rFonts w:asciiTheme="minorHAnsi" w:hAnsiTheme="minorHAnsi" w:cstheme="minorHAnsi"/>
        </w:rPr>
        <w:t>. Gwarancja jakości</w:t>
      </w:r>
      <w:r w:rsidR="008428F1">
        <w:rPr>
          <w:rFonts w:asciiTheme="minorHAnsi" w:hAnsiTheme="minorHAnsi" w:cstheme="minorHAnsi"/>
        </w:rPr>
        <w:t xml:space="preserve"> </w:t>
      </w:r>
      <w:r w:rsidRPr="00D76980">
        <w:rPr>
          <w:rFonts w:asciiTheme="minorHAnsi" w:hAnsiTheme="minorHAnsi" w:cstheme="minorHAnsi"/>
        </w:rPr>
        <w:t>i rękojmia rozpoczynają bieg w dniu podpisania protokołu odbioru końcowego przez Zamawiającego, co zostanie poświadczone podpisaniem (bez uwag) protokołu odbioru końcowego dla całości Robót.</w:t>
      </w:r>
    </w:p>
    <w:p w14:paraId="609AD39A" w14:textId="77777777" w:rsidR="007E1383" w:rsidRPr="00D76980" w:rsidRDefault="008E6D27" w:rsidP="006D160C">
      <w:pPr>
        <w:pStyle w:val="Akapitzlist"/>
        <w:numPr>
          <w:ilvl w:val="1"/>
          <w:numId w:val="27"/>
        </w:numPr>
        <w:spacing w:before="1" w:line="276" w:lineRule="auto"/>
        <w:ind w:left="567" w:right="109" w:hanging="283"/>
        <w:jc w:val="left"/>
        <w:rPr>
          <w:rFonts w:asciiTheme="minorHAnsi" w:hAnsiTheme="minorHAnsi" w:cstheme="minorHAnsi"/>
        </w:rPr>
      </w:pPr>
      <w:r w:rsidRPr="00D76980">
        <w:rPr>
          <w:rFonts w:asciiTheme="minorHAnsi" w:hAnsiTheme="minorHAnsi" w:cstheme="minorHAnsi"/>
        </w:rPr>
        <w:t xml:space="preserve">Warunki gwarancji i rękojmi określone zostały w </w:t>
      </w:r>
      <w:r w:rsidRPr="00D76980">
        <w:rPr>
          <w:rFonts w:asciiTheme="minorHAnsi" w:hAnsiTheme="minorHAnsi" w:cstheme="minorHAnsi"/>
          <w:b/>
        </w:rPr>
        <w:t xml:space="preserve">Załączniku nr </w:t>
      </w:r>
      <w:r w:rsidR="006D5A07" w:rsidRPr="00D76980">
        <w:rPr>
          <w:rFonts w:asciiTheme="minorHAnsi" w:hAnsiTheme="minorHAnsi" w:cstheme="minorHAnsi"/>
          <w:b/>
        </w:rPr>
        <w:t>10 i 11</w:t>
      </w:r>
      <w:r w:rsidRPr="00D76980">
        <w:rPr>
          <w:rFonts w:asciiTheme="minorHAnsi" w:hAnsiTheme="minorHAnsi" w:cstheme="minorHAnsi"/>
          <w:b/>
        </w:rPr>
        <w:t xml:space="preserve"> do </w:t>
      </w:r>
      <w:r w:rsidR="00871E67" w:rsidRPr="00D76980">
        <w:rPr>
          <w:rFonts w:asciiTheme="minorHAnsi" w:hAnsiTheme="minorHAnsi" w:cstheme="minorHAnsi"/>
          <w:b/>
        </w:rPr>
        <w:t>SWZ</w:t>
      </w:r>
      <w:r w:rsidR="006D5A07" w:rsidRPr="00D76980">
        <w:rPr>
          <w:rFonts w:asciiTheme="minorHAnsi" w:hAnsiTheme="minorHAnsi" w:cstheme="minorHAnsi"/>
        </w:rPr>
        <w:t>.</w:t>
      </w:r>
    </w:p>
    <w:p w14:paraId="2EB4A98A" w14:textId="77777777" w:rsidR="001E2973" w:rsidRPr="003B03A0" w:rsidRDefault="001E2973" w:rsidP="003B03A0">
      <w:pPr>
        <w:tabs>
          <w:tab w:val="left" w:pos="1053"/>
        </w:tabs>
        <w:spacing w:before="1" w:line="276" w:lineRule="auto"/>
        <w:ind w:right="109"/>
        <w:rPr>
          <w:rFonts w:asciiTheme="minorHAnsi" w:hAnsiTheme="minorHAnsi" w:cstheme="minorHAnsi"/>
        </w:rPr>
      </w:pPr>
    </w:p>
    <w:p w14:paraId="63D8F0DE" w14:textId="77777777" w:rsidR="007E1383" w:rsidRPr="00D76980" w:rsidRDefault="008E6D27" w:rsidP="00D76980">
      <w:pPr>
        <w:pStyle w:val="Nagwek1"/>
        <w:numPr>
          <w:ilvl w:val="0"/>
          <w:numId w:val="27"/>
        </w:numPr>
        <w:shd w:val="clear" w:color="auto" w:fill="EEECE1" w:themeFill="background2"/>
        <w:tabs>
          <w:tab w:val="left" w:pos="800"/>
          <w:tab w:val="left" w:pos="801"/>
        </w:tabs>
        <w:spacing w:line="276" w:lineRule="auto"/>
        <w:ind w:left="800" w:hanging="637"/>
        <w:jc w:val="left"/>
        <w:rPr>
          <w:rFonts w:asciiTheme="minorHAnsi" w:hAnsiTheme="minorHAnsi" w:cstheme="minorHAnsi"/>
        </w:rPr>
      </w:pPr>
      <w:r w:rsidRPr="00D76980">
        <w:rPr>
          <w:rFonts w:asciiTheme="minorHAnsi" w:hAnsiTheme="minorHAnsi" w:cstheme="minorHAnsi"/>
          <w:u w:val="single"/>
        </w:rPr>
        <w:t>Warunki</w:t>
      </w:r>
      <w:r w:rsidRPr="00D76980">
        <w:rPr>
          <w:rFonts w:asciiTheme="minorHAnsi" w:hAnsiTheme="minorHAnsi" w:cstheme="minorHAnsi"/>
          <w:spacing w:val="-4"/>
          <w:u w:val="single"/>
        </w:rPr>
        <w:t xml:space="preserve"> </w:t>
      </w:r>
      <w:r w:rsidRPr="00D76980">
        <w:rPr>
          <w:rFonts w:asciiTheme="minorHAnsi" w:hAnsiTheme="minorHAnsi" w:cstheme="minorHAnsi"/>
          <w:u w:val="single"/>
        </w:rPr>
        <w:t>udziału</w:t>
      </w:r>
      <w:r w:rsidRPr="00D76980">
        <w:rPr>
          <w:rFonts w:asciiTheme="minorHAnsi" w:hAnsiTheme="minorHAnsi" w:cstheme="minorHAnsi"/>
          <w:spacing w:val="-5"/>
          <w:u w:val="single"/>
        </w:rPr>
        <w:t xml:space="preserve"> </w:t>
      </w:r>
      <w:r w:rsidRPr="00D76980">
        <w:rPr>
          <w:rFonts w:asciiTheme="minorHAnsi" w:hAnsiTheme="minorHAnsi" w:cstheme="minorHAnsi"/>
          <w:u w:val="single"/>
        </w:rPr>
        <w:t>w</w:t>
      </w:r>
      <w:r w:rsidRPr="00D76980">
        <w:rPr>
          <w:rFonts w:asciiTheme="minorHAnsi" w:hAnsiTheme="minorHAnsi" w:cstheme="minorHAnsi"/>
          <w:spacing w:val="-3"/>
          <w:u w:val="single"/>
        </w:rPr>
        <w:t xml:space="preserve"> </w:t>
      </w:r>
      <w:r w:rsidRPr="00D76980">
        <w:rPr>
          <w:rFonts w:asciiTheme="minorHAnsi" w:hAnsiTheme="minorHAnsi" w:cstheme="minorHAnsi"/>
          <w:spacing w:val="-2"/>
          <w:u w:val="single"/>
        </w:rPr>
        <w:t>postępowaniu</w:t>
      </w:r>
      <w:r w:rsidR="008428F1">
        <w:rPr>
          <w:rFonts w:asciiTheme="minorHAnsi" w:hAnsiTheme="minorHAnsi" w:cstheme="minorHAnsi"/>
          <w:spacing w:val="-2"/>
          <w:u w:val="single"/>
        </w:rPr>
        <w:t xml:space="preserve"> oraz podstawy do wykluczenia W</w:t>
      </w:r>
      <w:r w:rsidR="005563AF" w:rsidRPr="00D76980">
        <w:rPr>
          <w:rFonts w:asciiTheme="minorHAnsi" w:hAnsiTheme="minorHAnsi" w:cstheme="minorHAnsi"/>
          <w:spacing w:val="-2"/>
          <w:u w:val="single"/>
        </w:rPr>
        <w:t>ykonawcy z postępowania</w:t>
      </w:r>
      <w:r w:rsidRPr="00D76980">
        <w:rPr>
          <w:rFonts w:asciiTheme="minorHAnsi" w:hAnsiTheme="minorHAnsi" w:cstheme="minorHAnsi"/>
          <w:spacing w:val="-2"/>
          <w:u w:val="single"/>
        </w:rPr>
        <w:t>:</w:t>
      </w:r>
    </w:p>
    <w:p w14:paraId="149D5768"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732EF3B0" w14:textId="11C60FBB" w:rsidR="007E1383" w:rsidRPr="00F91DA5" w:rsidRDefault="008E6D27" w:rsidP="00F91DA5">
      <w:pPr>
        <w:pStyle w:val="Akapitzlist"/>
        <w:numPr>
          <w:ilvl w:val="1"/>
          <w:numId w:val="27"/>
        </w:numPr>
        <w:spacing w:before="94" w:line="276" w:lineRule="auto"/>
        <w:ind w:right="109"/>
        <w:jc w:val="left"/>
        <w:rPr>
          <w:rFonts w:asciiTheme="minorHAnsi" w:hAnsiTheme="minorHAnsi" w:cstheme="minorHAnsi"/>
          <w:spacing w:val="12"/>
        </w:rPr>
      </w:pPr>
      <w:r w:rsidRPr="00D76980">
        <w:rPr>
          <w:rFonts w:asciiTheme="minorHAnsi" w:hAnsiTheme="minorHAnsi" w:cstheme="minorHAnsi"/>
        </w:rPr>
        <w:t>O udzielenie zamówienia mogą ubiegać się Wykonawcy, którzy nie podlegają wykluczeniu na</w:t>
      </w:r>
      <w:r w:rsidRPr="00D76980">
        <w:rPr>
          <w:rFonts w:asciiTheme="minorHAnsi" w:hAnsiTheme="minorHAnsi" w:cstheme="minorHAnsi"/>
          <w:spacing w:val="17"/>
        </w:rPr>
        <w:t xml:space="preserve"> </w:t>
      </w:r>
      <w:r w:rsidRPr="00D76980">
        <w:rPr>
          <w:rFonts w:asciiTheme="minorHAnsi" w:hAnsiTheme="minorHAnsi" w:cstheme="minorHAnsi"/>
        </w:rPr>
        <w:t>podstawie</w:t>
      </w:r>
      <w:r w:rsidR="00F91DA5">
        <w:rPr>
          <w:rFonts w:asciiTheme="minorHAnsi" w:hAnsiTheme="minorHAnsi" w:cstheme="minorHAnsi"/>
        </w:rPr>
        <w:t xml:space="preserve"> </w:t>
      </w:r>
      <w:r w:rsidRPr="00F91DA5">
        <w:rPr>
          <w:rFonts w:asciiTheme="minorHAnsi" w:hAnsiTheme="minorHAnsi" w:cstheme="minorHAnsi"/>
        </w:rPr>
        <w:t>art.</w:t>
      </w:r>
      <w:r w:rsidRPr="00F91DA5">
        <w:rPr>
          <w:rFonts w:asciiTheme="minorHAnsi" w:hAnsiTheme="minorHAnsi" w:cstheme="minorHAnsi"/>
          <w:spacing w:val="17"/>
        </w:rPr>
        <w:t xml:space="preserve"> </w:t>
      </w:r>
      <w:r w:rsidR="005563AF" w:rsidRPr="00F91DA5">
        <w:rPr>
          <w:rFonts w:asciiTheme="minorHAnsi" w:hAnsiTheme="minorHAnsi" w:cstheme="minorHAnsi"/>
        </w:rPr>
        <w:t xml:space="preserve">108 ust. 1 </w:t>
      </w:r>
      <w:r w:rsidR="00BC2BA6">
        <w:rPr>
          <w:rFonts w:asciiTheme="minorHAnsi" w:hAnsiTheme="minorHAnsi" w:cstheme="minorHAnsi"/>
        </w:rPr>
        <w:t>i</w:t>
      </w:r>
      <w:r w:rsidR="005563AF" w:rsidRPr="00F91DA5">
        <w:rPr>
          <w:rFonts w:asciiTheme="minorHAnsi" w:hAnsiTheme="minorHAnsi" w:cstheme="minorHAnsi"/>
        </w:rPr>
        <w:t xml:space="preserve"> art. 109 ust. 1 pkt 4; pkt 8</w:t>
      </w:r>
      <w:r w:rsidR="00BC2BA6">
        <w:rPr>
          <w:rFonts w:asciiTheme="minorHAnsi" w:hAnsiTheme="minorHAnsi" w:cstheme="minorHAnsi"/>
        </w:rPr>
        <w:t>,</w:t>
      </w:r>
      <w:r w:rsidR="005563AF" w:rsidRPr="00F91DA5">
        <w:rPr>
          <w:rFonts w:asciiTheme="minorHAnsi" w:hAnsiTheme="minorHAnsi" w:cstheme="minorHAnsi"/>
        </w:rPr>
        <w:t xml:space="preserve"> pkt 10 </w:t>
      </w:r>
      <w:r w:rsidRPr="00F91DA5">
        <w:rPr>
          <w:rFonts w:asciiTheme="minorHAnsi" w:hAnsiTheme="minorHAnsi" w:cstheme="minorHAnsi"/>
        </w:rPr>
        <w:t>ustawy</w:t>
      </w:r>
      <w:r w:rsidRPr="00F91DA5">
        <w:rPr>
          <w:rFonts w:asciiTheme="minorHAnsi" w:hAnsiTheme="minorHAnsi" w:cstheme="minorHAnsi"/>
          <w:spacing w:val="18"/>
        </w:rPr>
        <w:t xml:space="preserve"> </w:t>
      </w:r>
      <w:proofErr w:type="spellStart"/>
      <w:r w:rsidR="004668FB" w:rsidRPr="00F91DA5">
        <w:rPr>
          <w:rFonts w:asciiTheme="minorHAnsi" w:hAnsiTheme="minorHAnsi" w:cstheme="minorHAnsi"/>
        </w:rPr>
        <w:t>pzp</w:t>
      </w:r>
      <w:proofErr w:type="spellEnd"/>
      <w:r w:rsidR="00F91DA5">
        <w:rPr>
          <w:rFonts w:asciiTheme="minorHAnsi" w:hAnsiTheme="minorHAnsi" w:cstheme="minorHAnsi"/>
        </w:rPr>
        <w:t xml:space="preserve"> </w:t>
      </w:r>
      <w:r w:rsidR="00BC2BA6">
        <w:rPr>
          <w:rFonts w:asciiTheme="minorHAnsi" w:hAnsiTheme="minorHAnsi" w:cstheme="minorHAnsi"/>
        </w:rPr>
        <w:t xml:space="preserve">oraz </w:t>
      </w:r>
      <w:r w:rsidR="00F91DA5" w:rsidRPr="0005493A">
        <w:rPr>
          <w:rFonts w:asciiTheme="minorHAnsi" w:hAnsiTheme="minorHAnsi" w:cstheme="minorHAnsi"/>
          <w:color w:val="000000" w:themeColor="text1"/>
        </w:rPr>
        <w:t xml:space="preserve">na podstawie przepisu art. 7 ustawy </w:t>
      </w:r>
      <w:r w:rsidR="00031CD9">
        <w:rPr>
          <w:rFonts w:asciiTheme="minorHAnsi" w:hAnsiTheme="minorHAnsi" w:cstheme="minorHAnsi"/>
          <w:color w:val="000000" w:themeColor="text1"/>
        </w:rPr>
        <w:br/>
      </w:r>
      <w:r w:rsidR="00F91DA5" w:rsidRPr="0005493A">
        <w:rPr>
          <w:rFonts w:asciiTheme="minorHAnsi" w:hAnsiTheme="minorHAnsi" w:cstheme="minorHAnsi"/>
          <w:color w:val="000000" w:themeColor="text1"/>
          <w:spacing w:val="12"/>
        </w:rPr>
        <w:t>z dnia 13 kwietnia 2022 r.</w:t>
      </w:r>
      <w:r w:rsidR="0005493A" w:rsidRPr="0005493A">
        <w:rPr>
          <w:rFonts w:asciiTheme="minorHAnsi" w:hAnsiTheme="minorHAnsi" w:cstheme="minorHAnsi"/>
          <w:color w:val="000000" w:themeColor="text1"/>
          <w:spacing w:val="12"/>
        </w:rPr>
        <w:t xml:space="preserve"> </w:t>
      </w:r>
      <w:r w:rsidR="00F91DA5" w:rsidRPr="0005493A">
        <w:rPr>
          <w:rFonts w:asciiTheme="minorHAnsi" w:hAnsiTheme="minorHAnsi" w:cstheme="minorHAnsi"/>
          <w:color w:val="000000" w:themeColor="text1"/>
          <w:spacing w:val="12"/>
        </w:rPr>
        <w:t>o szczególnych rozwiązaniach w zakresie przeciwdziałania wspieraniu agresji na Ukrainę oraz służących ochronie bezpieczeństwa narodowego (Dz. U. 2023 r., poz. 129</w:t>
      </w:r>
      <w:r w:rsidR="00BC2BA6" w:rsidRPr="0005493A">
        <w:rPr>
          <w:rFonts w:asciiTheme="minorHAnsi" w:hAnsiTheme="minorHAnsi" w:cstheme="minorHAnsi"/>
          <w:color w:val="000000" w:themeColor="text1"/>
          <w:spacing w:val="12"/>
        </w:rPr>
        <w:t xml:space="preserve"> z </w:t>
      </w:r>
      <w:proofErr w:type="spellStart"/>
      <w:r w:rsidR="00BC2BA6" w:rsidRPr="0005493A">
        <w:rPr>
          <w:rFonts w:asciiTheme="minorHAnsi" w:hAnsiTheme="minorHAnsi" w:cstheme="minorHAnsi"/>
          <w:color w:val="000000" w:themeColor="text1"/>
          <w:spacing w:val="12"/>
        </w:rPr>
        <w:t>późn</w:t>
      </w:r>
      <w:proofErr w:type="spellEnd"/>
      <w:r w:rsidR="00BC2BA6" w:rsidRPr="0005493A">
        <w:rPr>
          <w:rFonts w:asciiTheme="minorHAnsi" w:hAnsiTheme="minorHAnsi" w:cstheme="minorHAnsi"/>
          <w:color w:val="000000" w:themeColor="text1"/>
          <w:spacing w:val="12"/>
        </w:rPr>
        <w:t>. zm.</w:t>
      </w:r>
      <w:r w:rsidR="00F91DA5" w:rsidRPr="0005493A">
        <w:rPr>
          <w:rFonts w:asciiTheme="minorHAnsi" w:hAnsiTheme="minorHAnsi" w:cstheme="minorHAnsi"/>
          <w:color w:val="000000" w:themeColor="text1"/>
          <w:spacing w:val="12"/>
        </w:rPr>
        <w:t xml:space="preserve">) </w:t>
      </w:r>
      <w:r w:rsidRPr="0005493A">
        <w:rPr>
          <w:rFonts w:asciiTheme="minorHAnsi" w:hAnsiTheme="minorHAnsi" w:cstheme="minorHAnsi"/>
          <w:color w:val="000000" w:themeColor="text1"/>
        </w:rPr>
        <w:t>oraz</w:t>
      </w:r>
      <w:r w:rsidRPr="0005493A">
        <w:rPr>
          <w:rFonts w:asciiTheme="minorHAnsi" w:hAnsiTheme="minorHAnsi" w:cstheme="minorHAnsi"/>
          <w:color w:val="000000" w:themeColor="text1"/>
          <w:spacing w:val="15"/>
        </w:rPr>
        <w:t xml:space="preserve"> </w:t>
      </w:r>
      <w:r w:rsidRPr="0005493A">
        <w:rPr>
          <w:rFonts w:asciiTheme="minorHAnsi" w:hAnsiTheme="minorHAnsi" w:cstheme="minorHAnsi"/>
          <w:color w:val="000000" w:themeColor="text1"/>
        </w:rPr>
        <w:t>spełniają</w:t>
      </w:r>
      <w:r w:rsidR="005563AF"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warunki</w:t>
      </w:r>
      <w:r w:rsidRPr="0005493A">
        <w:rPr>
          <w:rFonts w:asciiTheme="minorHAnsi" w:hAnsiTheme="minorHAnsi" w:cstheme="minorHAnsi"/>
          <w:color w:val="000000" w:themeColor="text1"/>
          <w:spacing w:val="-6"/>
        </w:rPr>
        <w:t xml:space="preserve"> </w:t>
      </w:r>
      <w:r w:rsidRPr="0005493A">
        <w:rPr>
          <w:rFonts w:asciiTheme="minorHAnsi" w:hAnsiTheme="minorHAnsi" w:cstheme="minorHAnsi"/>
          <w:color w:val="000000" w:themeColor="text1"/>
        </w:rPr>
        <w:t>udziału</w:t>
      </w:r>
      <w:r w:rsidRPr="0005493A">
        <w:rPr>
          <w:rFonts w:asciiTheme="minorHAnsi" w:hAnsiTheme="minorHAnsi" w:cstheme="minorHAnsi"/>
          <w:color w:val="000000" w:themeColor="text1"/>
          <w:spacing w:val="-5"/>
        </w:rPr>
        <w:t xml:space="preserve"> </w:t>
      </w:r>
      <w:r w:rsidR="0005493A">
        <w:rPr>
          <w:rFonts w:asciiTheme="minorHAnsi" w:hAnsiTheme="minorHAnsi" w:cstheme="minorHAnsi"/>
          <w:color w:val="000000" w:themeColor="text1"/>
          <w:spacing w:val="-5"/>
        </w:rPr>
        <w:br/>
      </w:r>
      <w:r w:rsidRPr="0005493A">
        <w:rPr>
          <w:rFonts w:asciiTheme="minorHAnsi" w:hAnsiTheme="minorHAnsi" w:cstheme="minorHAnsi"/>
          <w:color w:val="000000" w:themeColor="text1"/>
        </w:rPr>
        <w:t>w</w:t>
      </w:r>
      <w:r w:rsidRPr="0005493A">
        <w:rPr>
          <w:rFonts w:asciiTheme="minorHAnsi" w:hAnsiTheme="minorHAnsi" w:cstheme="minorHAnsi"/>
          <w:color w:val="000000" w:themeColor="text1"/>
          <w:spacing w:val="-4"/>
        </w:rPr>
        <w:t xml:space="preserve"> </w:t>
      </w:r>
      <w:r w:rsidRPr="00F91DA5">
        <w:rPr>
          <w:rFonts w:asciiTheme="minorHAnsi" w:hAnsiTheme="minorHAnsi" w:cstheme="minorHAnsi"/>
          <w:spacing w:val="-2"/>
        </w:rPr>
        <w:t>postępowaniu</w:t>
      </w:r>
      <w:r w:rsidR="002E0397" w:rsidRPr="00F91DA5">
        <w:rPr>
          <w:rFonts w:asciiTheme="minorHAnsi" w:hAnsiTheme="minorHAnsi" w:cstheme="minorHAnsi"/>
          <w:spacing w:val="-2"/>
        </w:rPr>
        <w:t xml:space="preserve"> wskazane poniżej</w:t>
      </w:r>
      <w:r w:rsidRPr="00F91DA5">
        <w:rPr>
          <w:rFonts w:asciiTheme="minorHAnsi" w:hAnsiTheme="minorHAnsi" w:cstheme="minorHAnsi"/>
          <w:spacing w:val="-2"/>
        </w:rPr>
        <w:t>.</w:t>
      </w:r>
    </w:p>
    <w:p w14:paraId="6B47AF01" w14:textId="77777777" w:rsidR="007E1383" w:rsidRPr="00D76980" w:rsidRDefault="007E1383" w:rsidP="006D160C">
      <w:pPr>
        <w:tabs>
          <w:tab w:val="left" w:pos="1178"/>
        </w:tabs>
        <w:spacing w:line="276" w:lineRule="auto"/>
        <w:ind w:left="709" w:right="110" w:hanging="425"/>
        <w:rPr>
          <w:rFonts w:asciiTheme="minorHAnsi" w:hAnsiTheme="minorHAnsi" w:cstheme="minorHAnsi"/>
        </w:rPr>
      </w:pPr>
    </w:p>
    <w:p w14:paraId="3811B42C" w14:textId="77777777" w:rsidR="002E0397" w:rsidRPr="00D76980" w:rsidRDefault="002E0397" w:rsidP="006D160C">
      <w:pPr>
        <w:shd w:val="clear" w:color="auto" w:fill="EEECE1" w:themeFill="background2"/>
        <w:tabs>
          <w:tab w:val="left" w:pos="1178"/>
        </w:tabs>
        <w:spacing w:line="276" w:lineRule="auto"/>
        <w:ind w:left="709" w:right="110" w:hanging="425"/>
        <w:jc w:val="center"/>
        <w:rPr>
          <w:rFonts w:asciiTheme="minorHAnsi" w:hAnsiTheme="minorHAnsi" w:cstheme="minorHAnsi"/>
          <w:b/>
          <w:bCs/>
        </w:rPr>
      </w:pPr>
      <w:r w:rsidRPr="00D76980">
        <w:rPr>
          <w:rFonts w:asciiTheme="minorHAnsi" w:hAnsiTheme="minorHAnsi" w:cstheme="minorHAnsi"/>
          <w:b/>
          <w:bCs/>
        </w:rPr>
        <w:t>PODSTAWY WYKLUCZENIA Z POSTĘPOWANIA</w:t>
      </w:r>
    </w:p>
    <w:p w14:paraId="1A39CABD" w14:textId="77777777" w:rsidR="002E0397" w:rsidRPr="00D76980" w:rsidRDefault="002E0397" w:rsidP="006D160C">
      <w:pPr>
        <w:tabs>
          <w:tab w:val="left" w:pos="1178"/>
        </w:tabs>
        <w:spacing w:line="276" w:lineRule="auto"/>
        <w:ind w:left="709" w:right="110" w:hanging="425"/>
        <w:rPr>
          <w:rFonts w:asciiTheme="minorHAnsi" w:hAnsiTheme="minorHAnsi" w:cstheme="minorHAnsi"/>
        </w:rPr>
      </w:pPr>
    </w:p>
    <w:p w14:paraId="36236477" w14:textId="77777777" w:rsidR="002E0397" w:rsidRPr="00D76980" w:rsidRDefault="002E0397" w:rsidP="006D160C">
      <w:pPr>
        <w:pStyle w:val="Akapitzlist"/>
        <w:numPr>
          <w:ilvl w:val="1"/>
          <w:numId w:val="27"/>
        </w:numPr>
        <w:spacing w:line="276" w:lineRule="auto"/>
        <w:ind w:left="709" w:right="110" w:hanging="425"/>
        <w:jc w:val="both"/>
        <w:rPr>
          <w:rFonts w:asciiTheme="minorHAnsi" w:hAnsiTheme="minorHAnsi" w:cstheme="minorHAnsi"/>
        </w:rPr>
      </w:pPr>
      <w:r w:rsidRPr="00D76980">
        <w:rPr>
          <w:rFonts w:asciiTheme="minorHAnsi" w:hAnsiTheme="minorHAnsi" w:cstheme="minorHAnsi"/>
        </w:rPr>
        <w:t xml:space="preserve">Zgodnie z treścią art. 108 ust. 1 ustawy </w:t>
      </w:r>
      <w:proofErr w:type="spellStart"/>
      <w:r w:rsidR="00DC121A">
        <w:rPr>
          <w:rFonts w:asciiTheme="minorHAnsi" w:hAnsiTheme="minorHAnsi" w:cstheme="minorHAnsi"/>
        </w:rPr>
        <w:t>pzp</w:t>
      </w:r>
      <w:proofErr w:type="spellEnd"/>
      <w:r w:rsidR="00DC121A">
        <w:rPr>
          <w:rFonts w:asciiTheme="minorHAnsi" w:hAnsiTheme="minorHAnsi" w:cstheme="minorHAnsi"/>
        </w:rPr>
        <w:t xml:space="preserve"> </w:t>
      </w:r>
      <w:r w:rsidRPr="00D76980">
        <w:rPr>
          <w:rFonts w:asciiTheme="minorHAnsi" w:hAnsiTheme="minorHAnsi" w:cstheme="minorHAnsi"/>
        </w:rPr>
        <w:t>z postępowania o udzielenie zamówienia wyklucza się</w:t>
      </w:r>
      <w:r w:rsidR="00DC121A">
        <w:rPr>
          <w:rFonts w:asciiTheme="minorHAnsi" w:hAnsiTheme="minorHAnsi" w:cstheme="minorHAnsi"/>
        </w:rPr>
        <w:t xml:space="preserve"> Wykonawcę</w:t>
      </w:r>
      <w:r w:rsidRPr="00D76980">
        <w:rPr>
          <w:rFonts w:asciiTheme="minorHAnsi" w:hAnsiTheme="minorHAnsi" w:cstheme="minorHAnsi"/>
        </w:rPr>
        <w:t>:</w:t>
      </w:r>
    </w:p>
    <w:p w14:paraId="06D1FEBA" w14:textId="77777777" w:rsidR="002E0397" w:rsidRPr="00DC121A" w:rsidRDefault="00DC121A" w:rsidP="00F91DA5">
      <w:pPr>
        <w:tabs>
          <w:tab w:val="left" w:pos="851"/>
        </w:tabs>
        <w:spacing w:line="276" w:lineRule="auto"/>
        <w:ind w:left="709" w:right="110" w:hanging="425"/>
        <w:jc w:val="both"/>
        <w:rPr>
          <w:rFonts w:asciiTheme="minorHAnsi" w:hAnsiTheme="minorHAnsi" w:cstheme="minorHAnsi"/>
        </w:rPr>
      </w:pPr>
      <w:r>
        <w:rPr>
          <w:rFonts w:asciiTheme="minorHAnsi" w:hAnsiTheme="minorHAnsi" w:cstheme="minorHAnsi"/>
        </w:rPr>
        <w:tab/>
      </w:r>
      <w:r w:rsidR="002E0397" w:rsidRPr="00DC121A">
        <w:rPr>
          <w:rFonts w:asciiTheme="minorHAnsi" w:hAnsiTheme="minorHAnsi" w:cstheme="minorHAnsi"/>
        </w:rPr>
        <w:t>1) będącego osobą fizyczną, którego prawomocnie skazano za przestępstwo:</w:t>
      </w:r>
    </w:p>
    <w:p w14:paraId="4125E2B6" w14:textId="77777777" w:rsidR="00F91DA5"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a)</w:t>
      </w:r>
      <w:r w:rsidRPr="00DC121A">
        <w:rPr>
          <w:rFonts w:asciiTheme="minorHAnsi" w:hAnsiTheme="minorHAnsi" w:cstheme="minorHAnsi"/>
        </w:rPr>
        <w:tab/>
        <w:t xml:space="preserve">udziału w zorganizowanej grupie przestępczej albo związku mającym na celu popełnienie </w:t>
      </w:r>
    </w:p>
    <w:p w14:paraId="65774259" w14:textId="77777777" w:rsidR="002E0397" w:rsidRPr="00DC121A" w:rsidRDefault="00F91DA5" w:rsidP="00F91DA5">
      <w:pPr>
        <w:tabs>
          <w:tab w:val="left" w:pos="1178"/>
        </w:tabs>
        <w:spacing w:line="276" w:lineRule="auto"/>
        <w:ind w:left="709" w:right="110" w:firstLine="142"/>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przestępstwa lub przestępstwa skarbowego, o którym mowa w art. 258 Kodeksu karnego,</w:t>
      </w:r>
    </w:p>
    <w:p w14:paraId="2B392F31" w14:textId="77777777" w:rsidR="002E0397" w:rsidRPr="00DC121A"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b)</w:t>
      </w:r>
      <w:r w:rsidRPr="00DC121A">
        <w:rPr>
          <w:rFonts w:asciiTheme="minorHAnsi" w:hAnsiTheme="minorHAnsi" w:cstheme="minorHAnsi"/>
        </w:rPr>
        <w:tab/>
        <w:t>handlu ludźmi, o którym mowa w art. 189a Kodeksu karnego,</w:t>
      </w:r>
    </w:p>
    <w:p w14:paraId="4BD442FE" w14:textId="77777777" w:rsidR="00F91DA5" w:rsidRDefault="002E0397" w:rsidP="00F91DA5">
      <w:pPr>
        <w:tabs>
          <w:tab w:val="left" w:pos="1178"/>
        </w:tabs>
        <w:spacing w:line="276" w:lineRule="auto"/>
        <w:ind w:left="851" w:right="110"/>
        <w:jc w:val="both"/>
        <w:rPr>
          <w:rFonts w:asciiTheme="minorHAnsi" w:hAnsiTheme="minorHAnsi" w:cstheme="minorHAnsi"/>
        </w:rPr>
      </w:pPr>
      <w:r w:rsidRPr="00DC121A">
        <w:rPr>
          <w:rFonts w:asciiTheme="minorHAnsi" w:hAnsiTheme="minorHAnsi" w:cstheme="minorHAnsi"/>
        </w:rPr>
        <w:t>c)</w:t>
      </w:r>
      <w:r w:rsidRPr="00DC121A">
        <w:rPr>
          <w:rFonts w:asciiTheme="minorHAnsi" w:hAnsiTheme="minorHAnsi" w:cstheme="minorHAnsi"/>
        </w:rPr>
        <w:tab/>
        <w:t xml:space="preserve">o którym mowa w art. 228-230a, art. 250a Kodeksu karnego, w art. 46-48 ustawy z dnia 25 </w:t>
      </w:r>
    </w:p>
    <w:p w14:paraId="291ADC19" w14:textId="77777777" w:rsidR="00F91DA5"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czerwca 2010 r. o sporcie (Dz. U. z 202</w:t>
      </w:r>
      <w:r w:rsidR="00386EE2">
        <w:rPr>
          <w:rFonts w:asciiTheme="minorHAnsi" w:hAnsiTheme="minorHAnsi" w:cstheme="minorHAnsi"/>
        </w:rPr>
        <w:t>2</w:t>
      </w:r>
      <w:r w:rsidR="002E0397" w:rsidRPr="00DC121A">
        <w:rPr>
          <w:rFonts w:asciiTheme="minorHAnsi" w:hAnsiTheme="minorHAnsi" w:cstheme="minorHAnsi"/>
        </w:rPr>
        <w:t xml:space="preserve"> r. poz. </w:t>
      </w:r>
      <w:r w:rsidR="00AA1500">
        <w:rPr>
          <w:rFonts w:asciiTheme="minorHAnsi" w:hAnsiTheme="minorHAnsi" w:cstheme="minorHAnsi"/>
        </w:rPr>
        <w:t>1</w:t>
      </w:r>
      <w:r w:rsidR="00386EE2">
        <w:rPr>
          <w:rFonts w:asciiTheme="minorHAnsi" w:hAnsiTheme="minorHAnsi" w:cstheme="minorHAnsi"/>
        </w:rPr>
        <w:t>599</w:t>
      </w:r>
      <w:r w:rsidR="00AA1500">
        <w:rPr>
          <w:rFonts w:asciiTheme="minorHAnsi" w:hAnsiTheme="minorHAnsi" w:cstheme="minorHAnsi"/>
        </w:rPr>
        <w:t xml:space="preserve"> z </w:t>
      </w:r>
      <w:proofErr w:type="spellStart"/>
      <w:r w:rsidR="00AA1500">
        <w:rPr>
          <w:rFonts w:asciiTheme="minorHAnsi" w:hAnsiTheme="minorHAnsi" w:cstheme="minorHAnsi"/>
        </w:rPr>
        <w:t>późn</w:t>
      </w:r>
      <w:proofErr w:type="spellEnd"/>
      <w:r w:rsidR="00AA1500">
        <w:rPr>
          <w:rFonts w:asciiTheme="minorHAnsi" w:hAnsiTheme="minorHAnsi" w:cstheme="minorHAnsi"/>
        </w:rPr>
        <w:t>. zm.</w:t>
      </w:r>
      <w:r w:rsidR="002E0397" w:rsidRPr="00DC121A">
        <w:rPr>
          <w:rFonts w:asciiTheme="minorHAnsi" w:hAnsiTheme="minorHAnsi" w:cstheme="minorHAnsi"/>
        </w:rPr>
        <w:t xml:space="preserve">) lub w art. 54 ust. 1-4 ustawy </w:t>
      </w:r>
      <w:r w:rsidR="00404111">
        <w:rPr>
          <w:rFonts w:asciiTheme="minorHAnsi" w:hAnsiTheme="minorHAnsi" w:cstheme="minorHAnsi"/>
        </w:rPr>
        <w:br/>
      </w:r>
      <w:r>
        <w:rPr>
          <w:rFonts w:asciiTheme="minorHAnsi" w:hAnsiTheme="minorHAnsi" w:cstheme="minorHAnsi"/>
        </w:rPr>
        <w:t xml:space="preserve">      </w:t>
      </w:r>
      <w:r w:rsidR="002E0397" w:rsidRPr="00DC121A">
        <w:rPr>
          <w:rFonts w:asciiTheme="minorHAnsi" w:hAnsiTheme="minorHAnsi" w:cstheme="minorHAnsi"/>
        </w:rPr>
        <w:t xml:space="preserve">z dnia 12 maja 2011 r. o refundacji leków, środków spożywczych specjalnego przeznaczenia </w:t>
      </w:r>
    </w:p>
    <w:p w14:paraId="067A6C0C" w14:textId="77777777" w:rsidR="002E0397" w:rsidRPr="00DC121A"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żywieniowego oraz </w:t>
      </w:r>
      <w:r w:rsidR="006D160C">
        <w:rPr>
          <w:rFonts w:asciiTheme="minorHAnsi" w:hAnsiTheme="minorHAnsi" w:cstheme="minorHAnsi"/>
        </w:rPr>
        <w:t xml:space="preserve">  </w:t>
      </w:r>
      <w:r w:rsidR="002E0397" w:rsidRPr="00DC121A">
        <w:rPr>
          <w:rFonts w:asciiTheme="minorHAnsi" w:hAnsiTheme="minorHAnsi" w:cstheme="minorHAnsi"/>
        </w:rPr>
        <w:t>wyrobów medycznych (Dz. U. z 202</w:t>
      </w:r>
      <w:r w:rsidR="00386EE2">
        <w:rPr>
          <w:rFonts w:asciiTheme="minorHAnsi" w:hAnsiTheme="minorHAnsi" w:cstheme="minorHAnsi"/>
        </w:rPr>
        <w:t>3</w:t>
      </w:r>
      <w:r w:rsidR="002E0397" w:rsidRPr="00DC121A">
        <w:rPr>
          <w:rFonts w:asciiTheme="minorHAnsi" w:hAnsiTheme="minorHAnsi" w:cstheme="minorHAnsi"/>
        </w:rPr>
        <w:t xml:space="preserve"> r. poz. </w:t>
      </w:r>
      <w:r w:rsidR="00386EE2">
        <w:rPr>
          <w:rFonts w:asciiTheme="minorHAnsi" w:hAnsiTheme="minorHAnsi" w:cstheme="minorHAnsi"/>
        </w:rPr>
        <w:t>826</w:t>
      </w:r>
      <w:r w:rsidR="002E0397" w:rsidRPr="00DC121A">
        <w:rPr>
          <w:rFonts w:asciiTheme="minorHAnsi" w:hAnsiTheme="minorHAnsi" w:cstheme="minorHAnsi"/>
        </w:rPr>
        <w:t>),</w:t>
      </w:r>
    </w:p>
    <w:p w14:paraId="218FCE58"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d)</w:t>
      </w:r>
      <w:r w:rsidRPr="00DC121A">
        <w:rPr>
          <w:rFonts w:asciiTheme="minorHAnsi" w:hAnsiTheme="minorHAnsi" w:cstheme="minorHAnsi"/>
        </w:rPr>
        <w:tab/>
        <w:t xml:space="preserve">finansowania przestępstwa o charakterze terrorystycznym, o którym mowa w art. 165a </w:t>
      </w:r>
    </w:p>
    <w:p w14:paraId="24EBD279"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Kodeksu karnego, lub przestępstwo udaremniania lub utrudniania stwierdzenia przestępnego </w:t>
      </w:r>
    </w:p>
    <w:p w14:paraId="05F630E5"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pochodzenia pieniędzy lub ukrywania ich pochodzenia, o którym mowa w art. 299 Kodeksu </w:t>
      </w:r>
    </w:p>
    <w:p w14:paraId="50BE78DD"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karnego,</w:t>
      </w:r>
    </w:p>
    <w:p w14:paraId="362F8E8D"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e)</w:t>
      </w:r>
      <w:r w:rsidRPr="00DC121A">
        <w:rPr>
          <w:rFonts w:asciiTheme="minorHAnsi" w:hAnsiTheme="minorHAnsi" w:cstheme="minorHAnsi"/>
        </w:rPr>
        <w:tab/>
        <w:t xml:space="preserve">o charakterze terrorystycznym, o którym mowa w art. 115 § 20 Kodeksu karnego, lub mające </w:t>
      </w:r>
    </w:p>
    <w:p w14:paraId="597C9003"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na celu popełnienie tego przestępstwa,</w:t>
      </w:r>
    </w:p>
    <w:p w14:paraId="1AADA64C" w14:textId="549B4124"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f)</w:t>
      </w:r>
      <w:r w:rsidR="007957CD">
        <w:rPr>
          <w:rFonts w:asciiTheme="minorHAnsi" w:hAnsiTheme="minorHAnsi" w:cstheme="minorHAnsi"/>
        </w:rPr>
        <w:t xml:space="preserve">       </w:t>
      </w:r>
      <w:r w:rsidR="00F91DA5">
        <w:rPr>
          <w:rFonts w:asciiTheme="minorHAnsi" w:hAnsiTheme="minorHAnsi" w:cstheme="minorHAnsi"/>
        </w:rPr>
        <w:t xml:space="preserve"> </w:t>
      </w:r>
      <w:r w:rsidRPr="00DC121A">
        <w:rPr>
          <w:rFonts w:asciiTheme="minorHAnsi" w:hAnsiTheme="minorHAnsi" w:cstheme="minorHAnsi"/>
        </w:rPr>
        <w:t xml:space="preserve">pracy małoletnich cudzoziemców, o którym mowa w art. 9 ust. 2 ustawy z dnia 15 czerwca </w:t>
      </w:r>
    </w:p>
    <w:p w14:paraId="12D177F8"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2012 r. o skutkach powierzania wykonywania pracy cudzoziemcom przebywającym wbrew </w:t>
      </w:r>
    </w:p>
    <w:p w14:paraId="08F42E14"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przepisom na terytorium Rzeczypospolitej Polskiej (Dz. U. </w:t>
      </w:r>
      <w:r w:rsidR="00386EE2">
        <w:rPr>
          <w:rFonts w:asciiTheme="minorHAnsi" w:hAnsiTheme="minorHAnsi" w:cstheme="minorHAnsi"/>
        </w:rPr>
        <w:t>z 2021 r. poz. 1745</w:t>
      </w:r>
      <w:r w:rsidR="002E0397" w:rsidRPr="00DC121A">
        <w:rPr>
          <w:rFonts w:asciiTheme="minorHAnsi" w:hAnsiTheme="minorHAnsi" w:cstheme="minorHAnsi"/>
        </w:rPr>
        <w:t>),</w:t>
      </w:r>
    </w:p>
    <w:p w14:paraId="1A986599"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g)</w:t>
      </w:r>
      <w:r w:rsidR="00F91DA5">
        <w:rPr>
          <w:rFonts w:asciiTheme="minorHAnsi" w:hAnsiTheme="minorHAnsi" w:cstheme="minorHAnsi"/>
        </w:rPr>
        <w:t xml:space="preserve">        </w:t>
      </w:r>
      <w:r w:rsidRPr="00DC121A">
        <w:rPr>
          <w:rFonts w:asciiTheme="minorHAnsi" w:hAnsiTheme="minorHAnsi" w:cstheme="minorHAnsi"/>
        </w:rPr>
        <w:t xml:space="preserve">przeciwko obrotowi gospodarczemu, o których mowa w art. 296-307 Kodeksu karnego, </w:t>
      </w:r>
    </w:p>
    <w:p w14:paraId="637E5820"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przestępstwo oszustwa, o którym mowa w art. 286 Kodeksu karnego, przestępstwo </w:t>
      </w:r>
    </w:p>
    <w:p w14:paraId="0107B0A6"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przeciwko wiarygodności dokumentów, o których mowa w art. 270-277d Kodeksu karnego, </w:t>
      </w:r>
    </w:p>
    <w:p w14:paraId="1F108ECC"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lub przestępstwo skarbowe,</w:t>
      </w:r>
    </w:p>
    <w:p w14:paraId="5942EE51"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h)</w:t>
      </w:r>
      <w:r w:rsidR="00F91DA5">
        <w:rPr>
          <w:rFonts w:asciiTheme="minorHAnsi" w:hAnsiTheme="minorHAnsi" w:cstheme="minorHAnsi"/>
        </w:rPr>
        <w:t xml:space="preserve">       </w:t>
      </w:r>
      <w:r w:rsidRPr="00DC121A">
        <w:rPr>
          <w:rFonts w:asciiTheme="minorHAnsi" w:hAnsiTheme="minorHAnsi" w:cstheme="minorHAnsi"/>
        </w:rPr>
        <w:t xml:space="preserve">o którym mowa w art. 9 ust. 1 i 3 lub art. 10 ustawy z dnia 15 czerwca 2012 r. o skutkach </w:t>
      </w:r>
    </w:p>
    <w:p w14:paraId="77BD8655"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powierzania wykonywania pracy cudzoziemcom przebywającym wbrew przepisom na </w:t>
      </w:r>
    </w:p>
    <w:p w14:paraId="2C6816A7" w14:textId="4C9E6F2E"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terytorium Rzeczypospolitej Polskiej</w:t>
      </w:r>
      <w:r>
        <w:rPr>
          <w:rFonts w:asciiTheme="minorHAnsi" w:hAnsiTheme="minorHAnsi" w:cstheme="minorHAnsi"/>
        </w:rPr>
        <w:t xml:space="preserve"> </w:t>
      </w:r>
      <w:r w:rsidR="002E0397" w:rsidRPr="00DC121A">
        <w:rPr>
          <w:rFonts w:asciiTheme="minorHAnsi" w:hAnsiTheme="minorHAnsi" w:cstheme="minorHAnsi"/>
        </w:rPr>
        <w:t>- lub za odpowiedni czyn zabroniony określony</w:t>
      </w:r>
      <w:r w:rsidR="00031CD9">
        <w:rPr>
          <w:rFonts w:asciiTheme="minorHAnsi" w:hAnsiTheme="minorHAnsi" w:cstheme="minorHAnsi"/>
        </w:rPr>
        <w:br/>
        <w:t xml:space="preserve">           </w:t>
      </w:r>
      <w:r w:rsidR="002E0397" w:rsidRPr="00DC121A">
        <w:rPr>
          <w:rFonts w:asciiTheme="minorHAnsi" w:hAnsiTheme="minorHAnsi" w:cstheme="minorHAnsi"/>
        </w:rPr>
        <w:t xml:space="preserve"> w </w:t>
      </w:r>
      <w:r>
        <w:rPr>
          <w:rFonts w:asciiTheme="minorHAnsi" w:hAnsiTheme="minorHAnsi" w:cstheme="minorHAnsi"/>
        </w:rPr>
        <w:t xml:space="preserve"> </w:t>
      </w:r>
      <w:r w:rsidR="002E0397" w:rsidRPr="00DC121A">
        <w:rPr>
          <w:rFonts w:asciiTheme="minorHAnsi" w:hAnsiTheme="minorHAnsi" w:cstheme="minorHAnsi"/>
        </w:rPr>
        <w:t>przepisach prawa obcego;</w:t>
      </w:r>
    </w:p>
    <w:p w14:paraId="3039E254" w14:textId="77777777" w:rsidR="002E0397" w:rsidRPr="00DC121A" w:rsidRDefault="002E0397" w:rsidP="00D76980">
      <w:pPr>
        <w:tabs>
          <w:tab w:val="left" w:pos="1178"/>
        </w:tabs>
        <w:spacing w:line="276" w:lineRule="auto"/>
        <w:ind w:left="1134" w:right="110" w:hanging="334"/>
        <w:rPr>
          <w:rFonts w:asciiTheme="minorHAnsi" w:hAnsiTheme="minorHAnsi" w:cstheme="minorHAnsi"/>
        </w:rPr>
      </w:pPr>
    </w:p>
    <w:p w14:paraId="37AC8C4E" w14:textId="751C0E1A" w:rsidR="002E0397" w:rsidRPr="00DC121A" w:rsidRDefault="002E0397" w:rsidP="00DC121A">
      <w:pPr>
        <w:tabs>
          <w:tab w:val="left" w:pos="993"/>
        </w:tabs>
        <w:spacing w:line="276" w:lineRule="auto"/>
        <w:ind w:left="1134" w:right="110" w:hanging="425"/>
        <w:rPr>
          <w:rFonts w:asciiTheme="minorHAnsi" w:hAnsiTheme="minorHAnsi" w:cstheme="minorHAnsi"/>
        </w:rPr>
      </w:pPr>
      <w:r w:rsidRPr="00DC121A">
        <w:rPr>
          <w:rFonts w:asciiTheme="minorHAnsi" w:hAnsiTheme="minorHAnsi" w:cstheme="minorHAnsi"/>
        </w:rPr>
        <w:t>2)</w:t>
      </w:r>
      <w:r w:rsidRPr="00DC121A">
        <w:rPr>
          <w:rFonts w:asciiTheme="minorHAnsi" w:hAnsiTheme="minorHAnsi" w:cstheme="minorHAnsi"/>
        </w:rPr>
        <w:tab/>
        <w:t xml:space="preserve">jeżeli urzędującego członka jego organu zarządzającego lub nadzorczego, wspólnika spółki </w:t>
      </w:r>
      <w:r w:rsidR="004668FB">
        <w:rPr>
          <w:rFonts w:asciiTheme="minorHAnsi" w:hAnsiTheme="minorHAnsi" w:cstheme="minorHAnsi"/>
        </w:rPr>
        <w:br/>
      </w:r>
      <w:r w:rsidRPr="00DC121A">
        <w:rPr>
          <w:rFonts w:asciiTheme="minorHAnsi" w:hAnsiTheme="minorHAnsi" w:cstheme="minorHAnsi"/>
        </w:rPr>
        <w:t xml:space="preserve">w spółce jawnej lub partnerskiej albo komplementariusza w spółce komandytowej lub komandytowo-akcyjnej lub prokurenta prawomocnie skazano za przestępstwo, o którym mowa </w:t>
      </w:r>
      <w:r w:rsidR="00031CD9">
        <w:rPr>
          <w:rFonts w:asciiTheme="minorHAnsi" w:hAnsiTheme="minorHAnsi" w:cstheme="minorHAnsi"/>
        </w:rPr>
        <w:br/>
      </w:r>
      <w:r w:rsidRPr="00DC121A">
        <w:rPr>
          <w:rFonts w:asciiTheme="minorHAnsi" w:hAnsiTheme="minorHAnsi" w:cstheme="minorHAnsi"/>
        </w:rPr>
        <w:lastRenderedPageBreak/>
        <w:t>w pkt 1;</w:t>
      </w:r>
    </w:p>
    <w:p w14:paraId="718F535E" w14:textId="10886230"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3)</w:t>
      </w:r>
      <w:r w:rsidRPr="00DC121A">
        <w:rPr>
          <w:rFonts w:asciiTheme="minorHAnsi" w:hAnsiTheme="minorHAnsi" w:cstheme="minorHAnsi"/>
        </w:rPr>
        <w:tab/>
        <w:t xml:space="preserve">wobec którego wydano prawomocny wyrok sądu lub ostateczną decyzję administracyjną </w:t>
      </w:r>
      <w:r w:rsidR="00DE5883" w:rsidRPr="00DC121A">
        <w:rPr>
          <w:rFonts w:asciiTheme="minorHAnsi" w:hAnsiTheme="minorHAnsi" w:cstheme="minorHAnsi"/>
        </w:rPr>
        <w:br/>
      </w:r>
      <w:r w:rsidRPr="00DC121A">
        <w:rPr>
          <w:rFonts w:asciiTheme="minorHAnsi" w:hAnsiTheme="minorHAnsi" w:cstheme="minorHAnsi"/>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434729">
        <w:rPr>
          <w:rFonts w:asciiTheme="minorHAnsi" w:hAnsiTheme="minorHAnsi" w:cstheme="minorHAnsi"/>
        </w:rPr>
        <w:br/>
      </w:r>
      <w:r w:rsidRPr="00DC121A">
        <w:rPr>
          <w:rFonts w:asciiTheme="minorHAnsi" w:hAnsiTheme="minorHAnsi" w:cstheme="minorHAnsi"/>
        </w:rPr>
        <w:t>z odsetkami lub grzywnami lub zawarł wiążące porozumienie w sprawie spłaty tych należności;</w:t>
      </w:r>
    </w:p>
    <w:p w14:paraId="227E1E7C"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 xml:space="preserve">4) </w:t>
      </w:r>
      <w:r w:rsidR="008428F1">
        <w:rPr>
          <w:rFonts w:asciiTheme="minorHAnsi" w:hAnsiTheme="minorHAnsi" w:cstheme="minorHAnsi"/>
        </w:rPr>
        <w:t xml:space="preserve">  </w:t>
      </w:r>
      <w:r w:rsidRPr="00DC121A">
        <w:rPr>
          <w:rFonts w:asciiTheme="minorHAnsi" w:hAnsiTheme="minorHAnsi" w:cstheme="minorHAnsi"/>
        </w:rPr>
        <w:t>wobec którego prawomocnie orzeczono zakaz ubiegania się o zamówienia publiczne;</w:t>
      </w:r>
    </w:p>
    <w:p w14:paraId="5B642CB9" w14:textId="5B2B9876" w:rsidR="002E0397" w:rsidRPr="00DC121A" w:rsidRDefault="002E0397" w:rsidP="00DC121A">
      <w:pPr>
        <w:tabs>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5)</w:t>
      </w:r>
      <w:r w:rsidR="008428F1">
        <w:rPr>
          <w:rFonts w:asciiTheme="minorHAnsi" w:hAnsiTheme="minorHAnsi" w:cstheme="minorHAnsi"/>
        </w:rPr>
        <w:t xml:space="preserve">  </w:t>
      </w:r>
      <w:r w:rsidR="00D0450C">
        <w:rPr>
          <w:rFonts w:asciiTheme="minorHAnsi" w:hAnsiTheme="minorHAnsi" w:cstheme="minorHAnsi"/>
        </w:rPr>
        <w:t xml:space="preserve"> </w:t>
      </w:r>
      <w:r w:rsidRPr="00DC121A">
        <w:rPr>
          <w:rFonts w:asciiTheme="minorHAnsi" w:hAnsiTheme="minorHAnsi" w:cstheme="minorHAnsi"/>
        </w:rPr>
        <w:t xml:space="preserve">jeżeli </w:t>
      </w:r>
      <w:r w:rsidR="004668FB">
        <w:rPr>
          <w:rFonts w:asciiTheme="minorHAnsi" w:hAnsiTheme="minorHAnsi" w:cstheme="minorHAnsi"/>
        </w:rPr>
        <w:t>Z</w:t>
      </w:r>
      <w:r w:rsidRPr="00DC121A">
        <w:rPr>
          <w:rFonts w:asciiTheme="minorHAnsi" w:hAnsiTheme="minorHAnsi" w:cstheme="minorHAnsi"/>
        </w:rPr>
        <w:t xml:space="preserve">amawiający może stwierdzić, na podstawie wiarygodnych przesłanek, że </w:t>
      </w:r>
      <w:r w:rsidR="004668FB">
        <w:rPr>
          <w:rFonts w:asciiTheme="minorHAnsi" w:hAnsiTheme="minorHAnsi" w:cstheme="minorHAnsi"/>
        </w:rPr>
        <w:t>W</w:t>
      </w:r>
      <w:r w:rsidRPr="00DC121A">
        <w:rPr>
          <w:rFonts w:asciiTheme="minorHAnsi" w:hAnsiTheme="minorHAnsi" w:cstheme="minorHAnsi"/>
        </w:rPr>
        <w:t xml:space="preserve">ykonawca zawarł </w:t>
      </w:r>
      <w:r w:rsidR="00434729">
        <w:rPr>
          <w:rFonts w:asciiTheme="minorHAnsi" w:hAnsiTheme="minorHAnsi" w:cstheme="minorHAnsi"/>
        </w:rPr>
        <w:br/>
      </w:r>
      <w:r w:rsidRPr="00DC121A">
        <w:rPr>
          <w:rFonts w:asciiTheme="minorHAnsi" w:hAnsiTheme="minorHAnsi" w:cstheme="minorHAnsi"/>
        </w:rPr>
        <w:t xml:space="preserve">z innymi </w:t>
      </w:r>
      <w:r w:rsidR="004668FB">
        <w:rPr>
          <w:rFonts w:asciiTheme="minorHAnsi" w:hAnsiTheme="minorHAnsi" w:cstheme="minorHAnsi"/>
        </w:rPr>
        <w:t>W</w:t>
      </w:r>
      <w:r w:rsidRPr="00DC121A">
        <w:rPr>
          <w:rFonts w:asciiTheme="minorHAnsi" w:hAnsiTheme="minorHAnsi" w:cstheme="minorHAnsi"/>
        </w:rPr>
        <w:t xml:space="preserve">ykonawcami porozumienie mające na celu zakłócenie konkurencji, </w:t>
      </w:r>
      <w:r w:rsidR="0067798A" w:rsidRPr="00DC121A">
        <w:rPr>
          <w:rFonts w:asciiTheme="minorHAnsi" w:hAnsiTheme="minorHAnsi" w:cstheme="minorHAnsi"/>
        </w:rPr>
        <w:br/>
      </w:r>
      <w:r w:rsidRPr="00DC121A">
        <w:rPr>
          <w:rFonts w:asciiTheme="minorHAnsi" w:hAnsiTheme="minorHAnsi" w:cstheme="minorHAnsi"/>
        </w:rPr>
        <w:t>w szczególności jeżeli należąc do tej samej grupy kapitałowej w rozumieniu ustawy z dnia 16 lutego 2007 r. o ochronie konkurencji i konsumentów</w:t>
      </w:r>
      <w:r w:rsidR="004668FB">
        <w:rPr>
          <w:rFonts w:asciiTheme="minorHAnsi" w:hAnsiTheme="minorHAnsi" w:cstheme="minorHAnsi"/>
        </w:rPr>
        <w:t xml:space="preserve"> (Dz.U. z 2021 r. poz.275 z późn.zm.)</w:t>
      </w:r>
      <w:r w:rsidRPr="00DC121A">
        <w:rPr>
          <w:rFonts w:asciiTheme="minorHAnsi" w:hAnsiTheme="minorHAnsi" w:cstheme="minorHAnsi"/>
        </w:rPr>
        <w:t xml:space="preserve">, złożyli odrębne oferty, oferty częściowe lub wnioski o dopuszczenie do udziału </w:t>
      </w:r>
      <w:r w:rsidR="00F26E01">
        <w:rPr>
          <w:rFonts w:asciiTheme="minorHAnsi" w:hAnsiTheme="minorHAnsi" w:cstheme="minorHAnsi"/>
        </w:rPr>
        <w:br/>
      </w:r>
      <w:r w:rsidRPr="00DC121A">
        <w:rPr>
          <w:rFonts w:asciiTheme="minorHAnsi" w:hAnsiTheme="minorHAnsi" w:cstheme="minorHAnsi"/>
        </w:rPr>
        <w:t>w postępowaniu, chyba że wykażą, że przygotowali te oferty lub wnioski niezależnie od siebie;</w:t>
      </w:r>
    </w:p>
    <w:p w14:paraId="2D149F75" w14:textId="40FEF84C"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6)</w:t>
      </w:r>
      <w:r w:rsidR="008428F1">
        <w:rPr>
          <w:rFonts w:asciiTheme="minorHAnsi" w:hAnsiTheme="minorHAnsi" w:cstheme="minorHAnsi"/>
        </w:rPr>
        <w:t xml:space="preserve">  </w:t>
      </w:r>
      <w:r w:rsidRPr="00DC121A">
        <w:rPr>
          <w:rFonts w:asciiTheme="minorHAnsi" w:hAnsiTheme="minorHAnsi" w:cstheme="minorHAnsi"/>
        </w:rPr>
        <w:tab/>
        <w:t>jeżeli, w przypadkach, o których mowa w art. 85 ust. 1</w:t>
      </w:r>
      <w:r w:rsidR="004668FB">
        <w:rPr>
          <w:rFonts w:asciiTheme="minorHAnsi" w:hAnsiTheme="minorHAnsi" w:cstheme="minorHAnsi"/>
        </w:rPr>
        <w:t xml:space="preserve"> ustawy </w:t>
      </w:r>
      <w:proofErr w:type="spellStart"/>
      <w:r w:rsidR="004668FB">
        <w:rPr>
          <w:rFonts w:asciiTheme="minorHAnsi" w:hAnsiTheme="minorHAnsi" w:cstheme="minorHAnsi"/>
        </w:rPr>
        <w:t>pzp</w:t>
      </w:r>
      <w:proofErr w:type="spellEnd"/>
      <w:r w:rsidRPr="00DC121A">
        <w:rPr>
          <w:rFonts w:asciiTheme="minorHAnsi" w:hAnsiTheme="minorHAnsi" w:cstheme="minorHAnsi"/>
        </w:rPr>
        <w:t xml:space="preserve">, doszło do zakłócenia konkurencji wynikającego z wcześniejszego zaangażowania tego </w:t>
      </w:r>
      <w:r w:rsidR="004668FB">
        <w:rPr>
          <w:rFonts w:asciiTheme="minorHAnsi" w:hAnsiTheme="minorHAnsi" w:cstheme="minorHAnsi"/>
        </w:rPr>
        <w:t>W</w:t>
      </w:r>
      <w:r w:rsidRPr="00DC121A">
        <w:rPr>
          <w:rFonts w:asciiTheme="minorHAnsi" w:hAnsiTheme="minorHAnsi" w:cstheme="minorHAnsi"/>
        </w:rPr>
        <w:t>ykonawcy lub podmiotu, który należy</w:t>
      </w:r>
      <w:r w:rsidR="00434729">
        <w:rPr>
          <w:rFonts w:asciiTheme="minorHAnsi" w:hAnsiTheme="minorHAnsi" w:cstheme="minorHAnsi"/>
        </w:rPr>
        <w:br/>
      </w:r>
      <w:r w:rsidRPr="00DC121A">
        <w:rPr>
          <w:rFonts w:asciiTheme="minorHAnsi" w:hAnsiTheme="minorHAnsi" w:cstheme="minorHAnsi"/>
        </w:rPr>
        <w:t xml:space="preserve"> z </w:t>
      </w:r>
      <w:r w:rsidR="004668FB">
        <w:rPr>
          <w:rFonts w:asciiTheme="minorHAnsi" w:hAnsiTheme="minorHAnsi" w:cstheme="minorHAnsi"/>
        </w:rPr>
        <w:t>W</w:t>
      </w:r>
      <w:r w:rsidRPr="00DC121A">
        <w:rPr>
          <w:rFonts w:asciiTheme="minorHAnsi" w:hAnsiTheme="minorHAnsi" w:cstheme="minorHAnsi"/>
        </w:rPr>
        <w:t>ykonawcą do tej samej grupy kapitałowej w rozumieniu ustawy z dnia 16 lutego 2007 r.</w:t>
      </w:r>
      <w:r w:rsidR="00434729">
        <w:rPr>
          <w:rFonts w:asciiTheme="minorHAnsi" w:hAnsiTheme="minorHAnsi" w:cstheme="minorHAnsi"/>
        </w:rPr>
        <w:br/>
      </w:r>
      <w:r w:rsidRPr="00DC121A">
        <w:rPr>
          <w:rFonts w:asciiTheme="minorHAnsi" w:hAnsiTheme="minorHAnsi" w:cstheme="minorHAnsi"/>
        </w:rPr>
        <w:t>o ochronie konkurencji i konsumentów</w:t>
      </w:r>
      <w:r w:rsidR="004668FB">
        <w:rPr>
          <w:rFonts w:asciiTheme="minorHAnsi" w:hAnsiTheme="minorHAnsi" w:cstheme="minorHAnsi"/>
        </w:rPr>
        <w:t xml:space="preserve"> (Dz.U. z 2021 r. poz.275 z późn.zm.)</w:t>
      </w:r>
      <w:r w:rsidRPr="00DC121A">
        <w:rPr>
          <w:rFonts w:asciiTheme="minorHAnsi" w:hAnsiTheme="minorHAnsi" w:cstheme="minorHAnsi"/>
        </w:rPr>
        <w:t>, chyba że spowodowane tym zakłócenie konkurencji może być wyeliminowane w inn</w:t>
      </w:r>
      <w:r w:rsidR="001C4C63">
        <w:rPr>
          <w:rFonts w:asciiTheme="minorHAnsi" w:hAnsiTheme="minorHAnsi" w:cstheme="minorHAnsi"/>
        </w:rPr>
        <w:t>y sposób niż przez wykluczenie W</w:t>
      </w:r>
      <w:r w:rsidRPr="00DC121A">
        <w:rPr>
          <w:rFonts w:asciiTheme="minorHAnsi" w:hAnsiTheme="minorHAnsi" w:cstheme="minorHAnsi"/>
        </w:rPr>
        <w:t>ykonawcy z udziału w postępowaniu o udzielenie zamówienia.</w:t>
      </w:r>
    </w:p>
    <w:p w14:paraId="0B3614B6" w14:textId="77777777" w:rsidR="002E0397" w:rsidRPr="00D76980" w:rsidRDefault="002E0397" w:rsidP="00D76980">
      <w:pPr>
        <w:tabs>
          <w:tab w:val="left" w:pos="1178"/>
        </w:tabs>
        <w:spacing w:line="276" w:lineRule="auto"/>
        <w:ind w:left="800" w:right="110"/>
        <w:rPr>
          <w:rFonts w:asciiTheme="minorHAnsi" w:hAnsiTheme="minorHAnsi" w:cstheme="minorHAnsi"/>
        </w:rPr>
      </w:pPr>
    </w:p>
    <w:p w14:paraId="34C54F5A" w14:textId="77777777" w:rsidR="002E0397" w:rsidRPr="00D76980" w:rsidRDefault="002E0397" w:rsidP="00BC2BA6">
      <w:pPr>
        <w:pStyle w:val="Nagwek1"/>
        <w:numPr>
          <w:ilvl w:val="1"/>
          <w:numId w:val="27"/>
        </w:numPr>
        <w:tabs>
          <w:tab w:val="left" w:pos="1082"/>
        </w:tabs>
        <w:spacing w:line="276" w:lineRule="auto"/>
        <w:ind w:left="709" w:hanging="425"/>
        <w:jc w:val="both"/>
        <w:rPr>
          <w:rFonts w:asciiTheme="minorHAnsi" w:hAnsiTheme="minorHAnsi" w:cstheme="minorHAnsi"/>
          <w:b w:val="0"/>
          <w:bCs w:val="0"/>
        </w:rPr>
      </w:pPr>
      <w:r w:rsidRPr="00D76980">
        <w:rPr>
          <w:rFonts w:asciiTheme="minorHAnsi" w:hAnsiTheme="minorHAnsi" w:cstheme="minorHAnsi"/>
          <w:b w:val="0"/>
          <w:bCs w:val="0"/>
        </w:rPr>
        <w:t>Zgodnie z art. 109 ust</w:t>
      </w:r>
      <w:r w:rsidR="006D5A07" w:rsidRPr="00D76980">
        <w:rPr>
          <w:rFonts w:asciiTheme="minorHAnsi" w:hAnsiTheme="minorHAnsi" w:cstheme="minorHAnsi"/>
          <w:b w:val="0"/>
          <w:bCs w:val="0"/>
        </w:rPr>
        <w:t>.</w:t>
      </w:r>
      <w:r w:rsidRPr="00D76980">
        <w:rPr>
          <w:rFonts w:asciiTheme="minorHAnsi" w:hAnsiTheme="minorHAnsi" w:cstheme="minorHAnsi"/>
          <w:b w:val="0"/>
          <w:bCs w:val="0"/>
        </w:rPr>
        <w:t xml:space="preserve"> 1 pkt 4; </w:t>
      </w:r>
      <w:r w:rsidR="00F91DA5">
        <w:rPr>
          <w:rFonts w:asciiTheme="minorHAnsi" w:hAnsiTheme="minorHAnsi" w:cstheme="minorHAnsi"/>
          <w:b w:val="0"/>
          <w:bCs w:val="0"/>
        </w:rPr>
        <w:t xml:space="preserve">pkt </w:t>
      </w:r>
      <w:r w:rsidRPr="00D76980">
        <w:rPr>
          <w:rFonts w:asciiTheme="minorHAnsi" w:hAnsiTheme="minorHAnsi" w:cstheme="minorHAnsi"/>
          <w:b w:val="0"/>
          <w:bCs w:val="0"/>
        </w:rPr>
        <w:t xml:space="preserve">8 i </w:t>
      </w:r>
      <w:r w:rsidR="00F91DA5">
        <w:rPr>
          <w:rFonts w:asciiTheme="minorHAnsi" w:hAnsiTheme="minorHAnsi" w:cstheme="minorHAnsi"/>
          <w:b w:val="0"/>
          <w:bCs w:val="0"/>
        </w:rPr>
        <w:t xml:space="preserve">pkt </w:t>
      </w:r>
      <w:r w:rsidRPr="00D76980">
        <w:rPr>
          <w:rFonts w:asciiTheme="minorHAnsi" w:hAnsiTheme="minorHAnsi" w:cstheme="minorHAnsi"/>
          <w:b w:val="0"/>
          <w:bCs w:val="0"/>
        </w:rPr>
        <w:t>10 wyklucza się z postępowania</w:t>
      </w:r>
      <w:r w:rsidR="00386EE2">
        <w:rPr>
          <w:rFonts w:asciiTheme="minorHAnsi" w:hAnsiTheme="minorHAnsi" w:cstheme="minorHAnsi"/>
          <w:b w:val="0"/>
          <w:bCs w:val="0"/>
        </w:rPr>
        <w:t xml:space="preserve"> Wykonawcę</w:t>
      </w:r>
      <w:r w:rsidRPr="00D76980">
        <w:rPr>
          <w:rFonts w:asciiTheme="minorHAnsi" w:hAnsiTheme="minorHAnsi" w:cstheme="minorHAnsi"/>
          <w:b w:val="0"/>
          <w:bCs w:val="0"/>
        </w:rPr>
        <w:t>:</w:t>
      </w:r>
    </w:p>
    <w:p w14:paraId="1082033E" w14:textId="77777777" w:rsidR="002E0397" w:rsidRPr="00D76980" w:rsidRDefault="002E0397" w:rsidP="00D76980">
      <w:pPr>
        <w:pStyle w:val="Nagwek1"/>
        <w:tabs>
          <w:tab w:val="left" w:pos="1082"/>
        </w:tabs>
        <w:spacing w:line="276" w:lineRule="auto"/>
        <w:ind w:left="1134" w:hanging="335"/>
        <w:rPr>
          <w:rFonts w:asciiTheme="minorHAnsi" w:hAnsiTheme="minorHAnsi" w:cstheme="minorHAnsi"/>
          <w:b w:val="0"/>
          <w:bCs w:val="0"/>
        </w:rPr>
      </w:pPr>
    </w:p>
    <w:p w14:paraId="66C3294D" w14:textId="77777777" w:rsidR="002E0397" w:rsidRPr="00386EE2"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146F9F" w14:textId="77777777" w:rsidR="002E0397" w:rsidRPr="00386EE2" w:rsidRDefault="002E0397" w:rsidP="00D0450C">
      <w:pPr>
        <w:pStyle w:val="Nagwek1"/>
        <w:spacing w:line="276" w:lineRule="auto"/>
        <w:ind w:left="1276" w:hanging="283"/>
        <w:rPr>
          <w:rFonts w:asciiTheme="minorHAnsi" w:hAnsiTheme="minorHAnsi" w:cstheme="minorHAnsi"/>
          <w:b w:val="0"/>
          <w:bCs w:val="0"/>
        </w:rPr>
      </w:pPr>
    </w:p>
    <w:p w14:paraId="730B223E"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 xml:space="preserve">który w wyniku zamierzonego działania lub rażącego niedbalstwa wprowadził zamawiającego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błąd przy przedstawianiu informacji, że nie podlega wykluczeniu, spełnia warunki udziału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postępowaniu lub kryteria selekcji,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amawiającego w postępowaniu o udzielenie zamówienia, lub który zataił te informacje lub nie jest w stanie przedstawić wymaganych podmiotowych środków dowodowych;</w:t>
      </w:r>
    </w:p>
    <w:p w14:paraId="0D2D8B8E" w14:textId="77777777" w:rsidR="00386EE2" w:rsidRDefault="00386EE2" w:rsidP="00D0450C">
      <w:pPr>
        <w:pStyle w:val="Akapitzlist"/>
        <w:ind w:left="1276" w:hanging="283"/>
        <w:rPr>
          <w:rFonts w:asciiTheme="minorHAnsi" w:hAnsiTheme="minorHAnsi" w:cstheme="minorHAnsi"/>
          <w:b/>
          <w:bCs/>
        </w:rPr>
      </w:pPr>
    </w:p>
    <w:p w14:paraId="274F70C6"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lekkomyślności lub niedbalstwa przedstawił informacje wprowadzające</w:t>
      </w:r>
      <w:r w:rsidR="0067798A" w:rsidRPr="00386EE2">
        <w:rPr>
          <w:rFonts w:asciiTheme="minorHAnsi" w:hAnsiTheme="minorHAnsi" w:cstheme="minorHAnsi"/>
          <w:b w:val="0"/>
          <w:bCs w:val="0"/>
        </w:rPr>
        <w:br/>
      </w:r>
      <w:r w:rsidRPr="00386EE2">
        <w:rPr>
          <w:rFonts w:asciiTheme="minorHAnsi" w:hAnsiTheme="minorHAnsi" w:cstheme="minorHAnsi"/>
          <w:b w:val="0"/>
          <w:bCs w:val="0"/>
        </w:rPr>
        <w:t xml:space="preserve"> w błąd,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 xml:space="preserve">amawiającego </w:t>
      </w:r>
      <w:r w:rsidR="0067798A" w:rsidRPr="00386EE2">
        <w:rPr>
          <w:rFonts w:asciiTheme="minorHAnsi" w:hAnsiTheme="minorHAnsi" w:cstheme="minorHAnsi"/>
          <w:b w:val="0"/>
          <w:bCs w:val="0"/>
        </w:rPr>
        <w:br/>
      </w:r>
      <w:r w:rsidRPr="00386EE2">
        <w:rPr>
          <w:rFonts w:asciiTheme="minorHAnsi" w:hAnsiTheme="minorHAnsi" w:cstheme="minorHAnsi"/>
          <w:b w:val="0"/>
          <w:bCs w:val="0"/>
        </w:rPr>
        <w:t>w postępowaniu o udzielenie zamówienia.</w:t>
      </w:r>
    </w:p>
    <w:p w14:paraId="2DA61986" w14:textId="77777777" w:rsidR="00F91DA5" w:rsidRDefault="00F91DA5" w:rsidP="00F91DA5">
      <w:pPr>
        <w:pStyle w:val="Akapitzlist"/>
        <w:rPr>
          <w:rFonts w:asciiTheme="minorHAnsi" w:hAnsiTheme="minorHAnsi" w:cstheme="minorHAnsi"/>
          <w:b/>
          <w:bCs/>
        </w:rPr>
      </w:pPr>
    </w:p>
    <w:p w14:paraId="023878F6" w14:textId="7C966E84" w:rsidR="00BC2BA6" w:rsidRPr="00BC2BA6" w:rsidRDefault="00BC2BA6" w:rsidP="005D75FE">
      <w:pPr>
        <w:widowControl/>
        <w:autoSpaceDE/>
        <w:autoSpaceDN/>
        <w:spacing w:line="276" w:lineRule="auto"/>
        <w:ind w:left="851" w:hanging="567"/>
        <w:contextualSpacing/>
        <w:jc w:val="both"/>
        <w:rPr>
          <w:rFonts w:asciiTheme="minorHAnsi" w:eastAsia="Calibri" w:hAnsiTheme="minorHAnsi" w:cstheme="minorHAnsi"/>
          <w:bCs/>
          <w:lang w:eastAsia="ar-SA"/>
        </w:rPr>
      </w:pPr>
      <w:r w:rsidRPr="00BC2BA6">
        <w:rPr>
          <w:rFonts w:eastAsia="Calibri"/>
          <w:bCs/>
          <w:lang w:eastAsia="ar-SA"/>
        </w:rPr>
        <w:t xml:space="preserve">4. </w:t>
      </w:r>
      <w:r>
        <w:rPr>
          <w:rFonts w:eastAsia="Calibri"/>
          <w:bCs/>
          <w:lang w:eastAsia="ar-SA"/>
        </w:rPr>
        <w:t xml:space="preserve"> </w:t>
      </w:r>
      <w:r w:rsidRPr="00BC2BA6">
        <w:rPr>
          <w:rFonts w:asciiTheme="minorHAnsi" w:eastAsia="Calibri" w:hAnsiTheme="minorHAnsi" w:cstheme="minorHAnsi"/>
          <w:bCs/>
          <w:lang w:eastAsia="ar-SA"/>
        </w:rPr>
        <w:t xml:space="preserve">Na podstawie </w:t>
      </w:r>
      <w:bookmarkStart w:id="3" w:name="_Hlk102027547"/>
      <w:r w:rsidRPr="00BC2BA6">
        <w:rPr>
          <w:rFonts w:asciiTheme="minorHAnsi" w:eastAsia="Calibri" w:hAnsiTheme="minorHAnsi" w:cstheme="minorHAnsi"/>
          <w:bCs/>
        </w:rPr>
        <w:t>art</w:t>
      </w:r>
      <w:r w:rsidRPr="00BC2BA6">
        <w:rPr>
          <w:rFonts w:asciiTheme="minorHAnsi" w:eastAsia="Calibri" w:hAnsiTheme="minorHAnsi" w:cstheme="minorHAnsi"/>
        </w:rPr>
        <w:t>. 7 ust. 1 ustawy z dnia 13 kwietnia 2022 r. o szczególnych rozwiązaniach</w:t>
      </w:r>
      <w:r w:rsidR="0005493A">
        <w:rPr>
          <w:rFonts w:asciiTheme="minorHAnsi" w:eastAsia="Calibri" w:hAnsiTheme="minorHAnsi" w:cstheme="minorHAnsi"/>
        </w:rPr>
        <w:t xml:space="preserve"> </w:t>
      </w:r>
      <w:r w:rsidRPr="00BC2BA6">
        <w:rPr>
          <w:rFonts w:asciiTheme="minorHAnsi" w:eastAsia="Calibri" w:hAnsiTheme="minorHAnsi" w:cstheme="minorHAnsi"/>
        </w:rPr>
        <w:t>w zakresie przeciwdziałania wspieraniu agresji na Ukrainę oraz służących ochronie bezpieczeństwa narodowego</w:t>
      </w:r>
      <w:r w:rsidR="0005493A">
        <w:rPr>
          <w:rFonts w:asciiTheme="minorHAnsi" w:eastAsia="Calibri" w:hAnsiTheme="minorHAnsi" w:cstheme="minorHAnsi"/>
        </w:rPr>
        <w:t xml:space="preserve"> </w:t>
      </w:r>
      <w:r w:rsidRPr="00BC2BA6">
        <w:rPr>
          <w:rFonts w:asciiTheme="minorHAnsi" w:eastAsia="Calibri" w:hAnsiTheme="minorHAnsi" w:cstheme="minorHAnsi"/>
        </w:rPr>
        <w:t xml:space="preserve">(Dz. U. z 2023 r. poz. 129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w:t>
      </w:r>
      <w:bookmarkEnd w:id="3"/>
      <w:r w:rsidRPr="00BC2BA6">
        <w:rPr>
          <w:rFonts w:asciiTheme="minorHAnsi" w:eastAsia="Calibri" w:hAnsiTheme="minorHAnsi" w:cstheme="minorHAnsi"/>
        </w:rPr>
        <w:t>, z postępowania o udzielenie zamówienia publicznego wyklucza się:</w:t>
      </w:r>
    </w:p>
    <w:p w14:paraId="4B853249" w14:textId="2F7E7A85"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1)</w:t>
      </w:r>
      <w:r w:rsidRPr="00BC2BA6">
        <w:rPr>
          <w:rFonts w:asciiTheme="minorHAnsi" w:eastAsia="Calibri" w:hAnsiTheme="minorHAnsi" w:cstheme="minorHAnsi"/>
        </w:rPr>
        <w:tab/>
        <w:t xml:space="preserve"> Wykonawcę wymienionego w wykazach określonych w rozporządzeniu Rady (WE) 765/2006</w:t>
      </w:r>
      <w:r w:rsidR="00A117B9">
        <w:rPr>
          <w:rFonts w:asciiTheme="minorHAnsi" w:eastAsia="Calibri" w:hAnsiTheme="minorHAnsi" w:cstheme="minorHAnsi"/>
        </w:rPr>
        <w:br/>
      </w:r>
      <w:r w:rsidRPr="00BC2BA6">
        <w:rPr>
          <w:rFonts w:asciiTheme="minorHAnsi" w:eastAsia="Calibri" w:hAnsiTheme="minorHAnsi" w:cstheme="minorHAnsi"/>
        </w:rPr>
        <w:t>z dnia 18 maja 2006 r. dotyczącego środków ograniczających w związku z sytuacją na Białorusi</w:t>
      </w:r>
      <w:r w:rsidR="00A117B9">
        <w:rPr>
          <w:rFonts w:asciiTheme="minorHAnsi" w:eastAsia="Calibri" w:hAnsiTheme="minorHAnsi" w:cstheme="minorHAnsi"/>
        </w:rPr>
        <w:br/>
      </w:r>
      <w:r w:rsidRPr="00BC2BA6">
        <w:rPr>
          <w:rFonts w:asciiTheme="minorHAnsi" w:eastAsia="Calibri" w:hAnsiTheme="minorHAnsi" w:cstheme="minorHAnsi"/>
        </w:rPr>
        <w:t xml:space="preserve">i udziałem Białorusi w agresji Rosji wobec Ukrainy (Dz. Urz. UE L 134 z 20.05.2006, str. 1 </w:t>
      </w:r>
      <w:r w:rsidR="00A117B9">
        <w:rPr>
          <w:rFonts w:asciiTheme="minorHAnsi" w:eastAsia="Calibri" w:hAnsiTheme="minorHAnsi" w:cstheme="minorHAnsi"/>
        </w:rPr>
        <w:br/>
      </w:r>
      <w:r w:rsidRPr="00BC2BA6">
        <w:rPr>
          <w:rFonts w:asciiTheme="minorHAnsi" w:eastAsia="Calibri" w:hAnsiTheme="minorHAnsi" w:cstheme="minorHAnsi"/>
        </w:rPr>
        <w:lastRenderedPageBreak/>
        <w:t xml:space="preserve">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xml:space="preserve">. zm.) zwanego dalej "rozporządzeniem 765/2006" i rozporządzeniu Rady (UE) nr 269/2014 </w:t>
      </w:r>
      <w:r w:rsidR="00434729">
        <w:rPr>
          <w:rFonts w:asciiTheme="minorHAnsi" w:eastAsia="Calibri" w:hAnsiTheme="minorHAnsi" w:cstheme="minorHAnsi"/>
        </w:rPr>
        <w:br/>
      </w:r>
      <w:r w:rsidRPr="00BC2BA6">
        <w:rPr>
          <w:rFonts w:asciiTheme="minorHAnsi" w:eastAsia="Calibri" w:hAnsiTheme="minorHAnsi" w:cstheme="minorHAnsi"/>
        </w:rPr>
        <w:t xml:space="preserve">z dnia 17 marca 2014 r. w sprawie środków ograniczających w odniesieniu do działań podważających integralność terytorialną, suwerenność i niezależność Ukrainy lub im zagrażających (Dz. Urz. UE L 78 </w:t>
      </w:r>
      <w:r>
        <w:rPr>
          <w:rFonts w:asciiTheme="minorHAnsi" w:eastAsia="Calibri" w:hAnsiTheme="minorHAnsi" w:cstheme="minorHAnsi"/>
        </w:rPr>
        <w:t xml:space="preserve"> </w:t>
      </w:r>
      <w:r w:rsidRPr="00BC2BA6">
        <w:rPr>
          <w:rFonts w:asciiTheme="minorHAnsi" w:eastAsia="Calibri" w:hAnsiTheme="minorHAnsi" w:cstheme="minorHAnsi"/>
        </w:rPr>
        <w:t xml:space="preserve">z 17.03.2014, str. 6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zwanego dalej "rozporządzeniem 269/2014" albo wpisanego na listę na podstawie decyzji w sprawie wpisu na listę rozstrzygającej</w:t>
      </w:r>
      <w:r w:rsidR="0014232C">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4FE6E7D9" w14:textId="75368C30"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2)</w:t>
      </w:r>
      <w:r w:rsidRPr="00BC2BA6">
        <w:rPr>
          <w:rFonts w:asciiTheme="minorHAnsi" w:eastAsia="Calibri" w:hAnsiTheme="minorHAnsi" w:cstheme="minorHAnsi"/>
        </w:rPr>
        <w:tab/>
        <w:t xml:space="preserve">Wykonawcę, którego beneficjentem rzeczywistym w rozumieniu ustawy z dnia 1 marca 2018 r. </w:t>
      </w:r>
      <w:r w:rsidR="00434729">
        <w:rPr>
          <w:rFonts w:asciiTheme="minorHAnsi" w:eastAsia="Calibri" w:hAnsiTheme="minorHAnsi" w:cstheme="minorHAnsi"/>
        </w:rPr>
        <w:br/>
      </w:r>
      <w:r w:rsidRPr="00BC2BA6">
        <w:rPr>
          <w:rFonts w:asciiTheme="minorHAnsi" w:eastAsia="Calibri" w:hAnsiTheme="minorHAnsi" w:cstheme="minorHAnsi"/>
        </w:rPr>
        <w:t>o przeciwdziałaniu praniu pieniędzy oraz finansowaniu terroryzmu (Dz. U.</w:t>
      </w:r>
      <w:r w:rsidR="00A117B9">
        <w:rPr>
          <w:rFonts w:asciiTheme="minorHAnsi" w:eastAsia="Calibri" w:hAnsiTheme="minorHAnsi" w:cstheme="minorHAnsi"/>
        </w:rPr>
        <w:t xml:space="preserve"> </w:t>
      </w:r>
      <w:r w:rsidRPr="00BC2BA6">
        <w:rPr>
          <w:rFonts w:asciiTheme="minorHAnsi" w:eastAsia="Calibri" w:hAnsiTheme="minorHAnsi" w:cstheme="minorHAnsi"/>
        </w:rPr>
        <w:t>z 202</w:t>
      </w:r>
      <w:r w:rsidR="00434729">
        <w:rPr>
          <w:rFonts w:asciiTheme="minorHAnsi" w:eastAsia="Calibri" w:hAnsiTheme="minorHAnsi" w:cstheme="minorHAnsi"/>
        </w:rPr>
        <w:t>3</w:t>
      </w:r>
      <w:r w:rsidRPr="00BC2BA6">
        <w:rPr>
          <w:rFonts w:asciiTheme="minorHAnsi" w:eastAsia="Calibri" w:hAnsiTheme="minorHAnsi" w:cstheme="minorHAnsi"/>
        </w:rPr>
        <w:t xml:space="preserve"> r. poz. </w:t>
      </w:r>
      <w:r w:rsidR="00434729">
        <w:rPr>
          <w:rFonts w:asciiTheme="minorHAnsi" w:eastAsia="Calibri" w:hAnsiTheme="minorHAnsi" w:cstheme="minorHAnsi"/>
        </w:rPr>
        <w:t>1124</w:t>
      </w:r>
      <w:r w:rsidRPr="00BC2BA6">
        <w:rPr>
          <w:rFonts w:asciiTheme="minorHAnsi" w:eastAsia="Calibri" w:hAnsiTheme="minorHAnsi" w:cstheme="minorHAnsi"/>
        </w:rPr>
        <w:t>) jest osoba wymieniona w wykazach określonych w rozporządzeniu 765/2006</w:t>
      </w:r>
      <w:r w:rsidR="0014232C">
        <w:rPr>
          <w:rFonts w:asciiTheme="minorHAnsi" w:eastAsia="Calibri" w:hAnsiTheme="minorHAnsi" w:cstheme="minorHAnsi"/>
        </w:rPr>
        <w:t xml:space="preserve"> </w:t>
      </w:r>
      <w:r w:rsidRPr="00BC2BA6">
        <w:rPr>
          <w:rFonts w:asciiTheme="minorHAnsi" w:eastAsia="Calibri" w:hAnsiTheme="minorHAnsi"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8594BB1" w14:textId="6E0FFDEA"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3)</w:t>
      </w:r>
      <w:r w:rsidRPr="00BC2BA6">
        <w:rPr>
          <w:rFonts w:asciiTheme="minorHAnsi" w:eastAsia="Calibri" w:hAnsiTheme="minorHAnsi" w:cstheme="minorHAnsi"/>
        </w:rPr>
        <w:tab/>
        <w:t>Wykonawcę, którego jednostką dominującą w rozumieniu art. 3 ust. 1 pkt 37 ustawy</w:t>
      </w:r>
      <w:r w:rsidRPr="00BC2BA6">
        <w:rPr>
          <w:rFonts w:asciiTheme="minorHAnsi" w:eastAsia="Calibri" w:hAnsiTheme="minorHAnsi" w:cstheme="minorHAnsi"/>
        </w:rPr>
        <w:br/>
        <w:t xml:space="preserve">z dnia 29 września 1994 r. o rachunkowości (Dz. U. z 2023 r. poz. 120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jest podmiot wymieniony w wykazach określonych w rozporządzeniu 765/2006</w:t>
      </w:r>
      <w:r>
        <w:rPr>
          <w:rFonts w:asciiTheme="minorHAnsi" w:eastAsia="Calibri" w:hAnsiTheme="minorHAnsi" w:cstheme="minorHAnsi"/>
        </w:rPr>
        <w:t xml:space="preserve"> </w:t>
      </w:r>
      <w:r w:rsidRPr="00BC2BA6">
        <w:rPr>
          <w:rFonts w:asciiTheme="minorHAnsi" w:eastAsia="Calibri" w:hAnsiTheme="minorHAnsi" w:cstheme="minorHAnsi"/>
        </w:rPr>
        <w:t xml:space="preserve">i rozporządzeniu 269/2014 albo wpisany na listę lub będący taką jednostką dominującą od dnia 24 lutego 2022 r., o ile został wpisany na listę na podstawie decyzji w sprawie wpisu na listę rozstrzygającej </w:t>
      </w:r>
      <w:r w:rsidR="00A117B9">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74E09422"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669FD80E" w14:textId="77777777" w:rsidR="002E0397" w:rsidRPr="00D76980" w:rsidRDefault="002E0397" w:rsidP="00D76980">
      <w:pPr>
        <w:pStyle w:val="Nagwek1"/>
        <w:shd w:val="clear" w:color="auto" w:fill="EEECE1" w:themeFill="background2"/>
        <w:tabs>
          <w:tab w:val="left" w:pos="1082"/>
        </w:tabs>
        <w:spacing w:line="276" w:lineRule="auto"/>
        <w:ind w:left="1081"/>
        <w:jc w:val="center"/>
        <w:rPr>
          <w:rFonts w:asciiTheme="minorHAnsi" w:hAnsiTheme="minorHAnsi" w:cstheme="minorHAnsi"/>
        </w:rPr>
      </w:pPr>
      <w:r w:rsidRPr="00D76980">
        <w:rPr>
          <w:rFonts w:asciiTheme="minorHAnsi" w:hAnsiTheme="minorHAnsi" w:cstheme="minorHAnsi"/>
        </w:rPr>
        <w:t>WARUNKI UDZIAŁU W POSTĘPOWANIU</w:t>
      </w:r>
    </w:p>
    <w:p w14:paraId="1D308D18"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6AA19CCB" w14:textId="10F1F1E5" w:rsidR="001A0363" w:rsidRPr="003B03A0" w:rsidRDefault="008E6D27" w:rsidP="00A117B9">
      <w:pPr>
        <w:pStyle w:val="Nagwek1"/>
        <w:numPr>
          <w:ilvl w:val="0"/>
          <w:numId w:val="36"/>
        </w:numPr>
        <w:tabs>
          <w:tab w:val="left" w:pos="709"/>
        </w:tabs>
        <w:spacing w:line="276" w:lineRule="auto"/>
        <w:ind w:left="709" w:hanging="425"/>
        <w:rPr>
          <w:rFonts w:asciiTheme="minorHAnsi" w:hAnsiTheme="minorHAnsi" w:cstheme="minorHAnsi"/>
          <w:b w:val="0"/>
          <w:bCs w:val="0"/>
        </w:rPr>
      </w:pPr>
      <w:r w:rsidRPr="00D76980">
        <w:rPr>
          <w:rFonts w:asciiTheme="minorHAnsi" w:hAnsiTheme="minorHAnsi" w:cstheme="minorHAnsi"/>
          <w:b w:val="0"/>
          <w:bCs w:val="0"/>
        </w:rPr>
        <w:t>Warunki</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udziału</w:t>
      </w:r>
      <w:r w:rsidRPr="00D76980">
        <w:rPr>
          <w:rFonts w:asciiTheme="minorHAnsi" w:hAnsiTheme="minorHAnsi" w:cstheme="minorHAnsi"/>
          <w:b w:val="0"/>
          <w:bCs w:val="0"/>
          <w:spacing w:val="-10"/>
        </w:rPr>
        <w:t xml:space="preserve"> </w:t>
      </w:r>
      <w:r w:rsidRPr="00D76980">
        <w:rPr>
          <w:rFonts w:asciiTheme="minorHAnsi" w:hAnsiTheme="minorHAnsi" w:cstheme="minorHAnsi"/>
          <w:b w:val="0"/>
          <w:bCs w:val="0"/>
        </w:rPr>
        <w:t>w</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postępowaniu</w:t>
      </w:r>
      <w:r w:rsidRPr="00D76980">
        <w:rPr>
          <w:rFonts w:asciiTheme="minorHAnsi" w:hAnsiTheme="minorHAnsi" w:cstheme="minorHAnsi"/>
          <w:b w:val="0"/>
          <w:bCs w:val="0"/>
          <w:spacing w:val="-9"/>
        </w:rPr>
        <w:t xml:space="preserve"> </w:t>
      </w:r>
      <w:r w:rsidRPr="00D76980">
        <w:rPr>
          <w:rFonts w:asciiTheme="minorHAnsi" w:hAnsiTheme="minorHAnsi" w:cstheme="minorHAnsi"/>
          <w:b w:val="0"/>
          <w:bCs w:val="0"/>
          <w:spacing w:val="-2"/>
        </w:rPr>
        <w:t>dotyczą:</w:t>
      </w:r>
      <w:r w:rsidR="003B03A0">
        <w:rPr>
          <w:rFonts w:asciiTheme="minorHAnsi" w:hAnsiTheme="minorHAnsi" w:cstheme="minorHAnsi"/>
          <w:b w:val="0"/>
          <w:bCs w:val="0"/>
        </w:rPr>
        <w:br/>
      </w:r>
      <w:r w:rsidR="001A0363" w:rsidRPr="003B03A0">
        <w:rPr>
          <w:rFonts w:asciiTheme="minorHAnsi" w:hAnsiTheme="minorHAnsi" w:cstheme="minorHAnsi"/>
          <w:b w:val="0"/>
          <w:bCs w:val="0"/>
        </w:rPr>
        <w:t>O udzielenie zamówienia mogą ubiegać się Wykonawcy, którzy spełniają warunki dotyczące:</w:t>
      </w:r>
    </w:p>
    <w:p w14:paraId="55091819" w14:textId="77777777" w:rsidR="001A0363" w:rsidRPr="00D76980" w:rsidRDefault="001A0363" w:rsidP="003B03A0">
      <w:pPr>
        <w:pStyle w:val="Nagwek1"/>
        <w:tabs>
          <w:tab w:val="left" w:pos="1082"/>
        </w:tabs>
        <w:spacing w:line="276" w:lineRule="auto"/>
        <w:ind w:left="0"/>
        <w:rPr>
          <w:rFonts w:asciiTheme="minorHAnsi" w:hAnsiTheme="minorHAnsi" w:cstheme="minorHAnsi"/>
        </w:rPr>
      </w:pPr>
    </w:p>
    <w:p w14:paraId="58EE56B0" w14:textId="77777777" w:rsidR="001A0363" w:rsidRPr="00D76980" w:rsidRDefault="001A0363" w:rsidP="004668FB">
      <w:pPr>
        <w:pStyle w:val="Nagwek1"/>
        <w:tabs>
          <w:tab w:val="left" w:pos="993"/>
        </w:tabs>
        <w:spacing w:line="276" w:lineRule="auto"/>
        <w:ind w:left="1418" w:hanging="425"/>
        <w:rPr>
          <w:rFonts w:asciiTheme="minorHAnsi" w:hAnsiTheme="minorHAnsi" w:cstheme="minorHAnsi"/>
        </w:rPr>
      </w:pPr>
      <w:r w:rsidRPr="00D76980">
        <w:rPr>
          <w:rFonts w:asciiTheme="minorHAnsi" w:hAnsiTheme="minorHAnsi" w:cstheme="minorHAnsi"/>
        </w:rPr>
        <w:t>1) Zdolności do występowania w obrocie gospodarczym oraz uprawnień do prowadzenia</w:t>
      </w:r>
      <w:r w:rsidR="004668FB">
        <w:rPr>
          <w:rFonts w:asciiTheme="minorHAnsi" w:hAnsiTheme="minorHAnsi" w:cstheme="minorHAnsi"/>
        </w:rPr>
        <w:t xml:space="preserve"> </w:t>
      </w:r>
      <w:r w:rsidRPr="00D76980">
        <w:rPr>
          <w:rFonts w:asciiTheme="minorHAnsi" w:hAnsiTheme="minorHAnsi" w:cstheme="minorHAnsi"/>
        </w:rPr>
        <w:t xml:space="preserve">określonej działalności gospodarczej lub zawodowej, o ile wynika to z odrębnych przepisów; </w:t>
      </w:r>
    </w:p>
    <w:p w14:paraId="4A809573"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p>
    <w:p w14:paraId="41F22BC1"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Zamawiający nie opisuje warunku udziału.</w:t>
      </w:r>
    </w:p>
    <w:p w14:paraId="02854FD4" w14:textId="77777777" w:rsidR="001A0363" w:rsidRPr="00D76980" w:rsidRDefault="001A0363" w:rsidP="003B03A0">
      <w:pPr>
        <w:pStyle w:val="Nagwek1"/>
        <w:tabs>
          <w:tab w:val="left" w:pos="1082"/>
        </w:tabs>
        <w:spacing w:line="276" w:lineRule="auto"/>
        <w:ind w:left="0"/>
        <w:rPr>
          <w:rFonts w:asciiTheme="minorHAnsi" w:hAnsiTheme="minorHAnsi" w:cstheme="minorHAnsi"/>
          <w:b w:val="0"/>
          <w:bCs w:val="0"/>
        </w:rPr>
      </w:pPr>
    </w:p>
    <w:p w14:paraId="4F541AC8" w14:textId="77777777" w:rsidR="001A0363" w:rsidRPr="00D76980" w:rsidRDefault="001A0363" w:rsidP="003B03A0">
      <w:pPr>
        <w:pStyle w:val="Nagwek1"/>
        <w:tabs>
          <w:tab w:val="left" w:pos="1082"/>
        </w:tabs>
        <w:spacing w:line="276" w:lineRule="auto"/>
        <w:rPr>
          <w:rFonts w:asciiTheme="minorHAnsi" w:hAnsiTheme="minorHAnsi" w:cstheme="minorHAnsi"/>
        </w:rPr>
      </w:pPr>
      <w:r w:rsidRPr="00D76980">
        <w:rPr>
          <w:rFonts w:asciiTheme="minorHAnsi" w:hAnsiTheme="minorHAnsi" w:cstheme="minorHAnsi"/>
        </w:rPr>
        <w:t>2) Zdolność techniczna lub zawodowa</w:t>
      </w:r>
    </w:p>
    <w:p w14:paraId="68944F49" w14:textId="77777777" w:rsidR="001A0363" w:rsidRPr="00D76980" w:rsidRDefault="001A0363" w:rsidP="00D76980">
      <w:pPr>
        <w:pStyle w:val="Nagwek1"/>
        <w:tabs>
          <w:tab w:val="left" w:pos="1082"/>
        </w:tabs>
        <w:spacing w:line="276" w:lineRule="auto"/>
        <w:ind w:left="1276" w:hanging="335"/>
        <w:rPr>
          <w:rFonts w:asciiTheme="minorHAnsi" w:hAnsiTheme="minorHAnsi" w:cstheme="minorHAnsi"/>
        </w:rPr>
      </w:pPr>
    </w:p>
    <w:p w14:paraId="1CB29231"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r w:rsidRPr="00D76980">
        <w:rPr>
          <w:rFonts w:asciiTheme="minorHAnsi" w:hAnsiTheme="minorHAnsi" w:cstheme="minorHAnsi"/>
          <w:b w:val="0"/>
          <w:bCs w:val="0"/>
        </w:rPr>
        <w:tab/>
      </w:r>
      <w:r w:rsidRPr="00D76980">
        <w:rPr>
          <w:rFonts w:asciiTheme="minorHAnsi" w:hAnsiTheme="minorHAnsi" w:cstheme="minorHAnsi"/>
        </w:rPr>
        <w:tab/>
        <w:t>a) Wiedza i doświadczenie.</w:t>
      </w:r>
    </w:p>
    <w:p w14:paraId="099F2025"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              </w:t>
      </w:r>
    </w:p>
    <w:p w14:paraId="38A0E3B7"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 Wykonawca spełni warunek, jeżeli wykaże, że wykonał w terminie ostatnich 5 lat przed upływem terminu składania ofert</w:t>
      </w:r>
      <w:r w:rsidR="00F26E01">
        <w:rPr>
          <w:rFonts w:asciiTheme="minorHAnsi" w:hAnsiTheme="minorHAnsi" w:cstheme="minorHAnsi"/>
          <w:b w:val="0"/>
          <w:bCs w:val="0"/>
        </w:rPr>
        <w:t>,</w:t>
      </w:r>
      <w:r w:rsidRPr="00D76980">
        <w:rPr>
          <w:rFonts w:asciiTheme="minorHAnsi" w:hAnsiTheme="minorHAnsi" w:cstheme="minorHAnsi"/>
          <w:b w:val="0"/>
          <w:bCs w:val="0"/>
        </w:rPr>
        <w:t xml:space="preserve"> a jeżeli okres prowadzenia działalności jest krótszy</w:t>
      </w:r>
      <w:r w:rsidR="00F26E01">
        <w:rPr>
          <w:rFonts w:asciiTheme="minorHAnsi" w:hAnsiTheme="minorHAnsi" w:cstheme="minorHAnsi"/>
          <w:b w:val="0"/>
          <w:bCs w:val="0"/>
        </w:rPr>
        <w:t xml:space="preserve"> </w:t>
      </w:r>
      <w:r w:rsidRPr="00D76980">
        <w:rPr>
          <w:rFonts w:asciiTheme="minorHAnsi" w:hAnsiTheme="minorHAnsi" w:cstheme="minorHAnsi"/>
          <w:b w:val="0"/>
          <w:bCs w:val="0"/>
        </w:rPr>
        <w:t xml:space="preserve">- w tym okresie, co najmniej jedną robotę budowlaną odpowiadającą swoim rodzajem przedmiotowi zamówienia (tj. prace polegające na budowie lub przebudowie lub rozbudowie lub remoncie obiektu kubaturowego w skład których wchodziły mi in. roboty związane z wymianą pokrycia dachu) o wartości brutto min. </w:t>
      </w:r>
      <w:r w:rsidR="00DE5883" w:rsidRPr="00D76980">
        <w:rPr>
          <w:rFonts w:asciiTheme="minorHAnsi" w:hAnsiTheme="minorHAnsi" w:cstheme="minorHAnsi"/>
          <w:b w:val="0"/>
          <w:bCs w:val="0"/>
        </w:rPr>
        <w:t>3</w:t>
      </w:r>
      <w:r w:rsidR="001B0D9A">
        <w:rPr>
          <w:rFonts w:asciiTheme="minorHAnsi" w:hAnsiTheme="minorHAnsi" w:cstheme="minorHAnsi"/>
          <w:b w:val="0"/>
          <w:bCs w:val="0"/>
        </w:rPr>
        <w:t>2</w:t>
      </w:r>
      <w:r w:rsidR="00DE5883" w:rsidRPr="00D76980">
        <w:rPr>
          <w:rFonts w:asciiTheme="minorHAnsi" w:hAnsiTheme="minorHAnsi" w:cstheme="minorHAnsi"/>
          <w:b w:val="0"/>
          <w:bCs w:val="0"/>
        </w:rPr>
        <w:t>0 tys.</w:t>
      </w:r>
      <w:r w:rsidRPr="00D76980">
        <w:rPr>
          <w:rFonts w:asciiTheme="minorHAnsi" w:hAnsiTheme="minorHAnsi" w:cstheme="minorHAnsi"/>
          <w:b w:val="0"/>
          <w:bCs w:val="0"/>
        </w:rPr>
        <w:t xml:space="preserve"> zł brutto (słownie: </w:t>
      </w:r>
      <w:r w:rsidR="00DE5883" w:rsidRPr="00D76980">
        <w:rPr>
          <w:rFonts w:asciiTheme="minorHAnsi" w:hAnsiTheme="minorHAnsi" w:cstheme="minorHAnsi"/>
          <w:b w:val="0"/>
          <w:bCs w:val="0"/>
        </w:rPr>
        <w:t xml:space="preserve">trzysta </w:t>
      </w:r>
      <w:r w:rsidR="001B0D9A">
        <w:rPr>
          <w:rFonts w:asciiTheme="minorHAnsi" w:hAnsiTheme="minorHAnsi" w:cstheme="minorHAnsi"/>
          <w:b w:val="0"/>
          <w:bCs w:val="0"/>
        </w:rPr>
        <w:t>dwadzieścia</w:t>
      </w:r>
      <w:r w:rsidR="00DE5883" w:rsidRPr="00D76980">
        <w:rPr>
          <w:rFonts w:asciiTheme="minorHAnsi" w:hAnsiTheme="minorHAnsi" w:cstheme="minorHAnsi"/>
          <w:b w:val="0"/>
          <w:bCs w:val="0"/>
        </w:rPr>
        <w:t xml:space="preserve"> tysięcy</w:t>
      </w:r>
      <w:r w:rsidRPr="00D76980">
        <w:rPr>
          <w:rFonts w:asciiTheme="minorHAnsi" w:hAnsiTheme="minorHAnsi" w:cstheme="minorHAnsi"/>
          <w:b w:val="0"/>
          <w:bCs w:val="0"/>
        </w:rPr>
        <w:t xml:space="preserve"> złotych</w:t>
      </w:r>
      <w:r w:rsidR="00386EE2">
        <w:rPr>
          <w:rFonts w:asciiTheme="minorHAnsi" w:hAnsiTheme="minorHAnsi" w:cstheme="minorHAnsi"/>
          <w:b w:val="0"/>
          <w:bCs w:val="0"/>
        </w:rPr>
        <w:t xml:space="preserve"> 00/100</w:t>
      </w:r>
      <w:r w:rsidRPr="00D76980">
        <w:rPr>
          <w:rFonts w:asciiTheme="minorHAnsi" w:hAnsiTheme="minorHAnsi" w:cstheme="minorHAnsi"/>
          <w:b w:val="0"/>
          <w:bCs w:val="0"/>
        </w:rPr>
        <w:t>).</w:t>
      </w:r>
    </w:p>
    <w:p w14:paraId="0F4CA6C5"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0AA68B64" w14:textId="77777777" w:rsidR="0031720C"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AA1500">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AA1500">
        <w:rPr>
          <w:rFonts w:asciiTheme="minorHAnsi" w:hAnsiTheme="minorHAnsi" w:cstheme="minorHAnsi"/>
          <w:b w:val="0"/>
          <w:bCs w:val="0"/>
        </w:rPr>
        <w:t>W</w:t>
      </w:r>
      <w:r w:rsidRPr="00D76980">
        <w:rPr>
          <w:rFonts w:asciiTheme="minorHAnsi" w:hAnsiTheme="minorHAnsi" w:cstheme="minorHAnsi"/>
          <w:b w:val="0"/>
          <w:bCs w:val="0"/>
        </w:rPr>
        <w:t>ykonawca składając ofertę złożył oświadczenie</w:t>
      </w:r>
      <w:r w:rsidR="00DE5883" w:rsidRPr="00D76980">
        <w:rPr>
          <w:rFonts w:asciiTheme="minorHAnsi" w:hAnsiTheme="minorHAnsi" w:cstheme="minorHAnsi"/>
          <w:b w:val="0"/>
          <w:bCs w:val="0"/>
        </w:rPr>
        <w:br/>
      </w:r>
      <w:r w:rsidRPr="00D76980">
        <w:rPr>
          <w:rFonts w:asciiTheme="minorHAnsi" w:hAnsiTheme="minorHAnsi" w:cstheme="minorHAnsi"/>
          <w:b w:val="0"/>
          <w:bCs w:val="0"/>
        </w:rPr>
        <w:t xml:space="preserve">o spełnieniu warunku udziału w postępowaniu (wypełniony </w:t>
      </w:r>
      <w:r w:rsidRPr="00D76980">
        <w:rPr>
          <w:rFonts w:asciiTheme="minorHAnsi" w:hAnsiTheme="minorHAnsi" w:cstheme="minorHAnsi"/>
        </w:rPr>
        <w:t>Załącznik nr 3 do SWZ</w:t>
      </w:r>
      <w:r w:rsidRPr="00D76980">
        <w:rPr>
          <w:rFonts w:asciiTheme="minorHAnsi" w:hAnsiTheme="minorHAnsi" w:cstheme="minorHAnsi"/>
          <w:b w:val="0"/>
          <w:bCs w:val="0"/>
        </w:rPr>
        <w:t>).</w:t>
      </w:r>
    </w:p>
    <w:p w14:paraId="34433CE3" w14:textId="77777777" w:rsidR="007957CD" w:rsidRDefault="007957CD" w:rsidP="005D75FE">
      <w:pPr>
        <w:pStyle w:val="Nagwek1"/>
        <w:tabs>
          <w:tab w:val="left" w:pos="1082"/>
        </w:tabs>
        <w:spacing w:line="276" w:lineRule="auto"/>
        <w:ind w:left="799"/>
        <w:rPr>
          <w:rFonts w:asciiTheme="minorHAnsi" w:hAnsiTheme="minorHAnsi" w:cstheme="minorHAnsi"/>
          <w:b w:val="0"/>
          <w:bCs w:val="0"/>
        </w:rPr>
      </w:pPr>
    </w:p>
    <w:p w14:paraId="5CE1E9C5" w14:textId="77777777" w:rsidR="007957CD" w:rsidRDefault="007957CD" w:rsidP="005D75FE">
      <w:pPr>
        <w:pStyle w:val="Nagwek1"/>
        <w:tabs>
          <w:tab w:val="left" w:pos="1082"/>
        </w:tabs>
        <w:spacing w:line="276" w:lineRule="auto"/>
        <w:ind w:left="799"/>
        <w:rPr>
          <w:rFonts w:asciiTheme="minorHAnsi" w:hAnsiTheme="minorHAnsi" w:cstheme="minorHAnsi"/>
          <w:b w:val="0"/>
          <w:bCs w:val="0"/>
        </w:rPr>
      </w:pPr>
    </w:p>
    <w:p w14:paraId="3B872873" w14:textId="77777777" w:rsidR="0014232C" w:rsidRPr="00D76980" w:rsidRDefault="0014232C" w:rsidP="005D75FE">
      <w:pPr>
        <w:pStyle w:val="Nagwek1"/>
        <w:tabs>
          <w:tab w:val="left" w:pos="1082"/>
        </w:tabs>
        <w:spacing w:line="276" w:lineRule="auto"/>
        <w:ind w:left="799"/>
        <w:rPr>
          <w:rFonts w:asciiTheme="minorHAnsi" w:hAnsiTheme="minorHAnsi" w:cstheme="minorHAnsi"/>
          <w:b w:val="0"/>
          <w:bCs w:val="0"/>
        </w:rPr>
      </w:pPr>
    </w:p>
    <w:p w14:paraId="323E3B2B" w14:textId="77777777" w:rsidR="001A0363" w:rsidRPr="007F4A76"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Warunek ten ma spełniać samodzielnie Wykonawca lub samodzielnie jeden z konsorcjantów (art. 117 ustawy </w:t>
      </w:r>
      <w:proofErr w:type="spellStart"/>
      <w:r w:rsidRPr="00D76980">
        <w:rPr>
          <w:rFonts w:asciiTheme="minorHAnsi" w:hAnsiTheme="minorHAnsi" w:cstheme="minorHAnsi"/>
          <w:b w:val="0"/>
          <w:bCs w:val="0"/>
        </w:rPr>
        <w:t>pzp</w:t>
      </w:r>
      <w:proofErr w:type="spellEnd"/>
      <w:r w:rsidRPr="00D76980">
        <w:rPr>
          <w:rFonts w:asciiTheme="minorHAnsi" w:hAnsiTheme="minorHAnsi" w:cstheme="minorHAnsi"/>
          <w:b w:val="0"/>
          <w:bCs w:val="0"/>
        </w:rPr>
        <w:t xml:space="preserve">) lub samodzielnie jeden podmiot udostępniający zasoby wiedzy i doświadczenia (na podstawie art. 118 ustawy </w:t>
      </w:r>
      <w:proofErr w:type="spellStart"/>
      <w:r w:rsidRPr="00D76980">
        <w:rPr>
          <w:rFonts w:asciiTheme="minorHAnsi" w:hAnsiTheme="minorHAnsi" w:cstheme="minorHAnsi"/>
          <w:b w:val="0"/>
          <w:bCs w:val="0"/>
        </w:rPr>
        <w:t>pzp</w:t>
      </w:r>
      <w:proofErr w:type="spellEnd"/>
      <w:r w:rsidR="001B0D9A">
        <w:rPr>
          <w:rFonts w:asciiTheme="minorHAnsi" w:hAnsiTheme="minorHAnsi" w:cstheme="minorHAnsi"/>
          <w:b w:val="0"/>
          <w:bCs w:val="0"/>
        </w:rPr>
        <w:t xml:space="preserve"> </w:t>
      </w:r>
      <w:r w:rsidR="001B0D9A" w:rsidRPr="007F4A76">
        <w:rPr>
          <w:rFonts w:asciiTheme="minorHAnsi" w:hAnsiTheme="minorHAnsi" w:cstheme="minorHAnsi"/>
          <w:b w:val="0"/>
          <w:bCs w:val="0"/>
        </w:rPr>
        <w:t xml:space="preserve">– składa oświadczenie na </w:t>
      </w:r>
      <w:r w:rsidR="001B0D9A" w:rsidRPr="007F4A76">
        <w:rPr>
          <w:rFonts w:asciiTheme="minorHAnsi" w:hAnsiTheme="minorHAnsi" w:cstheme="minorHAnsi"/>
        </w:rPr>
        <w:t>Załączniku nr 3A</w:t>
      </w:r>
      <w:r w:rsidRPr="007F4A76">
        <w:rPr>
          <w:rFonts w:asciiTheme="minorHAnsi" w:hAnsiTheme="minorHAnsi" w:cstheme="minorHAnsi"/>
          <w:b w:val="0"/>
          <w:bCs w:val="0"/>
        </w:rPr>
        <w:t>).</w:t>
      </w:r>
    </w:p>
    <w:p w14:paraId="1870B12C" w14:textId="2565F291"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43472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F26E01">
        <w:rPr>
          <w:rFonts w:asciiTheme="minorHAnsi" w:hAnsiTheme="minorHAnsi" w:cstheme="minorHAnsi"/>
          <w:b w:val="0"/>
          <w:bCs w:val="0"/>
        </w:rPr>
        <w:t>W</w:t>
      </w:r>
      <w:r w:rsidRPr="00D76980">
        <w:rPr>
          <w:rFonts w:asciiTheme="minorHAnsi" w:hAnsiTheme="minorHAnsi" w:cstheme="minorHAnsi"/>
          <w:b w:val="0"/>
          <w:bCs w:val="0"/>
        </w:rPr>
        <w:t>ykonawcy.</w:t>
      </w:r>
    </w:p>
    <w:p w14:paraId="3649A294" w14:textId="77777777" w:rsidR="006D5A07" w:rsidRPr="00D76980" w:rsidRDefault="006D5A07" w:rsidP="005D75FE">
      <w:pPr>
        <w:pStyle w:val="Nagwek1"/>
        <w:tabs>
          <w:tab w:val="left" w:pos="1082"/>
        </w:tabs>
        <w:spacing w:line="276" w:lineRule="auto"/>
        <w:ind w:left="799"/>
        <w:rPr>
          <w:rFonts w:asciiTheme="minorHAnsi" w:hAnsiTheme="minorHAnsi" w:cstheme="minorHAnsi"/>
          <w:b w:val="0"/>
          <w:bCs w:val="0"/>
        </w:rPr>
      </w:pPr>
    </w:p>
    <w:p w14:paraId="41EEC715"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Na wezwanie </w:t>
      </w:r>
      <w:r w:rsidR="00F26E01">
        <w:rPr>
          <w:rFonts w:asciiTheme="minorHAnsi" w:hAnsiTheme="minorHAnsi" w:cstheme="minorHAnsi"/>
          <w:b w:val="0"/>
          <w:bCs w:val="0"/>
        </w:rPr>
        <w:t>Z</w:t>
      </w:r>
      <w:r w:rsidRPr="00D76980">
        <w:rPr>
          <w:rFonts w:asciiTheme="minorHAnsi" w:hAnsiTheme="minorHAnsi" w:cstheme="minorHAnsi"/>
          <w:b w:val="0"/>
          <w:bCs w:val="0"/>
        </w:rPr>
        <w:t>amawiającego (art. 274 ust. 1</w:t>
      </w:r>
      <w:r w:rsidR="00386EE2">
        <w:rPr>
          <w:rFonts w:asciiTheme="minorHAnsi" w:hAnsiTheme="minorHAnsi" w:cstheme="minorHAnsi"/>
          <w:b w:val="0"/>
          <w:bCs w:val="0"/>
        </w:rPr>
        <w:t xml:space="preserve"> ustawy </w:t>
      </w:r>
      <w:proofErr w:type="spellStart"/>
      <w:r w:rsidR="00386EE2">
        <w:rPr>
          <w:rFonts w:asciiTheme="minorHAnsi" w:hAnsiTheme="minorHAnsi" w:cstheme="minorHAnsi"/>
          <w:b w:val="0"/>
          <w:bCs w:val="0"/>
        </w:rPr>
        <w:t>pzp</w:t>
      </w:r>
      <w:proofErr w:type="spellEnd"/>
      <w:r w:rsidRPr="00D76980">
        <w:rPr>
          <w:rFonts w:asciiTheme="minorHAnsi" w:hAnsiTheme="minorHAnsi" w:cstheme="minorHAnsi"/>
          <w:b w:val="0"/>
          <w:bCs w:val="0"/>
        </w:rPr>
        <w:t xml:space="preserve">), po terminie składania ofert </w:t>
      </w:r>
      <w:r w:rsidR="00386EE2">
        <w:rPr>
          <w:rFonts w:asciiTheme="minorHAnsi" w:hAnsiTheme="minorHAnsi" w:cstheme="minorHAnsi"/>
          <w:b w:val="0"/>
          <w:bCs w:val="0"/>
        </w:rPr>
        <w:t>W</w:t>
      </w:r>
      <w:r w:rsidRPr="00D76980">
        <w:rPr>
          <w:rFonts w:asciiTheme="minorHAnsi" w:hAnsiTheme="minorHAnsi" w:cstheme="minorHAnsi"/>
          <w:b w:val="0"/>
          <w:bCs w:val="0"/>
        </w:rPr>
        <w:t xml:space="preserve">ykonawca, 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31720C" w:rsidRPr="00D76980">
        <w:rPr>
          <w:rFonts w:asciiTheme="minorHAnsi" w:hAnsiTheme="minorHAnsi" w:cstheme="minorHAnsi"/>
        </w:rPr>
        <w:t>5</w:t>
      </w:r>
      <w:r w:rsidRPr="00D76980">
        <w:rPr>
          <w:rFonts w:asciiTheme="minorHAnsi" w:hAnsiTheme="minorHAnsi" w:cstheme="minorHAnsi"/>
        </w:rPr>
        <w:t xml:space="preserve"> SWZ.</w:t>
      </w:r>
    </w:p>
    <w:p w14:paraId="005836C4" w14:textId="77777777" w:rsidR="001A0363" w:rsidRPr="00D76980" w:rsidRDefault="001A0363" w:rsidP="005D75FE">
      <w:pPr>
        <w:pStyle w:val="Nagwek1"/>
        <w:tabs>
          <w:tab w:val="left" w:pos="1082"/>
        </w:tabs>
        <w:spacing w:line="276" w:lineRule="auto"/>
        <w:ind w:left="0"/>
        <w:rPr>
          <w:rFonts w:asciiTheme="minorHAnsi" w:hAnsiTheme="minorHAnsi" w:cstheme="minorHAnsi"/>
          <w:b w:val="0"/>
          <w:bCs w:val="0"/>
        </w:rPr>
      </w:pPr>
    </w:p>
    <w:p w14:paraId="5339B147" w14:textId="77777777" w:rsidR="001A0363" w:rsidRPr="00D76980" w:rsidRDefault="001A0363" w:rsidP="005D75FE">
      <w:pPr>
        <w:pStyle w:val="Nagwek1"/>
        <w:spacing w:line="276" w:lineRule="auto"/>
        <w:ind w:left="1418" w:hanging="283"/>
        <w:rPr>
          <w:rFonts w:asciiTheme="minorHAnsi" w:hAnsiTheme="minorHAnsi" w:cstheme="minorHAnsi"/>
        </w:rPr>
      </w:pPr>
      <w:r w:rsidRPr="00D76980">
        <w:rPr>
          <w:rFonts w:asciiTheme="minorHAnsi" w:hAnsiTheme="minorHAnsi" w:cstheme="minorHAnsi"/>
        </w:rPr>
        <w:t>b) Warunek dysponowania osobami – minimalny zakres kwalifikacji i doświadczenia wymagany od</w:t>
      </w:r>
      <w:r w:rsidR="00F9690A" w:rsidRPr="00D76980">
        <w:rPr>
          <w:rFonts w:asciiTheme="minorHAnsi" w:hAnsiTheme="minorHAnsi" w:cstheme="minorHAnsi"/>
        </w:rPr>
        <w:t xml:space="preserve"> </w:t>
      </w:r>
      <w:r w:rsidRPr="00D76980">
        <w:rPr>
          <w:rFonts w:asciiTheme="minorHAnsi" w:hAnsiTheme="minorHAnsi" w:cstheme="minorHAnsi"/>
        </w:rPr>
        <w:t>osób skierowanych do realizacji zamówienia.</w:t>
      </w:r>
    </w:p>
    <w:p w14:paraId="6752D3D9"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6F961900" w14:textId="212AB9F0"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 Wykonawca musi wykazać osoby, które zostaną skierowane do realizacji zamówienia posiadające kwalifikacje zawodowe, uprawnienia, doświadczenie i wykształcenie niezbędne do wykonania zamówienia</w:t>
      </w:r>
      <w:r w:rsidR="00F9690A" w:rsidRPr="00D76980">
        <w:rPr>
          <w:rFonts w:asciiTheme="minorHAnsi" w:hAnsiTheme="minorHAnsi" w:cstheme="minorHAnsi"/>
          <w:b w:val="0"/>
          <w:bCs w:val="0"/>
        </w:rPr>
        <w:t xml:space="preserve">. </w:t>
      </w:r>
      <w:r w:rsidRPr="00D76980">
        <w:rPr>
          <w:rFonts w:asciiTheme="minorHAnsi" w:hAnsiTheme="minorHAnsi" w:cstheme="minorHAnsi"/>
          <w:b w:val="0"/>
          <w:bCs w:val="0"/>
        </w:rPr>
        <w:t xml:space="preserve">Zamawiający uzna warunek za spełniony, jeżeli </w:t>
      </w:r>
      <w:r w:rsidR="00386EE2">
        <w:rPr>
          <w:rFonts w:asciiTheme="minorHAnsi" w:hAnsiTheme="minorHAnsi" w:cstheme="minorHAnsi"/>
          <w:b w:val="0"/>
          <w:bCs w:val="0"/>
        </w:rPr>
        <w:t>W</w:t>
      </w:r>
      <w:r w:rsidRPr="00D76980">
        <w:rPr>
          <w:rFonts w:asciiTheme="minorHAnsi" w:hAnsiTheme="minorHAnsi" w:cstheme="minorHAnsi"/>
          <w:b w:val="0"/>
          <w:bCs w:val="0"/>
        </w:rPr>
        <w:t>ykonawca wykaże, że dysponuje lub będzie dysponować osobami zdolnymi do wykonywania zamówienia</w:t>
      </w:r>
      <w:r w:rsidR="00FA0C4F" w:rsidRPr="00D76980">
        <w:rPr>
          <w:rFonts w:asciiTheme="minorHAnsi" w:hAnsiTheme="minorHAnsi" w:cstheme="minorHAnsi"/>
          <w:b w:val="0"/>
          <w:bCs w:val="0"/>
        </w:rPr>
        <w:t xml:space="preserve">, tj. </w:t>
      </w:r>
      <w:r w:rsidR="00F9690A" w:rsidRPr="00D76980">
        <w:rPr>
          <w:rFonts w:asciiTheme="minorHAnsi" w:hAnsiTheme="minorHAnsi" w:cstheme="minorHAnsi"/>
        </w:rPr>
        <w:t>dysponuje co najmniej jedną osobą posiadającą uprawnienia budowlane bez ograniczeń</w:t>
      </w:r>
      <w:r w:rsidR="00533909">
        <w:rPr>
          <w:rFonts w:asciiTheme="minorHAnsi" w:hAnsiTheme="minorHAnsi" w:cstheme="minorHAnsi"/>
        </w:rPr>
        <w:t xml:space="preserve"> lub w ograniczonym zakresie </w:t>
      </w:r>
      <w:r w:rsidR="00F9690A" w:rsidRPr="00D76980">
        <w:rPr>
          <w:rFonts w:asciiTheme="minorHAnsi" w:hAnsiTheme="minorHAnsi" w:cstheme="minorHAnsi"/>
        </w:rPr>
        <w:t xml:space="preserve">do kierowania robotami budowlanymi o specjalności konstrukcyjno- </w:t>
      </w:r>
      <w:r w:rsidR="00F9690A" w:rsidRPr="00D76980">
        <w:rPr>
          <w:rFonts w:asciiTheme="minorHAnsi" w:hAnsiTheme="minorHAnsi" w:cstheme="minorHAnsi"/>
          <w:spacing w:val="-2"/>
        </w:rPr>
        <w:t>budowlanej,</w:t>
      </w:r>
      <w:r w:rsidR="00FA0C4F" w:rsidRPr="00D76980">
        <w:rPr>
          <w:rFonts w:asciiTheme="minorHAnsi" w:hAnsiTheme="minorHAnsi" w:cstheme="minorHAnsi"/>
          <w:b w:val="0"/>
          <w:bCs w:val="0"/>
        </w:rPr>
        <w:t xml:space="preserve"> </w:t>
      </w:r>
      <w:r w:rsidRPr="00D76980">
        <w:rPr>
          <w:rFonts w:asciiTheme="minorHAnsi" w:hAnsiTheme="minorHAnsi" w:cstheme="minorHAnsi"/>
          <w:b w:val="0"/>
          <w:bCs w:val="0"/>
        </w:rPr>
        <w:t>które zostały wydane na podstawie wcześniej obowiązujących przepisów oraz zrzeszoną we właściwym samorządzie zawodowym zgodnie z przepisami ustawy z dnia 15</w:t>
      </w:r>
      <w:r w:rsidR="00AA1500">
        <w:rPr>
          <w:rFonts w:asciiTheme="minorHAnsi" w:hAnsiTheme="minorHAnsi" w:cstheme="minorHAnsi"/>
          <w:b w:val="0"/>
          <w:bCs w:val="0"/>
        </w:rPr>
        <w:t xml:space="preserve"> grudnia</w:t>
      </w:r>
      <w:r w:rsidR="00AA1500" w:rsidRPr="00D76980">
        <w:rPr>
          <w:rFonts w:asciiTheme="minorHAnsi" w:hAnsiTheme="minorHAnsi" w:cstheme="minorHAnsi"/>
          <w:b w:val="0"/>
          <w:bCs w:val="0"/>
        </w:rPr>
        <w:t xml:space="preserve"> </w:t>
      </w:r>
      <w:r w:rsidRPr="00D76980">
        <w:rPr>
          <w:rFonts w:asciiTheme="minorHAnsi" w:hAnsiTheme="minorHAnsi" w:cstheme="minorHAnsi"/>
          <w:b w:val="0"/>
          <w:bCs w:val="0"/>
        </w:rPr>
        <w:t>2000 r. o samorządach zawodowych architektów oraz inżynierów budownictwa (Dz. U. z 20</w:t>
      </w:r>
      <w:r w:rsidR="00065AD9">
        <w:rPr>
          <w:rFonts w:asciiTheme="minorHAnsi" w:hAnsiTheme="minorHAnsi" w:cstheme="minorHAnsi"/>
          <w:b w:val="0"/>
          <w:bCs w:val="0"/>
        </w:rPr>
        <w:t xml:space="preserve">23 </w:t>
      </w:r>
      <w:r w:rsidRPr="00D76980">
        <w:rPr>
          <w:rFonts w:asciiTheme="minorHAnsi" w:hAnsiTheme="minorHAnsi" w:cstheme="minorHAnsi"/>
          <w:b w:val="0"/>
          <w:bCs w:val="0"/>
        </w:rPr>
        <w:t>r. poz.</w:t>
      </w:r>
      <w:r w:rsidR="00065AD9">
        <w:rPr>
          <w:rFonts w:asciiTheme="minorHAnsi" w:hAnsiTheme="minorHAnsi" w:cstheme="minorHAnsi"/>
          <w:b w:val="0"/>
          <w:bCs w:val="0"/>
        </w:rPr>
        <w:t xml:space="preserve"> 551</w:t>
      </w:r>
      <w:r w:rsidRPr="00D76980">
        <w:rPr>
          <w:rFonts w:asciiTheme="minorHAnsi" w:hAnsiTheme="minorHAnsi" w:cstheme="minorHAnsi"/>
          <w:b w:val="0"/>
          <w:bCs w:val="0"/>
        </w:rPr>
        <w:t xml:space="preserve">) lub spełniającą warunki, o których mowa w art. 12a ustawy z dnia 7 lipca 1994 r. Prawo budowlane (Dz. U. </w:t>
      </w:r>
      <w:r w:rsidR="00065AD9">
        <w:rPr>
          <w:rFonts w:asciiTheme="minorHAnsi" w:hAnsiTheme="minorHAnsi" w:cstheme="minorHAnsi"/>
          <w:b w:val="0"/>
          <w:bCs w:val="0"/>
        </w:rPr>
        <w:t>z 2023 r.</w:t>
      </w:r>
      <w:r w:rsidRPr="00D76980">
        <w:rPr>
          <w:rFonts w:asciiTheme="minorHAnsi" w:hAnsiTheme="minorHAnsi" w:cstheme="minorHAnsi"/>
          <w:b w:val="0"/>
          <w:bCs w:val="0"/>
        </w:rPr>
        <w:t xml:space="preserve"> poz.</w:t>
      </w:r>
      <w:r w:rsidR="00065AD9">
        <w:rPr>
          <w:rFonts w:asciiTheme="minorHAnsi" w:hAnsiTheme="minorHAnsi" w:cstheme="minorHAnsi"/>
          <w:b w:val="0"/>
          <w:bCs w:val="0"/>
        </w:rPr>
        <w:t xml:space="preserve"> 682</w:t>
      </w:r>
      <w:r w:rsidRPr="00D76980">
        <w:rPr>
          <w:rFonts w:asciiTheme="minorHAnsi" w:hAnsiTheme="minorHAnsi" w:cstheme="minorHAnsi"/>
          <w:b w:val="0"/>
          <w:bCs w:val="0"/>
        </w:rPr>
        <w:t xml:space="preserve"> z </w:t>
      </w:r>
      <w:proofErr w:type="spellStart"/>
      <w:r w:rsidRPr="00D76980">
        <w:rPr>
          <w:rFonts w:asciiTheme="minorHAnsi" w:hAnsiTheme="minorHAnsi" w:cstheme="minorHAnsi"/>
          <w:b w:val="0"/>
          <w:bCs w:val="0"/>
        </w:rPr>
        <w:t>późn</w:t>
      </w:r>
      <w:proofErr w:type="spellEnd"/>
      <w:r w:rsidRPr="00D76980">
        <w:rPr>
          <w:rFonts w:asciiTheme="minorHAnsi" w:hAnsiTheme="minorHAnsi" w:cstheme="minorHAnsi"/>
          <w:b w:val="0"/>
          <w:bCs w:val="0"/>
        </w:rPr>
        <w:t>. zm</w:t>
      </w:r>
      <w:r w:rsidR="00F26E01">
        <w:rPr>
          <w:rFonts w:asciiTheme="minorHAnsi" w:hAnsiTheme="minorHAnsi" w:cstheme="minorHAnsi"/>
          <w:b w:val="0"/>
          <w:bCs w:val="0"/>
        </w:rPr>
        <w:t>.</w:t>
      </w:r>
      <w:r w:rsidRPr="00D76980">
        <w:rPr>
          <w:rFonts w:asciiTheme="minorHAnsi" w:hAnsiTheme="minorHAnsi" w:cstheme="minorHAnsi"/>
          <w:b w:val="0"/>
          <w:bCs w:val="0"/>
        </w:rPr>
        <w:t>), tj. osobą, której odpowiednie kwalifikacje zawodowe zostały uznane na zasadach określonych</w:t>
      </w:r>
      <w:r w:rsidR="00434729">
        <w:rPr>
          <w:rFonts w:asciiTheme="minorHAnsi" w:hAnsiTheme="minorHAnsi" w:cstheme="minorHAnsi"/>
          <w:b w:val="0"/>
          <w:bCs w:val="0"/>
        </w:rPr>
        <w:t xml:space="preserve"> </w:t>
      </w:r>
      <w:r w:rsidRPr="00D76980">
        <w:rPr>
          <w:rFonts w:asciiTheme="minorHAnsi" w:hAnsiTheme="minorHAnsi" w:cstheme="minorHAnsi"/>
          <w:b w:val="0"/>
          <w:bCs w:val="0"/>
        </w:rPr>
        <w:t>w przepisach odrębnych lub spełniającą wymogi, o których mowa w art. 20a ustawy z dnia 15</w:t>
      </w:r>
      <w:r w:rsidR="00AA1500">
        <w:rPr>
          <w:rFonts w:asciiTheme="minorHAnsi" w:hAnsiTheme="minorHAnsi" w:cstheme="minorHAnsi"/>
          <w:b w:val="0"/>
          <w:bCs w:val="0"/>
        </w:rPr>
        <w:t xml:space="preserve"> grudnia </w:t>
      </w:r>
      <w:r w:rsidRPr="00D76980">
        <w:rPr>
          <w:rFonts w:asciiTheme="minorHAnsi" w:hAnsiTheme="minorHAnsi" w:cstheme="minorHAnsi"/>
          <w:b w:val="0"/>
          <w:bCs w:val="0"/>
        </w:rPr>
        <w:t>2000 r.</w:t>
      </w:r>
      <w:r w:rsidR="0067798A">
        <w:rPr>
          <w:rFonts w:asciiTheme="minorHAnsi" w:hAnsiTheme="minorHAnsi" w:cstheme="minorHAnsi"/>
          <w:b w:val="0"/>
          <w:bCs w:val="0"/>
        </w:rPr>
        <w:t xml:space="preserve"> </w:t>
      </w:r>
      <w:r w:rsidRPr="00D76980">
        <w:rPr>
          <w:rFonts w:asciiTheme="minorHAnsi" w:hAnsiTheme="minorHAnsi" w:cstheme="minorHAnsi"/>
          <w:b w:val="0"/>
          <w:bCs w:val="0"/>
        </w:rPr>
        <w:t>o samorządach zawodowych architektów oraz inżynierów budownictwa („świadczenie usług transgranicznych”).</w:t>
      </w:r>
    </w:p>
    <w:p w14:paraId="6C4A07CA"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F26E01">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ykonawca składając ofertę złożył oświadczenie o spełnieniu warunku udziału w postępowaniu (wypełniony </w:t>
      </w:r>
      <w:r w:rsidRPr="00D76980">
        <w:rPr>
          <w:rFonts w:asciiTheme="minorHAnsi" w:hAnsiTheme="minorHAnsi" w:cstheme="minorHAnsi"/>
        </w:rPr>
        <w:t>Załącznik nr 3 do SWZ</w:t>
      </w:r>
      <w:r w:rsidRPr="00D76980">
        <w:rPr>
          <w:rFonts w:asciiTheme="minorHAnsi" w:hAnsiTheme="minorHAnsi" w:cstheme="minorHAnsi"/>
          <w:b w:val="0"/>
          <w:bCs w:val="0"/>
        </w:rPr>
        <w:t>).</w:t>
      </w:r>
    </w:p>
    <w:p w14:paraId="6F19B4B6"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Warunek ten ma spełniać samodzielnie Wykonawca lub samodzielnie jeden z konsorcjantów (art. 117 ustawy </w:t>
      </w:r>
      <w:proofErr w:type="spellStart"/>
      <w:r w:rsidRPr="00D76980">
        <w:rPr>
          <w:rFonts w:asciiTheme="minorHAnsi" w:hAnsiTheme="minorHAnsi" w:cstheme="minorHAnsi"/>
          <w:b w:val="0"/>
          <w:bCs w:val="0"/>
        </w:rPr>
        <w:t>pzp</w:t>
      </w:r>
      <w:proofErr w:type="spellEnd"/>
      <w:r w:rsidRPr="00D76980">
        <w:rPr>
          <w:rFonts w:asciiTheme="minorHAnsi" w:hAnsiTheme="minorHAnsi" w:cstheme="minorHAnsi"/>
          <w:b w:val="0"/>
          <w:bCs w:val="0"/>
        </w:rPr>
        <w:t xml:space="preserve">) lub samodzielnie jeden podmiot udostępniający zasoby wiedzy i doświadczenia (na podstawie art. 118 ustawy </w:t>
      </w:r>
      <w:proofErr w:type="spellStart"/>
      <w:r w:rsidRPr="00D76980">
        <w:rPr>
          <w:rFonts w:asciiTheme="minorHAnsi" w:hAnsiTheme="minorHAnsi" w:cstheme="minorHAnsi"/>
          <w:b w:val="0"/>
          <w:bCs w:val="0"/>
        </w:rPr>
        <w:t>pzp</w:t>
      </w:r>
      <w:proofErr w:type="spellEnd"/>
      <w:r w:rsidR="007C04DC">
        <w:rPr>
          <w:rFonts w:asciiTheme="minorHAnsi" w:hAnsiTheme="minorHAnsi" w:cstheme="minorHAnsi"/>
          <w:b w:val="0"/>
          <w:bCs w:val="0"/>
        </w:rPr>
        <w:t xml:space="preserve"> </w:t>
      </w:r>
      <w:r w:rsidR="007C04DC" w:rsidRPr="007F4A76">
        <w:rPr>
          <w:rFonts w:asciiTheme="minorHAnsi" w:hAnsiTheme="minorHAnsi" w:cstheme="minorHAnsi"/>
          <w:b w:val="0"/>
          <w:bCs w:val="0"/>
        </w:rPr>
        <w:t xml:space="preserve">– składa oświadczenie na </w:t>
      </w:r>
      <w:r w:rsidR="007C04DC" w:rsidRPr="007F4A76">
        <w:rPr>
          <w:rFonts w:asciiTheme="minorHAnsi" w:hAnsiTheme="minorHAnsi" w:cstheme="minorHAnsi"/>
        </w:rPr>
        <w:t>Załączniku nr 3A</w:t>
      </w:r>
      <w:r w:rsidRPr="007F4A76">
        <w:rPr>
          <w:rFonts w:asciiTheme="minorHAnsi" w:hAnsiTheme="minorHAnsi" w:cstheme="minorHAnsi"/>
          <w:b w:val="0"/>
          <w:bCs w:val="0"/>
        </w:rPr>
        <w:t>).</w:t>
      </w:r>
    </w:p>
    <w:p w14:paraId="48368C59" w14:textId="0A5F669D" w:rsidR="0031720C"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031CD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AA1500">
        <w:rPr>
          <w:rFonts w:asciiTheme="minorHAnsi" w:hAnsiTheme="minorHAnsi" w:cstheme="minorHAnsi"/>
          <w:b w:val="0"/>
          <w:bCs w:val="0"/>
        </w:rPr>
        <w:t>W</w:t>
      </w:r>
      <w:r w:rsidRPr="00D76980">
        <w:rPr>
          <w:rFonts w:asciiTheme="minorHAnsi" w:hAnsiTheme="minorHAnsi" w:cstheme="minorHAnsi"/>
          <w:b w:val="0"/>
          <w:bCs w:val="0"/>
        </w:rPr>
        <w:t>ykonawcy.</w:t>
      </w:r>
    </w:p>
    <w:p w14:paraId="530B03EA" w14:textId="77777777" w:rsidR="007957CD" w:rsidRPr="00D76980" w:rsidRDefault="007957CD" w:rsidP="005D75FE">
      <w:pPr>
        <w:pStyle w:val="Nagwek1"/>
        <w:tabs>
          <w:tab w:val="left" w:pos="1082"/>
        </w:tabs>
        <w:spacing w:line="276" w:lineRule="auto"/>
        <w:ind w:left="799"/>
        <w:rPr>
          <w:rFonts w:asciiTheme="minorHAnsi" w:hAnsiTheme="minorHAnsi" w:cstheme="minorHAnsi"/>
          <w:b w:val="0"/>
          <w:bCs w:val="0"/>
        </w:rPr>
      </w:pPr>
    </w:p>
    <w:p w14:paraId="01ACBD7F" w14:textId="77777777" w:rsidR="0014232C"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lastRenderedPageBreak/>
        <w:t xml:space="preserve">Na wezwanie </w:t>
      </w:r>
      <w:r w:rsidR="00AA1500">
        <w:rPr>
          <w:rFonts w:asciiTheme="minorHAnsi" w:hAnsiTheme="minorHAnsi" w:cstheme="minorHAnsi"/>
          <w:b w:val="0"/>
          <w:bCs w:val="0"/>
        </w:rPr>
        <w:t>Z</w:t>
      </w:r>
      <w:r w:rsidRPr="00D76980">
        <w:rPr>
          <w:rFonts w:asciiTheme="minorHAnsi" w:hAnsiTheme="minorHAnsi" w:cstheme="minorHAnsi"/>
          <w:b w:val="0"/>
          <w:bCs w:val="0"/>
        </w:rPr>
        <w:t>amawiającego (art. 274 ust. 1</w:t>
      </w:r>
      <w:r w:rsidR="00065AD9">
        <w:rPr>
          <w:rFonts w:asciiTheme="minorHAnsi" w:hAnsiTheme="minorHAnsi" w:cstheme="minorHAnsi"/>
          <w:b w:val="0"/>
          <w:bCs w:val="0"/>
        </w:rPr>
        <w:t xml:space="preserve"> ustawy </w:t>
      </w:r>
      <w:proofErr w:type="spellStart"/>
      <w:r w:rsidR="00065AD9">
        <w:rPr>
          <w:rFonts w:asciiTheme="minorHAnsi" w:hAnsiTheme="minorHAnsi" w:cstheme="minorHAnsi"/>
          <w:b w:val="0"/>
          <w:bCs w:val="0"/>
        </w:rPr>
        <w:t>pzp</w:t>
      </w:r>
      <w:proofErr w:type="spellEnd"/>
      <w:r w:rsidRPr="00D76980">
        <w:rPr>
          <w:rFonts w:asciiTheme="minorHAnsi" w:hAnsiTheme="minorHAnsi" w:cstheme="minorHAnsi"/>
          <w:b w:val="0"/>
          <w:bCs w:val="0"/>
        </w:rPr>
        <w:t xml:space="preserve">), po terminie składania ofert </w:t>
      </w:r>
      <w:r w:rsidR="00065AD9">
        <w:rPr>
          <w:rFonts w:asciiTheme="minorHAnsi" w:hAnsiTheme="minorHAnsi" w:cstheme="minorHAnsi"/>
          <w:b w:val="0"/>
          <w:bCs w:val="0"/>
        </w:rPr>
        <w:t>W</w:t>
      </w:r>
      <w:r w:rsidRPr="00D76980">
        <w:rPr>
          <w:rFonts w:asciiTheme="minorHAnsi" w:hAnsiTheme="minorHAnsi" w:cstheme="minorHAnsi"/>
          <w:b w:val="0"/>
          <w:bCs w:val="0"/>
        </w:rPr>
        <w:t xml:space="preserve">ykonawca, </w:t>
      </w:r>
    </w:p>
    <w:p w14:paraId="6FB31143" w14:textId="5AEE5759"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31720C" w:rsidRPr="00D76980">
        <w:rPr>
          <w:rFonts w:asciiTheme="minorHAnsi" w:hAnsiTheme="minorHAnsi" w:cstheme="minorHAnsi"/>
        </w:rPr>
        <w:t>6</w:t>
      </w:r>
      <w:r w:rsidRPr="00D76980">
        <w:rPr>
          <w:rFonts w:asciiTheme="minorHAnsi" w:hAnsiTheme="minorHAnsi" w:cstheme="minorHAnsi"/>
        </w:rPr>
        <w:t xml:space="preserve"> SWZ.</w:t>
      </w:r>
    </w:p>
    <w:p w14:paraId="43AA3CDD"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p>
    <w:p w14:paraId="46830219"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Uprawnienia, o których</w:t>
      </w:r>
      <w:r w:rsidRPr="00D76980">
        <w:rPr>
          <w:rFonts w:asciiTheme="minorHAnsi" w:hAnsiTheme="minorHAnsi" w:cstheme="minorHAnsi"/>
          <w:spacing w:val="-3"/>
        </w:rPr>
        <w:t xml:space="preserve"> </w:t>
      </w:r>
      <w:r w:rsidRPr="00D76980">
        <w:rPr>
          <w:rFonts w:asciiTheme="minorHAnsi" w:hAnsiTheme="minorHAnsi" w:cstheme="minorHAnsi"/>
        </w:rPr>
        <w:t>mowa powyżej</w:t>
      </w:r>
      <w:r w:rsidRPr="00D76980">
        <w:rPr>
          <w:rFonts w:asciiTheme="minorHAnsi" w:hAnsiTheme="minorHAnsi" w:cstheme="minorHAnsi"/>
          <w:spacing w:val="-1"/>
        </w:rPr>
        <w:t xml:space="preserve"> </w:t>
      </w:r>
      <w:r w:rsidRPr="00D76980">
        <w:rPr>
          <w:rFonts w:asciiTheme="minorHAnsi" w:hAnsiTheme="minorHAnsi" w:cstheme="minorHAnsi"/>
        </w:rPr>
        <w:t>powinny</w:t>
      </w:r>
      <w:r w:rsidRPr="00D76980">
        <w:rPr>
          <w:rFonts w:asciiTheme="minorHAnsi" w:hAnsiTheme="minorHAnsi" w:cstheme="minorHAnsi"/>
          <w:spacing w:val="-2"/>
        </w:rPr>
        <w:t xml:space="preserve"> </w:t>
      </w:r>
      <w:r w:rsidRPr="00D76980">
        <w:rPr>
          <w:rFonts w:asciiTheme="minorHAnsi" w:hAnsiTheme="minorHAnsi" w:cstheme="minorHAnsi"/>
        </w:rPr>
        <w:t>być zgodne z ustawą z</w:t>
      </w:r>
      <w:r w:rsidRPr="00D76980">
        <w:rPr>
          <w:rFonts w:asciiTheme="minorHAnsi" w:hAnsiTheme="minorHAnsi" w:cstheme="minorHAnsi"/>
          <w:spacing w:val="-2"/>
        </w:rPr>
        <w:t xml:space="preserve"> </w:t>
      </w:r>
      <w:r w:rsidRPr="00D76980">
        <w:rPr>
          <w:rFonts w:asciiTheme="minorHAnsi" w:hAnsiTheme="minorHAnsi" w:cstheme="minorHAnsi"/>
        </w:rPr>
        <w:t>dnia 7 lipca</w:t>
      </w:r>
      <w:r w:rsidRPr="00D76980">
        <w:rPr>
          <w:rFonts w:asciiTheme="minorHAnsi" w:hAnsiTheme="minorHAnsi" w:cstheme="minorHAnsi"/>
          <w:spacing w:val="-1"/>
        </w:rPr>
        <w:t xml:space="preserve"> </w:t>
      </w:r>
      <w:r w:rsidRPr="00D76980">
        <w:rPr>
          <w:rFonts w:asciiTheme="minorHAnsi" w:hAnsiTheme="minorHAnsi" w:cstheme="minorHAnsi"/>
        </w:rPr>
        <w:t>1994r. Prawo</w:t>
      </w:r>
    </w:p>
    <w:p w14:paraId="620059E5"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budowlane ( Dz. U. z 20</w:t>
      </w:r>
      <w:r w:rsidR="00065AD9">
        <w:rPr>
          <w:rFonts w:asciiTheme="minorHAnsi" w:hAnsiTheme="minorHAnsi" w:cstheme="minorHAnsi"/>
        </w:rPr>
        <w:t>2</w:t>
      </w:r>
      <w:r w:rsidR="00F26E01">
        <w:rPr>
          <w:rFonts w:asciiTheme="minorHAnsi" w:hAnsiTheme="minorHAnsi" w:cstheme="minorHAnsi"/>
        </w:rPr>
        <w:t>3</w:t>
      </w:r>
      <w:r w:rsidRPr="00D76980">
        <w:rPr>
          <w:rFonts w:asciiTheme="minorHAnsi" w:hAnsiTheme="minorHAnsi" w:cstheme="minorHAnsi"/>
        </w:rPr>
        <w:t xml:space="preserve"> r. poz. </w:t>
      </w:r>
      <w:r w:rsidR="00065AD9">
        <w:rPr>
          <w:rFonts w:asciiTheme="minorHAnsi" w:hAnsiTheme="minorHAnsi" w:cstheme="minorHAnsi"/>
        </w:rPr>
        <w:t xml:space="preserve">682 </w:t>
      </w:r>
      <w:r w:rsidRPr="00D76980">
        <w:rPr>
          <w:rFonts w:asciiTheme="minorHAnsi" w:hAnsiTheme="minorHAnsi" w:cstheme="minorHAnsi"/>
        </w:rPr>
        <w:t xml:space="preserve">z </w:t>
      </w:r>
      <w:proofErr w:type="spellStart"/>
      <w:r w:rsidRPr="00D76980">
        <w:rPr>
          <w:rFonts w:asciiTheme="minorHAnsi" w:hAnsiTheme="minorHAnsi" w:cstheme="minorHAnsi"/>
        </w:rPr>
        <w:t>późn</w:t>
      </w:r>
      <w:proofErr w:type="spellEnd"/>
      <w:r w:rsidRPr="00D76980">
        <w:rPr>
          <w:rFonts w:asciiTheme="minorHAnsi" w:hAnsiTheme="minorHAnsi" w:cstheme="minorHAnsi"/>
        </w:rPr>
        <w:t>. zm.) oraz rozporządzeniem Ministra Inwestycji</w:t>
      </w:r>
    </w:p>
    <w:p w14:paraId="047D5D17" w14:textId="1EBD5580"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i Rozwoju z dnia 29 kwietnia 2019 r. w sprawie przygotowania zawodowego</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wykonywani</w:t>
      </w:r>
      <w:r w:rsidR="0014232C">
        <w:rPr>
          <w:rFonts w:asciiTheme="minorHAnsi" w:hAnsiTheme="minorHAnsi" w:cstheme="minorHAnsi"/>
        </w:rPr>
        <w:t>a</w:t>
      </w:r>
    </w:p>
    <w:p w14:paraId="74EDB822" w14:textId="122A86AD" w:rsidR="007E1383" w:rsidRPr="00D76980"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samodzielnych</w:t>
      </w:r>
      <w:r w:rsidRPr="00D76980">
        <w:rPr>
          <w:rFonts w:asciiTheme="minorHAnsi" w:hAnsiTheme="minorHAnsi" w:cstheme="minorHAnsi"/>
          <w:spacing w:val="40"/>
        </w:rPr>
        <w:t xml:space="preserve"> </w:t>
      </w:r>
      <w:r w:rsidRPr="00D76980">
        <w:rPr>
          <w:rFonts w:asciiTheme="minorHAnsi" w:hAnsiTheme="minorHAnsi" w:cstheme="minorHAnsi"/>
        </w:rPr>
        <w:t>funkcji</w:t>
      </w:r>
      <w:r w:rsidRPr="00D76980">
        <w:rPr>
          <w:rFonts w:asciiTheme="minorHAnsi" w:hAnsiTheme="minorHAnsi" w:cstheme="minorHAnsi"/>
          <w:spacing w:val="40"/>
        </w:rPr>
        <w:t xml:space="preserve"> </w:t>
      </w:r>
      <w:r w:rsidRPr="00D76980">
        <w:rPr>
          <w:rFonts w:asciiTheme="minorHAnsi" w:hAnsiTheme="minorHAnsi" w:cstheme="minorHAnsi"/>
        </w:rPr>
        <w:t>technicznych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budownictwie (Dz. U. </w:t>
      </w:r>
      <w:r w:rsidR="00065AD9">
        <w:rPr>
          <w:rFonts w:asciiTheme="minorHAnsi" w:hAnsiTheme="minorHAnsi" w:cstheme="minorHAnsi"/>
        </w:rPr>
        <w:t xml:space="preserve">z </w:t>
      </w:r>
      <w:r w:rsidRPr="00D76980">
        <w:rPr>
          <w:rFonts w:asciiTheme="minorHAnsi" w:hAnsiTheme="minorHAnsi" w:cstheme="minorHAnsi"/>
        </w:rPr>
        <w:t>2019</w:t>
      </w:r>
      <w:r w:rsidR="00065AD9">
        <w:rPr>
          <w:rFonts w:asciiTheme="minorHAnsi" w:hAnsiTheme="minorHAnsi" w:cstheme="minorHAnsi"/>
        </w:rPr>
        <w:t xml:space="preserve"> r.</w:t>
      </w:r>
      <w:r w:rsidRPr="00D76980">
        <w:rPr>
          <w:rFonts w:asciiTheme="minorHAnsi" w:hAnsiTheme="minorHAnsi" w:cstheme="minorHAnsi"/>
        </w:rPr>
        <w:t xml:space="preserve"> poz. 831).</w:t>
      </w:r>
    </w:p>
    <w:p w14:paraId="5EBDE5FD" w14:textId="77777777" w:rsidR="007E1383" w:rsidRPr="00D76980" w:rsidRDefault="007E1383" w:rsidP="00D76980">
      <w:pPr>
        <w:pStyle w:val="Tekstpodstawowy"/>
        <w:spacing w:before="11" w:line="276" w:lineRule="auto"/>
        <w:ind w:left="993" w:hanging="284"/>
        <w:jc w:val="left"/>
        <w:rPr>
          <w:rFonts w:asciiTheme="minorHAnsi" w:hAnsiTheme="minorHAnsi" w:cstheme="minorHAnsi"/>
        </w:rPr>
      </w:pPr>
    </w:p>
    <w:p w14:paraId="4DF3532A"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Dopuszcza się uprawnienia równoważne – dla osoby, która posiada uzyskane przed dniem wejścia </w:t>
      </w:r>
    </w:p>
    <w:p w14:paraId="77C9FCC7"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życie ustawy z dnia 7 lipca 1994</w:t>
      </w:r>
      <w:r w:rsidR="00F26E01">
        <w:rPr>
          <w:rFonts w:asciiTheme="minorHAnsi" w:hAnsiTheme="minorHAnsi" w:cstheme="minorHAnsi"/>
        </w:rPr>
        <w:t xml:space="preserve"> </w:t>
      </w:r>
      <w:r w:rsidRPr="00D76980">
        <w:rPr>
          <w:rFonts w:asciiTheme="minorHAnsi" w:hAnsiTheme="minorHAnsi" w:cstheme="minorHAnsi"/>
        </w:rPr>
        <w:t>r. Prawo budowlane, uprawnienia lub stwierdzenie posiadania</w:t>
      </w:r>
    </w:p>
    <w:p w14:paraId="362CFBA5" w14:textId="04DF065F" w:rsidR="007E1383" w:rsidRPr="00D76980" w:rsidRDefault="008E6D27" w:rsidP="00A117B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przygotowania zawodowego do pełnienia samodzielnych funkcji w budownictwie i zachowała</w:t>
      </w:r>
      <w:r w:rsidR="00A117B9">
        <w:rPr>
          <w:rFonts w:asciiTheme="minorHAnsi" w:hAnsiTheme="minorHAnsi" w:cstheme="minorHAnsi"/>
        </w:rPr>
        <w:t xml:space="preserve"> </w:t>
      </w:r>
      <w:r w:rsidRPr="00D76980">
        <w:rPr>
          <w:rFonts w:asciiTheme="minorHAnsi" w:hAnsiTheme="minorHAnsi" w:cstheme="minorHAnsi"/>
        </w:rPr>
        <w:t xml:space="preserve">uprawnienia do pełnienia tych funkcji w dotychczasowym </w:t>
      </w:r>
      <w:r w:rsidRPr="00D76980">
        <w:rPr>
          <w:rFonts w:asciiTheme="minorHAnsi" w:hAnsiTheme="minorHAnsi" w:cstheme="minorHAnsi"/>
          <w:spacing w:val="-2"/>
        </w:rPr>
        <w:t>zakresie.</w:t>
      </w:r>
    </w:p>
    <w:p w14:paraId="76BEAF85" w14:textId="77777777" w:rsidR="007E1383" w:rsidRPr="00D76980" w:rsidRDefault="007E1383" w:rsidP="00D76980">
      <w:pPr>
        <w:pStyle w:val="Tekstpodstawowy"/>
        <w:spacing w:before="2" w:line="276" w:lineRule="auto"/>
        <w:ind w:left="993" w:hanging="284"/>
        <w:jc w:val="left"/>
        <w:rPr>
          <w:rFonts w:asciiTheme="minorHAnsi" w:hAnsiTheme="minorHAnsi" w:cstheme="minorHAnsi"/>
        </w:rPr>
      </w:pPr>
    </w:p>
    <w:p w14:paraId="74C714BA"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W przypadku </w:t>
      </w:r>
      <w:r w:rsidR="00F9690A" w:rsidRPr="00D76980">
        <w:rPr>
          <w:rFonts w:asciiTheme="minorHAnsi" w:hAnsiTheme="minorHAnsi" w:cstheme="minorHAnsi"/>
        </w:rPr>
        <w:t>osób</w:t>
      </w:r>
      <w:r w:rsidRPr="00D76980">
        <w:rPr>
          <w:rFonts w:asciiTheme="minorHAnsi" w:hAnsiTheme="minorHAnsi" w:cstheme="minorHAnsi"/>
        </w:rPr>
        <w:t xml:space="preserve"> zagranicznych, dopuszcza się równoważne kwalifikacje, zdobyte w innych</w:t>
      </w:r>
    </w:p>
    <w:p w14:paraId="2B364501"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państwach, na zasadach określonych w art. 12a ustawy Prawo budowlane, lub którzy nabyli prawa</w:t>
      </w:r>
    </w:p>
    <w:p w14:paraId="63357B02" w14:textId="713A11DC" w:rsidR="00751477" w:rsidRPr="00434729" w:rsidRDefault="008E6D27" w:rsidP="0043472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do wykonywania określonych zawodów regulowanych lub określonych działalności w oparciu o przepisy prawa państw członkowskich Unii Europejskiej, Konfederacji Szwajcarskiej lub</w:t>
      </w:r>
      <w:r w:rsidR="00434729">
        <w:rPr>
          <w:rFonts w:asciiTheme="minorHAnsi" w:hAnsiTheme="minorHAnsi" w:cstheme="minorHAnsi"/>
        </w:rPr>
        <w:t xml:space="preserve"> </w:t>
      </w:r>
      <w:r w:rsidRPr="00D76980">
        <w:rPr>
          <w:rFonts w:asciiTheme="minorHAnsi" w:hAnsiTheme="minorHAnsi" w:cstheme="minorHAnsi"/>
        </w:rPr>
        <w:t xml:space="preserve">państw członkowskich Europejskiego Porozumienia o Wolnym Handlu (EFTA) – stron umowy </w:t>
      </w:r>
      <w:r w:rsidR="00434729">
        <w:rPr>
          <w:rFonts w:asciiTheme="minorHAnsi" w:hAnsiTheme="minorHAnsi" w:cstheme="minorHAnsi"/>
        </w:rPr>
        <w:br/>
      </w:r>
      <w:r w:rsidRPr="00D76980">
        <w:rPr>
          <w:rFonts w:asciiTheme="minorHAnsi" w:hAnsiTheme="minorHAnsi" w:cstheme="minorHAnsi"/>
        </w:rPr>
        <w:t>o</w:t>
      </w:r>
      <w:r w:rsidR="00434729">
        <w:rPr>
          <w:rFonts w:asciiTheme="minorHAnsi" w:hAnsiTheme="minorHAnsi" w:cstheme="minorHAnsi"/>
        </w:rPr>
        <w:t xml:space="preserve">  </w:t>
      </w:r>
      <w:r w:rsidRPr="00D76980">
        <w:rPr>
          <w:rFonts w:asciiTheme="minorHAnsi" w:hAnsiTheme="minorHAnsi" w:cstheme="minorHAnsi"/>
        </w:rPr>
        <w:t>Europejskim Obszarze Gospodarczym,</w:t>
      </w:r>
      <w:r w:rsidRPr="00D76980">
        <w:rPr>
          <w:rFonts w:asciiTheme="minorHAnsi" w:hAnsiTheme="minorHAnsi" w:cstheme="minorHAnsi"/>
          <w:spacing w:val="19"/>
        </w:rPr>
        <w:t xml:space="preserve"> </w:t>
      </w:r>
      <w:r w:rsidRPr="00D76980">
        <w:rPr>
          <w:rFonts w:asciiTheme="minorHAnsi" w:hAnsiTheme="minorHAnsi" w:cstheme="minorHAnsi"/>
        </w:rPr>
        <w:t>a</w:t>
      </w:r>
      <w:r w:rsidRPr="00D76980">
        <w:rPr>
          <w:rFonts w:asciiTheme="minorHAnsi" w:hAnsiTheme="minorHAnsi" w:cstheme="minorHAnsi"/>
          <w:spacing w:val="20"/>
        </w:rPr>
        <w:t xml:space="preserve"> </w:t>
      </w:r>
      <w:r w:rsidRPr="00D76980">
        <w:rPr>
          <w:rFonts w:asciiTheme="minorHAnsi" w:hAnsiTheme="minorHAnsi" w:cstheme="minorHAnsi"/>
        </w:rPr>
        <w:t>kwalifikacje te zostały</w:t>
      </w:r>
      <w:r w:rsidRPr="00D76980">
        <w:rPr>
          <w:rFonts w:asciiTheme="minorHAnsi" w:hAnsiTheme="minorHAnsi" w:cstheme="minorHAnsi"/>
          <w:spacing w:val="18"/>
        </w:rPr>
        <w:t xml:space="preserve"> </w:t>
      </w:r>
      <w:r w:rsidRPr="00D76980">
        <w:rPr>
          <w:rFonts w:asciiTheme="minorHAnsi" w:hAnsiTheme="minorHAnsi" w:cstheme="minorHAnsi"/>
        </w:rPr>
        <w:t>uznane na</w:t>
      </w:r>
      <w:r w:rsidRPr="00D76980">
        <w:rPr>
          <w:rFonts w:asciiTheme="minorHAnsi" w:hAnsiTheme="minorHAnsi" w:cstheme="minorHAnsi"/>
          <w:spacing w:val="19"/>
        </w:rPr>
        <w:t xml:space="preserve"> </w:t>
      </w:r>
      <w:r w:rsidRPr="00D76980">
        <w:rPr>
          <w:rFonts w:asciiTheme="minorHAnsi" w:hAnsiTheme="minorHAnsi" w:cstheme="minorHAnsi"/>
        </w:rPr>
        <w:t>zasadach przewidzianych</w:t>
      </w:r>
    </w:p>
    <w:p w14:paraId="0C0B4C21"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19"/>
        </w:rPr>
        <w:t xml:space="preserve"> </w:t>
      </w:r>
      <w:r w:rsidRPr="00D76980">
        <w:rPr>
          <w:rFonts w:asciiTheme="minorHAnsi" w:hAnsiTheme="minorHAnsi" w:cstheme="minorHAnsi"/>
        </w:rPr>
        <w:t>ustawie z</w:t>
      </w:r>
      <w:r w:rsidRPr="00D76980">
        <w:rPr>
          <w:rFonts w:asciiTheme="minorHAnsi" w:hAnsiTheme="minorHAnsi" w:cstheme="minorHAnsi"/>
          <w:spacing w:val="61"/>
        </w:rPr>
        <w:t xml:space="preserve"> </w:t>
      </w:r>
      <w:r w:rsidRPr="00D76980">
        <w:rPr>
          <w:rFonts w:asciiTheme="minorHAnsi" w:hAnsiTheme="minorHAnsi" w:cstheme="minorHAnsi"/>
        </w:rPr>
        <w:t>dnia</w:t>
      </w:r>
      <w:r w:rsidRPr="00D76980">
        <w:rPr>
          <w:rFonts w:asciiTheme="minorHAnsi" w:hAnsiTheme="minorHAnsi" w:cstheme="minorHAnsi"/>
          <w:spacing w:val="40"/>
        </w:rPr>
        <w:t xml:space="preserve"> </w:t>
      </w:r>
      <w:r w:rsidRPr="00D76980">
        <w:rPr>
          <w:rFonts w:asciiTheme="minorHAnsi" w:hAnsiTheme="minorHAnsi" w:cstheme="minorHAnsi"/>
        </w:rPr>
        <w:t>22</w:t>
      </w:r>
      <w:r w:rsidRPr="00D76980">
        <w:rPr>
          <w:rFonts w:asciiTheme="minorHAnsi" w:hAnsiTheme="minorHAnsi" w:cstheme="minorHAnsi"/>
          <w:spacing w:val="61"/>
        </w:rPr>
        <w:t xml:space="preserve"> </w:t>
      </w:r>
      <w:r w:rsidRPr="00D76980">
        <w:rPr>
          <w:rFonts w:asciiTheme="minorHAnsi" w:hAnsiTheme="minorHAnsi" w:cstheme="minorHAnsi"/>
        </w:rPr>
        <w:t>grudnia</w:t>
      </w:r>
      <w:r w:rsidRPr="00D76980">
        <w:rPr>
          <w:rFonts w:asciiTheme="minorHAnsi" w:hAnsiTheme="minorHAnsi" w:cstheme="minorHAnsi"/>
          <w:spacing w:val="61"/>
        </w:rPr>
        <w:t xml:space="preserve"> </w:t>
      </w:r>
      <w:r w:rsidRPr="00D76980">
        <w:rPr>
          <w:rFonts w:asciiTheme="minorHAnsi" w:hAnsiTheme="minorHAnsi" w:cstheme="minorHAnsi"/>
        </w:rPr>
        <w:t>2015</w:t>
      </w:r>
      <w:r w:rsidRPr="00D76980">
        <w:rPr>
          <w:rFonts w:asciiTheme="minorHAnsi" w:hAnsiTheme="minorHAnsi" w:cstheme="minorHAnsi"/>
          <w:spacing w:val="61"/>
        </w:rPr>
        <w:t xml:space="preserve"> </w:t>
      </w:r>
      <w:r w:rsidRPr="00D76980">
        <w:rPr>
          <w:rFonts w:asciiTheme="minorHAnsi" w:hAnsiTheme="minorHAnsi" w:cstheme="minorHAnsi"/>
        </w:rPr>
        <w:t>r.</w:t>
      </w:r>
      <w:r w:rsidRPr="00D76980">
        <w:rPr>
          <w:rFonts w:asciiTheme="minorHAnsi" w:hAnsiTheme="minorHAnsi" w:cstheme="minorHAnsi"/>
          <w:spacing w:val="40"/>
        </w:rPr>
        <w:t xml:space="preserve"> </w:t>
      </w:r>
      <w:r w:rsidRPr="00D76980">
        <w:rPr>
          <w:rFonts w:asciiTheme="minorHAnsi" w:hAnsiTheme="minorHAnsi" w:cstheme="minorHAnsi"/>
        </w:rPr>
        <w:t>o</w:t>
      </w:r>
      <w:r w:rsidRPr="00D76980">
        <w:rPr>
          <w:rFonts w:asciiTheme="minorHAnsi" w:hAnsiTheme="minorHAnsi" w:cstheme="minorHAnsi"/>
          <w:spacing w:val="40"/>
        </w:rPr>
        <w:t xml:space="preserve"> </w:t>
      </w:r>
      <w:r w:rsidRPr="00D76980">
        <w:rPr>
          <w:rFonts w:asciiTheme="minorHAnsi" w:hAnsiTheme="minorHAnsi" w:cstheme="minorHAnsi"/>
        </w:rPr>
        <w:t>zasadach</w:t>
      </w:r>
      <w:r w:rsidRPr="00D76980">
        <w:rPr>
          <w:rFonts w:asciiTheme="minorHAnsi" w:hAnsiTheme="minorHAnsi" w:cstheme="minorHAnsi"/>
          <w:spacing w:val="40"/>
        </w:rPr>
        <w:t xml:space="preserve"> </w:t>
      </w:r>
      <w:r w:rsidRPr="00D76980">
        <w:rPr>
          <w:rFonts w:asciiTheme="minorHAnsi" w:hAnsiTheme="minorHAnsi" w:cstheme="minorHAnsi"/>
        </w:rPr>
        <w:t>uznawania</w:t>
      </w:r>
      <w:r w:rsidRPr="00D76980">
        <w:rPr>
          <w:rFonts w:asciiTheme="minorHAnsi" w:hAnsiTheme="minorHAnsi" w:cstheme="minorHAnsi"/>
          <w:spacing w:val="61"/>
        </w:rPr>
        <w:t xml:space="preserve"> </w:t>
      </w:r>
      <w:r w:rsidRPr="00D76980">
        <w:rPr>
          <w:rFonts w:asciiTheme="minorHAnsi" w:hAnsiTheme="minorHAnsi" w:cstheme="minorHAnsi"/>
        </w:rPr>
        <w:t>kwalifikacji</w:t>
      </w:r>
      <w:r w:rsidRPr="00D76980">
        <w:rPr>
          <w:rFonts w:asciiTheme="minorHAnsi" w:hAnsiTheme="minorHAnsi" w:cstheme="minorHAnsi"/>
          <w:spacing w:val="40"/>
        </w:rPr>
        <w:t xml:space="preserve"> </w:t>
      </w:r>
      <w:r w:rsidRPr="00D76980">
        <w:rPr>
          <w:rFonts w:asciiTheme="minorHAnsi" w:hAnsiTheme="minorHAnsi" w:cstheme="minorHAnsi"/>
        </w:rPr>
        <w:t>zawodowych</w:t>
      </w:r>
      <w:r w:rsidRPr="00D76980">
        <w:rPr>
          <w:rFonts w:asciiTheme="minorHAnsi" w:hAnsiTheme="minorHAnsi" w:cstheme="minorHAnsi"/>
          <w:spacing w:val="61"/>
        </w:rPr>
        <w:t xml:space="preserve"> </w:t>
      </w:r>
      <w:r w:rsidRPr="00D76980">
        <w:rPr>
          <w:rFonts w:asciiTheme="minorHAnsi" w:hAnsiTheme="minorHAnsi" w:cstheme="minorHAnsi"/>
        </w:rPr>
        <w:t>nabytych</w:t>
      </w:r>
    </w:p>
    <w:p w14:paraId="0C608591" w14:textId="0C509FB3" w:rsidR="007E1383" w:rsidRPr="00D76980"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państwach członkowskich Unii Europejskiej (Dz. U. z 20</w:t>
      </w:r>
      <w:r w:rsidR="00065AD9">
        <w:rPr>
          <w:rFonts w:asciiTheme="minorHAnsi" w:hAnsiTheme="minorHAnsi" w:cstheme="minorHAnsi"/>
        </w:rPr>
        <w:t xml:space="preserve">23 </w:t>
      </w:r>
      <w:r w:rsidRPr="00D76980">
        <w:rPr>
          <w:rFonts w:asciiTheme="minorHAnsi" w:hAnsiTheme="minorHAnsi" w:cstheme="minorHAnsi"/>
        </w:rPr>
        <w:t xml:space="preserve">r. poz. </w:t>
      </w:r>
      <w:r w:rsidR="00065AD9">
        <w:rPr>
          <w:rFonts w:asciiTheme="minorHAnsi" w:hAnsiTheme="minorHAnsi" w:cstheme="minorHAnsi"/>
        </w:rPr>
        <w:t>334</w:t>
      </w:r>
      <w:r w:rsidRPr="00D76980">
        <w:rPr>
          <w:rFonts w:asciiTheme="minorHAnsi" w:hAnsiTheme="minorHAnsi" w:cstheme="minorHAnsi"/>
        </w:rPr>
        <w:t>).</w:t>
      </w:r>
    </w:p>
    <w:p w14:paraId="6DF0D614" w14:textId="77777777" w:rsidR="007E1383" w:rsidRPr="00D76980" w:rsidRDefault="007E1383" w:rsidP="00751477">
      <w:pPr>
        <w:pStyle w:val="Tekstpodstawowy"/>
        <w:spacing w:before="11" w:line="276" w:lineRule="auto"/>
        <w:ind w:left="993" w:hanging="284"/>
        <w:jc w:val="left"/>
        <w:rPr>
          <w:rFonts w:asciiTheme="minorHAnsi" w:hAnsiTheme="minorHAnsi" w:cstheme="minorHAnsi"/>
        </w:rPr>
      </w:pPr>
    </w:p>
    <w:p w14:paraId="78946A37"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Wymagane</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tym</w:t>
      </w:r>
      <w:r w:rsidRPr="00D76980">
        <w:rPr>
          <w:rFonts w:asciiTheme="minorHAnsi" w:hAnsiTheme="minorHAnsi" w:cstheme="minorHAnsi"/>
          <w:spacing w:val="-3"/>
        </w:rPr>
        <w:t xml:space="preserve"> </w:t>
      </w:r>
      <w:r w:rsidRPr="00D76980">
        <w:rPr>
          <w:rFonts w:asciiTheme="minorHAnsi" w:hAnsiTheme="minorHAnsi" w:cstheme="minorHAnsi"/>
        </w:rPr>
        <w:t>punkcie zdolności</w:t>
      </w:r>
      <w:r w:rsidRPr="00D76980">
        <w:rPr>
          <w:rFonts w:asciiTheme="minorHAnsi" w:hAnsiTheme="minorHAnsi" w:cstheme="minorHAnsi"/>
          <w:spacing w:val="-2"/>
        </w:rPr>
        <w:t xml:space="preserve"> </w:t>
      </w:r>
      <w:r w:rsidRPr="00D76980">
        <w:rPr>
          <w:rFonts w:asciiTheme="minorHAnsi" w:hAnsiTheme="minorHAnsi" w:cstheme="minorHAnsi"/>
        </w:rPr>
        <w:t>techniczne</w:t>
      </w:r>
      <w:r w:rsidRPr="00D76980">
        <w:rPr>
          <w:rFonts w:asciiTheme="minorHAnsi" w:hAnsiTheme="minorHAnsi" w:cstheme="minorHAnsi"/>
          <w:spacing w:val="-2"/>
        </w:rPr>
        <w:t xml:space="preserve"> </w:t>
      </w:r>
      <w:r w:rsidRPr="00D76980">
        <w:rPr>
          <w:rFonts w:asciiTheme="minorHAnsi" w:hAnsiTheme="minorHAnsi" w:cstheme="minorHAnsi"/>
        </w:rPr>
        <w:t>oraz okresy</w:t>
      </w:r>
      <w:r w:rsidRPr="00D76980">
        <w:rPr>
          <w:rFonts w:asciiTheme="minorHAnsi" w:hAnsiTheme="minorHAnsi" w:cstheme="minorHAnsi"/>
          <w:spacing w:val="-3"/>
        </w:rPr>
        <w:t xml:space="preserve"> </w:t>
      </w:r>
      <w:r w:rsidRPr="00D76980">
        <w:rPr>
          <w:rFonts w:asciiTheme="minorHAnsi" w:hAnsiTheme="minorHAnsi" w:cstheme="minorHAnsi"/>
        </w:rPr>
        <w:t>doświadczenia</w:t>
      </w:r>
      <w:r w:rsidRPr="00D76980">
        <w:rPr>
          <w:rFonts w:asciiTheme="minorHAnsi" w:hAnsiTheme="minorHAnsi" w:cstheme="minorHAnsi"/>
          <w:spacing w:val="-1"/>
        </w:rPr>
        <w:t xml:space="preserve"> </w:t>
      </w:r>
      <w:r w:rsidRPr="00D76980">
        <w:rPr>
          <w:rFonts w:asciiTheme="minorHAnsi" w:hAnsiTheme="minorHAnsi" w:cstheme="minorHAnsi"/>
        </w:rPr>
        <w:t>zawodowego, należy</w:t>
      </w:r>
    </w:p>
    <w:p w14:paraId="54870B11"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liczyć do upływu terminu składania ofert. Wszystkie wymienione powyżej, osoby winny posiadać</w:t>
      </w:r>
    </w:p>
    <w:p w14:paraId="3D2BC43F"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biegłą znajomość języka polskiego.</w:t>
      </w:r>
      <w:r w:rsidRPr="00D76980">
        <w:rPr>
          <w:rFonts w:asciiTheme="minorHAnsi" w:hAnsiTheme="minorHAnsi" w:cstheme="minorHAnsi"/>
          <w:spacing w:val="80"/>
        </w:rPr>
        <w:t xml:space="preserve"> </w:t>
      </w:r>
      <w:r w:rsidRPr="00D76980">
        <w:rPr>
          <w:rFonts w:asciiTheme="minorHAnsi" w:hAnsiTheme="minorHAnsi" w:cstheme="minorHAnsi"/>
        </w:rPr>
        <w:t>Zamawiający</w:t>
      </w:r>
      <w:r w:rsidRPr="00D76980">
        <w:rPr>
          <w:rFonts w:asciiTheme="minorHAnsi" w:hAnsiTheme="minorHAnsi" w:cstheme="minorHAnsi"/>
          <w:spacing w:val="80"/>
        </w:rPr>
        <w:t xml:space="preserve"> </w:t>
      </w:r>
      <w:r w:rsidRPr="00D76980">
        <w:rPr>
          <w:rFonts w:asciiTheme="minorHAnsi" w:hAnsiTheme="minorHAnsi" w:cstheme="minorHAnsi"/>
        </w:rPr>
        <w:t>dopuszcza</w:t>
      </w:r>
      <w:r w:rsidRPr="00D76980">
        <w:rPr>
          <w:rFonts w:asciiTheme="minorHAnsi" w:hAnsiTheme="minorHAnsi" w:cstheme="minorHAnsi"/>
          <w:spacing w:val="80"/>
        </w:rPr>
        <w:t xml:space="preserve"> </w:t>
      </w:r>
      <w:r w:rsidRPr="00D76980">
        <w:rPr>
          <w:rFonts w:asciiTheme="minorHAnsi" w:hAnsiTheme="minorHAnsi" w:cstheme="minorHAnsi"/>
        </w:rPr>
        <w:t>zmianę</w:t>
      </w:r>
      <w:r w:rsidRPr="00D76980">
        <w:rPr>
          <w:rFonts w:asciiTheme="minorHAnsi" w:hAnsiTheme="minorHAnsi" w:cstheme="minorHAnsi"/>
          <w:spacing w:val="80"/>
        </w:rPr>
        <w:t xml:space="preserve"> </w:t>
      </w:r>
      <w:r w:rsidRPr="00D76980">
        <w:rPr>
          <w:rFonts w:asciiTheme="minorHAnsi" w:hAnsiTheme="minorHAnsi" w:cstheme="minorHAnsi"/>
        </w:rPr>
        <w:t>tego</w:t>
      </w:r>
      <w:r w:rsidRPr="00D76980">
        <w:rPr>
          <w:rFonts w:asciiTheme="minorHAnsi" w:hAnsiTheme="minorHAnsi" w:cstheme="minorHAnsi"/>
          <w:spacing w:val="80"/>
        </w:rPr>
        <w:t xml:space="preserve"> </w:t>
      </w:r>
      <w:r w:rsidRPr="00D76980">
        <w:rPr>
          <w:rFonts w:asciiTheme="minorHAnsi" w:hAnsiTheme="minorHAnsi" w:cstheme="minorHAnsi"/>
        </w:rPr>
        <w:t>wymogu</w:t>
      </w:r>
      <w:r w:rsidRPr="00D76980">
        <w:rPr>
          <w:rFonts w:asciiTheme="minorHAnsi" w:hAnsiTheme="minorHAnsi" w:cstheme="minorHAnsi"/>
          <w:spacing w:val="80"/>
        </w:rPr>
        <w:t xml:space="preserve"> </w:t>
      </w:r>
      <w:r w:rsidRPr="00D76980">
        <w:rPr>
          <w:rFonts w:asciiTheme="minorHAnsi" w:hAnsiTheme="minorHAnsi" w:cstheme="minorHAnsi"/>
        </w:rPr>
        <w:t>wyłącznie</w:t>
      </w:r>
    </w:p>
    <w:p w14:paraId="0D0ACA08"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przypadku, gdy Wykonawca na własny koszt zapewni tłumacza języka polskiego, który zapewni</w:t>
      </w:r>
    </w:p>
    <w:p w14:paraId="588427EE" w14:textId="17BCF783" w:rsidR="00751477"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stałe</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27"/>
        </w:rPr>
        <w:t xml:space="preserve"> </w:t>
      </w:r>
      <w:r w:rsidRPr="00D76980">
        <w:rPr>
          <w:rFonts w:asciiTheme="minorHAnsi" w:hAnsiTheme="minorHAnsi" w:cstheme="minorHAnsi"/>
        </w:rPr>
        <w:t>biegłe</w:t>
      </w:r>
      <w:r w:rsidRPr="00D76980">
        <w:rPr>
          <w:rFonts w:asciiTheme="minorHAnsi" w:hAnsiTheme="minorHAnsi" w:cstheme="minorHAnsi"/>
          <w:spacing w:val="28"/>
        </w:rPr>
        <w:t xml:space="preserve"> </w:t>
      </w:r>
      <w:r w:rsidRPr="00D76980">
        <w:rPr>
          <w:rFonts w:asciiTheme="minorHAnsi" w:hAnsiTheme="minorHAnsi" w:cstheme="minorHAnsi"/>
        </w:rPr>
        <w:t>tłumaczenie</w:t>
      </w:r>
      <w:r w:rsidRPr="00D76980">
        <w:rPr>
          <w:rFonts w:asciiTheme="minorHAnsi" w:hAnsiTheme="minorHAnsi" w:cstheme="minorHAnsi"/>
          <w:spacing w:val="28"/>
        </w:rPr>
        <w:t xml:space="preserve"> </w:t>
      </w:r>
      <w:r w:rsidRPr="00D76980">
        <w:rPr>
          <w:rFonts w:asciiTheme="minorHAnsi" w:hAnsiTheme="minorHAnsi" w:cstheme="minorHAnsi"/>
        </w:rPr>
        <w:t>w</w:t>
      </w:r>
      <w:r w:rsidRPr="00D76980">
        <w:rPr>
          <w:rFonts w:asciiTheme="minorHAnsi" w:hAnsiTheme="minorHAnsi" w:cstheme="minorHAnsi"/>
          <w:spacing w:val="26"/>
        </w:rPr>
        <w:t xml:space="preserve"> </w:t>
      </w:r>
      <w:r w:rsidRPr="00D76980">
        <w:rPr>
          <w:rFonts w:asciiTheme="minorHAnsi" w:hAnsiTheme="minorHAnsi" w:cstheme="minorHAnsi"/>
        </w:rPr>
        <w:t>kontaktach</w:t>
      </w:r>
      <w:r w:rsidRPr="00D76980">
        <w:rPr>
          <w:rFonts w:asciiTheme="minorHAnsi" w:hAnsiTheme="minorHAnsi" w:cstheme="minorHAnsi"/>
          <w:spacing w:val="28"/>
        </w:rPr>
        <w:t xml:space="preserve"> </w:t>
      </w:r>
      <w:r w:rsidRPr="00D76980">
        <w:rPr>
          <w:rFonts w:asciiTheme="minorHAnsi" w:hAnsiTheme="minorHAnsi" w:cstheme="minorHAnsi"/>
        </w:rPr>
        <w:t>pomiędzy</w:t>
      </w:r>
      <w:r w:rsidRPr="00D76980">
        <w:rPr>
          <w:rFonts w:asciiTheme="minorHAnsi" w:hAnsiTheme="minorHAnsi" w:cstheme="minorHAnsi"/>
          <w:spacing w:val="28"/>
        </w:rPr>
        <w:t xml:space="preserve"> </w:t>
      </w:r>
      <w:r w:rsidRPr="00D76980">
        <w:rPr>
          <w:rFonts w:asciiTheme="minorHAnsi" w:hAnsiTheme="minorHAnsi" w:cstheme="minorHAnsi"/>
        </w:rPr>
        <w:t>Zamawiającym</w:t>
      </w:r>
      <w:r w:rsidRPr="00D76980">
        <w:rPr>
          <w:rFonts w:asciiTheme="minorHAnsi" w:hAnsiTheme="minorHAnsi" w:cstheme="minorHAnsi"/>
          <w:spacing w:val="29"/>
        </w:rPr>
        <w:t xml:space="preserve"> </w:t>
      </w:r>
      <w:r w:rsidRPr="00D76980">
        <w:rPr>
          <w:rFonts w:asciiTheme="minorHAnsi" w:hAnsiTheme="minorHAnsi" w:cstheme="minorHAnsi"/>
        </w:rPr>
        <w:t>a</w:t>
      </w:r>
      <w:r w:rsidRPr="00D76980">
        <w:rPr>
          <w:rFonts w:asciiTheme="minorHAnsi" w:hAnsiTheme="minorHAnsi" w:cstheme="minorHAnsi"/>
          <w:spacing w:val="28"/>
        </w:rPr>
        <w:t xml:space="preserve"> </w:t>
      </w:r>
      <w:r w:rsidRPr="00D76980">
        <w:rPr>
          <w:rFonts w:asciiTheme="minorHAnsi" w:hAnsiTheme="minorHAnsi" w:cstheme="minorHAnsi"/>
        </w:rPr>
        <w:t>personelem</w:t>
      </w:r>
      <w:r w:rsidRPr="00D76980">
        <w:rPr>
          <w:rFonts w:asciiTheme="minorHAnsi" w:hAnsiTheme="minorHAnsi" w:cstheme="minorHAnsi"/>
          <w:spacing w:val="28"/>
        </w:rPr>
        <w:t xml:space="preserve"> </w:t>
      </w:r>
      <w:r w:rsidRPr="00D76980">
        <w:rPr>
          <w:rFonts w:asciiTheme="minorHAnsi" w:hAnsiTheme="minorHAnsi" w:cstheme="minorHAnsi"/>
        </w:rPr>
        <w:t>Wykonawcy,</w:t>
      </w:r>
      <w:r w:rsidR="00434729">
        <w:rPr>
          <w:rFonts w:asciiTheme="minorHAnsi" w:hAnsiTheme="minorHAnsi" w:cstheme="minorHAnsi"/>
        </w:rPr>
        <w:br/>
      </w:r>
      <w:r w:rsidRPr="00D76980">
        <w:rPr>
          <w:rFonts w:asciiTheme="minorHAnsi" w:hAnsiTheme="minorHAnsi" w:cstheme="minorHAnsi"/>
        </w:rPr>
        <w:t xml:space="preserve"> a</w:t>
      </w:r>
      <w:r w:rsidR="00434729">
        <w:rPr>
          <w:rFonts w:asciiTheme="minorHAnsi" w:hAnsiTheme="minorHAnsi" w:cstheme="minorHAnsi"/>
        </w:rPr>
        <w:t xml:space="preserve"> </w:t>
      </w:r>
      <w:r w:rsidRPr="00D76980">
        <w:rPr>
          <w:rFonts w:asciiTheme="minorHAnsi" w:hAnsiTheme="minorHAnsi" w:cstheme="minorHAnsi"/>
        </w:rPr>
        <w:t>także zapewni tłumaczenie na bieżąco wszystkich dokumentów związanych z realizacją</w:t>
      </w:r>
    </w:p>
    <w:p w14:paraId="27043CA3"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przedmiotowego</w:t>
      </w:r>
      <w:r w:rsidRPr="00D76980">
        <w:rPr>
          <w:rFonts w:asciiTheme="minorHAnsi" w:hAnsiTheme="minorHAnsi" w:cstheme="minorHAnsi"/>
          <w:spacing w:val="80"/>
        </w:rPr>
        <w:t xml:space="preserve"> </w:t>
      </w:r>
      <w:r w:rsidRPr="00D76980">
        <w:rPr>
          <w:rFonts w:asciiTheme="minorHAnsi" w:hAnsiTheme="minorHAnsi" w:cstheme="minorHAnsi"/>
        </w:rPr>
        <w:t>zamówienia,</w:t>
      </w:r>
      <w:r w:rsidRPr="00D76980">
        <w:rPr>
          <w:rFonts w:asciiTheme="minorHAnsi" w:hAnsiTheme="minorHAnsi" w:cstheme="minorHAnsi"/>
          <w:spacing w:val="80"/>
        </w:rPr>
        <w:t xml:space="preserve"> </w:t>
      </w:r>
      <w:r w:rsidRPr="00D76980">
        <w:rPr>
          <w:rFonts w:asciiTheme="minorHAnsi" w:hAnsiTheme="minorHAnsi" w:cstheme="minorHAnsi"/>
        </w:rPr>
        <w:t>stworzonych</w:t>
      </w:r>
      <w:r w:rsidRPr="00D76980">
        <w:rPr>
          <w:rFonts w:asciiTheme="minorHAnsi" w:hAnsiTheme="minorHAnsi" w:cstheme="minorHAnsi"/>
          <w:spacing w:val="80"/>
        </w:rPr>
        <w:t xml:space="preserve"> </w:t>
      </w:r>
      <w:r w:rsidRPr="00D76980">
        <w:rPr>
          <w:rFonts w:asciiTheme="minorHAnsi" w:hAnsiTheme="minorHAnsi" w:cstheme="minorHAnsi"/>
        </w:rPr>
        <w:t>zarówno</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Wykonawcę,</w:t>
      </w:r>
      <w:r w:rsidRPr="00D76980">
        <w:rPr>
          <w:rFonts w:asciiTheme="minorHAnsi" w:hAnsiTheme="minorHAnsi" w:cstheme="minorHAnsi"/>
          <w:spacing w:val="80"/>
        </w:rPr>
        <w:t xml:space="preserve"> </w:t>
      </w:r>
      <w:r w:rsidRPr="00D76980">
        <w:rPr>
          <w:rFonts w:asciiTheme="minorHAnsi" w:hAnsiTheme="minorHAnsi" w:cstheme="minorHAnsi"/>
        </w:rPr>
        <w:t>ja</w:t>
      </w:r>
      <w:r w:rsidR="00751477">
        <w:rPr>
          <w:rFonts w:asciiTheme="minorHAnsi" w:hAnsiTheme="minorHAnsi" w:cstheme="minorHAnsi"/>
        </w:rPr>
        <w:t xml:space="preserve">k </w:t>
      </w:r>
      <w:r w:rsidRPr="00D76980">
        <w:rPr>
          <w:rFonts w:asciiTheme="minorHAnsi" w:hAnsiTheme="minorHAnsi" w:cstheme="minorHAnsi"/>
        </w:rPr>
        <w:t>i dostarczonych</w:t>
      </w:r>
    </w:p>
    <w:p w14:paraId="0B44FF58"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przez Zamawiającego. Wykonawca zatrudniając tłumacza winien wziąć pod uwagę, iż z uwagi na</w:t>
      </w:r>
    </w:p>
    <w:p w14:paraId="4B51A544" w14:textId="281C984F" w:rsidR="007E1383" w:rsidRPr="00D76980"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złożony zakres przedmiotu zamówienia, tłumacz ten winien być biegły</w:t>
      </w:r>
      <w:r w:rsidR="00751477">
        <w:rPr>
          <w:rFonts w:asciiTheme="minorHAnsi" w:hAnsiTheme="minorHAnsi" w:cstheme="minorHAnsi"/>
        </w:rPr>
        <w:t xml:space="preserve"> </w:t>
      </w:r>
      <w:r w:rsidRPr="00D76980">
        <w:rPr>
          <w:rFonts w:asciiTheme="minorHAnsi" w:hAnsiTheme="minorHAnsi" w:cstheme="minorHAnsi"/>
        </w:rPr>
        <w:t>w bezbłędnym i</w:t>
      </w:r>
      <w:r w:rsidR="00434729">
        <w:rPr>
          <w:rFonts w:asciiTheme="minorHAnsi" w:hAnsiTheme="minorHAnsi" w:cstheme="minorHAnsi"/>
        </w:rPr>
        <w:t xml:space="preserve"> </w:t>
      </w:r>
      <w:r w:rsidRPr="00D76980">
        <w:rPr>
          <w:rFonts w:asciiTheme="minorHAnsi" w:hAnsiTheme="minorHAnsi" w:cstheme="minorHAnsi"/>
        </w:rPr>
        <w:t>jednoznacznym</w:t>
      </w:r>
      <w:r w:rsidR="00434729">
        <w:rPr>
          <w:rFonts w:asciiTheme="minorHAnsi" w:hAnsiTheme="minorHAnsi" w:cstheme="minorHAnsi"/>
        </w:rPr>
        <w:t xml:space="preserve"> </w:t>
      </w:r>
      <w:r w:rsidRPr="00D76980">
        <w:rPr>
          <w:rFonts w:asciiTheme="minorHAnsi" w:hAnsiTheme="minorHAnsi" w:cstheme="minorHAnsi"/>
        </w:rPr>
        <w:t>tłumaczeniu zagadnień technicznych, ekonomicznych</w:t>
      </w:r>
      <w:r w:rsidR="00434729">
        <w:rPr>
          <w:rFonts w:asciiTheme="minorHAnsi" w:hAnsiTheme="minorHAnsi" w:cstheme="minorHAnsi"/>
        </w:rPr>
        <w:t xml:space="preserve"> </w:t>
      </w:r>
      <w:r w:rsidRPr="00D76980">
        <w:rPr>
          <w:rFonts w:asciiTheme="minorHAnsi" w:hAnsiTheme="minorHAnsi" w:cstheme="minorHAnsi"/>
        </w:rPr>
        <w:t>i prawnych.</w:t>
      </w:r>
    </w:p>
    <w:p w14:paraId="163E000A" w14:textId="77777777" w:rsidR="007E1383" w:rsidRPr="00D76980" w:rsidRDefault="007E1383" w:rsidP="00D76980">
      <w:pPr>
        <w:pStyle w:val="Tekstpodstawowy"/>
        <w:spacing w:line="276" w:lineRule="auto"/>
        <w:ind w:left="993" w:hanging="284"/>
        <w:jc w:val="left"/>
        <w:rPr>
          <w:rFonts w:asciiTheme="minorHAnsi" w:hAnsiTheme="minorHAnsi" w:cstheme="minorHAnsi"/>
        </w:rPr>
      </w:pPr>
    </w:p>
    <w:p w14:paraId="63944D68" w14:textId="77777777" w:rsidR="007E1383" w:rsidRPr="00D76980" w:rsidRDefault="008E6D27" w:rsidP="005D75FE">
      <w:pPr>
        <w:pStyle w:val="Nagwek1"/>
        <w:spacing w:line="276" w:lineRule="auto"/>
        <w:ind w:left="709" w:right="108"/>
        <w:rPr>
          <w:rFonts w:asciiTheme="minorHAnsi" w:hAnsiTheme="minorHAnsi" w:cstheme="minorHAnsi"/>
        </w:rPr>
      </w:pPr>
      <w:r w:rsidRPr="00D76980">
        <w:rPr>
          <w:rFonts w:asciiTheme="minorHAnsi" w:hAnsiTheme="minorHAnsi" w:cstheme="minorHAnsi"/>
        </w:rPr>
        <w:t>Zamawiający informuje, że wskazane wymogi dotyczące potencjału kadrowego służą</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wykazania</w:t>
      </w:r>
      <w:r w:rsidRPr="00D76980">
        <w:rPr>
          <w:rFonts w:asciiTheme="minorHAnsi" w:hAnsiTheme="minorHAnsi" w:cstheme="minorHAnsi"/>
          <w:spacing w:val="80"/>
        </w:rPr>
        <w:t xml:space="preserve"> </w:t>
      </w:r>
      <w:r w:rsidRPr="00D76980">
        <w:rPr>
          <w:rFonts w:asciiTheme="minorHAnsi" w:hAnsiTheme="minorHAnsi" w:cstheme="minorHAnsi"/>
        </w:rPr>
        <w:t>spełniania</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00F26E01">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80"/>
        </w:rPr>
        <w:t xml:space="preserve"> </w:t>
      </w:r>
      <w:r w:rsidRPr="00D76980">
        <w:rPr>
          <w:rFonts w:asciiTheme="minorHAnsi" w:hAnsiTheme="minorHAnsi" w:cstheme="minorHAnsi"/>
        </w:rPr>
        <w:t>warunków</w:t>
      </w:r>
      <w:r w:rsidRPr="00D76980">
        <w:rPr>
          <w:rFonts w:asciiTheme="minorHAnsi" w:hAnsiTheme="minorHAnsi" w:cstheme="minorHAnsi"/>
          <w:spacing w:val="80"/>
        </w:rPr>
        <w:t xml:space="preserve"> </w:t>
      </w:r>
      <w:r w:rsidRPr="00D76980">
        <w:rPr>
          <w:rFonts w:asciiTheme="minorHAnsi" w:hAnsiTheme="minorHAnsi" w:cstheme="minorHAnsi"/>
        </w:rPr>
        <w:t>udziału</w:t>
      </w:r>
      <w:r w:rsidRPr="00D76980">
        <w:rPr>
          <w:rFonts w:asciiTheme="minorHAnsi" w:hAnsiTheme="minorHAnsi" w:cstheme="minorHAnsi"/>
          <w:spacing w:val="40"/>
        </w:rPr>
        <w:t xml:space="preserve"> </w:t>
      </w:r>
      <w:r w:rsidRPr="00D76980">
        <w:rPr>
          <w:rFonts w:asciiTheme="minorHAnsi" w:hAnsiTheme="minorHAnsi" w:cstheme="minorHAnsi"/>
        </w:rPr>
        <w:t>w postępowaniu. Wykonawca będzie zobowiązany w trakcie realizacji zamówienia zapewnić kadrę, która będzie w stanie wykonać zamówienie i sprostać</w:t>
      </w:r>
      <w:r w:rsidRPr="00D76980">
        <w:rPr>
          <w:rFonts w:asciiTheme="minorHAnsi" w:hAnsiTheme="minorHAnsi" w:cstheme="minorHAnsi"/>
          <w:spacing w:val="40"/>
        </w:rPr>
        <w:t xml:space="preserve"> </w:t>
      </w:r>
      <w:r w:rsidRPr="00D76980">
        <w:rPr>
          <w:rFonts w:asciiTheme="minorHAnsi" w:hAnsiTheme="minorHAnsi" w:cstheme="minorHAnsi"/>
        </w:rPr>
        <w:t>wymaganiom zawartym w opisie przedmiotu zamówienia także w zakresie zapewnienia osób posiadających uprawnienia, umiejętności i kwalifikacje</w:t>
      </w:r>
      <w:r w:rsidRPr="00D76980">
        <w:rPr>
          <w:rFonts w:asciiTheme="minorHAnsi" w:hAnsiTheme="minorHAnsi" w:cstheme="minorHAnsi"/>
          <w:spacing w:val="40"/>
        </w:rPr>
        <w:t xml:space="preserve"> </w:t>
      </w:r>
      <w:r w:rsidRPr="00D76980">
        <w:rPr>
          <w:rFonts w:asciiTheme="minorHAnsi" w:hAnsiTheme="minorHAnsi" w:cstheme="minorHAnsi"/>
        </w:rPr>
        <w:t>jakie okażą</w:t>
      </w:r>
      <w:r w:rsidRPr="00D76980">
        <w:rPr>
          <w:rFonts w:asciiTheme="minorHAnsi" w:hAnsiTheme="minorHAnsi" w:cstheme="minorHAnsi"/>
          <w:spacing w:val="80"/>
        </w:rPr>
        <w:t xml:space="preserve"> </w:t>
      </w:r>
      <w:r w:rsidRPr="00D76980">
        <w:rPr>
          <w:rFonts w:asciiTheme="minorHAnsi" w:hAnsiTheme="minorHAnsi" w:cstheme="minorHAnsi"/>
        </w:rPr>
        <w:t>się</w:t>
      </w:r>
      <w:r w:rsidRPr="00D76980">
        <w:rPr>
          <w:rFonts w:asciiTheme="minorHAnsi" w:hAnsiTheme="minorHAnsi" w:cstheme="minorHAnsi"/>
          <w:spacing w:val="80"/>
        </w:rPr>
        <w:t xml:space="preserve"> </w:t>
      </w:r>
      <w:r w:rsidRPr="00D76980">
        <w:rPr>
          <w:rFonts w:asciiTheme="minorHAnsi" w:hAnsiTheme="minorHAnsi" w:cstheme="minorHAnsi"/>
        </w:rPr>
        <w:t>konieczne</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etapie</w:t>
      </w:r>
      <w:r w:rsidRPr="00D76980">
        <w:rPr>
          <w:rFonts w:asciiTheme="minorHAnsi" w:hAnsiTheme="minorHAnsi" w:cstheme="minorHAnsi"/>
          <w:spacing w:val="80"/>
        </w:rPr>
        <w:t xml:space="preserve"> </w:t>
      </w:r>
      <w:r w:rsidRPr="00D76980">
        <w:rPr>
          <w:rFonts w:asciiTheme="minorHAnsi" w:hAnsiTheme="minorHAnsi" w:cstheme="minorHAnsi"/>
        </w:rPr>
        <w:t>realizacji</w:t>
      </w:r>
      <w:r w:rsidRPr="00D76980">
        <w:rPr>
          <w:rFonts w:asciiTheme="minorHAnsi" w:hAnsiTheme="minorHAnsi" w:cstheme="minorHAnsi"/>
          <w:spacing w:val="80"/>
        </w:rPr>
        <w:t xml:space="preserve"> </w:t>
      </w:r>
      <w:r w:rsidRPr="00D76980">
        <w:rPr>
          <w:rFonts w:asciiTheme="minorHAnsi" w:hAnsiTheme="minorHAnsi" w:cstheme="minorHAnsi"/>
        </w:rPr>
        <w:t>prac</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prawidłowej</w:t>
      </w:r>
      <w:r w:rsidRPr="00D76980">
        <w:rPr>
          <w:rFonts w:asciiTheme="minorHAnsi" w:hAnsiTheme="minorHAnsi" w:cstheme="minorHAnsi"/>
          <w:spacing w:val="80"/>
        </w:rPr>
        <w:t xml:space="preserve"> </w:t>
      </w:r>
      <w:r w:rsidRPr="00D76980">
        <w:rPr>
          <w:rFonts w:asciiTheme="minorHAnsi" w:hAnsiTheme="minorHAnsi" w:cstheme="minorHAnsi"/>
        </w:rPr>
        <w:t>weryfikacji</w:t>
      </w:r>
      <w:r w:rsidR="0067798A">
        <w:rPr>
          <w:rFonts w:asciiTheme="minorHAnsi" w:hAnsiTheme="minorHAnsi" w:cstheme="minorHAnsi"/>
        </w:rPr>
        <w:br/>
      </w:r>
      <w:r w:rsidRPr="00D76980">
        <w:rPr>
          <w:rFonts w:asciiTheme="minorHAnsi" w:hAnsiTheme="minorHAnsi" w:cstheme="minorHAnsi"/>
        </w:rPr>
        <w:t>i odbioru.</w:t>
      </w:r>
    </w:p>
    <w:p w14:paraId="4B6A7D73" w14:textId="77777777" w:rsidR="007E1383" w:rsidRDefault="007E1383" w:rsidP="005D75FE">
      <w:pPr>
        <w:pStyle w:val="Tekstpodstawowy"/>
        <w:spacing w:line="276" w:lineRule="auto"/>
        <w:jc w:val="left"/>
        <w:rPr>
          <w:rFonts w:asciiTheme="minorHAnsi" w:hAnsiTheme="minorHAnsi" w:cstheme="minorHAnsi"/>
          <w:b/>
        </w:rPr>
      </w:pPr>
    </w:p>
    <w:p w14:paraId="2CB19689" w14:textId="77777777" w:rsidR="007957CD" w:rsidRPr="00D76980" w:rsidRDefault="007957CD" w:rsidP="005D75FE">
      <w:pPr>
        <w:pStyle w:val="Tekstpodstawowy"/>
        <w:spacing w:line="276" w:lineRule="auto"/>
        <w:jc w:val="left"/>
        <w:rPr>
          <w:rFonts w:asciiTheme="minorHAnsi" w:hAnsiTheme="minorHAnsi" w:cstheme="minorHAnsi"/>
          <w:b/>
        </w:rPr>
      </w:pPr>
    </w:p>
    <w:p w14:paraId="4F5B897B" w14:textId="1808E333" w:rsidR="007E1383" w:rsidRPr="00A117B9" w:rsidRDefault="008E6D27" w:rsidP="005D75FE">
      <w:pPr>
        <w:pStyle w:val="Akapitzlist"/>
        <w:numPr>
          <w:ilvl w:val="0"/>
          <w:numId w:val="36"/>
        </w:numPr>
        <w:tabs>
          <w:tab w:val="left" w:pos="1178"/>
        </w:tabs>
        <w:spacing w:before="1" w:line="276" w:lineRule="auto"/>
        <w:ind w:left="851" w:right="108" w:hanging="567"/>
        <w:jc w:val="left"/>
        <w:rPr>
          <w:rFonts w:asciiTheme="minorHAnsi" w:hAnsiTheme="minorHAnsi" w:cstheme="minorHAnsi"/>
        </w:rPr>
      </w:pPr>
      <w:r w:rsidRPr="00A117B9">
        <w:rPr>
          <w:rFonts w:asciiTheme="minorHAnsi" w:hAnsiTheme="minorHAnsi" w:cstheme="minorHAnsi"/>
        </w:rPr>
        <w:lastRenderedPageBreak/>
        <w:t>Wykonawca</w:t>
      </w:r>
      <w:r w:rsidRPr="00A117B9">
        <w:rPr>
          <w:rFonts w:asciiTheme="minorHAnsi" w:hAnsiTheme="minorHAnsi" w:cstheme="minorHAnsi"/>
          <w:spacing w:val="38"/>
        </w:rPr>
        <w:t xml:space="preserve"> </w:t>
      </w:r>
      <w:r w:rsidRPr="00A117B9">
        <w:rPr>
          <w:rFonts w:asciiTheme="minorHAnsi" w:hAnsiTheme="minorHAnsi" w:cstheme="minorHAnsi"/>
        </w:rPr>
        <w:t>może</w:t>
      </w:r>
      <w:r w:rsidRPr="00A117B9">
        <w:rPr>
          <w:rFonts w:asciiTheme="minorHAnsi" w:hAnsiTheme="minorHAnsi" w:cstheme="minorHAnsi"/>
          <w:spacing w:val="37"/>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celu</w:t>
      </w:r>
      <w:r w:rsidRPr="00A117B9">
        <w:rPr>
          <w:rFonts w:asciiTheme="minorHAnsi" w:hAnsiTheme="minorHAnsi" w:cstheme="minorHAnsi"/>
          <w:spacing w:val="40"/>
        </w:rPr>
        <w:t xml:space="preserve"> </w:t>
      </w:r>
      <w:r w:rsidRPr="00A117B9">
        <w:rPr>
          <w:rFonts w:asciiTheme="minorHAnsi" w:hAnsiTheme="minorHAnsi" w:cstheme="minorHAnsi"/>
        </w:rPr>
        <w:t>potwierdzenia</w:t>
      </w:r>
      <w:r w:rsidRPr="00A117B9">
        <w:rPr>
          <w:rFonts w:asciiTheme="minorHAnsi" w:hAnsiTheme="minorHAnsi" w:cstheme="minorHAnsi"/>
          <w:spacing w:val="40"/>
        </w:rPr>
        <w:t xml:space="preserve"> </w:t>
      </w:r>
      <w:r w:rsidRPr="00A117B9">
        <w:rPr>
          <w:rFonts w:asciiTheme="minorHAnsi" w:hAnsiTheme="minorHAnsi" w:cstheme="minorHAnsi"/>
        </w:rPr>
        <w:t>spełniania</w:t>
      </w:r>
      <w:r w:rsidRPr="00A117B9">
        <w:rPr>
          <w:rFonts w:asciiTheme="minorHAnsi" w:hAnsiTheme="minorHAnsi" w:cstheme="minorHAnsi"/>
          <w:spacing w:val="40"/>
        </w:rPr>
        <w:t xml:space="preserve"> </w:t>
      </w:r>
      <w:r w:rsidRPr="00A117B9">
        <w:rPr>
          <w:rFonts w:asciiTheme="minorHAnsi" w:hAnsiTheme="minorHAnsi" w:cstheme="minorHAnsi"/>
        </w:rPr>
        <w:t>warunków</w:t>
      </w:r>
      <w:r w:rsidRPr="00A117B9">
        <w:rPr>
          <w:rFonts w:asciiTheme="minorHAnsi" w:hAnsiTheme="minorHAnsi" w:cstheme="minorHAnsi"/>
          <w:spacing w:val="39"/>
        </w:rPr>
        <w:t xml:space="preserve"> </w:t>
      </w:r>
      <w:r w:rsidRPr="00A117B9">
        <w:rPr>
          <w:rFonts w:asciiTheme="minorHAnsi" w:hAnsiTheme="minorHAnsi" w:cstheme="minorHAnsi"/>
        </w:rPr>
        <w:t>udziału</w:t>
      </w:r>
      <w:r w:rsidRPr="00A117B9">
        <w:rPr>
          <w:rFonts w:asciiTheme="minorHAnsi" w:hAnsiTheme="minorHAnsi" w:cstheme="minorHAnsi"/>
          <w:spacing w:val="38"/>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postępowaniu,</w:t>
      </w:r>
      <w:r w:rsidR="00FA0C4F" w:rsidRPr="00A117B9">
        <w:rPr>
          <w:rFonts w:asciiTheme="minorHAnsi" w:hAnsiTheme="minorHAnsi" w:cstheme="minorHAnsi"/>
        </w:rPr>
        <w:br/>
      </w:r>
      <w:r w:rsidRPr="00A117B9">
        <w:rPr>
          <w:rFonts w:asciiTheme="minorHAnsi" w:hAnsiTheme="minorHAnsi" w:cstheme="minorHAnsi"/>
        </w:rPr>
        <w:t xml:space="preserve"> w</w:t>
      </w:r>
      <w:r w:rsidRPr="00A117B9">
        <w:rPr>
          <w:rFonts w:asciiTheme="minorHAnsi" w:hAnsiTheme="minorHAnsi" w:cstheme="minorHAnsi"/>
          <w:spacing w:val="-2"/>
        </w:rPr>
        <w:t xml:space="preserve"> </w:t>
      </w:r>
      <w:r w:rsidRPr="00A117B9">
        <w:rPr>
          <w:rFonts w:asciiTheme="minorHAnsi" w:hAnsiTheme="minorHAnsi" w:cstheme="minorHAnsi"/>
        </w:rPr>
        <w:t>stosownych</w:t>
      </w:r>
      <w:r w:rsidRPr="00A117B9">
        <w:rPr>
          <w:rFonts w:asciiTheme="minorHAnsi" w:hAnsiTheme="minorHAnsi" w:cstheme="minorHAnsi"/>
          <w:spacing w:val="-2"/>
        </w:rPr>
        <w:t xml:space="preserve"> </w:t>
      </w:r>
      <w:r w:rsidRPr="00A117B9">
        <w:rPr>
          <w:rFonts w:asciiTheme="minorHAnsi" w:hAnsiTheme="minorHAnsi" w:cstheme="minorHAnsi"/>
        </w:rPr>
        <w:t>sytuacjach</w:t>
      </w:r>
      <w:r w:rsidRPr="00A117B9">
        <w:rPr>
          <w:rFonts w:asciiTheme="minorHAnsi" w:hAnsiTheme="minorHAnsi" w:cstheme="minorHAnsi"/>
          <w:spacing w:val="-2"/>
        </w:rPr>
        <w:t xml:space="preserve"> </w:t>
      </w:r>
      <w:r w:rsidRPr="00A117B9">
        <w:rPr>
          <w:rFonts w:asciiTheme="minorHAnsi" w:hAnsiTheme="minorHAnsi" w:cstheme="minorHAnsi"/>
        </w:rPr>
        <w:t>oraz</w:t>
      </w:r>
      <w:r w:rsidRPr="00A117B9">
        <w:rPr>
          <w:rFonts w:asciiTheme="minorHAnsi" w:hAnsiTheme="minorHAnsi" w:cstheme="minorHAnsi"/>
          <w:spacing w:val="-2"/>
        </w:rPr>
        <w:t xml:space="preserve"> </w:t>
      </w:r>
      <w:r w:rsidRPr="00A117B9">
        <w:rPr>
          <w:rFonts w:asciiTheme="minorHAnsi" w:hAnsiTheme="minorHAnsi" w:cstheme="minorHAnsi"/>
        </w:rPr>
        <w:t>w</w:t>
      </w:r>
      <w:r w:rsidRPr="00A117B9">
        <w:rPr>
          <w:rFonts w:asciiTheme="minorHAnsi" w:hAnsiTheme="minorHAnsi" w:cstheme="minorHAnsi"/>
          <w:spacing w:val="-2"/>
        </w:rPr>
        <w:t xml:space="preserve"> </w:t>
      </w:r>
      <w:r w:rsidRPr="00A117B9">
        <w:rPr>
          <w:rFonts w:asciiTheme="minorHAnsi" w:hAnsiTheme="minorHAnsi" w:cstheme="minorHAnsi"/>
        </w:rPr>
        <w:t>odniesieniu</w:t>
      </w:r>
      <w:r w:rsidRPr="00A117B9">
        <w:rPr>
          <w:rFonts w:asciiTheme="minorHAnsi" w:hAnsiTheme="minorHAnsi" w:cstheme="minorHAnsi"/>
          <w:spacing w:val="-2"/>
        </w:rPr>
        <w:t xml:space="preserve"> </w:t>
      </w:r>
      <w:r w:rsidRPr="00A117B9">
        <w:rPr>
          <w:rFonts w:asciiTheme="minorHAnsi" w:hAnsiTheme="minorHAnsi" w:cstheme="minorHAnsi"/>
        </w:rPr>
        <w:t>do</w:t>
      </w:r>
      <w:r w:rsidRPr="00A117B9">
        <w:rPr>
          <w:rFonts w:asciiTheme="minorHAnsi" w:hAnsiTheme="minorHAnsi" w:cstheme="minorHAnsi"/>
          <w:spacing w:val="-4"/>
        </w:rPr>
        <w:t xml:space="preserve"> </w:t>
      </w:r>
      <w:r w:rsidRPr="00A117B9">
        <w:rPr>
          <w:rFonts w:asciiTheme="minorHAnsi" w:hAnsiTheme="minorHAnsi" w:cstheme="minorHAnsi"/>
        </w:rPr>
        <w:t>konkretnego</w:t>
      </w:r>
      <w:r w:rsidRPr="00A117B9">
        <w:rPr>
          <w:rFonts w:asciiTheme="minorHAnsi" w:hAnsiTheme="minorHAnsi" w:cstheme="minorHAnsi"/>
          <w:spacing w:val="-2"/>
        </w:rPr>
        <w:t xml:space="preserve"> </w:t>
      </w:r>
      <w:r w:rsidRPr="00A117B9">
        <w:rPr>
          <w:rFonts w:asciiTheme="minorHAnsi" w:hAnsiTheme="minorHAnsi" w:cstheme="minorHAnsi"/>
        </w:rPr>
        <w:t>zamówienia,</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2"/>
        </w:rPr>
        <w:t xml:space="preserve"> </w:t>
      </w:r>
      <w:r w:rsidRPr="00A117B9">
        <w:rPr>
          <w:rFonts w:asciiTheme="minorHAnsi" w:hAnsiTheme="minorHAnsi" w:cstheme="minorHAnsi"/>
        </w:rPr>
        <w:t>jego</w:t>
      </w:r>
      <w:r w:rsidRPr="00A117B9">
        <w:rPr>
          <w:rFonts w:asciiTheme="minorHAnsi" w:hAnsiTheme="minorHAnsi" w:cstheme="minorHAnsi"/>
          <w:spacing w:val="-4"/>
        </w:rPr>
        <w:t xml:space="preserve"> </w:t>
      </w:r>
      <w:r w:rsidRPr="00A117B9">
        <w:rPr>
          <w:rFonts w:asciiTheme="minorHAnsi" w:hAnsiTheme="minorHAnsi" w:cstheme="minorHAnsi"/>
        </w:rPr>
        <w:t>części, polegać na zdolnościach technicznych lub zawodowych innych</w:t>
      </w:r>
      <w:r w:rsidRPr="00A117B9">
        <w:rPr>
          <w:rFonts w:asciiTheme="minorHAnsi" w:hAnsiTheme="minorHAnsi" w:cstheme="minorHAnsi"/>
          <w:spacing w:val="-1"/>
        </w:rPr>
        <w:t xml:space="preserve"> </w:t>
      </w:r>
      <w:r w:rsidRPr="00A117B9">
        <w:rPr>
          <w:rFonts w:asciiTheme="minorHAnsi" w:hAnsiTheme="minorHAnsi" w:cstheme="minorHAnsi"/>
        </w:rPr>
        <w:t>podmiotów, niezależnie od charakteru</w:t>
      </w:r>
      <w:r w:rsidRPr="00A117B9">
        <w:rPr>
          <w:rFonts w:asciiTheme="minorHAnsi" w:hAnsiTheme="minorHAnsi" w:cstheme="minorHAnsi"/>
          <w:spacing w:val="-1"/>
        </w:rPr>
        <w:t xml:space="preserve"> </w:t>
      </w:r>
      <w:r w:rsidRPr="00A117B9">
        <w:rPr>
          <w:rFonts w:asciiTheme="minorHAnsi" w:hAnsiTheme="minorHAnsi" w:cstheme="minorHAnsi"/>
        </w:rPr>
        <w:t>prawnego</w:t>
      </w:r>
      <w:r w:rsidRPr="00A117B9">
        <w:rPr>
          <w:rFonts w:asciiTheme="minorHAnsi" w:hAnsiTheme="minorHAnsi" w:cstheme="minorHAnsi"/>
          <w:spacing w:val="-1"/>
        </w:rPr>
        <w:t xml:space="preserve"> </w:t>
      </w:r>
      <w:r w:rsidRPr="00A117B9">
        <w:rPr>
          <w:rFonts w:asciiTheme="minorHAnsi" w:hAnsiTheme="minorHAnsi" w:cstheme="minorHAnsi"/>
        </w:rPr>
        <w:t>łączących go</w:t>
      </w:r>
      <w:r w:rsidRPr="00A117B9">
        <w:rPr>
          <w:rFonts w:asciiTheme="minorHAnsi" w:hAnsiTheme="minorHAnsi" w:cstheme="minorHAnsi"/>
          <w:spacing w:val="-1"/>
        </w:rPr>
        <w:t xml:space="preserve"> </w:t>
      </w:r>
      <w:r w:rsidRPr="00A117B9">
        <w:rPr>
          <w:rFonts w:asciiTheme="minorHAnsi" w:hAnsiTheme="minorHAnsi" w:cstheme="minorHAnsi"/>
        </w:rPr>
        <w:t>z nim stosunków prawnych. „Stosowna sytuacja” oznacza, iż Wykonawca, który polega na zdolnościach innych podmiotów udowodni Zamawiającemu, że podczas realizacji zamówienia podmioty udostępniające zasoby będą realizować zamówienie.</w:t>
      </w:r>
    </w:p>
    <w:p w14:paraId="05B61252" w14:textId="1E9D7FAD" w:rsidR="007E1383" w:rsidRPr="00A117B9" w:rsidRDefault="008E6D27" w:rsidP="005D75FE">
      <w:pPr>
        <w:pStyle w:val="Akapitzlist"/>
        <w:numPr>
          <w:ilvl w:val="0"/>
          <w:numId w:val="36"/>
        </w:numPr>
        <w:tabs>
          <w:tab w:val="left" w:pos="1178"/>
        </w:tabs>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2"/>
        </w:rPr>
        <w:t xml:space="preserve"> </w:t>
      </w:r>
      <w:r w:rsidRPr="00A117B9">
        <w:rPr>
          <w:rFonts w:asciiTheme="minorHAnsi" w:hAnsiTheme="minorHAnsi" w:cstheme="minorHAnsi"/>
        </w:rPr>
        <w:t>który</w:t>
      </w:r>
      <w:r w:rsidRPr="00A117B9">
        <w:rPr>
          <w:rFonts w:asciiTheme="minorHAnsi" w:hAnsiTheme="minorHAnsi" w:cstheme="minorHAnsi"/>
          <w:spacing w:val="-2"/>
        </w:rPr>
        <w:t xml:space="preserve"> </w:t>
      </w:r>
      <w:r w:rsidRPr="00A117B9">
        <w:rPr>
          <w:rFonts w:asciiTheme="minorHAnsi" w:hAnsiTheme="minorHAnsi" w:cstheme="minorHAnsi"/>
        </w:rPr>
        <w:t>polega</w:t>
      </w:r>
      <w:r w:rsidRPr="00A117B9">
        <w:rPr>
          <w:rFonts w:asciiTheme="minorHAnsi" w:hAnsiTheme="minorHAnsi" w:cstheme="minorHAnsi"/>
          <w:spacing w:val="-1"/>
        </w:rPr>
        <w:t xml:space="preserve"> </w:t>
      </w:r>
      <w:r w:rsidRPr="00A117B9">
        <w:rPr>
          <w:rFonts w:asciiTheme="minorHAnsi" w:hAnsiTheme="minorHAnsi" w:cstheme="minorHAnsi"/>
        </w:rPr>
        <w:t>na</w:t>
      </w:r>
      <w:r w:rsidRPr="00A117B9">
        <w:rPr>
          <w:rFonts w:asciiTheme="minorHAnsi" w:hAnsiTheme="minorHAnsi" w:cstheme="minorHAnsi"/>
          <w:spacing w:val="-3"/>
        </w:rPr>
        <w:t xml:space="preserve"> </w:t>
      </w:r>
      <w:r w:rsidRPr="00A117B9">
        <w:rPr>
          <w:rFonts w:asciiTheme="minorHAnsi" w:hAnsiTheme="minorHAnsi" w:cstheme="minorHAnsi"/>
        </w:rPr>
        <w:t>zdolnościach</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3"/>
        </w:rPr>
        <w:t xml:space="preserve"> </w:t>
      </w:r>
      <w:r w:rsidRPr="00A117B9">
        <w:rPr>
          <w:rFonts w:asciiTheme="minorHAnsi" w:hAnsiTheme="minorHAnsi" w:cstheme="minorHAnsi"/>
        </w:rPr>
        <w:t>sytuacji</w:t>
      </w:r>
      <w:r w:rsidRPr="00A117B9">
        <w:rPr>
          <w:rFonts w:asciiTheme="minorHAnsi" w:hAnsiTheme="minorHAnsi" w:cstheme="minorHAnsi"/>
          <w:spacing w:val="-1"/>
        </w:rPr>
        <w:t xml:space="preserve"> </w:t>
      </w:r>
      <w:r w:rsidRPr="00A117B9">
        <w:rPr>
          <w:rFonts w:asciiTheme="minorHAnsi" w:hAnsiTheme="minorHAnsi" w:cstheme="minorHAnsi"/>
        </w:rPr>
        <w:t>innych</w:t>
      </w:r>
      <w:r w:rsidRPr="00A117B9">
        <w:rPr>
          <w:rFonts w:asciiTheme="minorHAnsi" w:hAnsiTheme="minorHAnsi" w:cstheme="minorHAnsi"/>
          <w:spacing w:val="-3"/>
        </w:rPr>
        <w:t xml:space="preserve"> </w:t>
      </w:r>
      <w:r w:rsidRPr="00A117B9">
        <w:rPr>
          <w:rFonts w:asciiTheme="minorHAnsi" w:hAnsiTheme="minorHAnsi" w:cstheme="minorHAnsi"/>
        </w:rPr>
        <w:t>podmiotów,</w:t>
      </w:r>
      <w:r w:rsidRPr="00A117B9">
        <w:rPr>
          <w:rFonts w:asciiTheme="minorHAnsi" w:hAnsiTheme="minorHAnsi" w:cstheme="minorHAnsi"/>
          <w:spacing w:val="-1"/>
        </w:rPr>
        <w:t xml:space="preserve"> </w:t>
      </w:r>
      <w:r w:rsidRPr="00A117B9">
        <w:rPr>
          <w:rFonts w:asciiTheme="minorHAnsi" w:hAnsiTheme="minorHAnsi" w:cstheme="minorHAnsi"/>
        </w:rPr>
        <w:t>musi</w:t>
      </w:r>
      <w:r w:rsidRPr="00A117B9">
        <w:rPr>
          <w:rFonts w:asciiTheme="minorHAnsi" w:hAnsiTheme="minorHAnsi" w:cstheme="minorHAnsi"/>
          <w:spacing w:val="-1"/>
        </w:rPr>
        <w:t xml:space="preserve"> </w:t>
      </w:r>
      <w:r w:rsidRPr="00A117B9">
        <w:rPr>
          <w:rFonts w:asciiTheme="minorHAnsi" w:hAnsiTheme="minorHAnsi" w:cstheme="minorHAnsi"/>
        </w:rPr>
        <w:t xml:space="preserve">udowodnić Zamawiającemu, że realizując zamówienie, będzie dysponował niezbędnymi zasobami tych podmiotów, w szczególności przedstawiając </w:t>
      </w:r>
      <w:r w:rsidRPr="00A117B9">
        <w:rPr>
          <w:rFonts w:asciiTheme="minorHAnsi" w:hAnsiTheme="minorHAnsi" w:cstheme="minorHAnsi"/>
          <w:b/>
          <w:u w:val="single"/>
        </w:rPr>
        <w:t xml:space="preserve">WRAZ Z OFERTĄ </w:t>
      </w:r>
      <w:r w:rsidRPr="00A117B9">
        <w:rPr>
          <w:rFonts w:asciiTheme="minorHAnsi" w:hAnsiTheme="minorHAnsi" w:cstheme="minorHAnsi"/>
        </w:rPr>
        <w:t xml:space="preserve">zobowiązanie tych podmiotów do oddania mu do dyspozycji niezbędnych zasobów na potrzeby realizacji </w:t>
      </w:r>
      <w:r w:rsidRPr="00A117B9">
        <w:rPr>
          <w:rFonts w:asciiTheme="minorHAnsi" w:hAnsiTheme="minorHAnsi" w:cstheme="minorHAnsi"/>
          <w:spacing w:val="-2"/>
        </w:rPr>
        <w:t>zamówienia</w:t>
      </w:r>
      <w:r w:rsidR="0031720C" w:rsidRPr="00A117B9">
        <w:rPr>
          <w:rFonts w:asciiTheme="minorHAnsi" w:hAnsiTheme="minorHAnsi" w:cstheme="minorHAnsi"/>
          <w:spacing w:val="-2"/>
        </w:rPr>
        <w:t xml:space="preserve"> (wypełniony </w:t>
      </w:r>
      <w:r w:rsidR="0031720C" w:rsidRPr="00A117B9">
        <w:rPr>
          <w:rFonts w:asciiTheme="minorHAnsi" w:hAnsiTheme="minorHAnsi" w:cstheme="minorHAnsi"/>
          <w:b/>
          <w:bCs/>
          <w:spacing w:val="-2"/>
        </w:rPr>
        <w:t>Załącznik nr 4 do SWZ</w:t>
      </w:r>
      <w:r w:rsidR="0031720C" w:rsidRPr="00A117B9">
        <w:rPr>
          <w:rFonts w:asciiTheme="minorHAnsi" w:hAnsiTheme="minorHAnsi" w:cstheme="minorHAnsi"/>
          <w:spacing w:val="-2"/>
        </w:rPr>
        <w:t>)</w:t>
      </w:r>
      <w:r w:rsidRPr="00A117B9">
        <w:rPr>
          <w:rFonts w:asciiTheme="minorHAnsi" w:hAnsiTheme="minorHAnsi" w:cstheme="minorHAnsi"/>
          <w:spacing w:val="-2"/>
        </w:rPr>
        <w:t>.</w:t>
      </w:r>
      <w:r w:rsidR="0031720C" w:rsidRPr="00A117B9">
        <w:rPr>
          <w:rFonts w:asciiTheme="minorHAnsi" w:hAnsiTheme="minorHAnsi" w:cstheme="minorHAnsi"/>
          <w:spacing w:val="-2"/>
        </w:rPr>
        <w:t xml:space="preserve"> Podmiot udostepniający zasoby ma także obowiązek</w:t>
      </w:r>
      <w:r w:rsidR="0067798A" w:rsidRPr="00A117B9">
        <w:rPr>
          <w:rFonts w:asciiTheme="minorHAnsi" w:hAnsiTheme="minorHAnsi" w:cstheme="minorHAnsi"/>
          <w:spacing w:val="-2"/>
        </w:rPr>
        <w:br/>
      </w:r>
      <w:r w:rsidR="0031720C" w:rsidRPr="00A117B9">
        <w:rPr>
          <w:rFonts w:asciiTheme="minorHAnsi" w:hAnsiTheme="minorHAnsi" w:cstheme="minorHAnsi"/>
          <w:spacing w:val="-2"/>
        </w:rPr>
        <w:t xml:space="preserve"> w ofercie </w:t>
      </w:r>
      <w:r w:rsidR="00F86913" w:rsidRPr="00A117B9">
        <w:rPr>
          <w:rFonts w:asciiTheme="minorHAnsi" w:hAnsiTheme="minorHAnsi" w:cstheme="minorHAnsi"/>
          <w:spacing w:val="-2"/>
        </w:rPr>
        <w:t>W</w:t>
      </w:r>
      <w:r w:rsidR="0031720C" w:rsidRPr="00A117B9">
        <w:rPr>
          <w:rFonts w:asciiTheme="minorHAnsi" w:hAnsiTheme="minorHAnsi" w:cstheme="minorHAnsi"/>
          <w:spacing w:val="-2"/>
        </w:rPr>
        <w:t>ykonawcy złoży</w:t>
      </w:r>
      <w:r w:rsidR="00FA0C4F" w:rsidRPr="00A117B9">
        <w:rPr>
          <w:rFonts w:asciiTheme="minorHAnsi" w:hAnsiTheme="minorHAnsi" w:cstheme="minorHAnsi"/>
          <w:spacing w:val="-2"/>
        </w:rPr>
        <w:t>ć</w:t>
      </w:r>
      <w:r w:rsidR="0031720C" w:rsidRPr="00A117B9">
        <w:rPr>
          <w:rFonts w:asciiTheme="minorHAnsi" w:hAnsiTheme="minorHAnsi" w:cstheme="minorHAnsi"/>
          <w:spacing w:val="-2"/>
        </w:rPr>
        <w:t xml:space="preserve"> oświadczenie o nie podleganiu wykluczeniu (wypełniony </w:t>
      </w:r>
      <w:r w:rsidR="0031720C" w:rsidRPr="00A117B9">
        <w:rPr>
          <w:rFonts w:asciiTheme="minorHAnsi" w:hAnsiTheme="minorHAnsi" w:cstheme="minorHAnsi"/>
          <w:b/>
          <w:bCs/>
          <w:spacing w:val="-2"/>
        </w:rPr>
        <w:t>Załącznik nr 2 do SWZ)</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oraz o spełnieniu warunków udziału w postępowaniu</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w tej części</w:t>
      </w:r>
      <w:r w:rsidR="00432543" w:rsidRPr="00A117B9">
        <w:rPr>
          <w:rFonts w:asciiTheme="minorHAnsi" w:hAnsiTheme="minorHAnsi" w:cstheme="minorHAnsi"/>
          <w:spacing w:val="-2"/>
        </w:rPr>
        <w:t>,</w:t>
      </w:r>
      <w:r w:rsidR="007C04DC" w:rsidRPr="00A117B9">
        <w:rPr>
          <w:rFonts w:asciiTheme="minorHAnsi" w:hAnsiTheme="minorHAnsi" w:cstheme="minorHAnsi"/>
          <w:spacing w:val="-2"/>
        </w:rPr>
        <w:t xml:space="preserve"> w której udostępnia zasoby (</w:t>
      </w:r>
      <w:r w:rsidR="001C4C63" w:rsidRPr="00A117B9">
        <w:rPr>
          <w:rFonts w:asciiTheme="minorHAnsi" w:hAnsiTheme="minorHAnsi" w:cstheme="minorHAnsi"/>
        </w:rPr>
        <w:t>wypełniony</w:t>
      </w:r>
      <w:r w:rsidR="007C04DC" w:rsidRPr="00A117B9">
        <w:rPr>
          <w:rFonts w:asciiTheme="minorHAnsi" w:hAnsiTheme="minorHAnsi" w:cstheme="minorHAnsi"/>
        </w:rPr>
        <w:t xml:space="preserve"> </w:t>
      </w:r>
      <w:r w:rsidR="001C4C63" w:rsidRPr="00A117B9">
        <w:rPr>
          <w:rFonts w:asciiTheme="minorHAnsi" w:hAnsiTheme="minorHAnsi" w:cstheme="minorHAnsi"/>
          <w:b/>
          <w:bCs/>
        </w:rPr>
        <w:t>Załącznik</w:t>
      </w:r>
      <w:r w:rsidR="007C04DC" w:rsidRPr="00A117B9">
        <w:rPr>
          <w:rFonts w:asciiTheme="minorHAnsi" w:hAnsiTheme="minorHAnsi" w:cstheme="minorHAnsi"/>
          <w:b/>
          <w:bCs/>
        </w:rPr>
        <w:t xml:space="preserve"> nr 3A</w:t>
      </w:r>
      <w:r w:rsidR="001C4C63" w:rsidRPr="00A117B9">
        <w:rPr>
          <w:rFonts w:asciiTheme="minorHAnsi" w:hAnsiTheme="minorHAnsi" w:cstheme="minorHAnsi"/>
          <w:b/>
          <w:bCs/>
        </w:rPr>
        <w:t xml:space="preserve"> do SWZ</w:t>
      </w:r>
      <w:r w:rsidR="007C04DC" w:rsidRPr="00A117B9">
        <w:rPr>
          <w:rFonts w:asciiTheme="minorHAnsi" w:hAnsiTheme="minorHAnsi" w:cstheme="minorHAnsi"/>
        </w:rPr>
        <w:t>).</w:t>
      </w:r>
    </w:p>
    <w:p w14:paraId="34E99713" w14:textId="02983A58" w:rsidR="007E1383" w:rsidRPr="00A117B9" w:rsidRDefault="008E6D27" w:rsidP="005D75FE">
      <w:pPr>
        <w:pStyle w:val="Akapitzlist"/>
        <w:numPr>
          <w:ilvl w:val="0"/>
          <w:numId w:val="36"/>
        </w:numPr>
        <w:tabs>
          <w:tab w:val="left" w:pos="1178"/>
        </w:tabs>
        <w:spacing w:line="276" w:lineRule="auto"/>
        <w:ind w:left="851" w:right="110" w:hanging="567"/>
        <w:jc w:val="left"/>
        <w:rPr>
          <w:rFonts w:asciiTheme="minorHAnsi" w:hAnsiTheme="minorHAnsi" w:cstheme="minorHAnsi"/>
        </w:rPr>
      </w:pPr>
      <w:r w:rsidRPr="00A117B9">
        <w:rPr>
          <w:rFonts w:asciiTheme="minorHAnsi" w:hAnsiTheme="minorHAnsi" w:cstheme="minorHAnsi"/>
        </w:rPr>
        <w:t xml:space="preserve">Zamawiający ocenia, czy udostępniane </w:t>
      </w:r>
      <w:r w:rsidR="00065AD9" w:rsidRPr="00A117B9">
        <w:rPr>
          <w:rFonts w:asciiTheme="minorHAnsi" w:hAnsiTheme="minorHAnsi" w:cstheme="minorHAnsi"/>
        </w:rPr>
        <w:t>W</w:t>
      </w:r>
      <w:r w:rsidRPr="00A117B9">
        <w:rPr>
          <w:rFonts w:asciiTheme="minorHAnsi" w:hAnsiTheme="minorHAnsi" w:cstheme="minorHAnsi"/>
        </w:rPr>
        <w:t xml:space="preserve">ykonawcy przez inne podmioty zdolności techniczne lub zawodowe, pozwalają na wykazanie przez </w:t>
      </w:r>
      <w:r w:rsidR="00065AD9" w:rsidRPr="00A117B9">
        <w:rPr>
          <w:rFonts w:asciiTheme="minorHAnsi" w:hAnsiTheme="minorHAnsi" w:cstheme="minorHAnsi"/>
        </w:rPr>
        <w:t>W</w:t>
      </w:r>
      <w:r w:rsidRPr="00A117B9">
        <w:rPr>
          <w:rFonts w:asciiTheme="minorHAnsi" w:hAnsiTheme="minorHAnsi" w:cstheme="minorHAnsi"/>
        </w:rPr>
        <w:t xml:space="preserve">ykonawcę spełniania warunków udziału </w:t>
      </w:r>
      <w:r w:rsidR="00DE5883" w:rsidRPr="00A117B9">
        <w:rPr>
          <w:rFonts w:asciiTheme="minorHAnsi" w:hAnsiTheme="minorHAnsi" w:cstheme="minorHAnsi"/>
        </w:rPr>
        <w:br/>
      </w:r>
      <w:r w:rsidRPr="00A117B9">
        <w:rPr>
          <w:rFonts w:asciiTheme="minorHAnsi" w:hAnsiTheme="minorHAnsi" w:cstheme="minorHAnsi"/>
        </w:rPr>
        <w:t>w postępowaniu oraz bada,</w:t>
      </w:r>
      <w:r w:rsidRPr="00A117B9">
        <w:rPr>
          <w:rFonts w:asciiTheme="minorHAnsi" w:hAnsiTheme="minorHAnsi" w:cstheme="minorHAnsi"/>
          <w:spacing w:val="40"/>
        </w:rPr>
        <w:t xml:space="preserve"> </w:t>
      </w:r>
      <w:r w:rsidRPr="00A117B9">
        <w:rPr>
          <w:rFonts w:asciiTheme="minorHAnsi" w:hAnsiTheme="minorHAnsi" w:cstheme="minorHAnsi"/>
        </w:rPr>
        <w:t>czy nie zachodzą wobec tego podmiotu podstawy wykluczenia.</w:t>
      </w:r>
    </w:p>
    <w:p w14:paraId="00559217" w14:textId="43E479F9" w:rsidR="007E1383" w:rsidRPr="00A117B9" w:rsidRDefault="008E6D27" w:rsidP="005D75FE">
      <w:pPr>
        <w:pStyle w:val="Akapitzlist"/>
        <w:numPr>
          <w:ilvl w:val="0"/>
          <w:numId w:val="36"/>
        </w:numPr>
        <w:tabs>
          <w:tab w:val="left" w:pos="1175"/>
        </w:tabs>
        <w:spacing w:line="276" w:lineRule="auto"/>
        <w:ind w:left="851" w:right="107" w:hanging="567"/>
        <w:jc w:val="left"/>
        <w:rPr>
          <w:rFonts w:asciiTheme="minorHAnsi" w:hAnsiTheme="minorHAnsi" w:cstheme="minorHAnsi"/>
        </w:rPr>
      </w:pPr>
      <w:r w:rsidRPr="00A117B9">
        <w:rPr>
          <w:rFonts w:asciiTheme="minorHAnsi" w:hAnsiTheme="minorHAnsi" w:cstheme="minorHAnsi"/>
        </w:rPr>
        <w:t xml:space="preserve">W celu oceny, czy Wykonawca polegając na zdolnościach lub sytuacji innych podmiotów na zasadach określonych w art. </w:t>
      </w:r>
      <w:r w:rsidR="00F9690A" w:rsidRPr="00A117B9">
        <w:rPr>
          <w:rFonts w:asciiTheme="minorHAnsi" w:hAnsiTheme="minorHAnsi" w:cstheme="minorHAnsi"/>
        </w:rPr>
        <w:t>118</w:t>
      </w:r>
      <w:r w:rsidRPr="00A117B9">
        <w:rPr>
          <w:rFonts w:asciiTheme="minorHAnsi" w:hAnsiTheme="minorHAnsi" w:cstheme="minorHAnsi"/>
        </w:rPr>
        <w:t xml:space="preserve"> ustawy </w:t>
      </w:r>
      <w:proofErr w:type="spellStart"/>
      <w:r w:rsidR="00065AD9" w:rsidRPr="00A117B9">
        <w:rPr>
          <w:rFonts w:asciiTheme="minorHAnsi" w:hAnsiTheme="minorHAnsi" w:cstheme="minorHAnsi"/>
        </w:rPr>
        <w:t>pzp</w:t>
      </w:r>
      <w:proofErr w:type="spellEnd"/>
      <w:r w:rsidRPr="00A117B9">
        <w:rPr>
          <w:rFonts w:asciiTheme="minorHAnsi" w:hAnsiTheme="minorHAnsi" w:cstheme="minorHAnsi"/>
        </w:rPr>
        <w:t xml:space="preserve">, będzie dysponował niezbędnymi zasobami </w:t>
      </w:r>
      <w:r w:rsidR="00FA0C4F" w:rsidRPr="00A117B9">
        <w:rPr>
          <w:rFonts w:asciiTheme="minorHAnsi" w:hAnsiTheme="minorHAnsi" w:cstheme="minorHAnsi"/>
        </w:rPr>
        <w:br/>
      </w:r>
      <w:r w:rsidRPr="00A117B9">
        <w:rPr>
          <w:rFonts w:asciiTheme="minorHAnsi" w:hAnsiTheme="minorHAnsi" w:cstheme="minorHAnsi"/>
        </w:rPr>
        <w:t>w stopniu umożliwiającym należyte wykonanie zamówienia publicznego oraz oceny, czy stosunek łączący Wykonawcę z tymi podmiotami gwarantuje rzeczywisty dostęp</w:t>
      </w:r>
      <w:r w:rsidR="00F86913" w:rsidRPr="00A117B9">
        <w:rPr>
          <w:rFonts w:asciiTheme="minorHAnsi" w:hAnsiTheme="minorHAnsi" w:cstheme="minorHAnsi"/>
          <w:spacing w:val="80"/>
          <w:w w:val="150"/>
        </w:rPr>
        <w:t xml:space="preserve"> </w:t>
      </w:r>
      <w:r w:rsidRPr="00A117B9">
        <w:rPr>
          <w:rFonts w:asciiTheme="minorHAnsi" w:hAnsiTheme="minorHAnsi" w:cstheme="minorHAnsi"/>
        </w:rPr>
        <w:t>do</w:t>
      </w:r>
      <w:r w:rsidRPr="00A117B9">
        <w:rPr>
          <w:rFonts w:asciiTheme="minorHAnsi" w:hAnsiTheme="minorHAnsi" w:cstheme="minorHAnsi"/>
          <w:spacing w:val="79"/>
          <w:w w:val="150"/>
        </w:rPr>
        <w:t xml:space="preserve"> </w:t>
      </w:r>
      <w:r w:rsidRPr="00A117B9">
        <w:rPr>
          <w:rFonts w:asciiTheme="minorHAnsi" w:hAnsiTheme="minorHAnsi" w:cstheme="minorHAnsi"/>
        </w:rPr>
        <w:t>ich</w:t>
      </w:r>
      <w:r w:rsidRPr="00A117B9">
        <w:rPr>
          <w:rFonts w:asciiTheme="minorHAnsi" w:hAnsiTheme="minorHAnsi" w:cstheme="minorHAnsi"/>
          <w:spacing w:val="80"/>
          <w:w w:val="150"/>
        </w:rPr>
        <w:t xml:space="preserve"> </w:t>
      </w:r>
      <w:r w:rsidRPr="00A117B9">
        <w:rPr>
          <w:rFonts w:asciiTheme="minorHAnsi" w:hAnsiTheme="minorHAnsi" w:cstheme="minorHAnsi"/>
        </w:rPr>
        <w:t>zasobów,</w:t>
      </w:r>
      <w:r w:rsidRPr="00A117B9">
        <w:rPr>
          <w:rFonts w:asciiTheme="minorHAnsi" w:hAnsiTheme="minorHAnsi" w:cstheme="minorHAnsi"/>
          <w:spacing w:val="80"/>
          <w:w w:val="150"/>
        </w:rPr>
        <w:t xml:space="preserve"> </w:t>
      </w:r>
      <w:r w:rsidRPr="00A117B9">
        <w:rPr>
          <w:rFonts w:asciiTheme="minorHAnsi" w:hAnsiTheme="minorHAnsi" w:cstheme="minorHAnsi"/>
        </w:rPr>
        <w:t>Zamawiający</w:t>
      </w:r>
      <w:r w:rsidRPr="00A117B9">
        <w:rPr>
          <w:rFonts w:asciiTheme="minorHAnsi" w:hAnsiTheme="minorHAnsi" w:cstheme="minorHAnsi"/>
          <w:spacing w:val="80"/>
          <w:w w:val="150"/>
        </w:rPr>
        <w:t xml:space="preserve"> </w:t>
      </w:r>
      <w:r w:rsidRPr="00A117B9">
        <w:rPr>
          <w:rFonts w:asciiTheme="minorHAnsi" w:hAnsiTheme="minorHAnsi" w:cstheme="minorHAnsi"/>
        </w:rPr>
        <w:t>żąda</w:t>
      </w:r>
      <w:r w:rsidRPr="00A117B9">
        <w:rPr>
          <w:rFonts w:asciiTheme="minorHAnsi" w:hAnsiTheme="minorHAnsi" w:cstheme="minorHAnsi"/>
          <w:spacing w:val="80"/>
          <w:w w:val="150"/>
        </w:rPr>
        <w:t xml:space="preserve"> </w:t>
      </w:r>
      <w:r w:rsidRPr="00A117B9">
        <w:rPr>
          <w:rFonts w:asciiTheme="minorHAnsi" w:hAnsiTheme="minorHAnsi" w:cstheme="minorHAnsi"/>
        </w:rPr>
        <w:t>dokument</w:t>
      </w:r>
      <w:r w:rsidR="005843DA" w:rsidRPr="00A117B9">
        <w:rPr>
          <w:rFonts w:asciiTheme="minorHAnsi" w:hAnsiTheme="minorHAnsi" w:cstheme="minorHAnsi"/>
        </w:rPr>
        <w:t>u</w:t>
      </w:r>
      <w:r w:rsidR="0031720C" w:rsidRPr="00A117B9">
        <w:rPr>
          <w:rFonts w:asciiTheme="minorHAnsi" w:hAnsiTheme="minorHAnsi" w:cstheme="minorHAnsi"/>
        </w:rPr>
        <w:t xml:space="preserve"> (wypełniony </w:t>
      </w:r>
      <w:r w:rsidR="0031720C" w:rsidRPr="00A117B9">
        <w:rPr>
          <w:rFonts w:asciiTheme="minorHAnsi" w:hAnsiTheme="minorHAnsi" w:cstheme="minorHAnsi"/>
          <w:b/>
          <w:bCs/>
        </w:rPr>
        <w:t>Załącznik nr 4 do SWZ</w:t>
      </w:r>
      <w:r w:rsidR="0031720C" w:rsidRPr="00A117B9">
        <w:rPr>
          <w:rFonts w:asciiTheme="minorHAnsi" w:hAnsiTheme="minorHAnsi" w:cstheme="minorHAnsi"/>
        </w:rPr>
        <w:t>)</w:t>
      </w:r>
      <w:r w:rsidRPr="00A117B9">
        <w:rPr>
          <w:rFonts w:asciiTheme="minorHAnsi" w:hAnsiTheme="minorHAnsi" w:cstheme="minorHAnsi"/>
        </w:rPr>
        <w:t>,</w:t>
      </w:r>
      <w:r w:rsidRPr="00A117B9">
        <w:rPr>
          <w:rFonts w:asciiTheme="minorHAnsi" w:hAnsiTheme="minorHAnsi" w:cstheme="minorHAnsi"/>
          <w:spacing w:val="79"/>
          <w:w w:val="150"/>
        </w:rPr>
        <w:t xml:space="preserve"> </w:t>
      </w:r>
      <w:r w:rsidRPr="00A117B9">
        <w:rPr>
          <w:rFonts w:asciiTheme="minorHAnsi" w:hAnsiTheme="minorHAnsi" w:cstheme="minorHAnsi"/>
        </w:rPr>
        <w:t>któr</w:t>
      </w:r>
      <w:r w:rsidR="005843DA" w:rsidRPr="00A117B9">
        <w:rPr>
          <w:rFonts w:asciiTheme="minorHAnsi" w:hAnsiTheme="minorHAnsi" w:cstheme="minorHAnsi"/>
        </w:rPr>
        <w:t>y</w:t>
      </w:r>
      <w:r w:rsidRPr="00A117B9">
        <w:rPr>
          <w:rFonts w:asciiTheme="minorHAnsi" w:hAnsiTheme="minorHAnsi" w:cstheme="minorHAnsi"/>
          <w:spacing w:val="80"/>
          <w:w w:val="150"/>
        </w:rPr>
        <w:t xml:space="preserve"> </w:t>
      </w:r>
      <w:r w:rsidRPr="00A117B9">
        <w:rPr>
          <w:rFonts w:asciiTheme="minorHAnsi" w:hAnsiTheme="minorHAnsi" w:cstheme="minorHAnsi"/>
        </w:rPr>
        <w:t>określa</w:t>
      </w:r>
      <w:r w:rsidR="00065AD9" w:rsidRPr="00A117B9">
        <w:rPr>
          <w:rFonts w:asciiTheme="minorHAnsi" w:hAnsiTheme="minorHAnsi" w:cstheme="minorHAnsi"/>
        </w:rPr>
        <w:t xml:space="preserve"> </w:t>
      </w:r>
      <w:r w:rsidR="0005493A">
        <w:rPr>
          <w:rFonts w:asciiTheme="minorHAnsi" w:hAnsiTheme="minorHAnsi" w:cstheme="minorHAnsi"/>
        </w:rPr>
        <w:br/>
      </w:r>
      <w:r w:rsidRPr="00A117B9">
        <w:rPr>
          <w:rFonts w:asciiTheme="minorHAnsi" w:hAnsiTheme="minorHAnsi" w:cstheme="minorHAnsi"/>
        </w:rPr>
        <w:t>w szczególności:</w:t>
      </w:r>
    </w:p>
    <w:p w14:paraId="6DD23C31"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zakres dostępnych </w:t>
      </w:r>
      <w:r w:rsidR="00F86913" w:rsidRPr="00751477">
        <w:rPr>
          <w:rFonts w:asciiTheme="minorHAnsi" w:hAnsiTheme="minorHAnsi" w:cstheme="minorHAnsi"/>
        </w:rPr>
        <w:t>W</w:t>
      </w:r>
      <w:r w:rsidRPr="00751477">
        <w:rPr>
          <w:rFonts w:asciiTheme="minorHAnsi" w:hAnsiTheme="minorHAnsi" w:cstheme="minorHAnsi"/>
        </w:rPr>
        <w:t>ykonawcy zasobów podmiotu udostępniającego zasoby;</w:t>
      </w:r>
    </w:p>
    <w:p w14:paraId="355C1AB7"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sposób i okres udostępnienia </w:t>
      </w:r>
      <w:r w:rsidR="00065AD9" w:rsidRPr="00751477">
        <w:rPr>
          <w:rFonts w:asciiTheme="minorHAnsi" w:hAnsiTheme="minorHAnsi" w:cstheme="minorHAnsi"/>
        </w:rPr>
        <w:t>W</w:t>
      </w:r>
      <w:r w:rsidRPr="00751477">
        <w:rPr>
          <w:rFonts w:asciiTheme="minorHAnsi" w:hAnsiTheme="minorHAnsi" w:cstheme="minorHAnsi"/>
        </w:rPr>
        <w:t>ykonawcy i wykorzystania przez niego zasobów podmiotu udostępniającego te zasoby przy wykonywaniu zamówienia;</w:t>
      </w:r>
    </w:p>
    <w:p w14:paraId="2979AA89"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czy i w jakim zakresie podmiot udostępniający zasoby, na zdolnościach którego </w:t>
      </w:r>
      <w:r w:rsidR="00065AD9" w:rsidRPr="00751477">
        <w:rPr>
          <w:rFonts w:asciiTheme="minorHAnsi" w:hAnsiTheme="minorHAnsi" w:cstheme="minorHAnsi"/>
        </w:rPr>
        <w:t>W</w:t>
      </w:r>
      <w:r w:rsidRPr="00751477">
        <w:rPr>
          <w:rFonts w:asciiTheme="minorHAnsi" w:hAnsiTheme="minorHAnsi" w:cstheme="minorHAnsi"/>
        </w:rPr>
        <w:t>ykonawca polega w odniesieniu do warunków udziału w postępowaniu dotyczących wykształcenia, kwalifikacji zawodowych lub doświadczenia, zrealizuje roboty budowlane lub usługi, których wskazane zdolności dotyczą.</w:t>
      </w:r>
    </w:p>
    <w:p w14:paraId="3B900B42" w14:textId="23FB4242" w:rsidR="007E1383" w:rsidRPr="00A117B9" w:rsidRDefault="008E6D27" w:rsidP="005D75FE">
      <w:pPr>
        <w:pStyle w:val="Akapitzlist"/>
        <w:numPr>
          <w:ilvl w:val="0"/>
          <w:numId w:val="36"/>
        </w:numPr>
        <w:spacing w:before="1" w:line="276" w:lineRule="auto"/>
        <w:ind w:left="851" w:right="112" w:hanging="567"/>
        <w:jc w:val="left"/>
        <w:rPr>
          <w:rFonts w:asciiTheme="minorHAnsi" w:hAnsiTheme="minorHAnsi" w:cstheme="minorHAnsi"/>
        </w:rPr>
      </w:pPr>
      <w:r w:rsidRPr="00A117B9">
        <w:rPr>
          <w:rFonts w:asciiTheme="minorHAnsi" w:hAnsiTheme="minorHAnsi" w:cstheme="minorHAnsi"/>
        </w:rPr>
        <w:t>W odniesieniu do warunków dotyczących wykształcenia, kwalifikacji zawodowych lub doświadczenia,</w:t>
      </w:r>
      <w:r w:rsidRPr="00A117B9">
        <w:rPr>
          <w:rFonts w:asciiTheme="minorHAnsi" w:hAnsiTheme="minorHAnsi" w:cstheme="minorHAnsi"/>
          <w:spacing w:val="80"/>
          <w:w w:val="150"/>
        </w:rPr>
        <w:t xml:space="preserve"> </w:t>
      </w:r>
      <w:r w:rsidRPr="00A117B9">
        <w:rPr>
          <w:rFonts w:asciiTheme="minorHAnsi" w:hAnsiTheme="minorHAnsi" w:cstheme="minorHAnsi"/>
        </w:rPr>
        <w:t>Wykonawcy</w:t>
      </w:r>
      <w:r w:rsidRPr="00A117B9">
        <w:rPr>
          <w:rFonts w:asciiTheme="minorHAnsi" w:hAnsiTheme="minorHAnsi" w:cstheme="minorHAnsi"/>
          <w:spacing w:val="80"/>
          <w:w w:val="150"/>
        </w:rPr>
        <w:t xml:space="preserve"> </w:t>
      </w:r>
      <w:r w:rsidRPr="00A117B9">
        <w:rPr>
          <w:rFonts w:asciiTheme="minorHAnsi" w:hAnsiTheme="minorHAnsi" w:cstheme="minorHAnsi"/>
        </w:rPr>
        <w:t>mogą</w:t>
      </w:r>
      <w:r w:rsidRPr="00A117B9">
        <w:rPr>
          <w:rFonts w:asciiTheme="minorHAnsi" w:hAnsiTheme="minorHAnsi" w:cstheme="minorHAnsi"/>
          <w:spacing w:val="80"/>
          <w:w w:val="150"/>
        </w:rPr>
        <w:t xml:space="preserve"> </w:t>
      </w:r>
      <w:r w:rsidRPr="00A117B9">
        <w:rPr>
          <w:rFonts w:asciiTheme="minorHAnsi" w:hAnsiTheme="minorHAnsi" w:cstheme="minorHAnsi"/>
        </w:rPr>
        <w:t>polegać</w:t>
      </w:r>
      <w:r w:rsidRPr="00A117B9">
        <w:rPr>
          <w:rFonts w:asciiTheme="minorHAnsi" w:hAnsiTheme="minorHAnsi" w:cstheme="minorHAnsi"/>
          <w:spacing w:val="80"/>
          <w:w w:val="150"/>
        </w:rPr>
        <w:t xml:space="preserve"> </w:t>
      </w:r>
      <w:r w:rsidRPr="00A117B9">
        <w:rPr>
          <w:rFonts w:asciiTheme="minorHAnsi" w:hAnsiTheme="minorHAnsi" w:cstheme="minorHAnsi"/>
        </w:rPr>
        <w:t>na</w:t>
      </w:r>
      <w:r w:rsidRPr="00A117B9">
        <w:rPr>
          <w:rFonts w:asciiTheme="minorHAnsi" w:hAnsiTheme="minorHAnsi" w:cstheme="minorHAnsi"/>
          <w:spacing w:val="80"/>
          <w:w w:val="150"/>
        </w:rPr>
        <w:t xml:space="preserve"> </w:t>
      </w:r>
      <w:r w:rsidRPr="00A117B9">
        <w:rPr>
          <w:rFonts w:asciiTheme="minorHAnsi" w:hAnsiTheme="minorHAnsi" w:cstheme="minorHAnsi"/>
        </w:rPr>
        <w:t>zdolnościach</w:t>
      </w:r>
      <w:r w:rsidRPr="00A117B9">
        <w:rPr>
          <w:rFonts w:asciiTheme="minorHAnsi" w:hAnsiTheme="minorHAnsi" w:cstheme="minorHAnsi"/>
          <w:spacing w:val="80"/>
          <w:w w:val="150"/>
        </w:rPr>
        <w:t xml:space="preserve"> </w:t>
      </w:r>
      <w:r w:rsidRPr="00A117B9">
        <w:rPr>
          <w:rFonts w:asciiTheme="minorHAnsi" w:hAnsiTheme="minorHAnsi" w:cstheme="minorHAnsi"/>
        </w:rPr>
        <w:t>innych</w:t>
      </w:r>
      <w:r w:rsidRPr="00A117B9">
        <w:rPr>
          <w:rFonts w:asciiTheme="minorHAnsi" w:hAnsiTheme="minorHAnsi" w:cstheme="minorHAnsi"/>
          <w:spacing w:val="80"/>
          <w:w w:val="150"/>
        </w:rPr>
        <w:t xml:space="preserve"> </w:t>
      </w:r>
      <w:r w:rsidRPr="00A117B9">
        <w:rPr>
          <w:rFonts w:asciiTheme="minorHAnsi" w:hAnsiTheme="minorHAnsi" w:cstheme="minorHAnsi"/>
        </w:rPr>
        <w:t>podmiotów, jeśli podmioty te zrealizują usługi, do realizacji, których te zdolności są wymagane.</w:t>
      </w:r>
    </w:p>
    <w:p w14:paraId="200CB360" w14:textId="4548804A" w:rsidR="00F86913" w:rsidRPr="00A117B9" w:rsidRDefault="00F86913" w:rsidP="005D75FE">
      <w:pPr>
        <w:pStyle w:val="Akapitzlist"/>
        <w:numPr>
          <w:ilvl w:val="0"/>
          <w:numId w:val="36"/>
        </w:numPr>
        <w:tabs>
          <w:tab w:val="left" w:pos="1226"/>
        </w:tabs>
        <w:spacing w:line="276" w:lineRule="auto"/>
        <w:ind w:left="851" w:right="108" w:hanging="567"/>
        <w:jc w:val="left"/>
        <w:rPr>
          <w:rFonts w:asciiTheme="minorHAnsi" w:hAnsiTheme="minorHAnsi" w:cstheme="minorHAnsi"/>
        </w:rPr>
      </w:pPr>
      <w:r w:rsidRPr="00A117B9">
        <w:rPr>
          <w:rFonts w:asciiTheme="minorHAnsi" w:hAnsiTheme="minorHAnsi" w:cstheme="minorHAnsi"/>
        </w:rPr>
        <w:t xml:space="preserve"> </w:t>
      </w:r>
      <w:r w:rsidR="008E6D27" w:rsidRPr="00A117B9">
        <w:rPr>
          <w:rFonts w:asciiTheme="minorHAnsi" w:hAnsiTheme="minorHAnsi" w:cstheme="minorHAnsi"/>
        </w:rPr>
        <w:t xml:space="preserve">Zamawiający może wykluczyć Wykonawcę na każdym etapie postępowania o udzielenie </w:t>
      </w:r>
      <w:r w:rsidRPr="00A117B9">
        <w:rPr>
          <w:rFonts w:asciiTheme="minorHAnsi" w:hAnsiTheme="minorHAnsi" w:cstheme="minorHAnsi"/>
        </w:rPr>
        <w:t xml:space="preserve">  </w:t>
      </w:r>
    </w:p>
    <w:p w14:paraId="224A3FE5" w14:textId="64317835" w:rsidR="007E1383" w:rsidRPr="00D76980" w:rsidRDefault="00F86913" w:rsidP="005D75FE">
      <w:pPr>
        <w:pStyle w:val="Akapitzlist"/>
        <w:tabs>
          <w:tab w:val="left" w:pos="1226"/>
        </w:tabs>
        <w:spacing w:line="276" w:lineRule="auto"/>
        <w:ind w:left="851" w:right="108" w:hanging="567"/>
        <w:jc w:val="left"/>
        <w:rPr>
          <w:rFonts w:asciiTheme="minorHAnsi" w:hAnsiTheme="minorHAnsi" w:cstheme="minorHAnsi"/>
        </w:rPr>
      </w:pPr>
      <w:r>
        <w:rPr>
          <w:rFonts w:asciiTheme="minorHAnsi" w:hAnsiTheme="minorHAnsi" w:cstheme="minorHAnsi"/>
        </w:rPr>
        <w:t xml:space="preserve"> </w:t>
      </w:r>
      <w:r w:rsidR="00AA64E5">
        <w:rPr>
          <w:rFonts w:asciiTheme="minorHAnsi" w:hAnsiTheme="minorHAnsi" w:cstheme="minorHAnsi"/>
        </w:rPr>
        <w:t xml:space="preserve">         </w:t>
      </w:r>
      <w:r>
        <w:rPr>
          <w:rFonts w:asciiTheme="minorHAnsi" w:hAnsiTheme="minorHAnsi" w:cstheme="minorHAnsi"/>
        </w:rPr>
        <w:t xml:space="preserve">   </w:t>
      </w:r>
      <w:r w:rsidR="008E6D27" w:rsidRPr="00D76980">
        <w:rPr>
          <w:rFonts w:asciiTheme="minorHAnsi" w:hAnsiTheme="minorHAnsi" w:cstheme="minorHAnsi"/>
          <w:spacing w:val="-2"/>
        </w:rPr>
        <w:t>zamówienia.</w:t>
      </w:r>
    </w:p>
    <w:p w14:paraId="1581FBC0" w14:textId="303A244F"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Wykonawcy wspólnie ubiegający się o udzielenie zamówienia publicznego są</w:t>
      </w:r>
      <w:r w:rsidRPr="00A117B9">
        <w:rPr>
          <w:rFonts w:asciiTheme="minorHAnsi" w:hAnsiTheme="minorHAnsi" w:cstheme="minorHAnsi"/>
          <w:spacing w:val="40"/>
        </w:rPr>
        <w:t xml:space="preserve"> </w:t>
      </w:r>
      <w:r w:rsidRPr="00A117B9">
        <w:rPr>
          <w:rFonts w:asciiTheme="minorHAnsi" w:hAnsiTheme="minorHAnsi" w:cstheme="minorHAnsi"/>
        </w:rPr>
        <w:t xml:space="preserve">zobowiązani do złożenia w ofercie pełnomocnictwa ustanawiającego pełnomocnika. Pełnomocnictwo zawierać powinno umocowanie do reprezentowania w postępowaniu lub do reprezentowania </w:t>
      </w:r>
      <w:r w:rsidR="0005493A">
        <w:rPr>
          <w:rFonts w:asciiTheme="minorHAnsi" w:hAnsiTheme="minorHAnsi" w:cstheme="minorHAnsi"/>
        </w:rPr>
        <w:br/>
      </w:r>
      <w:r w:rsidRPr="00A117B9">
        <w:rPr>
          <w:rFonts w:asciiTheme="minorHAnsi" w:hAnsiTheme="minorHAnsi" w:cstheme="minorHAnsi"/>
        </w:rPr>
        <w:t>w postępowaniu</w:t>
      </w:r>
      <w:r w:rsidR="00A117B9">
        <w:rPr>
          <w:rFonts w:asciiTheme="minorHAnsi" w:hAnsiTheme="minorHAnsi" w:cstheme="minorHAnsi"/>
        </w:rPr>
        <w:t xml:space="preserve"> i </w:t>
      </w:r>
      <w:r w:rsidRPr="00A117B9">
        <w:rPr>
          <w:rFonts w:asciiTheme="minorHAnsi" w:hAnsiTheme="minorHAnsi" w:cstheme="minorHAnsi"/>
        </w:rPr>
        <w:t xml:space="preserve"> zawarcia umowy. Wszelka korespondencja prowadzona będzie wyłącznie </w:t>
      </w:r>
      <w:r w:rsidR="0005493A">
        <w:rPr>
          <w:rFonts w:asciiTheme="minorHAnsi" w:hAnsiTheme="minorHAnsi" w:cstheme="minorHAnsi"/>
        </w:rPr>
        <w:br/>
      </w:r>
      <w:r w:rsidRPr="00A117B9">
        <w:rPr>
          <w:rFonts w:asciiTheme="minorHAnsi" w:hAnsiTheme="minorHAnsi" w:cstheme="minorHAnsi"/>
        </w:rPr>
        <w:t>z Pełnomocnikiem</w:t>
      </w:r>
      <w:r w:rsidR="00994044" w:rsidRPr="00A117B9">
        <w:rPr>
          <w:rFonts w:asciiTheme="minorHAnsi" w:hAnsiTheme="minorHAnsi" w:cstheme="minorHAnsi"/>
        </w:rPr>
        <w:t>/liderem</w:t>
      </w:r>
      <w:r w:rsidRPr="00A117B9">
        <w:rPr>
          <w:rFonts w:asciiTheme="minorHAnsi" w:hAnsiTheme="minorHAnsi" w:cstheme="minorHAnsi"/>
        </w:rPr>
        <w:t>.</w:t>
      </w:r>
    </w:p>
    <w:p w14:paraId="36A3BA22" w14:textId="148EA893"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Zamawiający wzywa </w:t>
      </w:r>
      <w:r w:rsidR="00065AD9" w:rsidRPr="00A117B9">
        <w:rPr>
          <w:rFonts w:asciiTheme="minorHAnsi" w:hAnsiTheme="minorHAnsi" w:cstheme="minorHAnsi"/>
        </w:rPr>
        <w:t>W</w:t>
      </w:r>
      <w:r w:rsidRPr="00A117B9">
        <w:rPr>
          <w:rFonts w:asciiTheme="minorHAnsi" w:hAnsiTheme="minorHAnsi" w:cstheme="minorHAnsi"/>
        </w:rPr>
        <w:t xml:space="preserve">ykonawcę, którego oferta została najwyżej oceniona, do złożenia </w:t>
      </w:r>
      <w:r w:rsidR="00E662E9" w:rsidRPr="00A117B9">
        <w:rPr>
          <w:rFonts w:asciiTheme="minorHAnsi" w:hAnsiTheme="minorHAnsi" w:cstheme="minorHAnsi"/>
        </w:rPr>
        <w:br/>
      </w:r>
      <w:r w:rsidRPr="00A117B9">
        <w:rPr>
          <w:rFonts w:asciiTheme="minorHAnsi" w:hAnsiTheme="minorHAnsi" w:cstheme="minorHAnsi"/>
        </w:rPr>
        <w:t xml:space="preserve">w wyznaczonym terminie, nie krótszym niż 5 dni od dnia wezwania, podmiotowych środków dowodowych, aktualnych na dzień złożenia podmiotowych środków dowodowych. </w:t>
      </w:r>
    </w:p>
    <w:p w14:paraId="0769FA43" w14:textId="77777777" w:rsidR="007957CD"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W przypadku warunku udziału wskazan</w:t>
      </w:r>
      <w:r w:rsidR="004371F9" w:rsidRPr="00A117B9">
        <w:rPr>
          <w:rFonts w:asciiTheme="minorHAnsi" w:hAnsiTheme="minorHAnsi" w:cstheme="minorHAnsi"/>
        </w:rPr>
        <w:t xml:space="preserve">ego w rozdziale V ust. </w:t>
      </w:r>
      <w:r w:rsidR="00A117B9" w:rsidRPr="00A117B9">
        <w:rPr>
          <w:rFonts w:asciiTheme="minorHAnsi" w:hAnsiTheme="minorHAnsi" w:cstheme="minorHAnsi"/>
        </w:rPr>
        <w:t>5</w:t>
      </w:r>
      <w:r w:rsidR="004371F9" w:rsidRPr="00A117B9">
        <w:rPr>
          <w:rFonts w:asciiTheme="minorHAnsi" w:hAnsiTheme="minorHAnsi" w:cstheme="minorHAnsi"/>
        </w:rPr>
        <w:t xml:space="preserve"> pkt 2 lit. b</w:t>
      </w:r>
      <w:r w:rsidR="008428E8" w:rsidRPr="00A117B9">
        <w:rPr>
          <w:rFonts w:asciiTheme="minorHAnsi" w:hAnsiTheme="minorHAnsi" w:cstheme="minorHAnsi"/>
        </w:rPr>
        <w:t xml:space="preserve"> </w:t>
      </w:r>
      <w:r w:rsidRPr="00A117B9">
        <w:rPr>
          <w:rFonts w:asciiTheme="minorHAnsi" w:hAnsiTheme="minorHAnsi" w:cstheme="minorHAnsi"/>
        </w:rPr>
        <w:t xml:space="preserve">– </w:t>
      </w:r>
      <w:r w:rsidR="00F86913" w:rsidRPr="00A117B9">
        <w:rPr>
          <w:rFonts w:asciiTheme="minorHAnsi" w:hAnsiTheme="minorHAnsi" w:cstheme="minorHAnsi"/>
        </w:rPr>
        <w:t>W</w:t>
      </w:r>
      <w:r w:rsidRPr="00A117B9">
        <w:rPr>
          <w:rFonts w:asciiTheme="minorHAnsi" w:hAnsiTheme="minorHAnsi" w:cstheme="minorHAnsi"/>
        </w:rPr>
        <w:t xml:space="preserve">ykonawca na wezwanie </w:t>
      </w:r>
    </w:p>
    <w:p w14:paraId="0ACBB200" w14:textId="07B29284" w:rsidR="0014232C" w:rsidRDefault="007957CD" w:rsidP="007957CD">
      <w:pPr>
        <w:pStyle w:val="Akapitzlist"/>
        <w:tabs>
          <w:tab w:val="left" w:pos="1226"/>
        </w:tabs>
        <w:spacing w:line="276" w:lineRule="auto"/>
        <w:ind w:left="851" w:right="109" w:firstLine="0"/>
        <w:jc w:val="left"/>
        <w:rPr>
          <w:rFonts w:asciiTheme="minorHAnsi" w:hAnsiTheme="minorHAnsi" w:cstheme="minorHAnsi"/>
        </w:rPr>
      </w:pPr>
      <w:r>
        <w:rPr>
          <w:rFonts w:asciiTheme="minorHAnsi" w:hAnsiTheme="minorHAnsi" w:cstheme="minorHAnsi"/>
        </w:rPr>
        <w:br/>
      </w:r>
      <w:r w:rsidR="00994044" w:rsidRPr="00A117B9">
        <w:rPr>
          <w:rFonts w:asciiTheme="minorHAnsi" w:hAnsiTheme="minorHAnsi" w:cstheme="minorHAnsi"/>
        </w:rPr>
        <w:lastRenderedPageBreak/>
        <w:t xml:space="preserve">ma obowiązek złożyć wykaz osób, skierowanych przez </w:t>
      </w:r>
      <w:r w:rsidR="00065AD9" w:rsidRPr="00A117B9">
        <w:rPr>
          <w:rFonts w:asciiTheme="minorHAnsi" w:hAnsiTheme="minorHAnsi" w:cstheme="minorHAnsi"/>
        </w:rPr>
        <w:t>W</w:t>
      </w:r>
      <w:r w:rsidR="00994044" w:rsidRPr="00A117B9">
        <w:rPr>
          <w:rFonts w:asciiTheme="minorHAnsi" w:hAnsiTheme="minorHAnsi" w:cstheme="minorHAnsi"/>
        </w:rPr>
        <w:t xml:space="preserve">ykonawcę do realizacji zamówienia publicznego odpowiedzialnych za kierowanie robotami budowlanymi wraz </w:t>
      </w:r>
    </w:p>
    <w:p w14:paraId="42288BD5" w14:textId="6085DF12" w:rsidR="008428E8" w:rsidRPr="00A117B9" w:rsidRDefault="00A117B9" w:rsidP="0014232C">
      <w:pPr>
        <w:pStyle w:val="Akapitzlist"/>
        <w:tabs>
          <w:tab w:val="left" w:pos="1226"/>
        </w:tabs>
        <w:spacing w:line="276" w:lineRule="auto"/>
        <w:ind w:left="851" w:right="109" w:firstLine="0"/>
        <w:jc w:val="left"/>
        <w:rPr>
          <w:rFonts w:asciiTheme="minorHAnsi" w:hAnsiTheme="minorHAnsi" w:cstheme="minorHAnsi"/>
        </w:rPr>
      </w:pPr>
      <w:r w:rsidRPr="00A117B9">
        <w:rPr>
          <w:rFonts w:asciiTheme="minorHAnsi" w:hAnsiTheme="minorHAnsi" w:cstheme="minorHAnsi"/>
        </w:rPr>
        <w:br/>
      </w:r>
      <w:r w:rsidR="00994044" w:rsidRPr="00A117B9">
        <w:rPr>
          <w:rFonts w:asciiTheme="minorHAnsi" w:hAnsiTheme="minorHAnsi" w:cstheme="minorHAnsi"/>
        </w:rPr>
        <w:t>z informacjami na temat ich kwalifikacji zawodowych, uprawnień, a także zakresu wykonywanych przez nie czynności oraz informacją o podstawie do dysponowania tymi osobami.</w:t>
      </w:r>
      <w:r w:rsidR="008E047A" w:rsidRPr="00A117B9">
        <w:rPr>
          <w:rFonts w:asciiTheme="minorHAnsi" w:hAnsiTheme="minorHAnsi" w:cstheme="minorHAnsi"/>
        </w:rPr>
        <w:t xml:space="preserve"> </w:t>
      </w:r>
      <w:r w:rsidR="00994044" w:rsidRPr="00A117B9">
        <w:rPr>
          <w:rFonts w:asciiTheme="minorHAnsi" w:hAnsiTheme="minorHAnsi" w:cstheme="minorHAnsi"/>
        </w:rPr>
        <w:t>Zamawiający</w:t>
      </w:r>
      <w:r w:rsidRPr="00A117B9">
        <w:rPr>
          <w:rFonts w:asciiTheme="minorHAnsi" w:hAnsiTheme="minorHAnsi" w:cstheme="minorHAnsi"/>
        </w:rPr>
        <w:t xml:space="preserve"> </w:t>
      </w:r>
      <w:r w:rsidR="0005493A">
        <w:rPr>
          <w:rFonts w:asciiTheme="minorHAnsi" w:hAnsiTheme="minorHAnsi" w:cstheme="minorHAnsi"/>
        </w:rPr>
        <w:br/>
      </w:r>
      <w:r w:rsidR="00994044" w:rsidRPr="00A117B9">
        <w:rPr>
          <w:rFonts w:asciiTheme="minorHAnsi" w:hAnsiTheme="minorHAnsi" w:cstheme="minorHAnsi"/>
        </w:rPr>
        <w:t xml:space="preserve">w </w:t>
      </w:r>
      <w:r w:rsidR="00994044" w:rsidRPr="00A117B9">
        <w:rPr>
          <w:rFonts w:asciiTheme="minorHAnsi" w:hAnsiTheme="minorHAnsi" w:cstheme="minorHAnsi"/>
          <w:b/>
          <w:bCs/>
        </w:rPr>
        <w:t xml:space="preserve">Załączniku nr </w:t>
      </w:r>
      <w:r w:rsidR="0031720C" w:rsidRPr="00A117B9">
        <w:rPr>
          <w:rFonts w:asciiTheme="minorHAnsi" w:hAnsiTheme="minorHAnsi" w:cstheme="minorHAnsi"/>
          <w:b/>
          <w:bCs/>
        </w:rPr>
        <w:t>6</w:t>
      </w:r>
      <w:r w:rsidR="00994044" w:rsidRPr="00A117B9">
        <w:rPr>
          <w:rFonts w:asciiTheme="minorHAnsi" w:hAnsiTheme="minorHAnsi" w:cstheme="minorHAnsi"/>
          <w:b/>
          <w:bCs/>
        </w:rPr>
        <w:t xml:space="preserve"> do SWZ</w:t>
      </w:r>
      <w:r w:rsidR="00994044" w:rsidRPr="00A117B9">
        <w:rPr>
          <w:rFonts w:asciiTheme="minorHAnsi" w:hAnsiTheme="minorHAnsi" w:cstheme="minorHAnsi"/>
        </w:rPr>
        <w:t xml:space="preserve"> przygotował zestawienie informacji wymaganych od </w:t>
      </w:r>
      <w:r w:rsidR="00065AD9" w:rsidRPr="00A117B9">
        <w:rPr>
          <w:rFonts w:asciiTheme="minorHAnsi" w:hAnsiTheme="minorHAnsi" w:cstheme="minorHAnsi"/>
        </w:rPr>
        <w:t>W</w:t>
      </w:r>
      <w:r w:rsidR="00994044" w:rsidRPr="00A117B9">
        <w:rPr>
          <w:rFonts w:asciiTheme="minorHAnsi" w:hAnsiTheme="minorHAnsi" w:cstheme="minorHAnsi"/>
        </w:rPr>
        <w:t>ykonawcy. Wykonawca nie ma obowiązku składać tych dokumentów</w:t>
      </w:r>
      <w:r w:rsidR="0005493A">
        <w:rPr>
          <w:rFonts w:asciiTheme="minorHAnsi" w:hAnsiTheme="minorHAnsi" w:cstheme="minorHAnsi"/>
        </w:rPr>
        <w:t xml:space="preserve"> </w:t>
      </w:r>
      <w:r w:rsidR="00994044" w:rsidRPr="00A117B9">
        <w:rPr>
          <w:rFonts w:asciiTheme="minorHAnsi" w:hAnsiTheme="minorHAnsi" w:cstheme="minorHAnsi"/>
        </w:rPr>
        <w:t xml:space="preserve">i wykazu do oferty, a jedynie na podstawie wezwania kierowanego tylko do </w:t>
      </w:r>
      <w:r w:rsidR="00065AD9" w:rsidRPr="00A117B9">
        <w:rPr>
          <w:rFonts w:asciiTheme="minorHAnsi" w:hAnsiTheme="minorHAnsi" w:cstheme="minorHAnsi"/>
        </w:rPr>
        <w:t>W</w:t>
      </w:r>
      <w:r w:rsidR="00994044" w:rsidRPr="00A117B9">
        <w:rPr>
          <w:rFonts w:asciiTheme="minorHAnsi" w:hAnsiTheme="minorHAnsi" w:cstheme="minorHAnsi"/>
        </w:rPr>
        <w:t>ykonawcy, którego oferta została oceniona najwyżej.</w:t>
      </w:r>
    </w:p>
    <w:p w14:paraId="28895048" w14:textId="19A87275"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przypadkach dotyczących postawionego warunku udziału w postępowaniu nie opisanego </w:t>
      </w:r>
      <w:r w:rsidR="00FA0C4F" w:rsidRPr="00A117B9">
        <w:rPr>
          <w:rFonts w:asciiTheme="minorHAnsi" w:hAnsiTheme="minorHAnsi" w:cstheme="minorHAnsi"/>
        </w:rPr>
        <w:br/>
      </w:r>
      <w:r w:rsidRPr="00A117B9">
        <w:rPr>
          <w:rFonts w:asciiTheme="minorHAnsi" w:hAnsiTheme="minorHAnsi" w:cstheme="minorHAnsi"/>
        </w:rPr>
        <w:t xml:space="preserve">w niniejszej SWZ mają zastosowania wymagania i obowiązki narzucone przepisami ustawy </w:t>
      </w:r>
      <w:proofErr w:type="spellStart"/>
      <w:r w:rsidRPr="00A117B9">
        <w:rPr>
          <w:rFonts w:asciiTheme="minorHAnsi" w:hAnsiTheme="minorHAnsi" w:cstheme="minorHAnsi"/>
        </w:rPr>
        <w:t>pzp</w:t>
      </w:r>
      <w:proofErr w:type="spellEnd"/>
      <w:r w:rsidRPr="00A117B9">
        <w:rPr>
          <w:rFonts w:asciiTheme="minorHAnsi" w:hAnsiTheme="minorHAnsi" w:cstheme="minorHAnsi"/>
        </w:rPr>
        <w:t>.</w:t>
      </w:r>
    </w:p>
    <w:p w14:paraId="36D9B532" w14:textId="4A62ABC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Wykonawcy wspólnie ubiegający się o niniejsze zamówienie, których Oferta zostanie uznana za najkorzystniejszą, przed podpisaniem umowy o realizację zamówienia, pod rygorem odmowy podpisania umowy są zobowiązani dostarczyć Zamawiającemu stosowną umowę regulującą współpracę </w:t>
      </w:r>
      <w:r w:rsidR="00065AD9" w:rsidRPr="00A117B9">
        <w:rPr>
          <w:rFonts w:asciiTheme="minorHAnsi" w:hAnsiTheme="minorHAnsi" w:cstheme="minorHAnsi"/>
        </w:rPr>
        <w:t>W</w:t>
      </w:r>
      <w:r w:rsidRPr="00A117B9">
        <w:rPr>
          <w:rFonts w:asciiTheme="minorHAnsi" w:hAnsiTheme="minorHAnsi" w:cstheme="minorHAnsi"/>
        </w:rPr>
        <w:t>ykonawców wspólnie realizujących zamówienie, zawierającą w swojej treści minimum następujące postanowienia:</w:t>
      </w:r>
    </w:p>
    <w:p w14:paraId="59090D3D" w14:textId="77777777" w:rsidR="007E1383" w:rsidRPr="00D76980" w:rsidRDefault="008E6D27" w:rsidP="005D75FE">
      <w:pPr>
        <w:pStyle w:val="Akapitzlist"/>
        <w:numPr>
          <w:ilvl w:val="0"/>
          <w:numId w:val="10"/>
        </w:numPr>
        <w:tabs>
          <w:tab w:val="left" w:pos="1506"/>
        </w:tabs>
        <w:spacing w:line="276" w:lineRule="auto"/>
        <w:ind w:hanging="516"/>
        <w:jc w:val="left"/>
        <w:rPr>
          <w:rFonts w:asciiTheme="minorHAnsi" w:hAnsiTheme="minorHAnsi" w:cstheme="minorHAnsi"/>
        </w:rPr>
      </w:pPr>
      <w:r w:rsidRPr="00D76980">
        <w:rPr>
          <w:rFonts w:asciiTheme="minorHAnsi" w:hAnsiTheme="minorHAnsi" w:cstheme="minorHAnsi"/>
        </w:rPr>
        <w:t>określenie</w:t>
      </w:r>
      <w:r w:rsidRPr="00D76980">
        <w:rPr>
          <w:rFonts w:asciiTheme="minorHAnsi" w:hAnsiTheme="minorHAnsi" w:cstheme="minorHAnsi"/>
          <w:spacing w:val="-6"/>
        </w:rPr>
        <w:t xml:space="preserve"> </w:t>
      </w:r>
      <w:r w:rsidRPr="00D76980">
        <w:rPr>
          <w:rFonts w:asciiTheme="minorHAnsi" w:hAnsiTheme="minorHAnsi" w:cstheme="minorHAnsi"/>
        </w:rPr>
        <w:t>celu</w:t>
      </w:r>
      <w:r w:rsidRPr="00D76980">
        <w:rPr>
          <w:rFonts w:asciiTheme="minorHAnsi" w:hAnsiTheme="minorHAnsi" w:cstheme="minorHAnsi"/>
          <w:spacing w:val="-5"/>
        </w:rPr>
        <w:t xml:space="preserve"> </w:t>
      </w:r>
      <w:r w:rsidRPr="00D76980">
        <w:rPr>
          <w:rFonts w:asciiTheme="minorHAnsi" w:hAnsiTheme="minorHAnsi" w:cstheme="minorHAnsi"/>
          <w:spacing w:val="-2"/>
        </w:rPr>
        <w:t>gospodarczego,</w:t>
      </w:r>
    </w:p>
    <w:p w14:paraId="4B4DC157" w14:textId="77777777" w:rsidR="007E1383" w:rsidRPr="00D76980" w:rsidRDefault="008E6D27" w:rsidP="005D75FE">
      <w:pPr>
        <w:pStyle w:val="Akapitzlist"/>
        <w:numPr>
          <w:ilvl w:val="0"/>
          <w:numId w:val="10"/>
        </w:numPr>
        <w:tabs>
          <w:tab w:val="left" w:pos="1506"/>
        </w:tabs>
        <w:spacing w:line="276" w:lineRule="auto"/>
        <w:ind w:right="115" w:hanging="516"/>
        <w:jc w:val="left"/>
        <w:rPr>
          <w:rFonts w:asciiTheme="minorHAnsi" w:hAnsiTheme="minorHAnsi" w:cstheme="minorHAnsi"/>
        </w:rPr>
      </w:pPr>
      <w:r w:rsidRPr="00D76980">
        <w:rPr>
          <w:rFonts w:asciiTheme="minorHAnsi" w:hAnsiTheme="minorHAnsi" w:cstheme="minorHAnsi"/>
        </w:rPr>
        <w:t>określenie, który z podmiotów jest upoważniony do występowania w imieniu pozostałych przy realizacji ww. zamówienia,</w:t>
      </w:r>
    </w:p>
    <w:p w14:paraId="00FEFAD4" w14:textId="77777777" w:rsidR="007E1383" w:rsidRPr="00065AD9" w:rsidRDefault="008E6D27" w:rsidP="005D75FE">
      <w:pPr>
        <w:pStyle w:val="Akapitzlist"/>
        <w:numPr>
          <w:ilvl w:val="0"/>
          <w:numId w:val="10"/>
        </w:numPr>
        <w:tabs>
          <w:tab w:val="left" w:pos="1506"/>
        </w:tabs>
        <w:spacing w:line="276" w:lineRule="auto"/>
        <w:ind w:right="110" w:hanging="516"/>
        <w:jc w:val="left"/>
        <w:rPr>
          <w:rFonts w:asciiTheme="minorHAnsi" w:hAnsiTheme="minorHAnsi" w:cstheme="minorHAnsi"/>
        </w:rPr>
      </w:pPr>
      <w:r w:rsidRPr="00D76980">
        <w:rPr>
          <w:rFonts w:asciiTheme="minorHAnsi" w:hAnsiTheme="minorHAnsi" w:cstheme="minorHAnsi"/>
        </w:rPr>
        <w:t xml:space="preserve">oznaczenie czasu trwania współpracy </w:t>
      </w:r>
      <w:r w:rsidR="00065AD9">
        <w:rPr>
          <w:rFonts w:asciiTheme="minorHAnsi" w:hAnsiTheme="minorHAnsi" w:cstheme="minorHAnsi"/>
        </w:rPr>
        <w:t>W</w:t>
      </w:r>
      <w:r w:rsidRPr="00D76980">
        <w:rPr>
          <w:rFonts w:asciiTheme="minorHAnsi" w:hAnsiTheme="minorHAnsi" w:cstheme="minorHAnsi"/>
        </w:rPr>
        <w:t>ykonawców wspólnie realizujących</w:t>
      </w:r>
      <w:r w:rsidRPr="00D76980">
        <w:rPr>
          <w:rFonts w:asciiTheme="minorHAnsi" w:hAnsiTheme="minorHAnsi" w:cstheme="minorHAnsi"/>
          <w:spacing w:val="80"/>
        </w:rPr>
        <w:t xml:space="preserve"> </w:t>
      </w:r>
      <w:r w:rsidRPr="00D76980">
        <w:rPr>
          <w:rFonts w:asciiTheme="minorHAnsi" w:hAnsiTheme="minorHAnsi" w:cstheme="minorHAnsi"/>
        </w:rPr>
        <w:t xml:space="preserve">zamówienie obejmującego minimum okres realizacji przedmiotu zamówienia oraz </w:t>
      </w:r>
      <w:r w:rsidRPr="00D76980">
        <w:rPr>
          <w:rFonts w:asciiTheme="minorHAnsi" w:hAnsiTheme="minorHAnsi" w:cstheme="minorHAnsi"/>
          <w:spacing w:val="-2"/>
        </w:rPr>
        <w:t>gwarancji</w:t>
      </w:r>
      <w:r w:rsidR="00065AD9">
        <w:rPr>
          <w:rFonts w:asciiTheme="minorHAnsi" w:hAnsiTheme="minorHAnsi" w:cstheme="minorHAnsi"/>
          <w:spacing w:val="-2"/>
        </w:rPr>
        <w:t xml:space="preserve"> </w:t>
      </w:r>
      <w:r w:rsidRPr="00065AD9">
        <w:rPr>
          <w:rFonts w:asciiTheme="minorHAnsi" w:hAnsiTheme="minorHAnsi" w:cstheme="minorHAnsi"/>
        </w:rPr>
        <w:t xml:space="preserve">i </w:t>
      </w:r>
      <w:r w:rsidRPr="00065AD9">
        <w:rPr>
          <w:rFonts w:asciiTheme="minorHAnsi" w:hAnsiTheme="minorHAnsi" w:cstheme="minorHAnsi"/>
          <w:spacing w:val="-2"/>
        </w:rPr>
        <w:t>rękojmi,</w:t>
      </w:r>
    </w:p>
    <w:p w14:paraId="50E950C9" w14:textId="77777777" w:rsidR="007E1383" w:rsidRPr="00D76980" w:rsidRDefault="008E6D27"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rPr>
        <w:t>zakaz</w:t>
      </w:r>
      <w:r w:rsidRPr="00D76980">
        <w:rPr>
          <w:rFonts w:asciiTheme="minorHAnsi" w:hAnsiTheme="minorHAnsi" w:cstheme="minorHAnsi"/>
          <w:spacing w:val="-3"/>
        </w:rPr>
        <w:t xml:space="preserve"> </w:t>
      </w:r>
      <w:r w:rsidRPr="00D76980">
        <w:rPr>
          <w:rFonts w:asciiTheme="minorHAnsi" w:hAnsiTheme="minorHAnsi" w:cstheme="minorHAnsi"/>
        </w:rPr>
        <w:t>zmian</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umowie</w:t>
      </w:r>
      <w:r w:rsidRPr="00D76980">
        <w:rPr>
          <w:rFonts w:asciiTheme="minorHAnsi" w:hAnsiTheme="minorHAnsi" w:cstheme="minorHAnsi"/>
          <w:spacing w:val="-3"/>
        </w:rPr>
        <w:t xml:space="preserve"> </w:t>
      </w:r>
      <w:r w:rsidRPr="00D76980">
        <w:rPr>
          <w:rFonts w:asciiTheme="minorHAnsi" w:hAnsiTheme="minorHAnsi" w:cstheme="minorHAnsi"/>
        </w:rPr>
        <w:t>bez</w:t>
      </w:r>
      <w:r w:rsidRPr="00D76980">
        <w:rPr>
          <w:rFonts w:asciiTheme="minorHAnsi" w:hAnsiTheme="minorHAnsi" w:cstheme="minorHAnsi"/>
          <w:spacing w:val="-3"/>
        </w:rPr>
        <w:t xml:space="preserve"> </w:t>
      </w:r>
      <w:r w:rsidRPr="00D76980">
        <w:rPr>
          <w:rFonts w:asciiTheme="minorHAnsi" w:hAnsiTheme="minorHAnsi" w:cstheme="minorHAnsi"/>
        </w:rPr>
        <w:t>zgody</w:t>
      </w:r>
      <w:r w:rsidRPr="00D76980">
        <w:rPr>
          <w:rFonts w:asciiTheme="minorHAnsi" w:hAnsiTheme="minorHAnsi" w:cstheme="minorHAnsi"/>
          <w:spacing w:val="-5"/>
        </w:rPr>
        <w:t xml:space="preserve"> </w:t>
      </w:r>
      <w:r w:rsidR="00F86913">
        <w:rPr>
          <w:rFonts w:asciiTheme="minorHAnsi" w:hAnsiTheme="minorHAnsi" w:cstheme="minorHAnsi"/>
          <w:spacing w:val="-2"/>
        </w:rPr>
        <w:t>Z</w:t>
      </w:r>
      <w:r w:rsidRPr="00D76980">
        <w:rPr>
          <w:rFonts w:asciiTheme="minorHAnsi" w:hAnsiTheme="minorHAnsi" w:cstheme="minorHAnsi"/>
          <w:spacing w:val="-2"/>
        </w:rPr>
        <w:t>amawiającego,</w:t>
      </w:r>
    </w:p>
    <w:p w14:paraId="21CD0A96" w14:textId="5BCC165D" w:rsidR="002827BB" w:rsidRPr="00D76980" w:rsidRDefault="002827BB"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spacing w:val="-2"/>
        </w:rPr>
        <w:t>jej treść musi spełnić wymagania wynikające z treści SWZ oraz złożonej oferty i dokumentów</w:t>
      </w:r>
      <w:r w:rsidR="00434729">
        <w:rPr>
          <w:rFonts w:asciiTheme="minorHAnsi" w:hAnsiTheme="minorHAnsi" w:cstheme="minorHAnsi"/>
          <w:spacing w:val="-2"/>
        </w:rPr>
        <w:t>,</w:t>
      </w:r>
      <w:r w:rsidRPr="00D76980">
        <w:rPr>
          <w:rFonts w:asciiTheme="minorHAnsi" w:hAnsiTheme="minorHAnsi" w:cstheme="minorHAnsi"/>
          <w:spacing w:val="-2"/>
        </w:rPr>
        <w:t xml:space="preserve"> oświadczeń składanych w trakcie postępowania,</w:t>
      </w:r>
    </w:p>
    <w:p w14:paraId="521BDA15" w14:textId="77777777" w:rsidR="007E1383" w:rsidRPr="00D76980" w:rsidRDefault="005843DA" w:rsidP="005D75FE">
      <w:pPr>
        <w:pStyle w:val="Akapitzlist"/>
        <w:spacing w:line="276" w:lineRule="auto"/>
        <w:ind w:left="1276" w:right="116" w:firstLine="0"/>
        <w:jc w:val="left"/>
        <w:rPr>
          <w:rFonts w:asciiTheme="minorHAnsi" w:hAnsiTheme="minorHAnsi" w:cstheme="minorHAnsi"/>
        </w:rPr>
      </w:pPr>
      <w:r>
        <w:rPr>
          <w:rFonts w:asciiTheme="minorHAnsi" w:hAnsiTheme="minorHAnsi" w:cstheme="minorHAnsi"/>
        </w:rPr>
        <w:t xml:space="preserve">oraz </w:t>
      </w:r>
      <w:r w:rsidR="008E6D27" w:rsidRPr="00D76980">
        <w:rPr>
          <w:rFonts w:asciiTheme="minorHAnsi" w:hAnsiTheme="minorHAnsi" w:cstheme="minorHAnsi"/>
        </w:rPr>
        <w:t>nie dopuszcza się składania umowy przedwstępnej regulującej współpracę lub umowy zawartej pod warunkiem zawieszającym.</w:t>
      </w:r>
    </w:p>
    <w:p w14:paraId="118A3D4F" w14:textId="63978AB3" w:rsidR="007E1383" w:rsidRPr="00A117B9" w:rsidRDefault="008E6D27" w:rsidP="005D75FE">
      <w:pPr>
        <w:pStyle w:val="Akapitzlist"/>
        <w:numPr>
          <w:ilvl w:val="0"/>
          <w:numId w:val="36"/>
        </w:numPr>
        <w:tabs>
          <w:tab w:val="left" w:pos="1226"/>
        </w:tabs>
        <w:spacing w:line="276" w:lineRule="auto"/>
        <w:ind w:left="851" w:hanging="567"/>
        <w:jc w:val="left"/>
        <w:rPr>
          <w:rFonts w:asciiTheme="minorHAnsi" w:hAnsiTheme="minorHAnsi" w:cstheme="minorHAnsi"/>
        </w:rPr>
      </w:pPr>
      <w:r w:rsidRPr="00A117B9">
        <w:rPr>
          <w:rFonts w:asciiTheme="minorHAnsi" w:hAnsiTheme="minorHAnsi" w:cstheme="minorHAnsi"/>
          <w:spacing w:val="-2"/>
        </w:rPr>
        <w:t>Ubezpieczenie:</w:t>
      </w:r>
    </w:p>
    <w:p w14:paraId="7F5EC5D4" w14:textId="1060118E" w:rsidR="007E1383" w:rsidRPr="00D76980" w:rsidRDefault="008E6D27" w:rsidP="005D75FE">
      <w:pPr>
        <w:pStyle w:val="Tekstpodstawowy"/>
        <w:spacing w:line="276" w:lineRule="auto"/>
        <w:ind w:left="851" w:right="107"/>
        <w:jc w:val="left"/>
        <w:rPr>
          <w:rFonts w:asciiTheme="minorHAnsi" w:hAnsiTheme="minorHAnsi" w:cstheme="minorHAnsi"/>
        </w:rPr>
      </w:pPr>
      <w:r w:rsidRPr="00D76980">
        <w:rPr>
          <w:rFonts w:asciiTheme="minorHAnsi" w:hAnsiTheme="minorHAnsi" w:cstheme="minorHAnsi"/>
        </w:rPr>
        <w:t>Zamawiający wymaga od Wykonawcy, z którym podpisze umowę dokumentów potwierdzających, że Wykonawca robót budowlanych jest ubezpieczony od odpowiedzialności cywilnej w</w:t>
      </w:r>
      <w:r w:rsidRPr="00D76980">
        <w:rPr>
          <w:rFonts w:asciiTheme="minorHAnsi" w:hAnsiTheme="minorHAnsi" w:cstheme="minorHAnsi"/>
          <w:spacing w:val="-2"/>
        </w:rPr>
        <w:t xml:space="preserve"> </w:t>
      </w:r>
      <w:r w:rsidRPr="00D76980">
        <w:rPr>
          <w:rFonts w:asciiTheme="minorHAnsi" w:hAnsiTheme="minorHAnsi" w:cstheme="minorHAnsi"/>
        </w:rPr>
        <w:t>zakresie prowadzonej działalności związanej z</w:t>
      </w:r>
      <w:r w:rsidRPr="00D76980">
        <w:rPr>
          <w:rFonts w:asciiTheme="minorHAnsi" w:hAnsiTheme="minorHAnsi" w:cstheme="minorHAnsi"/>
          <w:spacing w:val="-1"/>
        </w:rPr>
        <w:t xml:space="preserve"> </w:t>
      </w:r>
      <w:r w:rsidRPr="00D76980">
        <w:rPr>
          <w:rFonts w:asciiTheme="minorHAnsi" w:hAnsiTheme="minorHAnsi" w:cstheme="minorHAnsi"/>
        </w:rPr>
        <w:t xml:space="preserve">przedmiotem zamówienia na sumę gwarancyjną </w:t>
      </w:r>
      <w:r w:rsidR="0031720C" w:rsidRPr="00D76980">
        <w:rPr>
          <w:rFonts w:asciiTheme="minorHAnsi" w:hAnsiTheme="minorHAnsi" w:cstheme="minorHAnsi"/>
        </w:rPr>
        <w:t>w wysokości</w:t>
      </w:r>
      <w:r w:rsidR="00FA0C4F" w:rsidRPr="00D76980">
        <w:rPr>
          <w:rFonts w:asciiTheme="minorHAnsi" w:hAnsiTheme="minorHAnsi" w:cstheme="minorHAnsi"/>
        </w:rPr>
        <w:t xml:space="preserve"> </w:t>
      </w:r>
      <w:bookmarkStart w:id="4" w:name="_Hlk134086431"/>
      <w:r w:rsidR="00A117B9">
        <w:rPr>
          <w:rFonts w:asciiTheme="minorHAnsi" w:hAnsiTheme="minorHAnsi" w:cstheme="minorHAnsi"/>
        </w:rPr>
        <w:t xml:space="preserve">co najmniej </w:t>
      </w:r>
      <w:r w:rsidR="00432543">
        <w:rPr>
          <w:rFonts w:asciiTheme="minorHAnsi" w:hAnsiTheme="minorHAnsi" w:cstheme="minorHAnsi"/>
          <w:b/>
          <w:bCs/>
        </w:rPr>
        <w:t>41</w:t>
      </w:r>
      <w:r w:rsidR="00920D3E">
        <w:rPr>
          <w:rFonts w:asciiTheme="minorHAnsi" w:hAnsiTheme="minorHAnsi" w:cstheme="minorHAnsi"/>
          <w:b/>
          <w:bCs/>
        </w:rPr>
        <w:t>0</w:t>
      </w:r>
      <w:r w:rsidR="00432543">
        <w:rPr>
          <w:rFonts w:asciiTheme="minorHAnsi" w:hAnsiTheme="minorHAnsi" w:cstheme="minorHAnsi"/>
          <w:b/>
          <w:bCs/>
        </w:rPr>
        <w:t> </w:t>
      </w:r>
      <w:r w:rsidR="00920D3E">
        <w:rPr>
          <w:rFonts w:asciiTheme="minorHAnsi" w:hAnsiTheme="minorHAnsi" w:cstheme="minorHAnsi"/>
          <w:b/>
          <w:bCs/>
        </w:rPr>
        <w:t>000</w:t>
      </w:r>
      <w:r w:rsidR="0017338D">
        <w:rPr>
          <w:rFonts w:asciiTheme="minorHAnsi" w:hAnsiTheme="minorHAnsi" w:cstheme="minorHAnsi"/>
          <w:b/>
          <w:bCs/>
        </w:rPr>
        <w:t xml:space="preserve"> </w:t>
      </w:r>
      <w:r w:rsidR="00FA0C4F" w:rsidRPr="0017338D">
        <w:rPr>
          <w:rFonts w:asciiTheme="minorHAnsi" w:hAnsiTheme="minorHAnsi" w:cstheme="minorHAnsi"/>
          <w:b/>
          <w:bCs/>
        </w:rPr>
        <w:t>z</w:t>
      </w:r>
      <w:r w:rsidR="0031720C" w:rsidRPr="0017338D">
        <w:rPr>
          <w:rFonts w:asciiTheme="minorHAnsi" w:hAnsiTheme="minorHAnsi" w:cstheme="minorHAnsi"/>
          <w:b/>
          <w:bCs/>
        </w:rPr>
        <w:t>ł</w:t>
      </w:r>
      <w:r w:rsidR="00FA0C4F" w:rsidRPr="0017338D">
        <w:rPr>
          <w:rFonts w:asciiTheme="minorHAnsi" w:hAnsiTheme="minorHAnsi" w:cstheme="minorHAnsi"/>
          <w:b/>
          <w:bCs/>
        </w:rPr>
        <w:t>.</w:t>
      </w:r>
      <w:bookmarkEnd w:id="4"/>
    </w:p>
    <w:p w14:paraId="71D856D1" w14:textId="2B1DC472" w:rsidR="007E1383" w:rsidRPr="00A117B9" w:rsidRDefault="008E6D27" w:rsidP="005D75FE">
      <w:pPr>
        <w:pStyle w:val="Akapitzlist"/>
        <w:numPr>
          <w:ilvl w:val="0"/>
          <w:numId w:val="36"/>
        </w:numPr>
        <w:tabs>
          <w:tab w:val="left" w:pos="1226"/>
        </w:tabs>
        <w:spacing w:before="1"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przypadku, gdy złożone przez </w:t>
      </w:r>
      <w:r w:rsidR="00065AD9" w:rsidRPr="00A117B9">
        <w:rPr>
          <w:rFonts w:asciiTheme="minorHAnsi" w:hAnsiTheme="minorHAnsi" w:cstheme="minorHAnsi"/>
        </w:rPr>
        <w:t>W</w:t>
      </w:r>
      <w:r w:rsidRPr="00A117B9">
        <w:rPr>
          <w:rFonts w:asciiTheme="minorHAnsi" w:hAnsiTheme="minorHAnsi" w:cstheme="minorHAnsi"/>
        </w:rPr>
        <w:t>ykonawców dokumenty, oświadczenia dotyczące warunków udziału w</w:t>
      </w:r>
      <w:r w:rsidRPr="00A117B9">
        <w:rPr>
          <w:rFonts w:asciiTheme="minorHAnsi" w:hAnsiTheme="minorHAnsi" w:cstheme="minorHAnsi"/>
          <w:spacing w:val="-1"/>
        </w:rPr>
        <w:t xml:space="preserve"> </w:t>
      </w:r>
      <w:r w:rsidRPr="00A117B9">
        <w:rPr>
          <w:rFonts w:asciiTheme="minorHAnsi" w:hAnsiTheme="minorHAnsi" w:cstheme="minorHAnsi"/>
        </w:rPr>
        <w:t>postępowaniu zawierają dane/informacje w innych walutach niż określono to w</w:t>
      </w:r>
      <w:r w:rsidRPr="00A117B9">
        <w:rPr>
          <w:rFonts w:asciiTheme="minorHAnsi" w:hAnsiTheme="minorHAnsi" w:cstheme="minorHAnsi"/>
          <w:spacing w:val="-4"/>
        </w:rPr>
        <w:t xml:space="preserve"> </w:t>
      </w:r>
      <w:r w:rsidRPr="00A117B9">
        <w:rPr>
          <w:rFonts w:asciiTheme="minorHAnsi" w:hAnsiTheme="minorHAnsi" w:cstheme="minorHAnsi"/>
        </w:rPr>
        <w:t>niniejszej specyfikacji, Zamawiający, jako kurs przeliczeniowy waluty przyjmie kurs NBP z dnia wszczęcia postępowania. Jeżeli w dniu wszczęcia</w:t>
      </w:r>
      <w:r w:rsidRPr="00A117B9">
        <w:rPr>
          <w:rFonts w:asciiTheme="minorHAnsi" w:hAnsiTheme="minorHAnsi" w:cstheme="minorHAnsi"/>
          <w:spacing w:val="40"/>
        </w:rPr>
        <w:t xml:space="preserve"> </w:t>
      </w:r>
      <w:r w:rsidRPr="00A117B9">
        <w:rPr>
          <w:rFonts w:asciiTheme="minorHAnsi" w:hAnsiTheme="minorHAnsi" w:cstheme="minorHAnsi"/>
        </w:rPr>
        <w:t xml:space="preserve">postępowania nie będzie opublikowany średni kurs walut przez NBP, Zamawiający przyjmie kurs przeliczeniowy </w:t>
      </w:r>
      <w:r w:rsidR="00AA64E5">
        <w:rPr>
          <w:rFonts w:asciiTheme="minorHAnsi" w:hAnsiTheme="minorHAnsi" w:cstheme="minorHAnsi"/>
        </w:rPr>
        <w:t xml:space="preserve"> </w:t>
      </w:r>
      <w:r w:rsidRPr="00A117B9">
        <w:rPr>
          <w:rFonts w:asciiTheme="minorHAnsi" w:hAnsiTheme="minorHAnsi" w:cstheme="minorHAnsi"/>
        </w:rPr>
        <w:t>z ostatniej opublikowanej tabeli kursów NBP przed dniem wszczęcia postępowania</w:t>
      </w:r>
      <w:r w:rsidR="00AA64E5">
        <w:rPr>
          <w:rFonts w:asciiTheme="minorHAnsi" w:hAnsiTheme="minorHAnsi" w:cstheme="minorHAnsi"/>
        </w:rPr>
        <w:t xml:space="preserve"> </w:t>
      </w:r>
      <w:r w:rsidRPr="00A117B9">
        <w:rPr>
          <w:rFonts w:asciiTheme="minorHAnsi" w:hAnsiTheme="minorHAnsi" w:cstheme="minorHAnsi"/>
        </w:rPr>
        <w:t xml:space="preserve"> o zamówieniu.</w:t>
      </w:r>
    </w:p>
    <w:p w14:paraId="1387730F" w14:textId="3ADEB08C" w:rsidR="002827BB" w:rsidRPr="00D76980" w:rsidRDefault="008E6D27" w:rsidP="005D75FE">
      <w:pPr>
        <w:pStyle w:val="Tekstpodstawowy"/>
        <w:spacing w:before="1" w:line="276" w:lineRule="auto"/>
        <w:ind w:left="851" w:right="1902"/>
        <w:jc w:val="left"/>
        <w:rPr>
          <w:rFonts w:asciiTheme="minorHAnsi" w:hAnsiTheme="minorHAnsi" w:cstheme="minorHAnsi"/>
          <w:spacing w:val="-2"/>
        </w:rPr>
      </w:pPr>
      <w:r w:rsidRPr="00D76980">
        <w:rPr>
          <w:rFonts w:asciiTheme="minorHAnsi" w:hAnsiTheme="minorHAnsi" w:cstheme="minorHAnsi"/>
        </w:rPr>
        <w:t xml:space="preserve">Kursy walut dostępne są pod następującym adresem internetowym: </w:t>
      </w:r>
      <w:hyperlink r:id="rId9">
        <w:r w:rsidRPr="00D76980">
          <w:rPr>
            <w:rFonts w:asciiTheme="minorHAnsi" w:hAnsiTheme="minorHAnsi" w:cstheme="minorHAnsi"/>
            <w:spacing w:val="-2"/>
          </w:rPr>
          <w:t>http://www.nbp.pl/home.aspx?f=/kursy/kursy_archiwum.html</w:t>
        </w:r>
      </w:hyperlink>
      <w:r w:rsidR="008E047A">
        <w:rPr>
          <w:rFonts w:asciiTheme="minorHAnsi" w:hAnsiTheme="minorHAnsi" w:cstheme="minorHAnsi"/>
          <w:spacing w:val="-2"/>
        </w:rPr>
        <w:t xml:space="preserve"> </w:t>
      </w:r>
      <w:r w:rsidRPr="00D76980">
        <w:rPr>
          <w:rFonts w:asciiTheme="minorHAnsi" w:hAnsiTheme="minorHAnsi" w:cstheme="minorHAnsi"/>
          <w:spacing w:val="-2"/>
        </w:rPr>
        <w:t xml:space="preserve"> </w:t>
      </w:r>
    </w:p>
    <w:p w14:paraId="4E55C5EA" w14:textId="77777777" w:rsidR="007E1383" w:rsidRPr="00D76980" w:rsidRDefault="008E6D27" w:rsidP="005D75FE">
      <w:pPr>
        <w:pStyle w:val="Tekstpodstawowy"/>
        <w:spacing w:before="1" w:line="276" w:lineRule="auto"/>
        <w:ind w:left="851" w:right="1902"/>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5"/>
        </w:rPr>
        <w:t xml:space="preserve"> </w:t>
      </w:r>
      <w:r w:rsidRPr="00D76980">
        <w:rPr>
          <w:rFonts w:asciiTheme="minorHAnsi" w:hAnsiTheme="minorHAnsi" w:cstheme="minorHAnsi"/>
        </w:rPr>
        <w:t>będzie</w:t>
      </w:r>
      <w:r w:rsidRPr="00D76980">
        <w:rPr>
          <w:rFonts w:asciiTheme="minorHAnsi" w:hAnsiTheme="minorHAnsi" w:cstheme="minorHAnsi"/>
          <w:spacing w:val="-3"/>
        </w:rPr>
        <w:t xml:space="preserve"> </w:t>
      </w:r>
      <w:r w:rsidRPr="00D76980">
        <w:rPr>
          <w:rFonts w:asciiTheme="minorHAnsi" w:hAnsiTheme="minorHAnsi" w:cstheme="minorHAnsi"/>
        </w:rPr>
        <w:t>korzystał</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5"/>
        </w:rPr>
        <w:t xml:space="preserve"> </w:t>
      </w:r>
      <w:r w:rsidRPr="00D76980">
        <w:rPr>
          <w:rFonts w:asciiTheme="minorHAnsi" w:hAnsiTheme="minorHAnsi" w:cstheme="minorHAnsi"/>
        </w:rPr>
        <w:t>Archiwum</w:t>
      </w:r>
      <w:r w:rsidRPr="00D76980">
        <w:rPr>
          <w:rFonts w:asciiTheme="minorHAnsi" w:hAnsiTheme="minorHAnsi" w:cstheme="minorHAnsi"/>
          <w:spacing w:val="-4"/>
        </w:rPr>
        <w:t xml:space="preserve"> </w:t>
      </w:r>
      <w:r w:rsidRPr="00D76980">
        <w:rPr>
          <w:rFonts w:asciiTheme="minorHAnsi" w:hAnsiTheme="minorHAnsi" w:cstheme="minorHAnsi"/>
        </w:rPr>
        <w:t>kursów</w:t>
      </w:r>
      <w:r w:rsidRPr="00D76980">
        <w:rPr>
          <w:rFonts w:asciiTheme="minorHAnsi" w:hAnsiTheme="minorHAnsi" w:cstheme="minorHAnsi"/>
          <w:spacing w:val="-3"/>
        </w:rPr>
        <w:t xml:space="preserve"> </w:t>
      </w:r>
      <w:r w:rsidRPr="00D76980">
        <w:rPr>
          <w:rFonts w:asciiTheme="minorHAnsi" w:hAnsiTheme="minorHAnsi" w:cstheme="minorHAnsi"/>
        </w:rPr>
        <w:t>średnich –</w:t>
      </w:r>
      <w:r w:rsidRPr="00D76980">
        <w:rPr>
          <w:rFonts w:asciiTheme="minorHAnsi" w:hAnsiTheme="minorHAnsi" w:cstheme="minorHAnsi"/>
          <w:spacing w:val="-5"/>
        </w:rPr>
        <w:t xml:space="preserve"> </w:t>
      </w:r>
      <w:r w:rsidRPr="00D76980">
        <w:rPr>
          <w:rFonts w:asciiTheme="minorHAnsi" w:hAnsiTheme="minorHAnsi" w:cstheme="minorHAnsi"/>
        </w:rPr>
        <w:t>tabela</w:t>
      </w:r>
      <w:r w:rsidRPr="00D76980">
        <w:rPr>
          <w:rFonts w:asciiTheme="minorHAnsi" w:hAnsiTheme="minorHAnsi" w:cstheme="minorHAnsi"/>
          <w:spacing w:val="-5"/>
        </w:rPr>
        <w:t xml:space="preserve"> </w:t>
      </w:r>
      <w:r w:rsidRPr="00D76980">
        <w:rPr>
          <w:rFonts w:asciiTheme="minorHAnsi" w:hAnsiTheme="minorHAnsi" w:cstheme="minorHAnsi"/>
        </w:rPr>
        <w:t>A</w:t>
      </w:r>
      <w:r w:rsidRPr="00D76980">
        <w:rPr>
          <w:rFonts w:asciiTheme="minorHAnsi" w:hAnsiTheme="minorHAnsi" w:cstheme="minorHAnsi"/>
          <w:spacing w:val="-5"/>
        </w:rPr>
        <w:t xml:space="preserve"> </w:t>
      </w:r>
      <w:r w:rsidRPr="00D76980">
        <w:rPr>
          <w:rFonts w:asciiTheme="minorHAnsi" w:hAnsiTheme="minorHAnsi" w:cstheme="minorHAnsi"/>
        </w:rPr>
        <w:t xml:space="preserve">. </w:t>
      </w:r>
      <w:hyperlink r:id="rId10">
        <w:r w:rsidRPr="00D76980">
          <w:rPr>
            <w:rFonts w:asciiTheme="minorHAnsi" w:hAnsiTheme="minorHAnsi" w:cstheme="minorHAnsi"/>
            <w:spacing w:val="-2"/>
          </w:rPr>
          <w:t>http://www.nbp.pl/home.aspx?c=/ascx/archa.ascx</w:t>
        </w:r>
      </w:hyperlink>
    </w:p>
    <w:p w14:paraId="4B967614" w14:textId="67FD8E12" w:rsidR="007E1383" w:rsidRPr="00AA64E5" w:rsidRDefault="008E6D27" w:rsidP="005D75FE">
      <w:pPr>
        <w:pStyle w:val="Akapitzlist"/>
        <w:numPr>
          <w:ilvl w:val="0"/>
          <w:numId w:val="36"/>
        </w:numPr>
        <w:tabs>
          <w:tab w:val="left" w:pos="1226"/>
        </w:tabs>
        <w:spacing w:line="276" w:lineRule="auto"/>
        <w:ind w:left="851" w:right="109" w:hanging="425"/>
        <w:jc w:val="left"/>
        <w:rPr>
          <w:rFonts w:asciiTheme="minorHAnsi" w:hAnsiTheme="minorHAnsi" w:cstheme="minorHAnsi"/>
        </w:rPr>
      </w:pPr>
      <w:r w:rsidRPr="00AA64E5">
        <w:rPr>
          <w:rFonts w:asciiTheme="minorHAnsi" w:hAnsiTheme="minorHAnsi" w:cstheme="minorHAnsi"/>
        </w:rPr>
        <w:t xml:space="preserve">Ocena spełniania powyższych warunków udziału w postępowaniu zostanie dokonana wg formuły: </w:t>
      </w:r>
      <w:r w:rsidRPr="00AA64E5">
        <w:rPr>
          <w:rFonts w:asciiTheme="minorHAnsi" w:hAnsiTheme="minorHAnsi" w:cstheme="minorHAnsi"/>
          <w:b/>
        </w:rPr>
        <w:t>„spełnia – nie spełnia”</w:t>
      </w:r>
      <w:r w:rsidRPr="00AA64E5">
        <w:rPr>
          <w:rFonts w:asciiTheme="minorHAnsi" w:hAnsiTheme="minorHAnsi" w:cstheme="minorHAnsi"/>
        </w:rPr>
        <w:t>.</w:t>
      </w:r>
    </w:p>
    <w:p w14:paraId="663CAF76" w14:textId="77777777" w:rsidR="007E1383" w:rsidRDefault="007E1383" w:rsidP="005D75FE">
      <w:pPr>
        <w:spacing w:line="276" w:lineRule="auto"/>
        <w:rPr>
          <w:rFonts w:asciiTheme="minorHAnsi" w:hAnsiTheme="minorHAnsi" w:cstheme="minorHAnsi"/>
        </w:rPr>
      </w:pPr>
    </w:p>
    <w:p w14:paraId="190AA90A" w14:textId="77777777" w:rsidR="007957CD" w:rsidRPr="00D76980" w:rsidRDefault="007957CD" w:rsidP="005D75FE">
      <w:pPr>
        <w:spacing w:line="276" w:lineRule="auto"/>
        <w:rPr>
          <w:rFonts w:asciiTheme="minorHAnsi" w:hAnsiTheme="minorHAnsi" w:cstheme="minorHAnsi"/>
        </w:rPr>
      </w:pPr>
    </w:p>
    <w:p w14:paraId="412425AC" w14:textId="1405A94F" w:rsidR="007E1383" w:rsidRPr="00D76980" w:rsidRDefault="00AA64E5" w:rsidP="005D75FE">
      <w:pPr>
        <w:pStyle w:val="Nagwek1"/>
        <w:shd w:val="clear" w:color="auto" w:fill="EEECE1" w:themeFill="background2"/>
        <w:tabs>
          <w:tab w:val="left" w:pos="800"/>
          <w:tab w:val="left" w:pos="801"/>
        </w:tabs>
        <w:spacing w:before="9" w:line="276" w:lineRule="auto"/>
        <w:ind w:left="567" w:right="111" w:hanging="425"/>
        <w:rPr>
          <w:rFonts w:asciiTheme="minorHAnsi" w:hAnsiTheme="minorHAnsi" w:cstheme="minorHAnsi"/>
        </w:rPr>
      </w:pPr>
      <w:r>
        <w:rPr>
          <w:rFonts w:asciiTheme="minorHAnsi" w:hAnsiTheme="minorHAnsi" w:cstheme="minorHAnsi"/>
          <w:u w:val="single"/>
        </w:rPr>
        <w:lastRenderedPageBreak/>
        <w:t xml:space="preserve">VI     </w:t>
      </w:r>
      <w:r w:rsidR="008E6D27" w:rsidRPr="00D76980">
        <w:rPr>
          <w:rFonts w:asciiTheme="minorHAnsi" w:hAnsiTheme="minorHAnsi" w:cstheme="minorHAnsi"/>
          <w:u w:val="single"/>
        </w:rPr>
        <w:t>Wykaz</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oświadczeń</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lub</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dokumentów,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potwierdzających</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spełnianie</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warunków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udziału</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w:t>
      </w:r>
      <w:r w:rsidR="008428E8" w:rsidRPr="00D76980">
        <w:rPr>
          <w:rFonts w:asciiTheme="minorHAnsi" w:hAnsiTheme="minorHAnsi" w:cstheme="minorHAnsi"/>
          <w:u w:val="single"/>
        </w:rPr>
        <w:t> </w:t>
      </w:r>
      <w:r w:rsidR="008E6D27" w:rsidRPr="00D76980">
        <w:rPr>
          <w:rFonts w:asciiTheme="minorHAnsi" w:hAnsiTheme="minorHAnsi" w:cstheme="minorHAnsi"/>
          <w:u w:val="single"/>
        </w:rPr>
        <w:t>postępowaniu oraz braku podstaw do wykluczenia</w:t>
      </w:r>
    </w:p>
    <w:p w14:paraId="22C60F3A" w14:textId="2220A4E6" w:rsidR="007E1383" w:rsidRPr="00AA64E5" w:rsidRDefault="008E6D27" w:rsidP="005D75FE">
      <w:pPr>
        <w:pStyle w:val="Akapitzlist"/>
        <w:numPr>
          <w:ilvl w:val="1"/>
          <w:numId w:val="36"/>
        </w:numPr>
        <w:tabs>
          <w:tab w:val="left" w:pos="709"/>
        </w:tabs>
        <w:spacing w:before="94" w:line="276" w:lineRule="auto"/>
        <w:ind w:left="709" w:right="108" w:hanging="425"/>
        <w:jc w:val="left"/>
        <w:rPr>
          <w:rFonts w:asciiTheme="minorHAnsi" w:hAnsiTheme="minorHAnsi" w:cstheme="minorHAnsi"/>
        </w:rPr>
      </w:pPr>
      <w:r w:rsidRPr="00AA64E5">
        <w:rPr>
          <w:rFonts w:asciiTheme="minorHAnsi" w:hAnsiTheme="minorHAnsi" w:cstheme="minorHAnsi"/>
        </w:rPr>
        <w:t xml:space="preserve">W celu wstępnego potwierdzenia, że </w:t>
      </w:r>
      <w:r w:rsidR="00F86913" w:rsidRPr="00AA64E5">
        <w:rPr>
          <w:rFonts w:asciiTheme="minorHAnsi" w:hAnsiTheme="minorHAnsi" w:cstheme="minorHAnsi"/>
        </w:rPr>
        <w:t>W</w:t>
      </w:r>
      <w:r w:rsidRPr="00AA64E5">
        <w:rPr>
          <w:rFonts w:asciiTheme="minorHAnsi" w:hAnsiTheme="minorHAnsi" w:cstheme="minorHAnsi"/>
        </w:rPr>
        <w:t xml:space="preserve">ykonawca nie podlega wykluczeniu na podstawie przepisów, </w:t>
      </w:r>
      <w:r w:rsidR="00434729">
        <w:rPr>
          <w:rFonts w:asciiTheme="minorHAnsi" w:hAnsiTheme="minorHAnsi" w:cstheme="minorHAnsi"/>
        </w:rPr>
        <w:br/>
      </w:r>
      <w:r w:rsidRPr="00AA64E5">
        <w:rPr>
          <w:rFonts w:asciiTheme="minorHAnsi" w:hAnsiTheme="minorHAnsi" w:cstheme="minorHAnsi"/>
        </w:rPr>
        <w:t xml:space="preserve">o których mowa w </w:t>
      </w:r>
      <w:r w:rsidR="008428E8" w:rsidRPr="00AA64E5">
        <w:rPr>
          <w:rFonts w:asciiTheme="minorHAnsi" w:hAnsiTheme="minorHAnsi" w:cstheme="minorHAnsi"/>
        </w:rPr>
        <w:t>108 ust 1 i art. 109 ust 1 pkt 4</w:t>
      </w:r>
      <w:r w:rsidR="00F86913" w:rsidRPr="00AA64E5">
        <w:rPr>
          <w:rFonts w:asciiTheme="minorHAnsi" w:hAnsiTheme="minorHAnsi" w:cstheme="minorHAnsi"/>
        </w:rPr>
        <w:t>;</w:t>
      </w:r>
      <w:r w:rsidR="008428E8" w:rsidRPr="00AA64E5">
        <w:rPr>
          <w:rFonts w:asciiTheme="minorHAnsi" w:hAnsiTheme="minorHAnsi" w:cstheme="minorHAnsi"/>
        </w:rPr>
        <w:t xml:space="preserve"> 8 i 10</w:t>
      </w:r>
      <w:r w:rsidRPr="00AA64E5">
        <w:rPr>
          <w:rFonts w:asciiTheme="minorHAnsi" w:hAnsiTheme="minorHAnsi" w:cstheme="minorHAnsi"/>
        </w:rPr>
        <w:t xml:space="preserve"> ustawy </w:t>
      </w:r>
      <w:proofErr w:type="spellStart"/>
      <w:r w:rsidR="00F86913" w:rsidRPr="00AA64E5">
        <w:rPr>
          <w:rFonts w:asciiTheme="minorHAnsi" w:hAnsiTheme="minorHAnsi" w:cstheme="minorHAnsi"/>
        </w:rPr>
        <w:t>pzp</w:t>
      </w:r>
      <w:proofErr w:type="spellEnd"/>
      <w:r w:rsidRPr="00AA64E5">
        <w:rPr>
          <w:rFonts w:asciiTheme="minorHAnsi" w:hAnsiTheme="minorHAnsi" w:cstheme="minorHAnsi"/>
        </w:rPr>
        <w:t xml:space="preserve"> oraz spełnia warunki udziału </w:t>
      </w:r>
      <w:r w:rsidR="005D75FE">
        <w:rPr>
          <w:rFonts w:asciiTheme="minorHAnsi" w:hAnsiTheme="minorHAnsi" w:cstheme="minorHAnsi"/>
        </w:rPr>
        <w:br/>
      </w:r>
      <w:r w:rsidRPr="00AA64E5">
        <w:rPr>
          <w:rFonts w:asciiTheme="minorHAnsi" w:hAnsiTheme="minorHAnsi" w:cstheme="minorHAnsi"/>
        </w:rPr>
        <w:t xml:space="preserve">w postępowaniu, do oferty musi dołączyć aktualne na dzień składania ofert oświadczenie w zakresie wskazanym przez </w:t>
      </w:r>
      <w:r w:rsidR="00F86913" w:rsidRPr="00AA64E5">
        <w:rPr>
          <w:rFonts w:asciiTheme="minorHAnsi" w:hAnsiTheme="minorHAnsi" w:cstheme="minorHAnsi"/>
        </w:rPr>
        <w:t>Z</w:t>
      </w:r>
      <w:r w:rsidRPr="00AA64E5">
        <w:rPr>
          <w:rFonts w:asciiTheme="minorHAnsi" w:hAnsiTheme="minorHAnsi" w:cstheme="minorHAnsi"/>
        </w:rPr>
        <w:t xml:space="preserve">amawiającego w </w:t>
      </w:r>
      <w:r w:rsidR="009439E9" w:rsidRPr="00AA64E5">
        <w:rPr>
          <w:rFonts w:asciiTheme="minorHAnsi" w:hAnsiTheme="minorHAnsi" w:cstheme="minorHAnsi"/>
          <w:b/>
        </w:rPr>
        <w:t>Z</w:t>
      </w:r>
      <w:r w:rsidRPr="00AA64E5">
        <w:rPr>
          <w:rFonts w:asciiTheme="minorHAnsi" w:hAnsiTheme="minorHAnsi" w:cstheme="minorHAnsi"/>
          <w:b/>
        </w:rPr>
        <w:t xml:space="preserve">ałączniku nr </w:t>
      </w:r>
      <w:r w:rsidR="009439E9" w:rsidRPr="00AA64E5">
        <w:rPr>
          <w:rFonts w:asciiTheme="minorHAnsi" w:hAnsiTheme="minorHAnsi" w:cstheme="minorHAnsi"/>
          <w:b/>
        </w:rPr>
        <w:t>2</w:t>
      </w:r>
      <w:r w:rsidR="008428E8" w:rsidRPr="00AA64E5">
        <w:rPr>
          <w:rFonts w:asciiTheme="minorHAnsi" w:hAnsiTheme="minorHAnsi" w:cstheme="minorHAnsi"/>
          <w:b/>
        </w:rPr>
        <w:t xml:space="preserve"> i </w:t>
      </w:r>
      <w:r w:rsidR="009439E9" w:rsidRPr="00AA64E5">
        <w:rPr>
          <w:rFonts w:asciiTheme="minorHAnsi" w:hAnsiTheme="minorHAnsi" w:cstheme="minorHAnsi"/>
          <w:b/>
        </w:rPr>
        <w:t>3</w:t>
      </w:r>
      <w:r w:rsidRPr="00AA64E5">
        <w:rPr>
          <w:rFonts w:asciiTheme="minorHAnsi" w:hAnsiTheme="minorHAnsi" w:cstheme="minorHAnsi"/>
          <w:b/>
        </w:rPr>
        <w:t xml:space="preserve"> do </w:t>
      </w:r>
      <w:r w:rsidR="00871E67" w:rsidRPr="00AA64E5">
        <w:rPr>
          <w:rFonts w:asciiTheme="minorHAnsi" w:hAnsiTheme="minorHAnsi" w:cstheme="minorHAnsi"/>
          <w:b/>
        </w:rPr>
        <w:t>SWZ</w:t>
      </w:r>
      <w:r w:rsidRPr="00AA64E5">
        <w:rPr>
          <w:rFonts w:asciiTheme="minorHAnsi" w:hAnsiTheme="minorHAnsi" w:cstheme="minorHAnsi"/>
        </w:rPr>
        <w:t>. Informacje</w:t>
      </w:r>
      <w:r w:rsidRPr="00AA64E5">
        <w:rPr>
          <w:rFonts w:asciiTheme="minorHAnsi" w:hAnsiTheme="minorHAnsi" w:cstheme="minorHAnsi"/>
          <w:spacing w:val="-2"/>
        </w:rPr>
        <w:t xml:space="preserve"> </w:t>
      </w:r>
      <w:r w:rsidRPr="00AA64E5">
        <w:rPr>
          <w:rFonts w:asciiTheme="minorHAnsi" w:hAnsiTheme="minorHAnsi" w:cstheme="minorHAnsi"/>
        </w:rPr>
        <w:t>zawarte w oświadczeniu będą stanowić wstępne potwierdzenie, że wykonawca nie podlega wykluczeniu oraz spełnia warunki udziału w postępowaniu.</w:t>
      </w:r>
    </w:p>
    <w:p w14:paraId="2342F273" w14:textId="43B3574C" w:rsidR="007E1383" w:rsidRPr="00D76980" w:rsidRDefault="008E6D27" w:rsidP="005D75FE">
      <w:pPr>
        <w:pStyle w:val="Akapitzlist"/>
        <w:numPr>
          <w:ilvl w:val="1"/>
          <w:numId w:val="36"/>
        </w:numPr>
        <w:tabs>
          <w:tab w:val="left" w:pos="709"/>
        </w:tabs>
        <w:spacing w:line="276" w:lineRule="auto"/>
        <w:ind w:left="709" w:right="107" w:hanging="425"/>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F86913">
        <w:rPr>
          <w:rFonts w:asciiTheme="minorHAnsi" w:hAnsiTheme="minorHAnsi" w:cstheme="minorHAnsi"/>
        </w:rPr>
        <w:t>W</w:t>
      </w:r>
      <w:r w:rsidRPr="00D76980">
        <w:rPr>
          <w:rFonts w:asciiTheme="minorHAnsi" w:hAnsiTheme="minorHAnsi" w:cstheme="minorHAnsi"/>
        </w:rPr>
        <w:t>ykonawców (konsorcjum, spółka cywilna) oświadczenia, o</w:t>
      </w:r>
      <w:r w:rsidRPr="00D76980">
        <w:rPr>
          <w:rFonts w:asciiTheme="minorHAnsi" w:hAnsiTheme="minorHAnsi" w:cstheme="minorHAnsi"/>
          <w:spacing w:val="-4"/>
        </w:rPr>
        <w:t xml:space="preserve"> </w:t>
      </w:r>
      <w:r w:rsidRPr="00D76980">
        <w:rPr>
          <w:rFonts w:asciiTheme="minorHAnsi" w:hAnsiTheme="minorHAnsi" w:cstheme="minorHAnsi"/>
        </w:rPr>
        <w:t xml:space="preserve">którym mowa w ust.1, składa </w:t>
      </w:r>
      <w:r w:rsidR="008E047A">
        <w:rPr>
          <w:rFonts w:asciiTheme="minorHAnsi" w:hAnsiTheme="minorHAnsi" w:cstheme="minorHAnsi"/>
        </w:rPr>
        <w:t xml:space="preserve">z osobna </w:t>
      </w:r>
      <w:r w:rsidRPr="00D76980">
        <w:rPr>
          <w:rFonts w:asciiTheme="minorHAnsi" w:hAnsiTheme="minorHAnsi" w:cstheme="minorHAnsi"/>
        </w:rPr>
        <w:t xml:space="preserve">każdy z </w:t>
      </w:r>
      <w:r w:rsidR="00F86913">
        <w:rPr>
          <w:rFonts w:asciiTheme="minorHAnsi" w:hAnsiTheme="minorHAnsi" w:cstheme="minorHAnsi"/>
        </w:rPr>
        <w:t>W</w:t>
      </w:r>
      <w:r w:rsidRPr="00D76980">
        <w:rPr>
          <w:rFonts w:asciiTheme="minorHAnsi" w:hAnsiTheme="minorHAnsi" w:cstheme="minorHAnsi"/>
        </w:rPr>
        <w:t>ykonawców wspólnie ubiegających się o zamówienie. Oświadczenie to ma potwierdzać spełnianie warunków udziału w</w:t>
      </w:r>
      <w:r w:rsidRPr="00D76980">
        <w:rPr>
          <w:rFonts w:asciiTheme="minorHAnsi" w:hAnsiTheme="minorHAnsi" w:cstheme="minorHAnsi"/>
          <w:spacing w:val="-1"/>
        </w:rPr>
        <w:t xml:space="preserve"> </w:t>
      </w:r>
      <w:r w:rsidRPr="00D76980">
        <w:rPr>
          <w:rFonts w:asciiTheme="minorHAnsi" w:hAnsiTheme="minorHAnsi" w:cstheme="minorHAnsi"/>
        </w:rPr>
        <w:t>postępowaniu oraz brak podstaw wykluczenia w zakresie, w którym każdy z</w:t>
      </w:r>
      <w:r w:rsidRPr="00D76980">
        <w:rPr>
          <w:rFonts w:asciiTheme="minorHAnsi" w:hAnsiTheme="minorHAnsi" w:cstheme="minorHAnsi"/>
          <w:spacing w:val="-4"/>
        </w:rPr>
        <w:t xml:space="preserve"> </w:t>
      </w:r>
      <w:r w:rsidR="00F86913">
        <w:rPr>
          <w:rFonts w:asciiTheme="minorHAnsi" w:hAnsiTheme="minorHAnsi" w:cstheme="minorHAnsi"/>
        </w:rPr>
        <w:t>W</w:t>
      </w:r>
      <w:r w:rsidRPr="00D76980">
        <w:rPr>
          <w:rFonts w:asciiTheme="minorHAnsi" w:hAnsiTheme="minorHAnsi" w:cstheme="minorHAnsi"/>
        </w:rPr>
        <w:t>ykonawców wykazuje spełnianie warunków udziału w postępowaniu oraz brak podstaw wykluczenia.</w:t>
      </w:r>
    </w:p>
    <w:p w14:paraId="5A5BD91A" w14:textId="64944DC2" w:rsidR="007E1383" w:rsidRPr="00E005CD" w:rsidRDefault="008E6D27" w:rsidP="005D75FE">
      <w:pPr>
        <w:pStyle w:val="Akapitzlist"/>
        <w:numPr>
          <w:ilvl w:val="1"/>
          <w:numId w:val="36"/>
        </w:numPr>
        <w:tabs>
          <w:tab w:val="left" w:pos="709"/>
        </w:tabs>
        <w:spacing w:before="2"/>
        <w:ind w:left="709" w:right="107" w:hanging="425"/>
        <w:jc w:val="left"/>
        <w:rPr>
          <w:rFonts w:asciiTheme="minorHAnsi" w:hAnsiTheme="minorHAnsi" w:cstheme="minorHAnsi"/>
        </w:rPr>
      </w:pPr>
      <w:r w:rsidRPr="00D76980">
        <w:rPr>
          <w:rFonts w:asciiTheme="minorHAnsi" w:hAnsiTheme="minorHAnsi" w:cstheme="minorHAnsi"/>
        </w:rPr>
        <w:t>Wykonawca, który powołuje się na zasoby innych podmiotów, w celu wykazania braku istnienia wobec nich podstaw wykluczenia oraz spełniania, w zakresie, w jakim powołuje się</w:t>
      </w:r>
      <w:r w:rsidRPr="00D76980">
        <w:rPr>
          <w:rFonts w:asciiTheme="minorHAnsi" w:hAnsiTheme="minorHAnsi" w:cstheme="minorHAnsi"/>
          <w:spacing w:val="-2"/>
        </w:rPr>
        <w:t xml:space="preserve"> </w:t>
      </w:r>
      <w:r w:rsidRPr="00D76980">
        <w:rPr>
          <w:rFonts w:asciiTheme="minorHAnsi" w:hAnsiTheme="minorHAnsi" w:cstheme="minorHAnsi"/>
        </w:rPr>
        <w:t xml:space="preserve">na ich zasoby, warunków udziału w postępowaniu, zamieszcza </w:t>
      </w:r>
      <w:r w:rsidR="009439E9" w:rsidRPr="00D76980">
        <w:rPr>
          <w:rFonts w:asciiTheme="minorHAnsi" w:hAnsiTheme="minorHAnsi" w:cstheme="minorHAnsi"/>
        </w:rPr>
        <w:t>dodatkowo składane przez podmiot udostępniający zasoby oświadczenie o braku podstaw wykluczenia z postepowania (</w:t>
      </w:r>
      <w:r w:rsidR="009439E9" w:rsidRPr="00D76980">
        <w:rPr>
          <w:rFonts w:asciiTheme="minorHAnsi" w:hAnsiTheme="minorHAnsi" w:cstheme="minorHAnsi"/>
          <w:b/>
          <w:bCs/>
        </w:rPr>
        <w:t>Załącznik nr 2 do SWZ</w:t>
      </w:r>
      <w:r w:rsidR="009439E9" w:rsidRPr="00D76980">
        <w:rPr>
          <w:rFonts w:asciiTheme="minorHAnsi" w:hAnsiTheme="minorHAnsi" w:cstheme="minorHAnsi"/>
        </w:rPr>
        <w:t>) oraz oświad</w:t>
      </w:r>
      <w:r w:rsidR="004371F9">
        <w:rPr>
          <w:rFonts w:asciiTheme="minorHAnsi" w:hAnsiTheme="minorHAnsi" w:cstheme="minorHAnsi"/>
        </w:rPr>
        <w:t>czenie o udostępnieniu zasobów W</w:t>
      </w:r>
      <w:r w:rsidR="009439E9" w:rsidRPr="00D76980">
        <w:rPr>
          <w:rFonts w:asciiTheme="minorHAnsi" w:hAnsiTheme="minorHAnsi" w:cstheme="minorHAnsi"/>
        </w:rPr>
        <w:t>ykonawcy (</w:t>
      </w:r>
      <w:r w:rsidR="009439E9" w:rsidRPr="00D76980">
        <w:rPr>
          <w:rFonts w:asciiTheme="minorHAnsi" w:hAnsiTheme="minorHAnsi" w:cstheme="minorHAnsi"/>
          <w:b/>
          <w:bCs/>
        </w:rPr>
        <w:t>Załącznik nr 4 do SWZ</w:t>
      </w:r>
      <w:r w:rsidR="009439E9" w:rsidRPr="00D76980">
        <w:rPr>
          <w:rFonts w:asciiTheme="minorHAnsi" w:hAnsiTheme="minorHAnsi" w:cstheme="minorHAnsi"/>
        </w:rPr>
        <w:t>)</w:t>
      </w:r>
      <w:r w:rsidR="00E005CD">
        <w:rPr>
          <w:rFonts w:asciiTheme="minorHAnsi" w:hAnsiTheme="minorHAnsi" w:cstheme="minorHAnsi"/>
          <w:color w:val="FF0000"/>
        </w:rPr>
        <w:t>,</w:t>
      </w:r>
      <w:r w:rsidR="00E005CD" w:rsidRPr="00116306">
        <w:rPr>
          <w:rFonts w:asciiTheme="minorHAnsi" w:hAnsiTheme="minorHAnsi" w:cstheme="minorHAnsi"/>
          <w:color w:val="FF0000"/>
        </w:rPr>
        <w:t xml:space="preserve"> </w:t>
      </w:r>
      <w:r w:rsidR="00E005CD" w:rsidRPr="007F4A76">
        <w:rPr>
          <w:rFonts w:asciiTheme="minorHAnsi" w:hAnsiTheme="minorHAnsi" w:cstheme="minorHAnsi"/>
        </w:rPr>
        <w:t>oraz oświadczenie</w:t>
      </w:r>
      <w:r w:rsidR="005D75FE">
        <w:rPr>
          <w:rFonts w:asciiTheme="minorHAnsi" w:hAnsiTheme="minorHAnsi" w:cstheme="minorHAnsi"/>
        </w:rPr>
        <w:br/>
      </w:r>
      <w:r w:rsidR="00E005CD" w:rsidRPr="007F4A76">
        <w:rPr>
          <w:rFonts w:asciiTheme="minorHAnsi" w:hAnsiTheme="minorHAnsi" w:cstheme="minorHAnsi"/>
        </w:rPr>
        <w:t>o spełnieniu warunków udziału w postępowaniu w tej części, w której udostępnia zasoby (</w:t>
      </w:r>
      <w:r w:rsidR="00E005CD" w:rsidRPr="007F4A76">
        <w:rPr>
          <w:rFonts w:asciiTheme="minorHAnsi" w:hAnsiTheme="minorHAnsi" w:cstheme="minorHAnsi"/>
          <w:b/>
          <w:bCs/>
        </w:rPr>
        <w:t>Załącznik nr 3A</w:t>
      </w:r>
      <w:r w:rsidR="001C4C63">
        <w:rPr>
          <w:rFonts w:asciiTheme="minorHAnsi" w:hAnsiTheme="minorHAnsi" w:cstheme="minorHAnsi"/>
          <w:b/>
          <w:bCs/>
        </w:rPr>
        <w:t xml:space="preserve"> do SWZ</w:t>
      </w:r>
      <w:r w:rsidR="00E005CD" w:rsidRPr="007F4A76">
        <w:rPr>
          <w:rFonts w:asciiTheme="minorHAnsi" w:hAnsiTheme="minorHAnsi" w:cstheme="minorHAnsi"/>
        </w:rPr>
        <w:t>).</w:t>
      </w:r>
    </w:p>
    <w:p w14:paraId="10A4A48C" w14:textId="77777777" w:rsidR="008428E8" w:rsidRPr="00D76980" w:rsidRDefault="008E6D27" w:rsidP="005D75FE">
      <w:pPr>
        <w:pStyle w:val="Akapitzlist"/>
        <w:numPr>
          <w:ilvl w:val="1"/>
          <w:numId w:val="36"/>
        </w:numPr>
        <w:tabs>
          <w:tab w:val="left" w:pos="709"/>
        </w:tabs>
        <w:spacing w:line="276" w:lineRule="auto"/>
        <w:ind w:left="709" w:right="110" w:hanging="425"/>
        <w:jc w:val="left"/>
        <w:rPr>
          <w:rFonts w:asciiTheme="minorHAnsi" w:hAnsiTheme="minorHAnsi" w:cstheme="minorHAnsi"/>
          <w:b/>
          <w:bCs/>
        </w:rPr>
      </w:pPr>
      <w:r w:rsidRPr="00D76980">
        <w:rPr>
          <w:rFonts w:asciiTheme="minorHAnsi" w:hAnsiTheme="minorHAnsi" w:cstheme="minorHAnsi"/>
        </w:rPr>
        <w:t xml:space="preserve">Zamawiający przed udzieleniem zamówienia, </w:t>
      </w:r>
      <w:r w:rsidRPr="00D76980">
        <w:rPr>
          <w:rFonts w:asciiTheme="minorHAnsi" w:hAnsiTheme="minorHAnsi" w:cstheme="minorHAnsi"/>
          <w:b/>
          <w:bCs/>
        </w:rPr>
        <w:t>wezwie Wykonawcę, którego oferta została najwyżej oceniona, do złożenia w wyznaczonym terminie, nie krótszym niż 5 dni, aktualnych na dzień złożenia następujących oświadczeń lub dokumentów:</w:t>
      </w:r>
    </w:p>
    <w:p w14:paraId="17494A21" w14:textId="5962CCD1" w:rsidR="000F5624" w:rsidRPr="008464A3" w:rsidRDefault="008428E8"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8464A3">
        <w:rPr>
          <w:rFonts w:asciiTheme="minorHAnsi" w:hAnsiTheme="minorHAnsi" w:cstheme="minorHAnsi"/>
        </w:rPr>
        <w:t xml:space="preserve">wykaz robót budowlanych wykonanych nie wcześniej niż w okresie ostatnich 5 lat, a jeżeli okres prowadzenia działalności jest krótszy - w tym okresie, wraz z podaniem ich rodzaju, wartości, daty </w:t>
      </w:r>
      <w:r w:rsidR="00434729">
        <w:rPr>
          <w:rFonts w:asciiTheme="minorHAnsi" w:hAnsiTheme="minorHAnsi" w:cstheme="minorHAnsi"/>
        </w:rPr>
        <w:br/>
      </w:r>
      <w:r w:rsidRPr="008464A3">
        <w:rPr>
          <w:rFonts w:asciiTheme="minorHAnsi" w:hAnsiTheme="minorHAnsi" w:cstheme="minorHAnsi"/>
        </w:rP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F86913">
        <w:rPr>
          <w:rFonts w:asciiTheme="minorHAnsi" w:hAnsiTheme="minorHAnsi" w:cstheme="minorHAnsi"/>
        </w:rPr>
        <w:t>W</w:t>
      </w:r>
      <w:r w:rsidRPr="008464A3">
        <w:rPr>
          <w:rFonts w:asciiTheme="minorHAnsi" w:hAnsiTheme="minorHAnsi" w:cstheme="minorHAnsi"/>
        </w:rPr>
        <w:t>ykonawca z przyczyn niezależnych od niego nie jest w stanie uzyskać tych dokumentów - inne odpowiednie dokumenty;</w:t>
      </w:r>
      <w:r w:rsidR="000F5624" w:rsidRPr="008464A3">
        <w:rPr>
          <w:rFonts w:asciiTheme="minorHAnsi" w:hAnsiTheme="minorHAnsi" w:cstheme="minorHAnsi"/>
        </w:rPr>
        <w:t xml:space="preserve"> </w:t>
      </w:r>
      <w:r w:rsidRPr="008464A3">
        <w:rPr>
          <w:rFonts w:asciiTheme="minorHAnsi" w:hAnsiTheme="minorHAnsi" w:cstheme="minorHAnsi"/>
        </w:rPr>
        <w:t>-</w:t>
      </w:r>
      <w:r w:rsidRPr="008464A3">
        <w:rPr>
          <w:rFonts w:asciiTheme="minorHAnsi" w:hAnsiTheme="minorHAnsi" w:cstheme="minorHAnsi"/>
          <w:spacing w:val="-1"/>
        </w:rPr>
        <w:t xml:space="preserve"> </w:t>
      </w:r>
      <w:r w:rsidRPr="008464A3">
        <w:rPr>
          <w:rFonts w:asciiTheme="minorHAnsi" w:hAnsiTheme="minorHAnsi" w:cstheme="minorHAnsi"/>
          <w:u w:val="single"/>
        </w:rPr>
        <w:t>w</w:t>
      </w:r>
      <w:r w:rsidRPr="008464A3">
        <w:rPr>
          <w:rFonts w:asciiTheme="minorHAnsi" w:hAnsiTheme="minorHAnsi" w:cstheme="minorHAnsi"/>
          <w:spacing w:val="-2"/>
          <w:u w:val="single"/>
        </w:rPr>
        <w:t xml:space="preserve"> </w:t>
      </w:r>
      <w:r w:rsidRPr="008464A3">
        <w:rPr>
          <w:rFonts w:asciiTheme="minorHAnsi" w:hAnsiTheme="minorHAnsi" w:cstheme="minorHAnsi"/>
          <w:u w:val="single"/>
        </w:rPr>
        <w:t>zakresie</w:t>
      </w:r>
      <w:r w:rsidRPr="008464A3">
        <w:rPr>
          <w:rFonts w:asciiTheme="minorHAnsi" w:hAnsiTheme="minorHAnsi" w:cstheme="minorHAnsi"/>
          <w:spacing w:val="-4"/>
          <w:u w:val="single"/>
        </w:rPr>
        <w:t xml:space="preserve"> </w:t>
      </w:r>
      <w:r w:rsidRPr="008464A3">
        <w:rPr>
          <w:rFonts w:asciiTheme="minorHAnsi" w:hAnsiTheme="minorHAnsi" w:cstheme="minorHAnsi"/>
          <w:u w:val="single"/>
        </w:rPr>
        <w:t>opisanym</w:t>
      </w:r>
      <w:r w:rsidRPr="008464A3">
        <w:rPr>
          <w:rFonts w:asciiTheme="minorHAnsi" w:hAnsiTheme="minorHAnsi" w:cstheme="minorHAnsi"/>
          <w:spacing w:val="-4"/>
          <w:u w:val="single"/>
        </w:rPr>
        <w:t xml:space="preserve"> </w:t>
      </w:r>
      <w:r w:rsidRPr="008464A3">
        <w:rPr>
          <w:rFonts w:asciiTheme="minorHAnsi" w:hAnsiTheme="minorHAnsi" w:cstheme="minorHAnsi"/>
          <w:u w:val="single"/>
        </w:rPr>
        <w:t>w</w:t>
      </w:r>
      <w:r w:rsidRPr="008464A3">
        <w:rPr>
          <w:rFonts w:asciiTheme="minorHAnsi" w:hAnsiTheme="minorHAnsi" w:cstheme="minorHAnsi"/>
          <w:spacing w:val="-1"/>
          <w:u w:val="single"/>
        </w:rPr>
        <w:t xml:space="preserve"> </w:t>
      </w:r>
      <w:r w:rsidR="00F86913">
        <w:rPr>
          <w:rFonts w:asciiTheme="minorHAnsi" w:hAnsiTheme="minorHAnsi" w:cstheme="minorHAnsi"/>
          <w:spacing w:val="-3"/>
          <w:u w:val="single"/>
        </w:rPr>
        <w:t>rozdziale V</w:t>
      </w:r>
      <w:r w:rsidR="00F86913" w:rsidRPr="008464A3">
        <w:rPr>
          <w:rFonts w:asciiTheme="minorHAnsi" w:hAnsiTheme="minorHAnsi" w:cstheme="minorHAnsi"/>
          <w:u w:val="single"/>
        </w:rPr>
        <w:t xml:space="preserve"> </w:t>
      </w:r>
      <w:r w:rsidRPr="008464A3">
        <w:rPr>
          <w:rFonts w:asciiTheme="minorHAnsi" w:hAnsiTheme="minorHAnsi" w:cstheme="minorHAnsi"/>
          <w:u w:val="single"/>
        </w:rPr>
        <w:t xml:space="preserve">ust. </w:t>
      </w:r>
      <w:r w:rsidR="00AA64E5">
        <w:rPr>
          <w:rFonts w:asciiTheme="minorHAnsi" w:hAnsiTheme="minorHAnsi" w:cstheme="minorHAnsi"/>
          <w:u w:val="single"/>
        </w:rPr>
        <w:t>5</w:t>
      </w:r>
      <w:r w:rsidRPr="008464A3">
        <w:rPr>
          <w:rFonts w:asciiTheme="minorHAnsi" w:hAnsiTheme="minorHAnsi" w:cstheme="minorHAnsi"/>
          <w:spacing w:val="-4"/>
          <w:u w:val="single"/>
        </w:rPr>
        <w:t xml:space="preserve"> </w:t>
      </w:r>
      <w:r w:rsidRPr="008464A3">
        <w:rPr>
          <w:rFonts w:asciiTheme="minorHAnsi" w:hAnsiTheme="minorHAnsi" w:cstheme="minorHAnsi"/>
          <w:u w:val="single"/>
        </w:rPr>
        <w:t>pkt</w:t>
      </w:r>
      <w:r w:rsidRPr="008464A3">
        <w:rPr>
          <w:rFonts w:asciiTheme="minorHAnsi" w:hAnsiTheme="minorHAnsi" w:cstheme="minorHAnsi"/>
          <w:spacing w:val="-1"/>
          <w:u w:val="single"/>
        </w:rPr>
        <w:t xml:space="preserve"> </w:t>
      </w:r>
      <w:r w:rsidR="008464A3">
        <w:rPr>
          <w:rFonts w:asciiTheme="minorHAnsi" w:hAnsiTheme="minorHAnsi" w:cstheme="minorHAnsi"/>
          <w:u w:val="single"/>
        </w:rPr>
        <w:t>2</w:t>
      </w:r>
      <w:r w:rsidRPr="008464A3">
        <w:rPr>
          <w:rFonts w:asciiTheme="minorHAnsi" w:hAnsiTheme="minorHAnsi" w:cstheme="minorHAnsi"/>
          <w:spacing w:val="-4"/>
          <w:u w:val="single"/>
        </w:rPr>
        <w:t xml:space="preserve"> </w:t>
      </w:r>
      <w:r w:rsidRPr="008464A3">
        <w:rPr>
          <w:rFonts w:asciiTheme="minorHAnsi" w:hAnsiTheme="minorHAnsi" w:cstheme="minorHAnsi"/>
          <w:u w:val="single"/>
        </w:rPr>
        <w:t>lit a</w:t>
      </w:r>
      <w:r w:rsidRPr="008464A3">
        <w:rPr>
          <w:rFonts w:asciiTheme="minorHAnsi" w:hAnsiTheme="minorHAnsi" w:cstheme="minorHAnsi"/>
          <w:spacing w:val="-3"/>
          <w:u w:val="single"/>
        </w:rPr>
        <w:t xml:space="preserve"> </w:t>
      </w:r>
      <w:r w:rsidR="00871E67" w:rsidRPr="008464A3">
        <w:rPr>
          <w:rFonts w:asciiTheme="minorHAnsi" w:hAnsiTheme="minorHAnsi" w:cstheme="minorHAnsi"/>
          <w:spacing w:val="-2"/>
          <w:u w:val="single"/>
        </w:rPr>
        <w:t>SWZ</w:t>
      </w:r>
      <w:r w:rsidRPr="008464A3">
        <w:rPr>
          <w:rFonts w:asciiTheme="minorHAnsi" w:hAnsiTheme="minorHAnsi" w:cstheme="minorHAnsi"/>
          <w:spacing w:val="-2"/>
          <w:u w:val="single"/>
        </w:rPr>
        <w:t xml:space="preserve"> </w:t>
      </w:r>
      <w:r w:rsidRPr="00D76980">
        <w:rPr>
          <w:spacing w:val="-2"/>
        </w:rPr>
        <w:sym w:font="Wingdings" w:char="F0E8"/>
      </w:r>
      <w:r w:rsidRPr="008464A3">
        <w:rPr>
          <w:rFonts w:asciiTheme="minorHAnsi" w:hAnsiTheme="minorHAnsi" w:cstheme="minorHAnsi"/>
          <w:spacing w:val="-2"/>
          <w:u w:val="single"/>
        </w:rPr>
        <w:t xml:space="preserve"> wg </w:t>
      </w:r>
      <w:r w:rsidR="000F5624" w:rsidRPr="008464A3">
        <w:rPr>
          <w:rFonts w:asciiTheme="minorHAnsi" w:hAnsiTheme="minorHAnsi" w:cstheme="minorHAnsi"/>
          <w:b/>
          <w:bCs/>
          <w:spacing w:val="-2"/>
          <w:u w:val="single"/>
        </w:rPr>
        <w:t>Z</w:t>
      </w:r>
      <w:r w:rsidRPr="008464A3">
        <w:rPr>
          <w:rFonts w:asciiTheme="minorHAnsi" w:hAnsiTheme="minorHAnsi" w:cstheme="minorHAnsi"/>
          <w:b/>
          <w:bCs/>
          <w:spacing w:val="-2"/>
          <w:u w:val="single"/>
        </w:rPr>
        <w:t xml:space="preserve">ałącznika nr </w:t>
      </w:r>
      <w:r w:rsidR="009439E9" w:rsidRPr="008464A3">
        <w:rPr>
          <w:rFonts w:asciiTheme="minorHAnsi" w:hAnsiTheme="minorHAnsi" w:cstheme="minorHAnsi"/>
          <w:b/>
          <w:bCs/>
          <w:spacing w:val="-2"/>
          <w:u w:val="single"/>
        </w:rPr>
        <w:t>5</w:t>
      </w:r>
      <w:r w:rsidR="000F5624" w:rsidRPr="008464A3">
        <w:rPr>
          <w:rFonts w:asciiTheme="minorHAnsi" w:hAnsiTheme="minorHAnsi" w:cstheme="minorHAnsi"/>
          <w:b/>
          <w:bCs/>
          <w:spacing w:val="-2"/>
          <w:u w:val="single"/>
        </w:rPr>
        <w:t xml:space="preserve"> do SWZ ,</w:t>
      </w:r>
    </w:p>
    <w:p w14:paraId="2D182507" w14:textId="79D9C35C" w:rsidR="007E1383" w:rsidRPr="00CE5811" w:rsidRDefault="008E6D27"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D76980">
        <w:rPr>
          <w:rFonts w:asciiTheme="minorHAnsi" w:hAnsiTheme="minorHAnsi" w:cstheme="minorHAnsi"/>
        </w:rPr>
        <w:t>wykaz</w:t>
      </w:r>
      <w:r w:rsidRPr="00D76980">
        <w:rPr>
          <w:rFonts w:asciiTheme="minorHAnsi" w:hAnsiTheme="minorHAnsi" w:cstheme="minorHAnsi"/>
          <w:spacing w:val="40"/>
        </w:rPr>
        <w:t xml:space="preserve"> </w:t>
      </w:r>
      <w:r w:rsidRPr="00D76980">
        <w:rPr>
          <w:rFonts w:asciiTheme="minorHAnsi" w:hAnsiTheme="minorHAnsi" w:cstheme="minorHAnsi"/>
        </w:rPr>
        <w:t>osób,</w:t>
      </w:r>
      <w:r w:rsidRPr="00D76980">
        <w:rPr>
          <w:rFonts w:asciiTheme="minorHAnsi" w:hAnsiTheme="minorHAnsi" w:cstheme="minorHAnsi"/>
          <w:spacing w:val="40"/>
        </w:rPr>
        <w:t xml:space="preserve"> </w:t>
      </w:r>
      <w:r w:rsidRPr="00D76980">
        <w:rPr>
          <w:rFonts w:asciiTheme="minorHAnsi" w:hAnsiTheme="minorHAnsi" w:cstheme="minorHAnsi"/>
        </w:rPr>
        <w:t>skierowanych</w:t>
      </w:r>
      <w:r w:rsidRPr="00D76980">
        <w:rPr>
          <w:rFonts w:asciiTheme="minorHAnsi" w:hAnsiTheme="minorHAnsi" w:cstheme="minorHAnsi"/>
          <w:spacing w:val="40"/>
        </w:rPr>
        <w:t xml:space="preserve"> </w:t>
      </w:r>
      <w:r w:rsidRPr="00D76980">
        <w:rPr>
          <w:rFonts w:asciiTheme="minorHAnsi" w:hAnsiTheme="minorHAnsi" w:cstheme="minorHAnsi"/>
        </w:rPr>
        <w:t>przez</w:t>
      </w:r>
      <w:r w:rsidRPr="00D76980">
        <w:rPr>
          <w:rFonts w:asciiTheme="minorHAnsi" w:hAnsiTheme="minorHAnsi" w:cstheme="minorHAnsi"/>
          <w:spacing w:val="39"/>
        </w:rPr>
        <w:t xml:space="preserve"> </w:t>
      </w:r>
      <w:r w:rsidR="008464A3">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39"/>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realizacji</w:t>
      </w:r>
      <w:r w:rsidRPr="00D76980">
        <w:rPr>
          <w:rFonts w:asciiTheme="minorHAnsi" w:hAnsiTheme="minorHAnsi" w:cstheme="minorHAnsi"/>
          <w:spacing w:val="39"/>
        </w:rPr>
        <w:t xml:space="preserve"> </w:t>
      </w:r>
      <w:r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rPr>
        <w:t xml:space="preserve">publicznego, </w:t>
      </w:r>
      <w:r w:rsidR="00EE6619" w:rsidRPr="00D76980">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80"/>
          <w:w w:val="150"/>
        </w:rPr>
        <w:t xml:space="preserve"> </w:t>
      </w:r>
      <w:r w:rsidRPr="00D76980">
        <w:rPr>
          <w:rFonts w:asciiTheme="minorHAnsi" w:hAnsiTheme="minorHAnsi" w:cstheme="minorHAnsi"/>
        </w:rPr>
        <w:t>szczególności</w:t>
      </w:r>
      <w:r w:rsidRPr="00D76980">
        <w:rPr>
          <w:rFonts w:asciiTheme="minorHAnsi" w:hAnsiTheme="minorHAnsi" w:cstheme="minorHAnsi"/>
          <w:spacing w:val="80"/>
          <w:w w:val="150"/>
        </w:rPr>
        <w:t xml:space="preserve"> </w:t>
      </w:r>
      <w:r w:rsidRPr="00D76980">
        <w:rPr>
          <w:rFonts w:asciiTheme="minorHAnsi" w:hAnsiTheme="minorHAnsi" w:cstheme="minorHAnsi"/>
        </w:rPr>
        <w:t>odpowiedzialnych</w:t>
      </w:r>
      <w:r w:rsidRPr="00D76980">
        <w:rPr>
          <w:rFonts w:asciiTheme="minorHAnsi" w:hAnsiTheme="minorHAnsi" w:cstheme="minorHAnsi"/>
          <w:spacing w:val="80"/>
          <w:w w:val="150"/>
        </w:rPr>
        <w:t xml:space="preserve"> </w:t>
      </w:r>
      <w:r w:rsidRPr="00D76980">
        <w:rPr>
          <w:rFonts w:asciiTheme="minorHAnsi" w:hAnsiTheme="minorHAnsi" w:cstheme="minorHAnsi"/>
        </w:rPr>
        <w:t>za</w:t>
      </w:r>
      <w:r w:rsidRPr="00D76980">
        <w:rPr>
          <w:rFonts w:asciiTheme="minorHAnsi" w:hAnsiTheme="minorHAnsi" w:cstheme="minorHAnsi"/>
          <w:spacing w:val="80"/>
          <w:w w:val="150"/>
        </w:rPr>
        <w:t xml:space="preserve"> </w:t>
      </w:r>
      <w:r w:rsidRPr="00D76980">
        <w:rPr>
          <w:rFonts w:asciiTheme="minorHAnsi" w:hAnsiTheme="minorHAnsi" w:cstheme="minorHAnsi"/>
        </w:rPr>
        <w:t>kierowanie</w:t>
      </w:r>
      <w:r w:rsidRPr="00D76980">
        <w:rPr>
          <w:rFonts w:asciiTheme="minorHAnsi" w:hAnsiTheme="minorHAnsi" w:cstheme="minorHAnsi"/>
          <w:spacing w:val="80"/>
          <w:w w:val="150"/>
        </w:rPr>
        <w:t xml:space="preserve"> </w:t>
      </w:r>
      <w:r w:rsidRPr="00D76980">
        <w:rPr>
          <w:rFonts w:asciiTheme="minorHAnsi" w:hAnsiTheme="minorHAnsi" w:cstheme="minorHAnsi"/>
        </w:rPr>
        <w:t>robotami</w:t>
      </w:r>
      <w:r w:rsidRPr="00D76980">
        <w:rPr>
          <w:rFonts w:asciiTheme="minorHAnsi" w:hAnsiTheme="minorHAnsi" w:cstheme="minorHAnsi"/>
          <w:spacing w:val="80"/>
          <w:w w:val="150"/>
        </w:rPr>
        <w:t xml:space="preserve"> </w:t>
      </w:r>
      <w:r w:rsidRPr="00D76980">
        <w:rPr>
          <w:rFonts w:asciiTheme="minorHAnsi" w:hAnsiTheme="minorHAnsi" w:cstheme="minorHAnsi"/>
        </w:rPr>
        <w:t>budowlanymi</w:t>
      </w:r>
      <w:r w:rsidRPr="00D76980">
        <w:rPr>
          <w:rFonts w:asciiTheme="minorHAnsi" w:hAnsiTheme="minorHAnsi" w:cstheme="minorHAnsi"/>
          <w:spacing w:val="80"/>
          <w:w w:val="150"/>
        </w:rPr>
        <w:t xml:space="preserve"> </w:t>
      </w:r>
      <w:r w:rsidRPr="00D76980">
        <w:rPr>
          <w:rFonts w:asciiTheme="minorHAnsi" w:hAnsiTheme="minorHAnsi" w:cstheme="minorHAnsi"/>
        </w:rPr>
        <w:t>wraz</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z</w:t>
      </w:r>
      <w:r w:rsidRPr="00D76980">
        <w:rPr>
          <w:rFonts w:asciiTheme="minorHAnsi" w:hAnsiTheme="minorHAnsi" w:cstheme="minorHAnsi"/>
          <w:spacing w:val="80"/>
        </w:rPr>
        <w:t xml:space="preserve"> </w:t>
      </w:r>
      <w:r w:rsidRPr="00D76980">
        <w:rPr>
          <w:rFonts w:asciiTheme="minorHAnsi" w:hAnsiTheme="minorHAnsi" w:cstheme="minorHAnsi"/>
        </w:rPr>
        <w:t>informacjami</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temat</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kwalifikacji</w:t>
      </w:r>
      <w:r w:rsidRPr="00D76980">
        <w:rPr>
          <w:rFonts w:asciiTheme="minorHAnsi" w:hAnsiTheme="minorHAnsi" w:cstheme="minorHAnsi"/>
          <w:spacing w:val="80"/>
        </w:rPr>
        <w:t xml:space="preserve"> </w:t>
      </w:r>
      <w:r w:rsidRPr="00D76980">
        <w:rPr>
          <w:rFonts w:asciiTheme="minorHAnsi" w:hAnsiTheme="minorHAnsi" w:cstheme="minorHAnsi"/>
        </w:rPr>
        <w:t>zawodowych,</w:t>
      </w:r>
      <w:r w:rsidRPr="00D76980">
        <w:rPr>
          <w:rFonts w:asciiTheme="minorHAnsi" w:hAnsiTheme="minorHAnsi" w:cstheme="minorHAnsi"/>
          <w:spacing w:val="80"/>
        </w:rPr>
        <w:t xml:space="preserve"> </w:t>
      </w:r>
      <w:r w:rsidRPr="00D76980">
        <w:rPr>
          <w:rFonts w:asciiTheme="minorHAnsi" w:hAnsiTheme="minorHAnsi" w:cstheme="minorHAnsi"/>
        </w:rPr>
        <w:t>uprawnień,</w:t>
      </w:r>
      <w:r w:rsidRPr="00D76980">
        <w:rPr>
          <w:rFonts w:asciiTheme="minorHAnsi" w:hAnsiTheme="minorHAnsi" w:cstheme="minorHAnsi"/>
          <w:spacing w:val="80"/>
        </w:rPr>
        <w:t xml:space="preserve"> </w:t>
      </w:r>
      <w:r w:rsidRPr="00D76980">
        <w:rPr>
          <w:rFonts w:asciiTheme="minorHAnsi" w:hAnsiTheme="minorHAnsi" w:cstheme="minorHAnsi"/>
        </w:rPr>
        <w:t>doświadczenia</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i wykształcenia niezbędnych do wykonania zamówienia publicznego, a także zakresu wykonywanych</w:t>
      </w:r>
      <w:r w:rsidRPr="00D76980">
        <w:rPr>
          <w:rFonts w:asciiTheme="minorHAnsi" w:hAnsiTheme="minorHAnsi" w:cstheme="minorHAnsi"/>
          <w:spacing w:val="-3"/>
        </w:rPr>
        <w:t xml:space="preserve"> </w:t>
      </w:r>
      <w:r w:rsidRPr="00D76980">
        <w:rPr>
          <w:rFonts w:asciiTheme="minorHAnsi" w:hAnsiTheme="minorHAnsi" w:cstheme="minorHAnsi"/>
        </w:rPr>
        <w:t>przez</w:t>
      </w:r>
      <w:r w:rsidRPr="00D76980">
        <w:rPr>
          <w:rFonts w:asciiTheme="minorHAnsi" w:hAnsiTheme="minorHAnsi" w:cstheme="minorHAnsi"/>
          <w:spacing w:val="-2"/>
        </w:rPr>
        <w:t xml:space="preserve"> </w:t>
      </w: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czynności</w:t>
      </w:r>
      <w:r w:rsidRPr="00D76980">
        <w:rPr>
          <w:rFonts w:asciiTheme="minorHAnsi" w:hAnsiTheme="minorHAnsi" w:cstheme="minorHAnsi"/>
          <w:spacing w:val="-4"/>
        </w:rPr>
        <w:t xml:space="preserve"> </w:t>
      </w:r>
      <w:r w:rsidRPr="00D76980">
        <w:rPr>
          <w:rFonts w:asciiTheme="minorHAnsi" w:hAnsiTheme="minorHAnsi" w:cstheme="minorHAnsi"/>
        </w:rPr>
        <w:t>oraz</w:t>
      </w:r>
      <w:r w:rsidRPr="00D76980">
        <w:rPr>
          <w:rFonts w:asciiTheme="minorHAnsi" w:hAnsiTheme="minorHAnsi" w:cstheme="minorHAnsi"/>
          <w:spacing w:val="-3"/>
        </w:rPr>
        <w:t xml:space="preserve"> </w:t>
      </w:r>
      <w:r w:rsidRPr="00D76980">
        <w:rPr>
          <w:rFonts w:asciiTheme="minorHAnsi" w:hAnsiTheme="minorHAnsi" w:cstheme="minorHAnsi"/>
        </w:rPr>
        <w:t>informacją</w:t>
      </w:r>
      <w:r w:rsidRPr="00D76980">
        <w:rPr>
          <w:rFonts w:asciiTheme="minorHAnsi" w:hAnsiTheme="minorHAnsi" w:cstheme="minorHAnsi"/>
          <w:spacing w:val="-3"/>
        </w:rPr>
        <w:t xml:space="preserve"> </w:t>
      </w:r>
      <w:r w:rsidRPr="00D76980">
        <w:rPr>
          <w:rFonts w:asciiTheme="minorHAnsi" w:hAnsiTheme="minorHAnsi" w:cstheme="minorHAnsi"/>
        </w:rPr>
        <w:t>o</w:t>
      </w:r>
      <w:r w:rsidRPr="00D76980">
        <w:rPr>
          <w:rFonts w:asciiTheme="minorHAnsi" w:hAnsiTheme="minorHAnsi" w:cstheme="minorHAnsi"/>
          <w:spacing w:val="-2"/>
        </w:rPr>
        <w:t xml:space="preserve"> </w:t>
      </w:r>
      <w:r w:rsidRPr="00D76980">
        <w:rPr>
          <w:rFonts w:asciiTheme="minorHAnsi" w:hAnsiTheme="minorHAnsi" w:cstheme="minorHAnsi"/>
        </w:rPr>
        <w:t>podstawie</w:t>
      </w:r>
      <w:r w:rsidRPr="00D76980">
        <w:rPr>
          <w:rFonts w:asciiTheme="minorHAnsi" w:hAnsiTheme="minorHAnsi" w:cstheme="minorHAnsi"/>
          <w:spacing w:val="-3"/>
        </w:rPr>
        <w:t xml:space="preserve"> </w:t>
      </w:r>
      <w:r w:rsidRPr="00D76980">
        <w:rPr>
          <w:rFonts w:asciiTheme="minorHAnsi" w:hAnsiTheme="minorHAnsi" w:cstheme="minorHAnsi"/>
        </w:rPr>
        <w:t>do</w:t>
      </w:r>
      <w:r w:rsidRPr="00D76980">
        <w:rPr>
          <w:rFonts w:asciiTheme="minorHAnsi" w:hAnsiTheme="minorHAnsi" w:cstheme="minorHAnsi"/>
          <w:spacing w:val="-3"/>
        </w:rPr>
        <w:t xml:space="preserve"> </w:t>
      </w:r>
      <w:r w:rsidRPr="00D76980">
        <w:rPr>
          <w:rFonts w:asciiTheme="minorHAnsi" w:hAnsiTheme="minorHAnsi" w:cstheme="minorHAnsi"/>
        </w:rPr>
        <w:t>dysponowania</w:t>
      </w:r>
      <w:r w:rsidRPr="00D76980">
        <w:rPr>
          <w:rFonts w:asciiTheme="minorHAnsi" w:hAnsiTheme="minorHAnsi" w:cstheme="minorHAnsi"/>
          <w:spacing w:val="-3"/>
        </w:rPr>
        <w:t xml:space="preserve"> </w:t>
      </w:r>
      <w:r w:rsidRPr="00D76980">
        <w:rPr>
          <w:rFonts w:asciiTheme="minorHAnsi" w:hAnsiTheme="minorHAnsi" w:cstheme="minorHAnsi"/>
        </w:rPr>
        <w:t>tymi osobami</w:t>
      </w:r>
      <w:r w:rsidR="00CA634E">
        <w:rPr>
          <w:rFonts w:asciiTheme="minorHAnsi" w:hAnsiTheme="minorHAnsi" w:cstheme="minorHAnsi"/>
        </w:rPr>
        <w:t xml:space="preserve"> </w:t>
      </w:r>
      <w:r w:rsidRPr="00CE5811">
        <w:rPr>
          <w:rFonts w:asciiTheme="minorHAnsi" w:hAnsiTheme="minorHAnsi" w:cstheme="minorHAnsi"/>
        </w:rPr>
        <w:t>-</w:t>
      </w:r>
      <w:r w:rsidRPr="00CE5811">
        <w:rPr>
          <w:rFonts w:asciiTheme="minorHAnsi" w:hAnsiTheme="minorHAnsi" w:cstheme="minorHAnsi"/>
          <w:u w:val="single"/>
        </w:rPr>
        <w:t xml:space="preserve"> w zakresie opisanym w</w:t>
      </w:r>
      <w:r w:rsidR="00F86913" w:rsidRPr="00CE5811">
        <w:rPr>
          <w:rFonts w:asciiTheme="minorHAnsi" w:hAnsiTheme="minorHAnsi" w:cstheme="minorHAnsi"/>
          <w:spacing w:val="-3"/>
          <w:u w:val="single"/>
        </w:rPr>
        <w:t xml:space="preserve"> rozdziale V</w:t>
      </w:r>
      <w:r w:rsidRPr="00CE5811">
        <w:rPr>
          <w:rFonts w:asciiTheme="minorHAnsi" w:hAnsiTheme="minorHAnsi" w:cstheme="minorHAnsi"/>
          <w:u w:val="single"/>
        </w:rPr>
        <w:t xml:space="preserve"> ust. </w:t>
      </w:r>
      <w:r w:rsidR="00AA64E5">
        <w:rPr>
          <w:rFonts w:asciiTheme="minorHAnsi" w:hAnsiTheme="minorHAnsi" w:cstheme="minorHAnsi"/>
          <w:u w:val="single"/>
        </w:rPr>
        <w:t>5</w:t>
      </w:r>
      <w:r w:rsidRPr="00CE5811">
        <w:rPr>
          <w:rFonts w:asciiTheme="minorHAnsi" w:hAnsiTheme="minorHAnsi" w:cstheme="minorHAnsi"/>
          <w:u w:val="single"/>
        </w:rPr>
        <w:t xml:space="preserve"> pkt </w:t>
      </w:r>
      <w:r w:rsidR="008464A3" w:rsidRPr="00CE5811">
        <w:rPr>
          <w:rFonts w:asciiTheme="minorHAnsi" w:hAnsiTheme="minorHAnsi" w:cstheme="minorHAnsi"/>
          <w:u w:val="single"/>
        </w:rPr>
        <w:t>2</w:t>
      </w:r>
      <w:r w:rsidRPr="00CE5811">
        <w:rPr>
          <w:rFonts w:asciiTheme="minorHAnsi" w:hAnsiTheme="minorHAnsi" w:cstheme="minorHAnsi"/>
          <w:u w:val="single"/>
        </w:rPr>
        <w:t xml:space="preserve"> lit b</w:t>
      </w:r>
      <w:r w:rsidR="008464A3" w:rsidRPr="00CE5811">
        <w:rPr>
          <w:rFonts w:asciiTheme="minorHAnsi" w:hAnsiTheme="minorHAnsi" w:cstheme="minorHAnsi"/>
          <w:u w:val="single"/>
        </w:rPr>
        <w:t xml:space="preserve"> </w:t>
      </w:r>
      <w:r w:rsidR="00871E67" w:rsidRPr="00CE5811">
        <w:rPr>
          <w:rFonts w:asciiTheme="minorHAnsi" w:hAnsiTheme="minorHAnsi" w:cstheme="minorHAnsi"/>
          <w:u w:val="single"/>
        </w:rPr>
        <w:t>SWZ</w:t>
      </w:r>
      <w:r w:rsidR="000F5624" w:rsidRPr="00CE5811">
        <w:rPr>
          <w:rFonts w:asciiTheme="minorHAnsi" w:hAnsiTheme="minorHAnsi" w:cstheme="minorHAnsi"/>
          <w:u w:val="single"/>
        </w:rPr>
        <w:t xml:space="preserve"> </w:t>
      </w:r>
      <w:r w:rsidR="000F5624" w:rsidRPr="00D76980">
        <w:rPr>
          <w:spacing w:val="-2"/>
        </w:rPr>
        <w:sym w:font="Wingdings" w:char="F0E8"/>
      </w:r>
      <w:r w:rsidR="000F5624" w:rsidRPr="00CE5811">
        <w:rPr>
          <w:rFonts w:asciiTheme="minorHAnsi" w:hAnsiTheme="minorHAnsi" w:cstheme="minorHAnsi"/>
          <w:spacing w:val="-2"/>
          <w:u w:val="single"/>
        </w:rPr>
        <w:t xml:space="preserve"> wg </w:t>
      </w:r>
      <w:r w:rsidR="000F5624" w:rsidRPr="00CE5811">
        <w:rPr>
          <w:rFonts w:asciiTheme="minorHAnsi" w:hAnsiTheme="minorHAnsi" w:cstheme="minorHAnsi"/>
          <w:b/>
          <w:bCs/>
          <w:spacing w:val="-2"/>
          <w:u w:val="single"/>
        </w:rPr>
        <w:t xml:space="preserve">Załącznika nr </w:t>
      </w:r>
      <w:r w:rsidR="009439E9" w:rsidRPr="00CE5811">
        <w:rPr>
          <w:rFonts w:asciiTheme="minorHAnsi" w:hAnsiTheme="minorHAnsi" w:cstheme="minorHAnsi"/>
          <w:b/>
          <w:bCs/>
          <w:spacing w:val="-2"/>
          <w:u w:val="single"/>
        </w:rPr>
        <w:t>6</w:t>
      </w:r>
      <w:r w:rsidR="000F5624" w:rsidRPr="00CE5811">
        <w:rPr>
          <w:rFonts w:asciiTheme="minorHAnsi" w:hAnsiTheme="minorHAnsi" w:cstheme="minorHAnsi"/>
          <w:b/>
          <w:bCs/>
          <w:spacing w:val="-2"/>
          <w:u w:val="single"/>
        </w:rPr>
        <w:t xml:space="preserve"> do SWZ,</w:t>
      </w:r>
    </w:p>
    <w:p w14:paraId="12514C72" w14:textId="2A37189D"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oświadczenia </w:t>
      </w:r>
      <w:r w:rsidR="008464A3">
        <w:rPr>
          <w:rFonts w:asciiTheme="minorHAnsi" w:hAnsiTheme="minorHAnsi" w:cstheme="minorHAnsi"/>
        </w:rPr>
        <w:t>W</w:t>
      </w:r>
      <w:r w:rsidRPr="00D76980">
        <w:rPr>
          <w:rFonts w:asciiTheme="minorHAnsi" w:hAnsiTheme="minorHAnsi" w:cstheme="minorHAnsi"/>
        </w:rPr>
        <w:t>ykonawcy, w zakresie art. 108 ust. 1 pkt 5 ustawy</w:t>
      </w:r>
      <w:r w:rsidR="00F86913">
        <w:rPr>
          <w:rFonts w:asciiTheme="minorHAnsi" w:hAnsiTheme="minorHAnsi" w:cstheme="minorHAnsi"/>
        </w:rPr>
        <w:t xml:space="preserve"> </w:t>
      </w:r>
      <w:proofErr w:type="spellStart"/>
      <w:r w:rsidR="00F86913">
        <w:rPr>
          <w:rFonts w:asciiTheme="minorHAnsi" w:hAnsiTheme="minorHAnsi" w:cstheme="minorHAnsi"/>
        </w:rPr>
        <w:t>pzp</w:t>
      </w:r>
      <w:proofErr w:type="spellEnd"/>
      <w:r w:rsidRPr="00D76980">
        <w:rPr>
          <w:rFonts w:asciiTheme="minorHAnsi" w:hAnsiTheme="minorHAnsi" w:cstheme="minorHAnsi"/>
        </w:rPr>
        <w:t xml:space="preserve">, o braku przynależności do tej samej grupy kapitałowej w rozumieniu </w:t>
      </w:r>
      <w:bookmarkStart w:id="5" w:name="_Hlk134692961"/>
      <w:r w:rsidRPr="00D76980">
        <w:rPr>
          <w:rFonts w:asciiTheme="minorHAnsi" w:hAnsiTheme="minorHAnsi" w:cstheme="minorHAnsi"/>
        </w:rPr>
        <w:t>ustawy z dnia 16 lutego 2007 r. o ochronie konkurencji</w:t>
      </w:r>
      <w:r w:rsidR="00434729">
        <w:rPr>
          <w:rFonts w:asciiTheme="minorHAnsi" w:hAnsiTheme="minorHAnsi" w:cstheme="minorHAnsi"/>
        </w:rPr>
        <w:br/>
      </w:r>
      <w:r w:rsidRPr="00D76980">
        <w:rPr>
          <w:rFonts w:asciiTheme="minorHAnsi" w:hAnsiTheme="minorHAnsi" w:cstheme="minorHAnsi"/>
        </w:rPr>
        <w:t>i konsumentów (</w:t>
      </w:r>
      <w:r w:rsidR="00CA634E" w:rsidRPr="00CA634E">
        <w:rPr>
          <w:rFonts w:asciiTheme="minorHAnsi" w:hAnsiTheme="minorHAnsi" w:cstheme="minorHAnsi"/>
        </w:rPr>
        <w:t xml:space="preserve">Dz. U. z 2021 r. poz. 275 z </w:t>
      </w:r>
      <w:proofErr w:type="spellStart"/>
      <w:r w:rsidR="00CA634E" w:rsidRPr="00CA634E">
        <w:rPr>
          <w:rFonts w:asciiTheme="minorHAnsi" w:hAnsiTheme="minorHAnsi" w:cstheme="minorHAnsi"/>
        </w:rPr>
        <w:t>późn</w:t>
      </w:r>
      <w:proofErr w:type="spellEnd"/>
      <w:r w:rsidR="00CA634E" w:rsidRPr="00CA634E">
        <w:rPr>
          <w:rFonts w:asciiTheme="minorHAnsi" w:hAnsiTheme="minorHAnsi" w:cstheme="minorHAnsi"/>
        </w:rPr>
        <w:t>. zm.</w:t>
      </w:r>
      <w:r w:rsidRPr="00D76980">
        <w:rPr>
          <w:rFonts w:asciiTheme="minorHAnsi" w:hAnsiTheme="minorHAnsi" w:cstheme="minorHAnsi"/>
        </w:rPr>
        <w:t>)</w:t>
      </w:r>
      <w:bookmarkEnd w:id="5"/>
      <w:r w:rsidRPr="00D76980">
        <w:rPr>
          <w:rFonts w:asciiTheme="minorHAnsi" w:hAnsiTheme="minorHAnsi" w:cstheme="minorHAnsi"/>
        </w:rPr>
        <w:t xml:space="preserve">, z innym </w:t>
      </w:r>
      <w:r w:rsidR="008464A3">
        <w:rPr>
          <w:rFonts w:asciiTheme="minorHAnsi" w:hAnsiTheme="minorHAnsi" w:cstheme="minorHAnsi"/>
        </w:rPr>
        <w:t>W</w:t>
      </w:r>
      <w:r w:rsidRPr="00D76980">
        <w:rPr>
          <w:rFonts w:asciiTheme="minorHAnsi" w:hAnsiTheme="minorHAnsi" w:cstheme="minorHAnsi"/>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7957CD">
        <w:rPr>
          <w:rFonts w:asciiTheme="minorHAnsi" w:hAnsiTheme="minorHAnsi" w:cstheme="minorHAnsi"/>
        </w:rPr>
        <w:br/>
      </w:r>
      <w:r w:rsidRPr="00D76980">
        <w:rPr>
          <w:rFonts w:asciiTheme="minorHAnsi" w:hAnsiTheme="minorHAnsi" w:cstheme="minorHAnsi"/>
        </w:rPr>
        <w:t xml:space="preserve">o dopuszczenie do udziału w postępowaniu niezależnie od innego </w:t>
      </w:r>
      <w:r w:rsidR="008464A3">
        <w:rPr>
          <w:rFonts w:asciiTheme="minorHAnsi" w:hAnsiTheme="minorHAnsi" w:cstheme="minorHAnsi"/>
        </w:rPr>
        <w:t>W</w:t>
      </w:r>
      <w:r w:rsidRPr="00D76980">
        <w:rPr>
          <w:rFonts w:asciiTheme="minorHAnsi" w:hAnsiTheme="minorHAnsi" w:cstheme="minorHAnsi"/>
        </w:rPr>
        <w:t xml:space="preserve">ykonawcy należącego do tej </w:t>
      </w:r>
      <w:r w:rsidRPr="00D76980">
        <w:rPr>
          <w:rFonts w:asciiTheme="minorHAnsi" w:hAnsiTheme="minorHAnsi" w:cstheme="minorHAnsi"/>
        </w:rPr>
        <w:lastRenderedPageBreak/>
        <w:t xml:space="preserve">samej grupy kapitałowej </w:t>
      </w:r>
      <w:r w:rsidRPr="00D76980">
        <w:rPr>
          <w:rFonts w:asciiTheme="minorHAnsi" w:hAnsiTheme="minorHAnsi" w:cstheme="minorHAnsi"/>
        </w:rPr>
        <w:sym w:font="Wingdings" w:char="F0E8"/>
      </w:r>
      <w:r w:rsidRPr="00D76980">
        <w:rPr>
          <w:rFonts w:asciiTheme="minorHAnsi" w:hAnsiTheme="minorHAnsi" w:cstheme="minorHAnsi"/>
        </w:rPr>
        <w:t xml:space="preserve"> </w:t>
      </w:r>
      <w:r w:rsidRPr="00D76980">
        <w:rPr>
          <w:rFonts w:asciiTheme="minorHAnsi" w:hAnsiTheme="minorHAnsi" w:cstheme="minorHAnsi"/>
          <w:b/>
          <w:bCs/>
        </w:rPr>
        <w:t xml:space="preserve">wg Załącznika nr </w:t>
      </w:r>
      <w:r w:rsidR="009439E9" w:rsidRPr="00D76980">
        <w:rPr>
          <w:rFonts w:asciiTheme="minorHAnsi" w:hAnsiTheme="minorHAnsi" w:cstheme="minorHAnsi"/>
          <w:b/>
          <w:bCs/>
        </w:rPr>
        <w:t>7</w:t>
      </w:r>
      <w:r w:rsidRPr="00D76980">
        <w:rPr>
          <w:rFonts w:asciiTheme="minorHAnsi" w:hAnsiTheme="minorHAnsi" w:cstheme="minorHAnsi"/>
          <w:b/>
          <w:bCs/>
        </w:rPr>
        <w:t xml:space="preserve"> do SWZ,</w:t>
      </w:r>
    </w:p>
    <w:p w14:paraId="0687AAD7" w14:textId="77777777" w:rsidR="00031CD9"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odpis lub informacja z Krajowego Rejestru Sądowego lub z Centralnej Ewidencji i Informacji o Działalności Gospodarczej, w zakresie art. 109 ust. 1 pkt 4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sporządzonych nie </w:t>
      </w:r>
    </w:p>
    <w:p w14:paraId="53EE6F27" w14:textId="0C45A777" w:rsidR="000F5624" w:rsidRPr="00D76980" w:rsidRDefault="000F5624" w:rsidP="00031CD9">
      <w:pPr>
        <w:pStyle w:val="Akapitzlist"/>
        <w:tabs>
          <w:tab w:val="left" w:pos="1506"/>
        </w:tabs>
        <w:spacing w:line="276" w:lineRule="auto"/>
        <w:ind w:left="1134" w:right="109" w:firstLine="0"/>
        <w:jc w:val="left"/>
        <w:rPr>
          <w:rFonts w:asciiTheme="minorHAnsi" w:hAnsiTheme="minorHAnsi" w:cstheme="minorHAnsi"/>
        </w:rPr>
      </w:pPr>
      <w:r w:rsidRPr="00D76980">
        <w:rPr>
          <w:rFonts w:asciiTheme="minorHAnsi" w:hAnsiTheme="minorHAnsi" w:cstheme="minorHAnsi"/>
        </w:rPr>
        <w:t xml:space="preserve">wcześniej niż 3 miesiące przed jej złożeniem, jeżeli odrębne przepisy wymagają wpisu do rejestru lub ewidencji; </w:t>
      </w:r>
    </w:p>
    <w:p w14:paraId="7D2B1EC7" w14:textId="4020668A"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Jeżeli </w:t>
      </w:r>
      <w:r w:rsidR="008464A3">
        <w:rPr>
          <w:rFonts w:asciiTheme="minorHAnsi" w:hAnsiTheme="minorHAnsi" w:cstheme="minorHAnsi"/>
        </w:rPr>
        <w:t>W</w:t>
      </w:r>
      <w:r w:rsidRPr="00D76980">
        <w:rPr>
          <w:rFonts w:asciiTheme="minorHAnsi" w:hAnsiTheme="minorHAnsi" w:cstheme="minorHAnsi"/>
        </w:rPr>
        <w:t xml:space="preserve">ykonawca ma siedzibę lub miejsce zamieszkania poza granicami Rzeczypospolitej Polskiej, </w:t>
      </w:r>
      <w:r w:rsidR="00434729">
        <w:rPr>
          <w:rFonts w:asciiTheme="minorHAnsi" w:hAnsiTheme="minorHAnsi" w:cstheme="minorHAnsi"/>
        </w:rPr>
        <w:br/>
        <w:t xml:space="preserve"> </w:t>
      </w:r>
      <w:r w:rsidRPr="00D76980">
        <w:rPr>
          <w:rFonts w:asciiTheme="minorHAnsi" w:hAnsiTheme="minorHAnsi" w:cstheme="minorHAnsi"/>
        </w:rPr>
        <w:t xml:space="preserve">zamiast dokumentu wskazanego w pkt </w:t>
      </w:r>
      <w:r w:rsidR="008464A3">
        <w:rPr>
          <w:rFonts w:asciiTheme="minorHAnsi" w:hAnsiTheme="minorHAnsi" w:cstheme="minorHAnsi"/>
        </w:rPr>
        <w:t>4</w:t>
      </w:r>
      <w:r w:rsidRPr="00D76980">
        <w:rPr>
          <w:rFonts w:asciiTheme="minorHAnsi" w:hAnsiTheme="minorHAnsi" w:cstheme="minorHAnsi"/>
        </w:rPr>
        <w:t xml:space="preserve"> składa dokument lub dokumenty wystawione w kraju, </w:t>
      </w:r>
      <w:r w:rsidR="00434729">
        <w:rPr>
          <w:rFonts w:asciiTheme="minorHAnsi" w:hAnsiTheme="minorHAnsi" w:cstheme="minorHAnsi"/>
        </w:rPr>
        <w:br/>
      </w:r>
      <w:r w:rsidRPr="00D76980">
        <w:rPr>
          <w:rFonts w:asciiTheme="minorHAnsi" w:hAnsiTheme="minorHAnsi" w:cstheme="minorHAnsi"/>
        </w:rPr>
        <w:t xml:space="preserve">w którym </w:t>
      </w:r>
      <w:r w:rsidR="00CA634E">
        <w:rPr>
          <w:rFonts w:asciiTheme="minorHAnsi" w:hAnsiTheme="minorHAnsi" w:cstheme="minorHAnsi"/>
        </w:rPr>
        <w:t>W</w:t>
      </w:r>
      <w:r w:rsidRPr="00D76980">
        <w:rPr>
          <w:rFonts w:asciiTheme="minorHAnsi" w:hAnsiTheme="minorHAnsi" w:cstheme="minorHAnsi"/>
        </w:rPr>
        <w:t>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A48C2E8" w14:textId="77777777" w:rsidR="000F5624" w:rsidRPr="00D76980" w:rsidRDefault="000F5624" w:rsidP="005D75FE">
      <w:pPr>
        <w:pStyle w:val="Akapitzlist"/>
        <w:tabs>
          <w:tab w:val="left" w:pos="1053"/>
        </w:tabs>
        <w:spacing w:line="276" w:lineRule="auto"/>
        <w:ind w:left="1081" w:right="110" w:firstLine="0"/>
        <w:jc w:val="left"/>
        <w:rPr>
          <w:rFonts w:asciiTheme="minorHAnsi" w:hAnsiTheme="minorHAnsi" w:cstheme="minorHAnsi"/>
        </w:rPr>
      </w:pPr>
    </w:p>
    <w:p w14:paraId="546A3FFB" w14:textId="77777777" w:rsidR="000F5624" w:rsidRPr="00D76980" w:rsidRDefault="000F5624" w:rsidP="005D75FE">
      <w:pPr>
        <w:pStyle w:val="Akapitzlist"/>
        <w:numPr>
          <w:ilvl w:val="1"/>
          <w:numId w:val="36"/>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 xml:space="preserve">Forma i zasady składania dokumentów i oświadczeń w postępowaniu wymaganych przez </w:t>
      </w:r>
      <w:r w:rsidR="00954E2D">
        <w:rPr>
          <w:rFonts w:asciiTheme="minorHAnsi" w:hAnsiTheme="minorHAnsi" w:cstheme="minorHAnsi"/>
        </w:rPr>
        <w:t>Z</w:t>
      </w:r>
      <w:r w:rsidRPr="00D76980">
        <w:rPr>
          <w:rFonts w:asciiTheme="minorHAnsi" w:hAnsiTheme="minorHAnsi" w:cstheme="minorHAnsi"/>
        </w:rPr>
        <w:t xml:space="preserve">amawiającego w kontakcie z </w:t>
      </w:r>
      <w:r w:rsidR="008464A3">
        <w:rPr>
          <w:rFonts w:asciiTheme="minorHAnsi" w:hAnsiTheme="minorHAnsi" w:cstheme="minorHAnsi"/>
        </w:rPr>
        <w:t>W</w:t>
      </w:r>
      <w:r w:rsidRPr="00D76980">
        <w:rPr>
          <w:rFonts w:asciiTheme="minorHAnsi" w:hAnsiTheme="minorHAnsi" w:cstheme="minorHAnsi"/>
        </w:rPr>
        <w:t>ykonawcą.</w:t>
      </w:r>
    </w:p>
    <w:p w14:paraId="0B256A36" w14:textId="77777777" w:rsidR="000F5624" w:rsidRPr="00D76980" w:rsidRDefault="000F5624" w:rsidP="005D75FE">
      <w:pPr>
        <w:tabs>
          <w:tab w:val="left" w:pos="1053"/>
        </w:tabs>
        <w:spacing w:line="276" w:lineRule="auto"/>
        <w:ind w:left="993" w:right="110"/>
        <w:rPr>
          <w:rFonts w:asciiTheme="minorHAnsi" w:hAnsiTheme="minorHAnsi" w:cstheme="minorHAnsi"/>
        </w:rPr>
      </w:pPr>
    </w:p>
    <w:p w14:paraId="35684DEB" w14:textId="5228D6B9" w:rsidR="000F5624" w:rsidRPr="00D76980" w:rsidRDefault="008464A3" w:rsidP="005D75FE">
      <w:pPr>
        <w:tabs>
          <w:tab w:val="left" w:pos="1053"/>
        </w:tabs>
        <w:spacing w:line="276" w:lineRule="auto"/>
        <w:ind w:left="1134" w:right="110" w:hanging="425"/>
        <w:rPr>
          <w:rFonts w:asciiTheme="minorHAnsi" w:hAnsiTheme="minorHAnsi" w:cstheme="minorHAnsi"/>
        </w:rPr>
      </w:pPr>
      <w:r>
        <w:rPr>
          <w:rFonts w:asciiTheme="minorHAnsi" w:hAnsiTheme="minorHAnsi" w:cstheme="minorHAnsi"/>
        </w:rPr>
        <w:t xml:space="preserve">1) </w:t>
      </w:r>
      <w:r w:rsidR="000F5624" w:rsidRPr="00D76980">
        <w:rPr>
          <w:rFonts w:asciiTheme="minorHAnsi" w:hAnsiTheme="minorHAnsi" w:cstheme="minorHAnsi"/>
        </w:rPr>
        <w:tab/>
        <w:t>Oferty, oświadczenia, o których mowa w art. 125 ust. 1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podmiotowe środki dowodowe, w tym oświadczenie,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oraz zobowiązanie podmiotu udostępniającego zasoby, o którym mowa w art. 118 ust. 3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zwane dalej "zobowiązaniem podmiotu udostępniającego zasoby", przedmiotowe środki dowodowe, pełnomocnictwo, sporządza się w postaci elektronicznej, w formatach danych określonych </w:t>
      </w:r>
      <w:r w:rsidR="00434729">
        <w:rPr>
          <w:rFonts w:asciiTheme="minorHAnsi" w:hAnsiTheme="minorHAnsi" w:cstheme="minorHAnsi"/>
        </w:rPr>
        <w:br/>
      </w:r>
      <w:r w:rsidR="000F5624" w:rsidRPr="00D76980">
        <w:rPr>
          <w:rFonts w:asciiTheme="minorHAnsi" w:hAnsiTheme="minorHAnsi" w:cstheme="minorHAnsi"/>
        </w:rPr>
        <w:t xml:space="preserve">w przepisach wydanych na podstawie art. 18 ustawy z dnia 17 lutego 2005 r. </w:t>
      </w:r>
      <w:r w:rsidR="00CA634E">
        <w:rPr>
          <w:rFonts w:asciiTheme="minorHAnsi" w:hAnsiTheme="minorHAnsi" w:cstheme="minorHAnsi"/>
        </w:rPr>
        <w:br/>
      </w:r>
      <w:r w:rsidR="000F5624" w:rsidRPr="00D76980">
        <w:rPr>
          <w:rFonts w:asciiTheme="minorHAnsi" w:hAnsiTheme="minorHAnsi" w:cstheme="minorHAnsi"/>
        </w:rPr>
        <w:t>o informatyzacji działalności podmiotów realizujących zadania publiczne (Dz. U. z 202</w:t>
      </w:r>
      <w:r>
        <w:rPr>
          <w:rFonts w:asciiTheme="minorHAnsi" w:hAnsiTheme="minorHAnsi" w:cstheme="minorHAnsi"/>
        </w:rPr>
        <w:t>3</w:t>
      </w:r>
      <w:r w:rsidR="000F5624" w:rsidRPr="00D76980">
        <w:rPr>
          <w:rFonts w:asciiTheme="minorHAnsi" w:hAnsiTheme="minorHAnsi" w:cstheme="minorHAnsi"/>
        </w:rPr>
        <w:t xml:space="preserve"> r. poz. </w:t>
      </w:r>
      <w:r>
        <w:rPr>
          <w:rFonts w:asciiTheme="minorHAnsi" w:hAnsiTheme="minorHAnsi" w:cstheme="minorHAnsi"/>
        </w:rPr>
        <w:t>57</w:t>
      </w:r>
      <w:r w:rsidR="007957CD">
        <w:rPr>
          <w:rFonts w:asciiTheme="minorHAnsi" w:hAnsiTheme="minorHAnsi" w:cstheme="minorHAnsi"/>
        </w:rPr>
        <w:br/>
      </w:r>
      <w:r w:rsidR="0014232C">
        <w:rPr>
          <w:rFonts w:asciiTheme="minorHAnsi" w:hAnsiTheme="minorHAnsi" w:cstheme="minorHAnsi"/>
        </w:rPr>
        <w:t xml:space="preserve">z </w:t>
      </w:r>
      <w:proofErr w:type="spellStart"/>
      <w:r w:rsidR="0014232C">
        <w:rPr>
          <w:rFonts w:asciiTheme="minorHAnsi" w:hAnsiTheme="minorHAnsi" w:cstheme="minorHAnsi"/>
        </w:rPr>
        <w:t>późn</w:t>
      </w:r>
      <w:proofErr w:type="spellEnd"/>
      <w:r w:rsidR="0014232C">
        <w:rPr>
          <w:rFonts w:asciiTheme="minorHAnsi" w:hAnsiTheme="minorHAnsi" w:cstheme="minorHAnsi"/>
        </w:rPr>
        <w:t>. zm.)</w:t>
      </w:r>
      <w:r w:rsidR="000F5624" w:rsidRPr="00D76980">
        <w:rPr>
          <w:rFonts w:asciiTheme="minorHAnsi" w:hAnsiTheme="minorHAnsi" w:cstheme="minorHAnsi"/>
        </w:rPr>
        <w:t>. Informacje, oświadczenia lub dokumenty, inne niż określone powyżej, przekazywane</w:t>
      </w:r>
      <w:r w:rsidR="00CA634E">
        <w:rPr>
          <w:rFonts w:asciiTheme="minorHAnsi" w:hAnsiTheme="minorHAnsi" w:cstheme="minorHAnsi"/>
        </w:rPr>
        <w:br/>
      </w:r>
      <w:r w:rsidR="000F5624" w:rsidRPr="00D76980">
        <w:rPr>
          <w:rFonts w:asciiTheme="minorHAnsi" w:hAnsiTheme="minorHAnsi" w:cstheme="minorHAnsi"/>
        </w:rPr>
        <w:t xml:space="preserve">w postępowaniu, sporządza się w postaci elektronicznej, w formatach danych określonych </w:t>
      </w:r>
      <w:r w:rsidR="00CA634E">
        <w:rPr>
          <w:rFonts w:asciiTheme="minorHAnsi" w:hAnsiTheme="minorHAnsi" w:cstheme="minorHAnsi"/>
        </w:rPr>
        <w:br/>
      </w:r>
      <w:r w:rsidR="000F5624" w:rsidRPr="00D76980">
        <w:rPr>
          <w:rFonts w:asciiTheme="minorHAnsi" w:hAnsiTheme="minorHAnsi" w:cstheme="minorHAnsi"/>
        </w:rPr>
        <w:t>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7D8201F7" w14:textId="61E97752"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2</w:t>
      </w:r>
      <w:r w:rsidR="008464A3">
        <w:rPr>
          <w:rFonts w:asciiTheme="minorHAnsi" w:hAnsiTheme="minorHAnsi" w:cstheme="minorHAnsi"/>
        </w:rPr>
        <w:t>)</w:t>
      </w:r>
      <w:r w:rsidR="000219E7">
        <w:rPr>
          <w:rFonts w:asciiTheme="minorHAnsi" w:hAnsiTheme="minorHAnsi" w:cstheme="minorHAnsi"/>
        </w:rPr>
        <w:t xml:space="preserve">      </w:t>
      </w:r>
      <w:r w:rsidRPr="00D76980">
        <w:rPr>
          <w:rFonts w:asciiTheme="minorHAnsi" w:hAnsiTheme="minorHAnsi" w:cstheme="minorHAnsi"/>
        </w:rPr>
        <w:t>W przypadku, gdy dokumenty elektroniczne w postępowaniu, przekazywane przy użyciu środków komunikacji elektronicznej, zawierają informacje stanowiące tajemnicę przedsiębiorstwa</w:t>
      </w:r>
      <w:r w:rsidR="0067798A">
        <w:rPr>
          <w:rFonts w:asciiTheme="minorHAnsi" w:hAnsiTheme="minorHAnsi" w:cstheme="minorHAnsi"/>
        </w:rPr>
        <w:t xml:space="preserve"> </w:t>
      </w:r>
      <w:r w:rsidR="0014232C">
        <w:rPr>
          <w:rFonts w:asciiTheme="minorHAnsi" w:hAnsiTheme="minorHAnsi" w:cstheme="minorHAnsi"/>
        </w:rPr>
        <w:br/>
      </w:r>
      <w:r w:rsidRPr="00D76980">
        <w:rPr>
          <w:rFonts w:asciiTheme="minorHAnsi" w:hAnsiTheme="minorHAnsi" w:cstheme="minorHAnsi"/>
        </w:rPr>
        <w:t>w rozumieniu przepisów ustawy z dnia 16 kwietnia 1993 r. o zwalczaniu nieuczciwej konkurencji (Dz. U. z 202</w:t>
      </w:r>
      <w:r w:rsidR="008464A3">
        <w:rPr>
          <w:rFonts w:asciiTheme="minorHAnsi" w:hAnsiTheme="minorHAnsi" w:cstheme="minorHAnsi"/>
        </w:rPr>
        <w:t>2</w:t>
      </w:r>
      <w:r w:rsidRPr="00D76980">
        <w:rPr>
          <w:rFonts w:asciiTheme="minorHAnsi" w:hAnsiTheme="minorHAnsi" w:cstheme="minorHAnsi"/>
        </w:rPr>
        <w:t xml:space="preserve"> r. poz. 1</w:t>
      </w:r>
      <w:r w:rsidR="008464A3">
        <w:rPr>
          <w:rFonts w:asciiTheme="minorHAnsi" w:hAnsiTheme="minorHAnsi" w:cstheme="minorHAnsi"/>
        </w:rPr>
        <w:t>23</w:t>
      </w:r>
      <w:r w:rsidR="00CA634E">
        <w:rPr>
          <w:rFonts w:asciiTheme="minorHAnsi" w:hAnsiTheme="minorHAnsi" w:cstheme="minorHAnsi"/>
        </w:rPr>
        <w:t>3</w:t>
      </w:r>
      <w:r w:rsidRPr="00D76980">
        <w:rPr>
          <w:rFonts w:asciiTheme="minorHAnsi" w:hAnsiTheme="minorHAnsi" w:cstheme="minorHAnsi"/>
        </w:rPr>
        <w:t xml:space="preserve">), </w:t>
      </w:r>
      <w:r w:rsidR="00CA634E">
        <w:rPr>
          <w:rFonts w:asciiTheme="minorHAnsi" w:hAnsiTheme="minorHAnsi" w:cstheme="minorHAnsi"/>
        </w:rPr>
        <w:t>W</w:t>
      </w:r>
      <w:r w:rsidRPr="00D76980">
        <w:rPr>
          <w:rFonts w:asciiTheme="minorHAnsi" w:hAnsiTheme="minorHAnsi" w:cstheme="minorHAnsi"/>
        </w:rPr>
        <w:t xml:space="preserve">ykonawca, w celu utrzymania w poufności tych informacji, przekazuje je w wydzielonym i odpowiednio oznaczonym pliku. </w:t>
      </w:r>
    </w:p>
    <w:p w14:paraId="7F925983" w14:textId="1FC9EC23"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3</w:t>
      </w:r>
      <w:r w:rsidR="008464A3">
        <w:rPr>
          <w:rFonts w:asciiTheme="minorHAnsi" w:hAnsiTheme="minorHAnsi" w:cstheme="minorHAnsi"/>
        </w:rPr>
        <w:t>)</w:t>
      </w:r>
      <w:r w:rsidR="0014232C">
        <w:rPr>
          <w:rFonts w:asciiTheme="minorHAnsi" w:hAnsiTheme="minorHAnsi" w:cstheme="minorHAnsi"/>
        </w:rPr>
        <w:t xml:space="preserve">    </w:t>
      </w:r>
      <w:r w:rsidRPr="00D76980">
        <w:rPr>
          <w:rFonts w:asciiTheme="minorHAnsi" w:hAnsiTheme="minorHAnsi" w:cstheme="minorHAnsi"/>
        </w:rPr>
        <w:t xml:space="preserve"> Podmiotowe środki dowodowe, przedmiotowe środki dowodowe oraz inne dokumenty lub oświadczenia, sporządzone w języku obcym przekazuje się wraz z tłumaczeniem na język polski. </w:t>
      </w:r>
    </w:p>
    <w:p w14:paraId="4A5F3A51" w14:textId="03C2686D" w:rsidR="00031CD9" w:rsidRPr="00D76980" w:rsidRDefault="000F5624" w:rsidP="007957CD">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4</w:t>
      </w:r>
      <w:r w:rsidR="008464A3">
        <w:rPr>
          <w:rFonts w:asciiTheme="minorHAnsi" w:hAnsiTheme="minorHAnsi" w:cstheme="minorHAnsi"/>
        </w:rPr>
        <w:t>)</w:t>
      </w:r>
      <w:r w:rsidRPr="00D76980">
        <w:rPr>
          <w:rFonts w:asciiTheme="minorHAnsi" w:hAnsiTheme="minorHAnsi" w:cstheme="minorHAnsi"/>
        </w:rPr>
        <w:t xml:space="preserve"> </w:t>
      </w:r>
      <w:r w:rsidR="0014232C">
        <w:rPr>
          <w:rFonts w:asciiTheme="minorHAnsi" w:hAnsiTheme="minorHAnsi" w:cstheme="minorHAnsi"/>
        </w:rPr>
        <w:t xml:space="preserve">    </w:t>
      </w:r>
      <w:r w:rsidRPr="00D76980">
        <w:rPr>
          <w:rFonts w:asciiTheme="minorHAnsi" w:hAnsiTheme="minorHAnsi" w:cstheme="minorHAnsi"/>
        </w:rPr>
        <w:t xml:space="preserve">W przypadku gdy podmiotowe środki dowodowe, przedmiotowe środki dowodowe, inne dokumenty, lub dokumenty potwierdzające umocowanie do reprezentowania odpowiednio </w:t>
      </w:r>
      <w:r w:rsidR="008464A3">
        <w:rPr>
          <w:rFonts w:asciiTheme="minorHAnsi" w:hAnsiTheme="minorHAnsi" w:cstheme="minorHAnsi"/>
        </w:rPr>
        <w:t>W</w:t>
      </w:r>
      <w:r w:rsidRPr="00D76980">
        <w:rPr>
          <w:rFonts w:asciiTheme="minorHAnsi" w:hAnsiTheme="minorHAnsi" w:cstheme="minorHAnsi"/>
        </w:rPr>
        <w:t xml:space="preserve">ykonawcy, </w:t>
      </w:r>
      <w:r w:rsidR="008464A3">
        <w:rPr>
          <w:rFonts w:asciiTheme="minorHAnsi" w:hAnsiTheme="minorHAnsi" w:cstheme="minorHAnsi"/>
        </w:rPr>
        <w:t>W</w:t>
      </w:r>
      <w:r w:rsidRPr="00D76980">
        <w:rPr>
          <w:rFonts w:asciiTheme="minorHAnsi" w:hAnsiTheme="minorHAnsi" w:cstheme="minorHAnsi"/>
        </w:rPr>
        <w:t>ykonawców wspólnie ubiegających się o udzielenie zamówienia publicznego, podmiotu udostępniającego zasoby na zasadach określonych w art. 118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zwane dalej "dokumentami potwierdzającymi umocowanie do reprezentowania", zostały wystawione przez </w:t>
      </w:r>
      <w:r w:rsidRPr="00D76980">
        <w:rPr>
          <w:rFonts w:asciiTheme="minorHAnsi" w:hAnsiTheme="minorHAnsi" w:cstheme="minorHAnsi"/>
        </w:rPr>
        <w:lastRenderedPageBreak/>
        <w:t xml:space="preserve">upoważnione podmioty inne niż </w:t>
      </w:r>
      <w:r w:rsidR="008464A3">
        <w:rPr>
          <w:rFonts w:asciiTheme="minorHAnsi" w:hAnsiTheme="minorHAnsi" w:cstheme="minorHAnsi"/>
        </w:rPr>
        <w:t>W</w:t>
      </w:r>
      <w:r w:rsidRPr="00D76980">
        <w:rPr>
          <w:rFonts w:asciiTheme="minorHAnsi" w:hAnsiTheme="minorHAnsi" w:cstheme="minorHAnsi"/>
        </w:rPr>
        <w:t xml:space="preserve">ykonawca, </w:t>
      </w:r>
      <w:r w:rsidR="008464A3">
        <w:rPr>
          <w:rFonts w:asciiTheme="minorHAnsi" w:hAnsiTheme="minorHAnsi" w:cstheme="minorHAnsi"/>
        </w:rPr>
        <w:t>W</w:t>
      </w:r>
      <w:r w:rsidRPr="00D76980">
        <w:rPr>
          <w:rFonts w:asciiTheme="minorHAnsi" w:hAnsiTheme="minorHAnsi" w:cstheme="minorHAnsi"/>
        </w:rPr>
        <w:t xml:space="preserve">ykonawca wspólnie ubiegający się </w:t>
      </w:r>
      <w:r w:rsidR="005D75FE">
        <w:rPr>
          <w:rFonts w:asciiTheme="minorHAnsi" w:hAnsiTheme="minorHAnsi" w:cstheme="minorHAnsi"/>
        </w:rPr>
        <w:br/>
      </w:r>
      <w:r w:rsidRPr="00D76980">
        <w:rPr>
          <w:rFonts w:asciiTheme="minorHAnsi" w:hAnsiTheme="minorHAnsi" w:cstheme="minorHAnsi"/>
        </w:rPr>
        <w:t>o udzielenie zamówienia, podmiot udostępniający zasoby, zwane dalej "upoważnionymi podmiotami", jako dokument elektroniczny, przekazuje się ten dokument.</w:t>
      </w:r>
    </w:p>
    <w:p w14:paraId="6969286C" w14:textId="27680DD3"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5</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W przypadku gdy podmiotowe środki dowodowe, przedmiotowe środki dowodowe, inne dokumenty, w tym dokumenty, lub dokumenty potwierdzające umocowanie do reprezentowania, zostały wystawione przez upoważnione podmioty jako dokument w postaci papierowej, przekazuje </w:t>
      </w:r>
      <w:r w:rsidR="00434729">
        <w:rPr>
          <w:rFonts w:asciiTheme="minorHAnsi" w:hAnsiTheme="minorHAnsi" w:cstheme="minorHAnsi"/>
        </w:rPr>
        <w:t xml:space="preserve">                </w:t>
      </w:r>
      <w:r w:rsidRPr="00D76980">
        <w:rPr>
          <w:rFonts w:asciiTheme="minorHAnsi" w:hAnsiTheme="minorHAnsi" w:cstheme="minorHAnsi"/>
        </w:rPr>
        <w:t>się cyfrowe odwzorowanie tego dokumentu opatrzone kwalifikowanym podpisem elektronicznym, podpisem zaufanym lub podpisem osobistym, poświadczające zgodność cyfrowego odwzorowania z dokumentem w postaci papierowej.</w:t>
      </w:r>
    </w:p>
    <w:p w14:paraId="0240B412"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6</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943487">
        <w:rPr>
          <w:rFonts w:asciiTheme="minorHAnsi" w:hAnsiTheme="minorHAnsi" w:cstheme="minorHAnsi"/>
        </w:rPr>
        <w:t>pk</w:t>
      </w:r>
      <w:r w:rsidR="001C4C63">
        <w:rPr>
          <w:rFonts w:asciiTheme="minorHAnsi" w:hAnsiTheme="minorHAnsi" w:cstheme="minorHAnsi"/>
        </w:rPr>
        <w:t>t</w:t>
      </w:r>
      <w:r w:rsidRPr="00D76980">
        <w:rPr>
          <w:rFonts w:asciiTheme="minorHAnsi" w:hAnsiTheme="minorHAnsi" w:cstheme="minorHAnsi"/>
        </w:rPr>
        <w:t xml:space="preserve"> 5, dokonuje w przypadku:</w:t>
      </w:r>
    </w:p>
    <w:p w14:paraId="0748BB2F"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oraz dokumentów potwierdzających umocowanie do reprezentowania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w:t>
      </w:r>
      <w:r w:rsidR="0067798A">
        <w:rPr>
          <w:rFonts w:asciiTheme="minorHAnsi" w:hAnsiTheme="minorHAnsi" w:cstheme="minorHAnsi"/>
        </w:rPr>
        <w:br/>
      </w:r>
      <w:r w:rsidR="000F5624" w:rsidRPr="00D76980">
        <w:rPr>
          <w:rFonts w:asciiTheme="minorHAnsi" w:hAnsiTheme="minorHAnsi" w:cstheme="minorHAnsi"/>
        </w:rPr>
        <w:t xml:space="preserve"> o udzielenie zamówienia, podmiot udostępniający zasoby, w zakresie podmiotowych środków dowodowych lub dokumentów potwierdzających umocowanie do reprezentowania, które każdego z nich dotyczą;</w:t>
      </w:r>
    </w:p>
    <w:p w14:paraId="0C41A6BD"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 xml:space="preserve">przedmiotowych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4DA64EA8"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 xml:space="preserve">innych dokumentów,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 xml:space="preserve">ykonawca wspólnie ubiegający się </w:t>
      </w:r>
      <w:r w:rsidR="00EE6619" w:rsidRPr="00D76980">
        <w:rPr>
          <w:rFonts w:asciiTheme="minorHAnsi" w:hAnsiTheme="minorHAnsi" w:cstheme="minorHAnsi"/>
        </w:rPr>
        <w:br/>
      </w:r>
      <w:r w:rsidR="000F5624" w:rsidRPr="00D76980">
        <w:rPr>
          <w:rFonts w:asciiTheme="minorHAnsi" w:hAnsiTheme="minorHAnsi" w:cstheme="minorHAnsi"/>
        </w:rPr>
        <w:t>o udzielenie zamówienia, w zakresie dokumentów, które każdego z nich dotyczą.</w:t>
      </w:r>
    </w:p>
    <w:p w14:paraId="002461D9"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7</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943487">
        <w:rPr>
          <w:rFonts w:asciiTheme="minorHAnsi" w:hAnsiTheme="minorHAnsi" w:cstheme="minorHAnsi"/>
        </w:rPr>
        <w:t>pkt</w:t>
      </w:r>
      <w:r w:rsidRPr="00D76980">
        <w:rPr>
          <w:rFonts w:asciiTheme="minorHAnsi" w:hAnsiTheme="minorHAnsi" w:cstheme="minorHAnsi"/>
        </w:rPr>
        <w:t xml:space="preserve"> 5 oraz </w:t>
      </w:r>
      <w:r w:rsidR="00943487">
        <w:rPr>
          <w:rFonts w:asciiTheme="minorHAnsi" w:hAnsiTheme="minorHAnsi" w:cstheme="minorHAnsi"/>
        </w:rPr>
        <w:t>pkt</w:t>
      </w:r>
      <w:r w:rsidRPr="00D76980">
        <w:rPr>
          <w:rFonts w:asciiTheme="minorHAnsi" w:hAnsiTheme="minorHAnsi" w:cstheme="minorHAnsi"/>
        </w:rPr>
        <w:t xml:space="preserve"> 10, może dokonać również notariusz.</w:t>
      </w:r>
    </w:p>
    <w:p w14:paraId="0ECA741D"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8</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Przez cyfrowe odwzorowanie, o którym mowa w </w:t>
      </w:r>
      <w:r w:rsidR="00943487">
        <w:rPr>
          <w:rFonts w:asciiTheme="minorHAnsi" w:hAnsiTheme="minorHAnsi" w:cstheme="minorHAnsi"/>
        </w:rPr>
        <w:t xml:space="preserve">pkt </w:t>
      </w:r>
      <w:r w:rsidRPr="00D76980">
        <w:rPr>
          <w:rFonts w:asciiTheme="minorHAnsi" w:hAnsiTheme="minorHAnsi" w:cstheme="minorHAnsi"/>
        </w:rPr>
        <w:t xml:space="preserve"> 5-7 oraz </w:t>
      </w:r>
      <w:r w:rsidR="00943487">
        <w:rPr>
          <w:rFonts w:asciiTheme="minorHAnsi" w:hAnsiTheme="minorHAnsi" w:cstheme="minorHAnsi"/>
        </w:rPr>
        <w:t>pkt</w:t>
      </w:r>
      <w:r w:rsidRPr="00D76980">
        <w:rPr>
          <w:rFonts w:asciiTheme="minorHAnsi" w:hAnsiTheme="minorHAnsi" w:cstheme="minorHAnsi"/>
        </w:rPr>
        <w:t>. 10-11 należy rozumieć dokument elektroniczny będący kopią elektroniczną treści zapisanej w postaci papierowej, umożliwiający zapoznanie się z tą treścią i jej zrozumienie, bez konieczności bezpośredniego dostępu do oryginału.</w:t>
      </w:r>
    </w:p>
    <w:p w14:paraId="07D52B72" w14:textId="3D694820"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9</w:t>
      </w:r>
      <w:r w:rsidR="00943487">
        <w:rPr>
          <w:rFonts w:asciiTheme="minorHAnsi" w:hAnsiTheme="minorHAnsi" w:cstheme="minorHAnsi"/>
        </w:rPr>
        <w:t>)</w:t>
      </w:r>
      <w:r w:rsidRPr="00D76980">
        <w:rPr>
          <w:rFonts w:asciiTheme="minorHAnsi" w:hAnsiTheme="minorHAnsi" w:cstheme="minorHAnsi"/>
        </w:rPr>
        <w:t xml:space="preserve"> Podmiotowe środki dowodowe, w tym oświadczenie, o którym mowa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xml:space="preserve">, oraz zobowiązanie podmiotu udostępniającego zasoby, przedmiotowe środki dowodowe, dokumenty, niewystawione przez upoważnione podmioty, oraz pełnomocnictwo przekazuje się </w:t>
      </w:r>
      <w:r w:rsidR="00434729">
        <w:rPr>
          <w:rFonts w:asciiTheme="minorHAnsi" w:hAnsiTheme="minorHAnsi" w:cstheme="minorHAnsi"/>
        </w:rPr>
        <w:br/>
      </w:r>
      <w:r w:rsidRPr="00D76980">
        <w:rPr>
          <w:rFonts w:asciiTheme="minorHAnsi" w:hAnsiTheme="minorHAnsi" w:cstheme="minorHAnsi"/>
        </w:rPr>
        <w:t>w postaci elektronicznej i opatruje się kwalifikowanym podpisem elektronicznym, podpisem zaufanym lub podpisem osobistym.</w:t>
      </w:r>
    </w:p>
    <w:p w14:paraId="17F06B05"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10</w:t>
      </w:r>
      <w:r w:rsidR="00943487">
        <w:rPr>
          <w:rFonts w:asciiTheme="minorHAnsi" w:hAnsiTheme="minorHAnsi" w:cstheme="minorHAnsi"/>
        </w:rPr>
        <w:t>)</w:t>
      </w:r>
      <w:r w:rsidRPr="00D76980">
        <w:rPr>
          <w:rFonts w:asciiTheme="minorHAnsi" w:hAnsiTheme="minorHAnsi" w:cstheme="minorHAnsi"/>
        </w:rPr>
        <w:t xml:space="preserve">  W przypadku gdy podmiotowe środki dowodowe, w tym oświadczenie, o którym mowa</w:t>
      </w:r>
      <w:r w:rsidR="0067798A">
        <w:rPr>
          <w:rFonts w:asciiTheme="minorHAnsi" w:hAnsiTheme="minorHAnsi" w:cstheme="minorHAnsi"/>
        </w:rPr>
        <w:br/>
      </w:r>
      <w:r w:rsidRPr="00D76980">
        <w:rPr>
          <w:rFonts w:asciiTheme="minorHAnsi" w:hAnsiTheme="minorHAnsi" w:cstheme="minorHAnsi"/>
        </w:rPr>
        <w:t xml:space="preserve">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D466A19"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11</w:t>
      </w:r>
      <w:r w:rsidR="002F5EEF">
        <w:rPr>
          <w:rFonts w:asciiTheme="minorHAnsi" w:hAnsiTheme="minorHAnsi" w:cstheme="minorHAnsi"/>
        </w:rPr>
        <w:t xml:space="preserve">) </w:t>
      </w:r>
      <w:r w:rsidRPr="00D76980">
        <w:rPr>
          <w:rFonts w:asciiTheme="minorHAnsi" w:hAnsiTheme="minorHAnsi" w:cstheme="minorHAnsi"/>
        </w:rPr>
        <w:t xml:space="preserve"> 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C819D5">
        <w:rPr>
          <w:rFonts w:asciiTheme="minorHAnsi" w:hAnsiTheme="minorHAnsi" w:cstheme="minorHAnsi"/>
        </w:rPr>
        <w:t>pkt</w:t>
      </w:r>
      <w:r w:rsidRPr="00D76980">
        <w:rPr>
          <w:rFonts w:asciiTheme="minorHAnsi" w:hAnsiTheme="minorHAnsi" w:cstheme="minorHAnsi"/>
        </w:rPr>
        <w:t xml:space="preserve"> 10, dokonuje w przypadku:</w:t>
      </w:r>
    </w:p>
    <w:p w14:paraId="116137D4" w14:textId="77777777" w:rsidR="000F5624"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 o udzielenie zamówienia, podmiot udostępniający zasoby lub podwykonawca, w zakresie podmiotowych środków dowodowych, które każdego z nich dotyczą;</w:t>
      </w:r>
    </w:p>
    <w:p w14:paraId="6A8F57EC" w14:textId="77777777" w:rsidR="007957CD" w:rsidRPr="00D76980" w:rsidRDefault="007957CD" w:rsidP="005D75FE">
      <w:pPr>
        <w:tabs>
          <w:tab w:val="left" w:pos="1053"/>
        </w:tabs>
        <w:spacing w:line="276" w:lineRule="auto"/>
        <w:ind w:left="1560" w:right="110" w:hanging="283"/>
        <w:rPr>
          <w:rFonts w:asciiTheme="minorHAnsi" w:hAnsiTheme="minorHAnsi" w:cstheme="minorHAnsi"/>
        </w:rPr>
      </w:pPr>
    </w:p>
    <w:p w14:paraId="05C7C9F6" w14:textId="182CE29C" w:rsidR="00031CD9" w:rsidRPr="00D76980" w:rsidRDefault="00943487" w:rsidP="007957CD">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lastRenderedPageBreak/>
        <w:t>b</w:t>
      </w:r>
      <w:r w:rsidR="000F5624" w:rsidRPr="00D76980">
        <w:rPr>
          <w:rFonts w:asciiTheme="minorHAnsi" w:hAnsiTheme="minorHAnsi" w:cstheme="minorHAnsi"/>
        </w:rPr>
        <w:t>)</w:t>
      </w:r>
      <w:r w:rsidR="000F5624" w:rsidRPr="00D76980">
        <w:rPr>
          <w:rFonts w:asciiTheme="minorHAnsi" w:hAnsiTheme="minorHAnsi" w:cstheme="minorHAnsi"/>
        </w:rPr>
        <w:tab/>
        <w:t>przedmiotowego środka dowodowego, oświadczenia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lub zobowiązania podmiotu udostępniającego zasoby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08A1B377"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pełnomocnictwa - mocodawca.</w:t>
      </w:r>
    </w:p>
    <w:p w14:paraId="3E6E96E6"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12</w:t>
      </w:r>
      <w:r w:rsidR="002F5EEF">
        <w:rPr>
          <w:rFonts w:asciiTheme="minorHAnsi" w:hAnsiTheme="minorHAnsi" w:cstheme="minorHAnsi"/>
        </w:rPr>
        <w:t>)</w:t>
      </w:r>
      <w:r w:rsidRPr="00D76980">
        <w:rPr>
          <w:rFonts w:asciiTheme="minorHAnsi" w:hAnsiTheme="minorHAnsi" w:cstheme="minorHAnsi"/>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39FD803"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p>
    <w:p w14:paraId="162EB87E" w14:textId="77777777" w:rsidR="007E1383" w:rsidRPr="00D76980" w:rsidRDefault="008E6D27" w:rsidP="005D75FE">
      <w:pPr>
        <w:pStyle w:val="Akapitzlist"/>
        <w:numPr>
          <w:ilvl w:val="1"/>
          <w:numId w:val="36"/>
        </w:numPr>
        <w:tabs>
          <w:tab w:val="left" w:pos="940"/>
        </w:tabs>
        <w:spacing w:line="276" w:lineRule="auto"/>
        <w:ind w:left="993" w:right="107" w:hanging="709"/>
        <w:jc w:val="left"/>
        <w:rPr>
          <w:rFonts w:asciiTheme="minorHAnsi" w:hAnsiTheme="minorHAnsi" w:cstheme="minorHAnsi"/>
        </w:rPr>
      </w:pPr>
      <w:r w:rsidRPr="00D76980">
        <w:rPr>
          <w:rFonts w:asciiTheme="minorHAnsi" w:hAnsiTheme="minorHAnsi" w:cstheme="minorHAnsi"/>
        </w:rPr>
        <w:t xml:space="preserve">W zakresie nieuregulowanym </w:t>
      </w:r>
      <w:r w:rsidR="00871E67" w:rsidRPr="00D76980">
        <w:rPr>
          <w:rFonts w:asciiTheme="minorHAnsi" w:hAnsiTheme="minorHAnsi" w:cstheme="minorHAnsi"/>
        </w:rPr>
        <w:t>SWZ</w:t>
      </w:r>
      <w:r w:rsidRPr="00D76980">
        <w:rPr>
          <w:rFonts w:asciiTheme="minorHAnsi" w:hAnsiTheme="minorHAnsi" w:cstheme="minorHAnsi"/>
        </w:rPr>
        <w:t xml:space="preserve">, zastosowanie mają przepisy rozporządzenia </w:t>
      </w:r>
      <w:r w:rsidR="005843DA">
        <w:rPr>
          <w:rFonts w:asciiTheme="minorHAnsi" w:hAnsiTheme="minorHAnsi" w:cstheme="minorHAnsi"/>
        </w:rPr>
        <w:t>M</w:t>
      </w:r>
      <w:r w:rsidR="00943487" w:rsidRPr="00D76980">
        <w:rPr>
          <w:rFonts w:asciiTheme="minorHAnsi" w:hAnsiTheme="minorHAnsi" w:cstheme="minorHAnsi"/>
        </w:rPr>
        <w:t xml:space="preserve">inistra </w:t>
      </w:r>
      <w:r w:rsidR="005843DA">
        <w:rPr>
          <w:rFonts w:asciiTheme="minorHAnsi" w:hAnsiTheme="minorHAnsi" w:cstheme="minorHAnsi"/>
        </w:rPr>
        <w:t>R</w:t>
      </w:r>
      <w:r w:rsidR="00943487" w:rsidRPr="00D76980">
        <w:rPr>
          <w:rFonts w:asciiTheme="minorHAnsi" w:hAnsiTheme="minorHAnsi" w:cstheme="minorHAnsi"/>
        </w:rPr>
        <w:t xml:space="preserve">ozwoju, </w:t>
      </w:r>
      <w:r w:rsidR="005843DA">
        <w:rPr>
          <w:rFonts w:asciiTheme="minorHAnsi" w:hAnsiTheme="minorHAnsi" w:cstheme="minorHAnsi"/>
        </w:rPr>
        <w:t>P</w:t>
      </w:r>
      <w:r w:rsidR="00943487" w:rsidRPr="00D76980">
        <w:rPr>
          <w:rFonts w:asciiTheme="minorHAnsi" w:hAnsiTheme="minorHAnsi" w:cstheme="minorHAnsi"/>
        </w:rPr>
        <w:t xml:space="preserve">racy i </w:t>
      </w:r>
      <w:r w:rsidR="005843DA">
        <w:rPr>
          <w:rFonts w:asciiTheme="minorHAnsi" w:hAnsiTheme="minorHAnsi" w:cstheme="minorHAnsi"/>
        </w:rPr>
        <w:t>T</w:t>
      </w:r>
      <w:r w:rsidR="00943487" w:rsidRPr="00D76980">
        <w:rPr>
          <w:rFonts w:asciiTheme="minorHAnsi" w:hAnsiTheme="minorHAnsi" w:cstheme="minorHAnsi"/>
        </w:rPr>
        <w:t xml:space="preserve">echnologii </w:t>
      </w:r>
      <w:r w:rsidR="003545FF" w:rsidRPr="00D76980">
        <w:rPr>
          <w:rFonts w:asciiTheme="minorHAnsi" w:hAnsiTheme="minorHAnsi" w:cstheme="minorHAnsi"/>
        </w:rPr>
        <w:t xml:space="preserve">z dnia 23 grudnia 2020 r. w sprawie podmiotowych środków dowodowych oraz innych dokumentów lub oświadczeń, jakich może żądać </w:t>
      </w:r>
      <w:r w:rsidR="005843DA">
        <w:rPr>
          <w:rFonts w:asciiTheme="minorHAnsi" w:hAnsiTheme="minorHAnsi" w:cstheme="minorHAnsi"/>
        </w:rPr>
        <w:t>Z</w:t>
      </w:r>
      <w:r w:rsidR="003545FF" w:rsidRPr="00D76980">
        <w:rPr>
          <w:rFonts w:asciiTheme="minorHAnsi" w:hAnsiTheme="minorHAnsi" w:cstheme="minorHAnsi"/>
        </w:rPr>
        <w:t xml:space="preserve">amawiający od </w:t>
      </w:r>
      <w:r w:rsidR="005843DA">
        <w:rPr>
          <w:rFonts w:asciiTheme="minorHAnsi" w:hAnsiTheme="minorHAnsi" w:cstheme="minorHAnsi"/>
        </w:rPr>
        <w:t>W</w:t>
      </w:r>
      <w:r w:rsidR="003545FF" w:rsidRPr="00D76980">
        <w:rPr>
          <w:rFonts w:asciiTheme="minorHAnsi" w:hAnsiTheme="minorHAnsi" w:cstheme="minorHAnsi"/>
        </w:rPr>
        <w:t xml:space="preserve">ykonawcy </w:t>
      </w:r>
      <w:r w:rsidRPr="00D76980">
        <w:rPr>
          <w:rFonts w:asciiTheme="minorHAnsi" w:hAnsiTheme="minorHAnsi" w:cstheme="minorHAnsi"/>
        </w:rPr>
        <w:t>(</w:t>
      </w:r>
      <w:r w:rsidR="003545FF" w:rsidRPr="00D76980">
        <w:rPr>
          <w:rFonts w:asciiTheme="minorHAnsi" w:hAnsiTheme="minorHAnsi" w:cstheme="minorHAnsi"/>
        </w:rPr>
        <w:t>Dz.U.</w:t>
      </w:r>
      <w:r w:rsidR="00355BC3">
        <w:rPr>
          <w:rFonts w:asciiTheme="minorHAnsi" w:hAnsiTheme="minorHAnsi" w:cstheme="minorHAnsi"/>
        </w:rPr>
        <w:t xml:space="preserve"> z </w:t>
      </w:r>
      <w:r w:rsidR="003545FF" w:rsidRPr="00D76980">
        <w:rPr>
          <w:rFonts w:asciiTheme="minorHAnsi" w:hAnsiTheme="minorHAnsi" w:cstheme="minorHAnsi"/>
        </w:rPr>
        <w:t>2020</w:t>
      </w:r>
      <w:r w:rsidR="00355BC3">
        <w:rPr>
          <w:rFonts w:asciiTheme="minorHAnsi" w:hAnsiTheme="minorHAnsi" w:cstheme="minorHAnsi"/>
        </w:rPr>
        <w:t xml:space="preserve"> r. poz. </w:t>
      </w:r>
      <w:r w:rsidR="003545FF" w:rsidRPr="00D76980">
        <w:rPr>
          <w:rFonts w:asciiTheme="minorHAnsi" w:hAnsiTheme="minorHAnsi" w:cstheme="minorHAnsi"/>
        </w:rPr>
        <w:t>2415</w:t>
      </w:r>
      <w:r w:rsidRPr="00D76980">
        <w:rPr>
          <w:rFonts w:asciiTheme="minorHAnsi" w:hAnsiTheme="minorHAnsi" w:cstheme="minorHAnsi"/>
        </w:rPr>
        <w:t>).</w:t>
      </w:r>
    </w:p>
    <w:p w14:paraId="69A59363" w14:textId="77777777" w:rsidR="000219E7" w:rsidRPr="00D76980" w:rsidRDefault="000219E7" w:rsidP="005D75FE">
      <w:pPr>
        <w:pStyle w:val="Akapitzlist"/>
        <w:tabs>
          <w:tab w:val="left" w:pos="940"/>
        </w:tabs>
        <w:spacing w:line="276" w:lineRule="auto"/>
        <w:ind w:left="942" w:right="107" w:firstLine="0"/>
        <w:jc w:val="left"/>
        <w:rPr>
          <w:rFonts w:asciiTheme="minorHAnsi" w:hAnsiTheme="minorHAnsi" w:cstheme="minorHAnsi"/>
        </w:rPr>
      </w:pPr>
    </w:p>
    <w:p w14:paraId="59DA37E4" w14:textId="77777777" w:rsidR="007740AF" w:rsidRPr="00D76980" w:rsidRDefault="007740AF" w:rsidP="005D75FE">
      <w:pPr>
        <w:pStyle w:val="Akapitzlist"/>
        <w:tabs>
          <w:tab w:val="left" w:pos="940"/>
        </w:tabs>
        <w:spacing w:line="276" w:lineRule="auto"/>
        <w:ind w:left="942" w:right="107" w:firstLine="0"/>
        <w:jc w:val="left"/>
        <w:rPr>
          <w:rFonts w:asciiTheme="minorHAnsi" w:hAnsiTheme="minorHAnsi" w:cstheme="minorHAnsi"/>
        </w:rPr>
      </w:pPr>
    </w:p>
    <w:p w14:paraId="08722E42" w14:textId="4448121A" w:rsidR="000219E7" w:rsidRDefault="000219E7" w:rsidP="005D75FE">
      <w:pPr>
        <w:pStyle w:val="Nagwek1"/>
        <w:shd w:val="clear" w:color="auto" w:fill="EEECE1" w:themeFill="background2"/>
        <w:tabs>
          <w:tab w:val="left" w:pos="765"/>
        </w:tabs>
        <w:spacing w:line="276" w:lineRule="auto"/>
        <w:ind w:left="567" w:hanging="567"/>
        <w:rPr>
          <w:rFonts w:asciiTheme="minorHAnsi" w:hAnsiTheme="minorHAnsi" w:cstheme="minorHAnsi"/>
          <w:u w:val="thick"/>
        </w:rPr>
      </w:pPr>
      <w:r>
        <w:rPr>
          <w:rFonts w:asciiTheme="minorHAnsi" w:hAnsiTheme="minorHAnsi" w:cstheme="minorHAnsi"/>
          <w:u w:val="thick"/>
        </w:rPr>
        <w:t xml:space="preserve">VII  </w:t>
      </w:r>
      <w:r w:rsidR="003545FF" w:rsidRPr="00D76980">
        <w:rPr>
          <w:rFonts w:asciiTheme="minorHAnsi" w:hAnsiTheme="minorHAnsi" w:cstheme="minorHAnsi"/>
          <w:u w:val="thick"/>
        </w:rPr>
        <w:t>Wykaz oświadczeń lub do</w:t>
      </w:r>
      <w:r w:rsidR="00E35FDB">
        <w:rPr>
          <w:rFonts w:asciiTheme="minorHAnsi" w:hAnsiTheme="minorHAnsi" w:cstheme="minorHAnsi"/>
          <w:u w:val="thick"/>
        </w:rPr>
        <w:t>kumentów jakie mają dostarczyć W</w:t>
      </w:r>
      <w:r w:rsidR="003545FF" w:rsidRPr="00D76980">
        <w:rPr>
          <w:rFonts w:asciiTheme="minorHAnsi" w:hAnsiTheme="minorHAnsi" w:cstheme="minorHAnsi"/>
          <w:u w:val="thick"/>
        </w:rPr>
        <w:t xml:space="preserve">ykonawcy – w poszczególnych etapach </w:t>
      </w:r>
      <w:r>
        <w:rPr>
          <w:rFonts w:asciiTheme="minorHAnsi" w:hAnsiTheme="minorHAnsi" w:cstheme="minorHAnsi"/>
          <w:u w:val="thick"/>
        </w:rPr>
        <w:t xml:space="preserve">    </w:t>
      </w:r>
    </w:p>
    <w:p w14:paraId="239F0297" w14:textId="27A6B398" w:rsidR="007E1383" w:rsidRPr="00D76980" w:rsidRDefault="003545FF" w:rsidP="005D75FE">
      <w:pPr>
        <w:pStyle w:val="Nagwek1"/>
        <w:shd w:val="clear" w:color="auto" w:fill="EEECE1" w:themeFill="background2"/>
        <w:tabs>
          <w:tab w:val="left" w:pos="567"/>
        </w:tabs>
        <w:spacing w:line="276" w:lineRule="auto"/>
        <w:ind w:left="709" w:hanging="425"/>
        <w:rPr>
          <w:rFonts w:asciiTheme="minorHAnsi" w:hAnsiTheme="minorHAnsi" w:cstheme="minorHAnsi"/>
          <w:u w:val="thick"/>
        </w:rPr>
      </w:pPr>
      <w:r w:rsidRPr="00D76980">
        <w:rPr>
          <w:rFonts w:asciiTheme="minorHAnsi" w:hAnsiTheme="minorHAnsi" w:cstheme="minorHAnsi"/>
          <w:u w:val="thick"/>
        </w:rPr>
        <w:t>postępowania o udzielenie zamówienia.</w:t>
      </w:r>
      <w:r w:rsidRPr="00D76980">
        <w:rPr>
          <w:rFonts w:asciiTheme="minorHAnsi" w:hAnsiTheme="minorHAnsi" w:cstheme="minorHAnsi"/>
          <w:spacing w:val="-2"/>
          <w:u w:val="thick"/>
        </w:rPr>
        <w:t>:</w:t>
      </w:r>
    </w:p>
    <w:p w14:paraId="26332FC0" w14:textId="77777777" w:rsidR="007E1383" w:rsidRPr="00D76980" w:rsidRDefault="007E1383" w:rsidP="005D75FE">
      <w:pPr>
        <w:pStyle w:val="Tekstpodstawowy"/>
        <w:spacing w:before="10" w:line="276" w:lineRule="auto"/>
        <w:ind w:left="567" w:hanging="283"/>
        <w:jc w:val="left"/>
        <w:rPr>
          <w:rFonts w:asciiTheme="minorHAnsi" w:hAnsiTheme="minorHAnsi" w:cstheme="minorHAnsi"/>
          <w:b/>
        </w:rPr>
      </w:pPr>
    </w:p>
    <w:p w14:paraId="14BBAAE0"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7E9709D8" w14:textId="77777777" w:rsidR="003545FF" w:rsidRPr="00D76980" w:rsidRDefault="003545FF" w:rsidP="005D75FE">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SKŁADANE DO OFERTY (w terminie składania ofert).</w:t>
      </w:r>
    </w:p>
    <w:p w14:paraId="0361A5B3" w14:textId="77777777" w:rsidR="003545FF" w:rsidRPr="007F4A76" w:rsidRDefault="003545FF" w:rsidP="005D75FE">
      <w:pPr>
        <w:pStyle w:val="Tekstpodstawowy"/>
        <w:spacing w:line="276" w:lineRule="auto"/>
        <w:ind w:left="567" w:hanging="283"/>
        <w:jc w:val="left"/>
        <w:rPr>
          <w:rFonts w:asciiTheme="minorHAnsi" w:hAnsiTheme="minorHAnsi" w:cstheme="minorHAnsi"/>
        </w:rPr>
      </w:pPr>
    </w:p>
    <w:p w14:paraId="541E6BD0" w14:textId="6B33E42A" w:rsidR="003545FF" w:rsidRPr="007F4A76" w:rsidRDefault="004371F9" w:rsidP="005D75FE">
      <w:pPr>
        <w:pStyle w:val="Tekstpodstawowy"/>
        <w:numPr>
          <w:ilvl w:val="3"/>
          <w:numId w:val="36"/>
        </w:numPr>
        <w:spacing w:line="276" w:lineRule="auto"/>
        <w:ind w:left="851" w:hanging="567"/>
        <w:jc w:val="left"/>
        <w:rPr>
          <w:rFonts w:asciiTheme="minorHAnsi" w:hAnsiTheme="minorHAnsi" w:cstheme="minorHAnsi"/>
        </w:rPr>
      </w:pPr>
      <w:r>
        <w:rPr>
          <w:rFonts w:asciiTheme="minorHAnsi" w:hAnsiTheme="minorHAnsi" w:cstheme="minorHAnsi"/>
        </w:rPr>
        <w:t>Wypełniony formularz ofertowy</w:t>
      </w:r>
      <w:r w:rsidR="00E005CD" w:rsidRPr="007F4A76">
        <w:rPr>
          <w:rFonts w:asciiTheme="minorHAnsi" w:hAnsiTheme="minorHAnsi" w:cstheme="minorHAnsi"/>
        </w:rPr>
        <w:t xml:space="preserve"> – </w:t>
      </w:r>
      <w:r w:rsidR="00E005CD" w:rsidRPr="007F4A76">
        <w:rPr>
          <w:rFonts w:asciiTheme="minorHAnsi" w:hAnsiTheme="minorHAnsi" w:cstheme="minorHAnsi"/>
          <w:b/>
          <w:bCs/>
        </w:rPr>
        <w:t>Załącznik nr 1 do SWZ</w:t>
      </w:r>
      <w:r w:rsidR="003545FF" w:rsidRPr="007F4A76">
        <w:rPr>
          <w:rFonts w:asciiTheme="minorHAnsi" w:hAnsiTheme="minorHAnsi" w:cstheme="minorHAnsi"/>
        </w:rPr>
        <w:t>.</w:t>
      </w:r>
    </w:p>
    <w:p w14:paraId="2E1AF5B6" w14:textId="77777777" w:rsidR="003545FF" w:rsidRPr="00D76980" w:rsidRDefault="003545FF" w:rsidP="005D75FE">
      <w:pPr>
        <w:pStyle w:val="Tekstpodstawowy"/>
        <w:spacing w:line="276" w:lineRule="auto"/>
        <w:ind w:left="709"/>
        <w:jc w:val="left"/>
        <w:rPr>
          <w:rFonts w:asciiTheme="minorHAnsi" w:hAnsiTheme="minorHAnsi" w:cstheme="minorHAnsi"/>
        </w:rPr>
      </w:pPr>
    </w:p>
    <w:p w14:paraId="5B511737" w14:textId="2E66D819"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Aktualne na dzień składania ofert oświadczenie stanowiące wstępne potwierdzenie, że Wykonawca nie podlega wykluczeniu oraz spełnia warunki udziału w postępowaniu zgodne z załączonymi wzorami.</w:t>
      </w:r>
    </w:p>
    <w:p w14:paraId="50F4797D" w14:textId="77777777" w:rsidR="003545FF" w:rsidRPr="00D76980" w:rsidRDefault="003545FF" w:rsidP="005D75FE">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9439E9" w:rsidRPr="00D76980">
        <w:rPr>
          <w:rFonts w:asciiTheme="minorHAnsi" w:hAnsiTheme="minorHAnsi" w:cstheme="minorHAnsi"/>
          <w:b/>
          <w:bCs/>
        </w:rPr>
        <w:t>2</w:t>
      </w:r>
      <w:r w:rsidRPr="00D76980">
        <w:rPr>
          <w:rFonts w:asciiTheme="minorHAnsi" w:hAnsiTheme="minorHAnsi" w:cstheme="minorHAnsi"/>
          <w:b/>
          <w:bCs/>
        </w:rPr>
        <w:t xml:space="preserve"> </w:t>
      </w:r>
      <w:r w:rsidR="00C44C8D" w:rsidRPr="00D76980">
        <w:rPr>
          <w:rFonts w:asciiTheme="minorHAnsi" w:hAnsiTheme="minorHAnsi" w:cstheme="minorHAnsi"/>
          <w:b/>
          <w:bCs/>
        </w:rPr>
        <w:t xml:space="preserve">do </w:t>
      </w:r>
      <w:r w:rsidRPr="00D76980">
        <w:rPr>
          <w:rFonts w:asciiTheme="minorHAnsi" w:hAnsiTheme="minorHAnsi" w:cstheme="minorHAnsi"/>
          <w:b/>
          <w:bCs/>
        </w:rPr>
        <w:t>SWZ</w:t>
      </w:r>
      <w:r w:rsidR="0040542F">
        <w:rPr>
          <w:rFonts w:asciiTheme="minorHAnsi" w:hAnsiTheme="minorHAnsi" w:cstheme="minorHAnsi"/>
          <w:b/>
          <w:bCs/>
        </w:rPr>
        <w:t xml:space="preserve"> –</w:t>
      </w:r>
      <w:r w:rsidR="00C44C8D" w:rsidRPr="00D76980">
        <w:rPr>
          <w:rFonts w:asciiTheme="minorHAnsi" w:hAnsiTheme="minorHAnsi" w:cstheme="minorHAnsi"/>
          <w:b/>
          <w:bCs/>
        </w:rPr>
        <w:t xml:space="preserve"> brak podstaw wykluczenia</w:t>
      </w:r>
      <w:r w:rsidR="0040542F">
        <w:rPr>
          <w:rFonts w:asciiTheme="minorHAnsi" w:hAnsiTheme="minorHAnsi" w:cstheme="minorHAnsi"/>
          <w:b/>
          <w:bCs/>
        </w:rPr>
        <w:t>.</w:t>
      </w:r>
    </w:p>
    <w:p w14:paraId="4DE58873" w14:textId="77777777" w:rsidR="003545FF" w:rsidRPr="00D76980" w:rsidRDefault="003545FF" w:rsidP="005D75FE">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9439E9" w:rsidRPr="00D76980">
        <w:rPr>
          <w:rFonts w:asciiTheme="minorHAnsi" w:hAnsiTheme="minorHAnsi" w:cstheme="minorHAnsi"/>
          <w:b/>
          <w:bCs/>
        </w:rPr>
        <w:t>3</w:t>
      </w:r>
      <w:r w:rsidRPr="00D76980">
        <w:rPr>
          <w:rFonts w:asciiTheme="minorHAnsi" w:hAnsiTheme="minorHAnsi" w:cstheme="minorHAnsi"/>
          <w:b/>
          <w:bCs/>
        </w:rPr>
        <w:t xml:space="preserve"> </w:t>
      </w:r>
      <w:r w:rsidR="00C44C8D" w:rsidRPr="00D76980">
        <w:rPr>
          <w:rFonts w:asciiTheme="minorHAnsi" w:hAnsiTheme="minorHAnsi" w:cstheme="minorHAnsi"/>
          <w:b/>
          <w:bCs/>
        </w:rPr>
        <w:t xml:space="preserve">do </w:t>
      </w:r>
      <w:r w:rsidRPr="00D76980">
        <w:rPr>
          <w:rFonts w:asciiTheme="minorHAnsi" w:hAnsiTheme="minorHAnsi" w:cstheme="minorHAnsi"/>
          <w:b/>
          <w:bCs/>
        </w:rPr>
        <w:t>SWZ</w:t>
      </w:r>
      <w:r w:rsidR="00C44C8D" w:rsidRPr="00D76980">
        <w:rPr>
          <w:rFonts w:asciiTheme="minorHAnsi" w:hAnsiTheme="minorHAnsi" w:cstheme="minorHAnsi"/>
          <w:b/>
          <w:bCs/>
        </w:rPr>
        <w:t xml:space="preserve"> – spełnienie warunków udziału w postępowaniu</w:t>
      </w:r>
      <w:r w:rsidR="0040542F">
        <w:rPr>
          <w:rFonts w:asciiTheme="minorHAnsi" w:hAnsiTheme="minorHAnsi" w:cstheme="minorHAnsi"/>
          <w:b/>
          <w:bCs/>
        </w:rPr>
        <w:t>.</w:t>
      </w:r>
    </w:p>
    <w:p w14:paraId="79B08E06"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05456BC0" w14:textId="4577A923"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b/>
          <w:bCs/>
        </w:rPr>
        <w:t>Dodatkowo</w:t>
      </w:r>
      <w:r w:rsidRPr="00D76980">
        <w:rPr>
          <w:rFonts w:asciiTheme="minorHAnsi" w:hAnsiTheme="minorHAnsi" w:cstheme="minorHAnsi"/>
        </w:rPr>
        <w:t xml:space="preserve"> (jeżeli Wykonawca polega na zasobach lub sytuacji podmiotu trzeciego) - zobowiązanie podmiotu trzeciego, o którym mowa w art. 118 ust 3 i ust. 4 ustawy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53436A0F" w14:textId="77777777" w:rsidR="003545FF" w:rsidRDefault="003545FF" w:rsidP="005D75FE">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9439E9" w:rsidRPr="00D76980">
        <w:rPr>
          <w:rFonts w:asciiTheme="minorHAnsi" w:hAnsiTheme="minorHAnsi" w:cstheme="minorHAnsi"/>
          <w:b/>
          <w:bCs/>
        </w:rPr>
        <w:t>4</w:t>
      </w:r>
      <w:r w:rsidRPr="00D76980">
        <w:rPr>
          <w:rFonts w:asciiTheme="minorHAnsi" w:hAnsiTheme="minorHAnsi" w:cstheme="minorHAnsi"/>
          <w:b/>
          <w:bCs/>
        </w:rPr>
        <w:t xml:space="preserve"> </w:t>
      </w:r>
      <w:r w:rsidR="00C44C8D" w:rsidRPr="00D76980">
        <w:rPr>
          <w:rFonts w:asciiTheme="minorHAnsi" w:hAnsiTheme="minorHAnsi" w:cstheme="minorHAnsi"/>
          <w:b/>
          <w:bCs/>
        </w:rPr>
        <w:t xml:space="preserve">do </w:t>
      </w:r>
      <w:r w:rsidRPr="00D76980">
        <w:rPr>
          <w:rFonts w:asciiTheme="minorHAnsi" w:hAnsiTheme="minorHAnsi" w:cstheme="minorHAnsi"/>
          <w:b/>
          <w:bCs/>
        </w:rPr>
        <w:t>SWZ</w:t>
      </w:r>
      <w:r w:rsidR="00C44C8D" w:rsidRPr="00D76980">
        <w:rPr>
          <w:rFonts w:asciiTheme="minorHAnsi" w:hAnsiTheme="minorHAnsi" w:cstheme="minorHAnsi"/>
          <w:b/>
          <w:bCs/>
        </w:rPr>
        <w:t xml:space="preserve"> – zobowiązanie podmiotu udostępniającego</w:t>
      </w:r>
      <w:r w:rsidR="0040542F">
        <w:rPr>
          <w:rFonts w:asciiTheme="minorHAnsi" w:hAnsiTheme="minorHAnsi" w:cstheme="minorHAnsi"/>
          <w:b/>
          <w:bCs/>
        </w:rPr>
        <w:t>.</w:t>
      </w:r>
    </w:p>
    <w:p w14:paraId="5C489BF6" w14:textId="77777777" w:rsidR="0040542F" w:rsidRPr="007F4A76" w:rsidRDefault="0040542F" w:rsidP="005D75FE">
      <w:pPr>
        <w:pStyle w:val="Tekstpodstawowy"/>
        <w:ind w:left="567" w:hanging="283"/>
        <w:jc w:val="left"/>
        <w:rPr>
          <w:rFonts w:asciiTheme="minorHAnsi" w:hAnsiTheme="minorHAnsi" w:cstheme="minorHAnsi"/>
          <w:b/>
          <w:bCs/>
        </w:rPr>
      </w:pPr>
      <w:r w:rsidRPr="007F4A76">
        <w:rPr>
          <w:rFonts w:asciiTheme="minorHAnsi" w:hAnsiTheme="minorHAnsi" w:cstheme="minorHAnsi"/>
          <w:b/>
          <w:bCs/>
        </w:rPr>
        <w:t>Załącznik nr 2 do SWZ –  oświadczenie podmiotu udostępniającego zasoby o braku podstaw wykluczenia,</w:t>
      </w:r>
    </w:p>
    <w:p w14:paraId="68941663" w14:textId="77777777" w:rsidR="0040542F" w:rsidRPr="007F4A76" w:rsidRDefault="0040542F" w:rsidP="005D75FE">
      <w:pPr>
        <w:pStyle w:val="Tekstpodstawowy"/>
        <w:ind w:left="2410" w:hanging="2126"/>
        <w:jc w:val="left"/>
        <w:rPr>
          <w:rFonts w:asciiTheme="minorHAnsi" w:hAnsiTheme="minorHAnsi" w:cstheme="minorHAnsi"/>
          <w:b/>
          <w:bCs/>
        </w:rPr>
      </w:pPr>
      <w:r w:rsidRPr="007F4A76">
        <w:rPr>
          <w:rFonts w:asciiTheme="minorHAnsi" w:hAnsiTheme="minorHAnsi" w:cstheme="minorHAnsi"/>
          <w:b/>
          <w:bCs/>
        </w:rPr>
        <w:t>Załącznik nr 3A do SWZ – oświadczenie podmiotu udostępniającego zasoby o spełnieniu warunków udziału w postępowaniu w części, w której udostępnia zasoby.</w:t>
      </w:r>
    </w:p>
    <w:p w14:paraId="142BD4FF"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7096E5DE" w14:textId="5D76F9B9" w:rsidR="00C44C8D"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9439E9" w:rsidRPr="00D76980">
        <w:rPr>
          <w:rFonts w:asciiTheme="minorHAnsi" w:hAnsiTheme="minorHAnsi" w:cstheme="minorHAnsi"/>
        </w:rPr>
        <w:t xml:space="preserve">kilku </w:t>
      </w:r>
      <w:r w:rsidRPr="00D76980">
        <w:rPr>
          <w:rFonts w:asciiTheme="minorHAnsi" w:hAnsiTheme="minorHAnsi" w:cstheme="minorHAnsi"/>
        </w:rPr>
        <w:t xml:space="preserve">Wykonawców, oświadczenie </w:t>
      </w:r>
      <w:r w:rsidR="0067798A">
        <w:rPr>
          <w:rFonts w:asciiTheme="minorHAnsi" w:hAnsiTheme="minorHAnsi" w:cstheme="minorHAnsi"/>
        </w:rPr>
        <w:br/>
      </w:r>
      <w:r w:rsidRPr="00D76980">
        <w:rPr>
          <w:rFonts w:asciiTheme="minorHAnsi" w:hAnsiTheme="minorHAnsi" w:cstheme="minorHAnsi"/>
        </w:rPr>
        <w:t xml:space="preserve">w zakresie braku podstaw wykluczenia </w:t>
      </w:r>
      <w:r w:rsidRPr="00D76980">
        <w:rPr>
          <w:rFonts w:asciiTheme="minorHAnsi" w:hAnsiTheme="minorHAnsi" w:cstheme="minorHAnsi"/>
          <w:b/>
          <w:bCs/>
        </w:rPr>
        <w:t xml:space="preserve">(Załącznik nr </w:t>
      </w:r>
      <w:r w:rsidR="009439E9" w:rsidRPr="00D76980">
        <w:rPr>
          <w:rFonts w:asciiTheme="minorHAnsi" w:hAnsiTheme="minorHAnsi" w:cstheme="minorHAnsi"/>
          <w:b/>
          <w:bCs/>
        </w:rPr>
        <w:t>2</w:t>
      </w:r>
      <w:r w:rsidR="00C44C8D" w:rsidRPr="00D76980">
        <w:rPr>
          <w:rFonts w:asciiTheme="minorHAnsi" w:hAnsiTheme="minorHAnsi" w:cstheme="minorHAnsi"/>
          <w:b/>
          <w:bCs/>
        </w:rPr>
        <w:t xml:space="preserve"> do SWZ</w:t>
      </w:r>
      <w:r w:rsidRPr="00D76980">
        <w:rPr>
          <w:rFonts w:asciiTheme="minorHAnsi" w:hAnsiTheme="minorHAnsi" w:cstheme="minorHAnsi"/>
          <w:b/>
          <w:bCs/>
        </w:rPr>
        <w:t>)</w:t>
      </w:r>
      <w:r w:rsidRPr="00D76980">
        <w:rPr>
          <w:rFonts w:asciiTheme="minorHAnsi" w:hAnsiTheme="minorHAnsi" w:cstheme="minorHAnsi"/>
        </w:rPr>
        <w:t xml:space="preserve"> składa każdy z Wykonawców wspólnie ubiegających się o zamówienie. </w:t>
      </w:r>
    </w:p>
    <w:p w14:paraId="67FD6E6E" w14:textId="77777777" w:rsidR="00C44C8D" w:rsidRPr="00D76980" w:rsidRDefault="00C44C8D" w:rsidP="005D75FE">
      <w:pPr>
        <w:pStyle w:val="Tekstpodstawowy"/>
        <w:spacing w:line="276" w:lineRule="auto"/>
        <w:ind w:left="709"/>
        <w:jc w:val="left"/>
        <w:rPr>
          <w:rFonts w:asciiTheme="minorHAnsi" w:hAnsiTheme="minorHAnsi" w:cstheme="minorHAnsi"/>
        </w:rPr>
      </w:pPr>
    </w:p>
    <w:p w14:paraId="00826AAD" w14:textId="6CCADC10" w:rsidR="00C44C8D" w:rsidRPr="00D76980" w:rsidRDefault="00C44C8D"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Wykonawcy składający ofertę wspólnie składają oświadczenie o spełnieniu warunków udziału </w:t>
      </w:r>
      <w:r w:rsidR="0067798A">
        <w:rPr>
          <w:rFonts w:asciiTheme="minorHAnsi" w:hAnsiTheme="minorHAnsi" w:cstheme="minorHAnsi"/>
        </w:rPr>
        <w:br/>
      </w:r>
      <w:r w:rsidRPr="00D76980">
        <w:rPr>
          <w:rFonts w:asciiTheme="minorHAnsi" w:hAnsiTheme="minorHAnsi" w:cstheme="minorHAnsi"/>
        </w:rPr>
        <w:t>w postępowaniu (</w:t>
      </w:r>
      <w:r w:rsidRPr="00D76980">
        <w:rPr>
          <w:rFonts w:asciiTheme="minorHAnsi" w:hAnsiTheme="minorHAnsi" w:cstheme="minorHAnsi"/>
          <w:b/>
          <w:bCs/>
        </w:rPr>
        <w:t xml:space="preserve">Załącznik nr </w:t>
      </w:r>
      <w:r w:rsidR="009439E9" w:rsidRPr="00D76980">
        <w:rPr>
          <w:rFonts w:asciiTheme="minorHAnsi" w:hAnsiTheme="minorHAnsi" w:cstheme="minorHAnsi"/>
          <w:b/>
          <w:bCs/>
        </w:rPr>
        <w:t>3</w:t>
      </w:r>
      <w:r w:rsidRPr="00D76980">
        <w:rPr>
          <w:rFonts w:asciiTheme="minorHAnsi" w:hAnsiTheme="minorHAnsi" w:cstheme="minorHAnsi"/>
          <w:b/>
          <w:bCs/>
        </w:rPr>
        <w:t xml:space="preserve"> do SWZ).</w:t>
      </w:r>
      <w:r w:rsidRPr="00D76980">
        <w:rPr>
          <w:rFonts w:asciiTheme="minorHAnsi" w:hAnsiTheme="minorHAnsi" w:cstheme="minorHAnsi"/>
        </w:rPr>
        <w:t xml:space="preserve"> W treści tego oświadczenia mają obowiązek wskazać, którzy</w:t>
      </w:r>
      <w:r w:rsidR="00434729">
        <w:rPr>
          <w:rFonts w:asciiTheme="minorHAnsi" w:hAnsiTheme="minorHAnsi" w:cstheme="minorHAnsi"/>
        </w:rPr>
        <w:br/>
      </w:r>
      <w:r w:rsidRPr="00D76980">
        <w:rPr>
          <w:rFonts w:asciiTheme="minorHAnsi" w:hAnsiTheme="minorHAnsi" w:cstheme="minorHAnsi"/>
        </w:rPr>
        <w:t xml:space="preserve">z </w:t>
      </w:r>
      <w:r w:rsidR="00355BC3">
        <w:rPr>
          <w:rFonts w:asciiTheme="minorHAnsi" w:hAnsiTheme="minorHAnsi" w:cstheme="minorHAnsi"/>
        </w:rPr>
        <w:t>W</w:t>
      </w:r>
      <w:r w:rsidRPr="00D76980">
        <w:rPr>
          <w:rFonts w:asciiTheme="minorHAnsi" w:hAnsiTheme="minorHAnsi" w:cstheme="minorHAnsi"/>
        </w:rPr>
        <w:t xml:space="preserve">ykonawców spełniają jakie warunki udziału w postępowaniu oraz z którego wynikać będzie, które roboty budowlane, dostawy lub usługi wykonają poszczególni wykonawcy (art. 117 ustawy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0F707F95" w14:textId="77777777" w:rsidR="000219E7" w:rsidRPr="00D76980" w:rsidRDefault="000219E7" w:rsidP="005D75FE">
      <w:pPr>
        <w:pStyle w:val="Tekstpodstawowy"/>
        <w:spacing w:line="276" w:lineRule="auto"/>
        <w:ind w:left="851" w:hanging="567"/>
        <w:jc w:val="left"/>
        <w:rPr>
          <w:rFonts w:asciiTheme="minorHAnsi" w:hAnsiTheme="minorHAnsi" w:cstheme="minorHAnsi"/>
        </w:rPr>
      </w:pPr>
    </w:p>
    <w:p w14:paraId="765DD4C8" w14:textId="1D80AED7" w:rsidR="003545FF" w:rsidRPr="00D76980" w:rsidRDefault="00C44C8D"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Pełnomocnictwo – gdy </w:t>
      </w:r>
      <w:r w:rsidR="003545FF" w:rsidRPr="00D76980">
        <w:rPr>
          <w:rFonts w:asciiTheme="minorHAnsi" w:hAnsiTheme="minorHAnsi" w:cstheme="minorHAnsi"/>
        </w:rPr>
        <w:t>Wykonawcy wspólnie ubiega</w:t>
      </w:r>
      <w:r w:rsidRPr="00D76980">
        <w:rPr>
          <w:rFonts w:asciiTheme="minorHAnsi" w:hAnsiTheme="minorHAnsi" w:cstheme="minorHAnsi"/>
        </w:rPr>
        <w:t>ją</w:t>
      </w:r>
      <w:r w:rsidR="003545FF" w:rsidRPr="00D76980">
        <w:rPr>
          <w:rFonts w:asciiTheme="minorHAnsi" w:hAnsiTheme="minorHAnsi" w:cstheme="minorHAnsi"/>
        </w:rPr>
        <w:t xml:space="preserve"> się o udzielenie zamówienia</w:t>
      </w:r>
      <w:r w:rsidRPr="00D76980">
        <w:rPr>
          <w:rFonts w:asciiTheme="minorHAnsi" w:hAnsiTheme="minorHAnsi" w:cstheme="minorHAnsi"/>
        </w:rPr>
        <w:t xml:space="preserve"> i składają ofertę</w:t>
      </w:r>
      <w:r w:rsidR="003545FF" w:rsidRPr="00D76980">
        <w:rPr>
          <w:rFonts w:asciiTheme="minorHAnsi" w:hAnsiTheme="minorHAnsi" w:cstheme="minorHAnsi"/>
        </w:rPr>
        <w:t>. W</w:t>
      </w:r>
      <w:r w:rsidR="009439E9" w:rsidRPr="00D76980">
        <w:rPr>
          <w:rFonts w:asciiTheme="minorHAnsi" w:hAnsiTheme="minorHAnsi" w:cstheme="minorHAnsi"/>
        </w:rPr>
        <w:t> </w:t>
      </w:r>
      <w:r w:rsidR="003545FF" w:rsidRPr="00D76980">
        <w:rPr>
          <w:rFonts w:asciiTheme="minorHAnsi" w:hAnsiTheme="minorHAnsi" w:cstheme="minorHAnsi"/>
        </w:rPr>
        <w:t xml:space="preserve">takim przypadku, </w:t>
      </w:r>
      <w:r w:rsidR="00355BC3">
        <w:rPr>
          <w:rFonts w:asciiTheme="minorHAnsi" w:hAnsiTheme="minorHAnsi" w:cstheme="minorHAnsi"/>
        </w:rPr>
        <w:t>W</w:t>
      </w:r>
      <w:r w:rsidR="003545FF" w:rsidRPr="00D76980">
        <w:rPr>
          <w:rFonts w:asciiTheme="minorHAnsi" w:hAnsiTheme="minorHAnsi" w:cstheme="minorHAnsi"/>
        </w:rPr>
        <w:t xml:space="preserve">ykonawcy ustanawiają pełnomocnika do reprezentowania ich </w:t>
      </w:r>
      <w:r w:rsidR="00C819D5">
        <w:rPr>
          <w:rFonts w:asciiTheme="minorHAnsi" w:hAnsiTheme="minorHAnsi" w:cstheme="minorHAnsi"/>
        </w:rPr>
        <w:br/>
      </w:r>
      <w:r w:rsidR="003545FF" w:rsidRPr="00D76980">
        <w:rPr>
          <w:rFonts w:asciiTheme="minorHAnsi" w:hAnsiTheme="minorHAnsi" w:cstheme="minorHAnsi"/>
        </w:rPr>
        <w:t xml:space="preserve">w postępowaniu o udzielenie zamówienia albo do reprezentowania w postępowaniu i zawarcia umowy w sprawie zamówienia publicznego. Przepisy dotyczące </w:t>
      </w:r>
      <w:r w:rsidR="005843DA">
        <w:rPr>
          <w:rFonts w:asciiTheme="minorHAnsi" w:hAnsiTheme="minorHAnsi" w:cstheme="minorHAnsi"/>
        </w:rPr>
        <w:t>W</w:t>
      </w:r>
      <w:r w:rsidR="003545FF" w:rsidRPr="00D76980">
        <w:rPr>
          <w:rFonts w:asciiTheme="minorHAnsi" w:hAnsiTheme="minorHAnsi" w:cstheme="minorHAnsi"/>
        </w:rPr>
        <w:t xml:space="preserve">ykonawcy stosuje się odpowiednio do </w:t>
      </w:r>
      <w:r w:rsidR="00355BC3">
        <w:rPr>
          <w:rFonts w:asciiTheme="minorHAnsi" w:hAnsiTheme="minorHAnsi" w:cstheme="minorHAnsi"/>
        </w:rPr>
        <w:t>W</w:t>
      </w:r>
      <w:r w:rsidR="003545FF" w:rsidRPr="00D76980">
        <w:rPr>
          <w:rFonts w:asciiTheme="minorHAnsi" w:hAnsiTheme="minorHAnsi" w:cstheme="minorHAnsi"/>
        </w:rPr>
        <w:t>ykonawców wspólnie ubiegających się o udzielenie zamówienia.</w:t>
      </w:r>
    </w:p>
    <w:p w14:paraId="08B8FDA6" w14:textId="77777777" w:rsidR="003545FF" w:rsidRPr="00D76980" w:rsidRDefault="003545FF" w:rsidP="005D75FE">
      <w:pPr>
        <w:pStyle w:val="Tekstpodstawowy"/>
        <w:spacing w:line="276" w:lineRule="auto"/>
        <w:ind w:left="851" w:hanging="567"/>
        <w:jc w:val="left"/>
        <w:rPr>
          <w:rFonts w:asciiTheme="minorHAnsi" w:hAnsiTheme="minorHAnsi" w:cstheme="minorHAnsi"/>
        </w:rPr>
      </w:pPr>
    </w:p>
    <w:p w14:paraId="3BCA4965" w14:textId="4E8540EB" w:rsidR="003545FF" w:rsidRDefault="003545FF"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Pełnomocnictwo lub inny dokument, z którego wynika umocowanie do składania oświadczeń</w:t>
      </w:r>
      <w:r w:rsidR="0067798A">
        <w:rPr>
          <w:rFonts w:asciiTheme="minorHAnsi" w:hAnsiTheme="minorHAnsi" w:cstheme="minorHAnsi"/>
        </w:rPr>
        <w:br/>
      </w:r>
      <w:r w:rsidRPr="00D76980">
        <w:rPr>
          <w:rFonts w:asciiTheme="minorHAnsi" w:hAnsiTheme="minorHAnsi" w:cstheme="minorHAnsi"/>
        </w:rPr>
        <w:t xml:space="preserve"> w imieniu </w:t>
      </w:r>
      <w:r w:rsidR="00355BC3">
        <w:rPr>
          <w:rFonts w:asciiTheme="minorHAnsi" w:hAnsiTheme="minorHAnsi" w:cstheme="minorHAnsi"/>
        </w:rPr>
        <w:t>W</w:t>
      </w:r>
      <w:r w:rsidRPr="00D76980">
        <w:rPr>
          <w:rFonts w:asciiTheme="minorHAnsi" w:hAnsiTheme="minorHAnsi" w:cstheme="minorHAnsi"/>
        </w:rPr>
        <w:t>ykonawcy, podmiotu udostępniającego zasoby czy złożeniu oferty wspólnej.</w:t>
      </w:r>
      <w:r w:rsidR="005636C2">
        <w:rPr>
          <w:rFonts w:asciiTheme="minorHAnsi" w:hAnsiTheme="minorHAnsi" w:cstheme="minorHAnsi"/>
        </w:rPr>
        <w:t xml:space="preserve"> </w:t>
      </w:r>
      <w:r w:rsidRPr="005636C2">
        <w:rPr>
          <w:rFonts w:asciiTheme="minorHAnsi" w:hAnsiTheme="minorHAnsi" w:cstheme="minorHAnsi"/>
        </w:rPr>
        <w:t xml:space="preserve">W celu potwierdzenia, że osoba działająca w imieniu </w:t>
      </w:r>
      <w:r w:rsidR="00886E23" w:rsidRPr="005636C2">
        <w:rPr>
          <w:rFonts w:asciiTheme="minorHAnsi" w:hAnsiTheme="minorHAnsi" w:cstheme="minorHAnsi"/>
        </w:rPr>
        <w:t>W</w:t>
      </w:r>
      <w:r w:rsidRPr="005636C2">
        <w:rPr>
          <w:rFonts w:asciiTheme="minorHAnsi" w:hAnsiTheme="minorHAnsi" w:cstheme="minorHAnsi"/>
        </w:rPr>
        <w:t>ykonawcy jest umoc</w:t>
      </w:r>
      <w:r w:rsidR="0092632F" w:rsidRPr="005636C2">
        <w:rPr>
          <w:rFonts w:asciiTheme="minorHAnsi" w:hAnsiTheme="minorHAnsi" w:cstheme="minorHAnsi"/>
        </w:rPr>
        <w:t>owana do jego reprezentowania, Z</w:t>
      </w:r>
      <w:r w:rsidRPr="005636C2">
        <w:rPr>
          <w:rFonts w:asciiTheme="minorHAnsi" w:hAnsiTheme="minorHAnsi" w:cstheme="minorHAnsi"/>
        </w:rPr>
        <w:t xml:space="preserve">amawiający żąda od </w:t>
      </w:r>
      <w:r w:rsidR="00886E23" w:rsidRPr="005636C2">
        <w:rPr>
          <w:rFonts w:asciiTheme="minorHAnsi" w:hAnsiTheme="minorHAnsi" w:cstheme="minorHAnsi"/>
        </w:rPr>
        <w:t>W</w:t>
      </w:r>
      <w:r w:rsidRPr="005636C2">
        <w:rPr>
          <w:rFonts w:asciiTheme="minorHAnsi" w:hAnsiTheme="minorHAnsi" w:cstheme="minorHAnsi"/>
        </w:rPr>
        <w:t xml:space="preserve">ykonawcy odpisu lub informacji z Krajowego Rejestru Sądowego, Centralnej Ewidencji i Informacji o Działalności Gospodarczej lub innego właściwego rejestru. Wykonawca nie jest zobowiązany do złożenia dokumentów, </w:t>
      </w:r>
      <w:r w:rsidR="0092632F" w:rsidRPr="005636C2">
        <w:rPr>
          <w:rFonts w:asciiTheme="minorHAnsi" w:hAnsiTheme="minorHAnsi" w:cstheme="minorHAnsi"/>
        </w:rPr>
        <w:t>o których mowa powyżej, jeżeli Z</w:t>
      </w:r>
      <w:r w:rsidRPr="005636C2">
        <w:rPr>
          <w:rFonts w:asciiTheme="minorHAnsi" w:hAnsiTheme="minorHAnsi" w:cstheme="minorHAnsi"/>
        </w:rPr>
        <w:t xml:space="preserve">amawiający może je uzyskać za pomocą bezpłatnych i ogólnodostępnych baz danych, o ile </w:t>
      </w:r>
      <w:r w:rsidR="00886E23" w:rsidRPr="005636C2">
        <w:rPr>
          <w:rFonts w:asciiTheme="minorHAnsi" w:hAnsiTheme="minorHAnsi" w:cstheme="minorHAnsi"/>
        </w:rPr>
        <w:t>W</w:t>
      </w:r>
      <w:r w:rsidRPr="005636C2">
        <w:rPr>
          <w:rFonts w:asciiTheme="minorHAnsi" w:hAnsiTheme="minorHAnsi" w:cstheme="minorHAnsi"/>
        </w:rPr>
        <w:t xml:space="preserve">ykonawca wskazał dane umożliwiające dostęp do tych dokumentów (formularz oferty </w:t>
      </w:r>
      <w:r w:rsidRPr="005636C2">
        <w:rPr>
          <w:rFonts w:asciiTheme="minorHAnsi" w:hAnsiTheme="minorHAnsi" w:cstheme="minorHAnsi"/>
          <w:b/>
          <w:bCs/>
        </w:rPr>
        <w:t>Załącznik nr 1 SWZ</w:t>
      </w:r>
      <w:r w:rsidR="009439E9" w:rsidRPr="005636C2">
        <w:rPr>
          <w:rFonts w:asciiTheme="minorHAnsi" w:hAnsiTheme="minorHAnsi" w:cstheme="minorHAnsi"/>
          <w:b/>
          <w:bCs/>
        </w:rPr>
        <w:t xml:space="preserve"> lub Załącznik nr 3 do SWZ</w:t>
      </w:r>
      <w:r w:rsidRPr="005636C2">
        <w:rPr>
          <w:rFonts w:asciiTheme="minorHAnsi" w:hAnsiTheme="minorHAnsi" w:cstheme="minorHAnsi"/>
        </w:rPr>
        <w:t>). Jeżeli</w:t>
      </w:r>
      <w:r w:rsidR="00434729">
        <w:rPr>
          <w:rFonts w:asciiTheme="minorHAnsi" w:hAnsiTheme="minorHAnsi" w:cstheme="minorHAnsi"/>
        </w:rPr>
        <w:br/>
      </w:r>
      <w:r w:rsidRPr="005636C2">
        <w:rPr>
          <w:rFonts w:asciiTheme="minorHAnsi" w:hAnsiTheme="minorHAnsi" w:cstheme="minorHAnsi"/>
        </w:rPr>
        <w:t xml:space="preserve"> w imieniu </w:t>
      </w:r>
      <w:r w:rsidR="00886E23" w:rsidRPr="005636C2">
        <w:rPr>
          <w:rFonts w:asciiTheme="minorHAnsi" w:hAnsiTheme="minorHAnsi" w:cstheme="minorHAnsi"/>
        </w:rPr>
        <w:t>W</w:t>
      </w:r>
      <w:r w:rsidRPr="005636C2">
        <w:rPr>
          <w:rFonts w:asciiTheme="minorHAnsi" w:hAnsiTheme="minorHAnsi" w:cstheme="minorHAnsi"/>
        </w:rPr>
        <w:t>ykonawcy działa osoba, której umocowanie do jego reprezentowania nie wynika</w:t>
      </w:r>
      <w:r w:rsidR="00434729">
        <w:rPr>
          <w:rFonts w:asciiTheme="minorHAnsi" w:hAnsiTheme="minorHAnsi" w:cstheme="minorHAnsi"/>
        </w:rPr>
        <w:br/>
      </w:r>
      <w:r w:rsidRPr="005636C2">
        <w:rPr>
          <w:rFonts w:asciiTheme="minorHAnsi" w:hAnsiTheme="minorHAnsi" w:cstheme="minorHAnsi"/>
        </w:rPr>
        <w:t xml:space="preserve"> z dokumentów, o których mowa powyżej, </w:t>
      </w:r>
      <w:r w:rsidR="00886E23" w:rsidRPr="005636C2">
        <w:rPr>
          <w:rFonts w:asciiTheme="minorHAnsi" w:hAnsiTheme="minorHAnsi" w:cstheme="minorHAnsi"/>
        </w:rPr>
        <w:t>Z</w:t>
      </w:r>
      <w:r w:rsidRPr="005636C2">
        <w:rPr>
          <w:rFonts w:asciiTheme="minorHAnsi" w:hAnsiTheme="minorHAnsi" w:cstheme="minorHAnsi"/>
        </w:rPr>
        <w:t xml:space="preserve">amawiający może żądać od </w:t>
      </w:r>
      <w:r w:rsidR="00886E23" w:rsidRPr="005636C2">
        <w:rPr>
          <w:rFonts w:asciiTheme="minorHAnsi" w:hAnsiTheme="minorHAnsi" w:cstheme="minorHAnsi"/>
        </w:rPr>
        <w:t>W</w:t>
      </w:r>
      <w:r w:rsidRPr="005636C2">
        <w:rPr>
          <w:rFonts w:asciiTheme="minorHAnsi" w:hAnsiTheme="minorHAnsi" w:cstheme="minorHAnsi"/>
        </w:rPr>
        <w:t xml:space="preserve">ykonawcy pełnomocnictwa lub innego dokumentu potwierdzającego umocowanie do reprezentowania </w:t>
      </w:r>
      <w:r w:rsidR="00886E23" w:rsidRPr="005636C2">
        <w:rPr>
          <w:rFonts w:asciiTheme="minorHAnsi" w:hAnsiTheme="minorHAnsi" w:cstheme="minorHAnsi"/>
        </w:rPr>
        <w:t>W</w:t>
      </w:r>
      <w:r w:rsidRPr="005636C2">
        <w:rPr>
          <w:rFonts w:asciiTheme="minorHAnsi" w:hAnsiTheme="minorHAnsi" w:cstheme="minorHAnsi"/>
        </w:rPr>
        <w:t xml:space="preserve">ykonawcy. Powyższe stosuje się odpowiednio do osoby działającej w imieniu </w:t>
      </w:r>
      <w:r w:rsidR="00886E23" w:rsidRPr="005636C2">
        <w:rPr>
          <w:rFonts w:asciiTheme="minorHAnsi" w:hAnsiTheme="minorHAnsi" w:cstheme="minorHAnsi"/>
        </w:rPr>
        <w:t>W</w:t>
      </w:r>
      <w:r w:rsidRPr="005636C2">
        <w:rPr>
          <w:rFonts w:asciiTheme="minorHAnsi" w:hAnsiTheme="minorHAnsi" w:cstheme="minorHAnsi"/>
        </w:rPr>
        <w:t>ykonawców wspólnie ubiegających się</w:t>
      </w:r>
      <w:r w:rsidR="00434729">
        <w:rPr>
          <w:rFonts w:asciiTheme="minorHAnsi" w:hAnsiTheme="minorHAnsi" w:cstheme="minorHAnsi"/>
        </w:rPr>
        <w:br/>
      </w:r>
      <w:r w:rsidRPr="005636C2">
        <w:rPr>
          <w:rFonts w:asciiTheme="minorHAnsi" w:hAnsiTheme="minorHAnsi" w:cstheme="minorHAnsi"/>
        </w:rPr>
        <w:t xml:space="preserve"> o udzielenie zamówienia publicznego oraz odpowiednio do osoby działającej w imieniu podmiotu udostępniającego zasoby na zasadach określonych w art. 118 ustawy</w:t>
      </w:r>
      <w:r w:rsidR="00355BC3" w:rsidRPr="005636C2">
        <w:rPr>
          <w:rFonts w:asciiTheme="minorHAnsi" w:hAnsiTheme="minorHAnsi" w:cstheme="minorHAnsi"/>
        </w:rPr>
        <w:t xml:space="preserve"> </w:t>
      </w:r>
      <w:proofErr w:type="spellStart"/>
      <w:r w:rsidR="00355BC3" w:rsidRPr="005636C2">
        <w:rPr>
          <w:rFonts w:asciiTheme="minorHAnsi" w:hAnsiTheme="minorHAnsi" w:cstheme="minorHAnsi"/>
        </w:rPr>
        <w:t>pzp</w:t>
      </w:r>
      <w:proofErr w:type="spellEnd"/>
      <w:r w:rsidRPr="005636C2">
        <w:rPr>
          <w:rFonts w:asciiTheme="minorHAnsi" w:hAnsiTheme="minorHAnsi" w:cstheme="minorHAnsi"/>
        </w:rPr>
        <w:t xml:space="preserve"> lub podwykonawcy niebędącego podmiotem udostępniającym zasoby na takich zasadach.</w:t>
      </w:r>
    </w:p>
    <w:p w14:paraId="0F25B210" w14:textId="77777777" w:rsidR="00B72EE4" w:rsidRDefault="00B72EE4" w:rsidP="005D75FE">
      <w:pPr>
        <w:pStyle w:val="Tekstpodstawowy"/>
        <w:spacing w:line="276" w:lineRule="auto"/>
        <w:ind w:left="851" w:hanging="567"/>
        <w:jc w:val="left"/>
        <w:rPr>
          <w:rFonts w:asciiTheme="minorHAnsi" w:hAnsiTheme="minorHAnsi" w:cstheme="minorHAnsi"/>
        </w:rPr>
      </w:pPr>
    </w:p>
    <w:p w14:paraId="559DDCE4" w14:textId="700D51E7" w:rsidR="005636C2" w:rsidRPr="0005493A" w:rsidRDefault="00B72EE4" w:rsidP="005D75FE">
      <w:pPr>
        <w:pStyle w:val="Tekstpodstawowy"/>
        <w:spacing w:line="276" w:lineRule="auto"/>
        <w:ind w:left="851" w:hanging="142"/>
        <w:jc w:val="left"/>
        <w:rPr>
          <w:rFonts w:asciiTheme="minorHAnsi" w:hAnsiTheme="minorHAnsi" w:cstheme="minorHAnsi"/>
          <w:color w:val="000000" w:themeColor="text1"/>
        </w:rPr>
      </w:pPr>
      <w:r w:rsidRPr="0005493A">
        <w:rPr>
          <w:rFonts w:asciiTheme="minorHAnsi" w:hAnsiTheme="minorHAnsi" w:cstheme="minorHAnsi"/>
          <w:color w:val="000000" w:themeColor="text1"/>
        </w:rPr>
        <w:t>Uwaga: w przypadku, gdy w imieniu Wykonawcy ofertę podpisuje pełnomocnik</w:t>
      </w:r>
      <w:r w:rsidR="001C1DAC"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ujawniony na podstawie przepisu art. 39 ust. 3 ustawy z dnia 06 marca 2018 r. o Centralnej Ewidencji i Informacji o Działalności Gospodarczej i Punkcie Informacji dla Przedsiębiorcy (Dz. U. z 2022 r., poz. 541), konieczne jest przedłożenie razem z ofertą dokumentu pełnomocnictwa, w sposób określony powyżej.</w:t>
      </w:r>
    </w:p>
    <w:p w14:paraId="5A6E8AF8" w14:textId="77777777" w:rsidR="003545FF" w:rsidRPr="00D76980" w:rsidRDefault="003545FF" w:rsidP="005D75FE">
      <w:pPr>
        <w:pStyle w:val="Tekstpodstawowy"/>
        <w:spacing w:line="276" w:lineRule="auto"/>
        <w:jc w:val="left"/>
        <w:rPr>
          <w:rFonts w:asciiTheme="minorHAnsi" w:hAnsiTheme="minorHAnsi" w:cstheme="minorHAnsi"/>
        </w:rPr>
      </w:pPr>
    </w:p>
    <w:p w14:paraId="5DD63FC8" w14:textId="77777777" w:rsidR="003545FF" w:rsidRPr="00D76980" w:rsidRDefault="003545FF" w:rsidP="00D76980">
      <w:pPr>
        <w:spacing w:line="276" w:lineRule="auto"/>
        <w:rPr>
          <w:rFonts w:asciiTheme="minorHAnsi" w:hAnsiTheme="minorHAnsi" w:cstheme="minorHAnsi"/>
        </w:rPr>
      </w:pPr>
    </w:p>
    <w:p w14:paraId="7F59C6E0"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I OŚWIADCZENIA SKŁADANE NA WEZWANIE ZAMAWIAJĄCEGO</w:t>
      </w:r>
    </w:p>
    <w:p w14:paraId="322F7CCE"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SKŁADA WYKONAWCA, KTÓREGO OFERTA ZOSTANIE OCENIONA NAJWYŻEJ</w:t>
      </w:r>
    </w:p>
    <w:p w14:paraId="62D3C75F" w14:textId="77777777" w:rsidR="003545FF" w:rsidRPr="00D76980" w:rsidRDefault="003545FF" w:rsidP="00D76980">
      <w:pPr>
        <w:pStyle w:val="Tekstpodstawowy"/>
        <w:spacing w:line="276" w:lineRule="auto"/>
        <w:ind w:left="567" w:hanging="283"/>
        <w:rPr>
          <w:rFonts w:asciiTheme="minorHAnsi" w:hAnsiTheme="minorHAnsi" w:cstheme="minorHAnsi"/>
        </w:rPr>
      </w:pPr>
    </w:p>
    <w:p w14:paraId="71946DDC" w14:textId="3A4C1C82" w:rsidR="009753D9" w:rsidRPr="00D76980" w:rsidRDefault="003545FF" w:rsidP="000219E7">
      <w:pPr>
        <w:pStyle w:val="Tekstpodstawowy"/>
        <w:numPr>
          <w:ilvl w:val="0"/>
          <w:numId w:val="37"/>
        </w:numPr>
        <w:spacing w:line="276" w:lineRule="auto"/>
        <w:jc w:val="left"/>
        <w:rPr>
          <w:rFonts w:asciiTheme="minorHAnsi" w:hAnsiTheme="minorHAnsi" w:cstheme="minorHAnsi"/>
        </w:rPr>
      </w:pPr>
      <w:r w:rsidRPr="00D76980">
        <w:rPr>
          <w:rFonts w:asciiTheme="minorHAnsi" w:hAnsiTheme="minorHAnsi" w:cstheme="minorHAnsi"/>
        </w:rPr>
        <w:t xml:space="preserve">W trakcie procedury badania i oceny ofert na podstawie art. 274 ust 1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Wykonawca, którego oferta zostanie najwyżej oceniona (oceniona, jako najkorzystniejsza), zostanie wezwany przez Zamawiającego w wyznaczonym terminie nie krótszym niż 5 dni terminie do przedłożenia następujących oświadczeń i dokumentów (aktualnych na dzień złożenia oświadczeń lub dokumentów):</w:t>
      </w:r>
    </w:p>
    <w:p w14:paraId="664795C5" w14:textId="77777777" w:rsidR="009753D9" w:rsidRPr="00D76980" w:rsidRDefault="009753D9" w:rsidP="00BA5ADB">
      <w:pPr>
        <w:pStyle w:val="Tekstpodstawowy"/>
        <w:spacing w:line="276" w:lineRule="auto"/>
        <w:rPr>
          <w:rFonts w:asciiTheme="minorHAnsi" w:hAnsiTheme="minorHAnsi" w:cstheme="minorHAnsi"/>
        </w:rPr>
      </w:pPr>
    </w:p>
    <w:p w14:paraId="6349825A" w14:textId="77777777" w:rsidR="003545FF"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Aktualizującego oświadczenia o braku podstaw wykluczenia z postępowania na podstawie art. 108 ust. 1 pkt 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 </w:t>
      </w:r>
      <w:r w:rsidRPr="00D76980">
        <w:rPr>
          <w:rFonts w:asciiTheme="minorHAnsi" w:hAnsiTheme="minorHAnsi" w:cstheme="minorHAnsi"/>
          <w:b/>
          <w:bCs/>
        </w:rPr>
        <w:t xml:space="preserve">wg Załącznika nr </w:t>
      </w:r>
      <w:r w:rsidR="001E20BE" w:rsidRPr="00D76980">
        <w:rPr>
          <w:rFonts w:asciiTheme="minorHAnsi" w:hAnsiTheme="minorHAnsi" w:cstheme="minorHAnsi"/>
          <w:b/>
          <w:bCs/>
        </w:rPr>
        <w:t>7</w:t>
      </w:r>
      <w:r w:rsidR="009753D9" w:rsidRPr="00D76980">
        <w:rPr>
          <w:rFonts w:asciiTheme="minorHAnsi" w:hAnsiTheme="minorHAnsi" w:cstheme="minorHAnsi"/>
          <w:b/>
          <w:bCs/>
        </w:rPr>
        <w:t xml:space="preserve"> do</w:t>
      </w:r>
      <w:r w:rsidRPr="00D76980">
        <w:rPr>
          <w:rFonts w:asciiTheme="minorHAnsi" w:hAnsiTheme="minorHAnsi" w:cstheme="minorHAnsi"/>
          <w:b/>
          <w:bCs/>
        </w:rPr>
        <w:t xml:space="preserve"> SWZ.</w:t>
      </w:r>
      <w:r w:rsidR="009753D9" w:rsidRPr="00D76980">
        <w:rPr>
          <w:rFonts w:asciiTheme="minorHAnsi" w:hAnsiTheme="minorHAnsi" w:cstheme="minorHAnsi"/>
        </w:rPr>
        <w:t xml:space="preserve"> </w:t>
      </w:r>
      <w:r w:rsidRPr="00D76980">
        <w:rPr>
          <w:rFonts w:asciiTheme="minorHAnsi" w:hAnsiTheme="minorHAnsi" w:cstheme="minorHAnsi"/>
        </w:rPr>
        <w:t xml:space="preserve">W przypadku złożenia oferty wspólnej aktualizujące oświadczenie składa każdy z </w:t>
      </w:r>
      <w:r w:rsidR="00C819D5">
        <w:rPr>
          <w:rFonts w:asciiTheme="minorHAnsi" w:hAnsiTheme="minorHAnsi" w:cstheme="minorHAnsi"/>
        </w:rPr>
        <w:t>W</w:t>
      </w:r>
      <w:r w:rsidRPr="00D76980">
        <w:rPr>
          <w:rFonts w:asciiTheme="minorHAnsi" w:hAnsiTheme="minorHAnsi" w:cstheme="minorHAnsi"/>
        </w:rPr>
        <w:t>ykonawców, którzy złożyli ofertę wspólną.</w:t>
      </w:r>
      <w:r w:rsidR="009753D9" w:rsidRPr="00D76980">
        <w:rPr>
          <w:rFonts w:asciiTheme="minorHAnsi" w:hAnsiTheme="minorHAnsi" w:cstheme="minorHAnsi"/>
        </w:rPr>
        <w:t xml:space="preserve"> Oświadczenia tego nie składa podmiot udostępniający zasoby</w:t>
      </w:r>
      <w:r w:rsidR="00D059D2">
        <w:rPr>
          <w:rFonts w:asciiTheme="minorHAnsi" w:hAnsiTheme="minorHAnsi" w:cstheme="minorHAnsi"/>
        </w:rPr>
        <w:t>,</w:t>
      </w:r>
    </w:p>
    <w:p w14:paraId="161AA418" w14:textId="77777777" w:rsidR="003545FF" w:rsidRPr="00D76980" w:rsidRDefault="003545FF" w:rsidP="005D75FE">
      <w:pPr>
        <w:pStyle w:val="Tekstpodstawowy"/>
        <w:spacing w:line="276" w:lineRule="auto"/>
        <w:ind w:left="993" w:hanging="284"/>
        <w:jc w:val="left"/>
        <w:rPr>
          <w:rFonts w:asciiTheme="minorHAnsi" w:hAnsiTheme="minorHAnsi" w:cstheme="minorHAnsi"/>
        </w:rPr>
      </w:pPr>
    </w:p>
    <w:p w14:paraId="1715E7B1" w14:textId="4BA267DD" w:rsidR="009753D9"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 wykonanych robót budowlanych oraz dokumentu potwierdzającego należytą realizację – na </w:t>
      </w:r>
      <w:r w:rsidRPr="00D76980">
        <w:rPr>
          <w:rFonts w:asciiTheme="minorHAnsi" w:hAnsiTheme="minorHAnsi" w:cstheme="minorHAnsi"/>
        </w:rPr>
        <w:lastRenderedPageBreak/>
        <w:t xml:space="preserve">potwierdzenie spełnienia warunku udziału wskazanego w </w:t>
      </w:r>
      <w:r w:rsidR="009439E9" w:rsidRPr="00D76980">
        <w:rPr>
          <w:rFonts w:asciiTheme="minorHAnsi" w:hAnsiTheme="minorHAnsi" w:cstheme="minorHAnsi"/>
        </w:rPr>
        <w:t xml:space="preserve">rozdziale V ust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a</w:t>
      </w:r>
      <w:r w:rsidRPr="00D76980">
        <w:rPr>
          <w:rFonts w:asciiTheme="minorHAnsi" w:hAnsiTheme="minorHAnsi" w:cstheme="minorHAnsi"/>
        </w:rPr>
        <w:t xml:space="preserve"> SWZ</w:t>
      </w:r>
      <w:r w:rsidR="009753D9" w:rsidRPr="00D76980">
        <w:rPr>
          <w:rFonts w:asciiTheme="minorHAnsi" w:hAnsiTheme="minorHAnsi" w:cstheme="minorHAnsi"/>
        </w:rPr>
        <w:t xml:space="preserve"> - </w:t>
      </w:r>
      <w:r w:rsidRPr="00D76980">
        <w:rPr>
          <w:rFonts w:asciiTheme="minorHAnsi" w:hAnsiTheme="minorHAnsi" w:cstheme="minorHAnsi"/>
          <w:b/>
          <w:bCs/>
        </w:rPr>
        <w:t xml:space="preserve">Załącznik nr </w:t>
      </w:r>
      <w:r w:rsidR="009439E9" w:rsidRPr="00D76980">
        <w:rPr>
          <w:rFonts w:asciiTheme="minorHAnsi" w:hAnsiTheme="minorHAnsi" w:cstheme="minorHAnsi"/>
          <w:b/>
          <w:bCs/>
        </w:rPr>
        <w:t>5</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wykonanych robót budowlanych - doświadczenie)</w:t>
      </w:r>
      <w:r w:rsidR="00D059D2">
        <w:rPr>
          <w:rFonts w:asciiTheme="minorHAnsi" w:hAnsiTheme="minorHAnsi" w:cstheme="minorHAnsi"/>
        </w:rPr>
        <w:t>,</w:t>
      </w:r>
    </w:p>
    <w:p w14:paraId="3E6622E7" w14:textId="77777777" w:rsidR="009753D9" w:rsidRPr="00D76980" w:rsidRDefault="009753D9" w:rsidP="005D75FE">
      <w:pPr>
        <w:pStyle w:val="Akapitzlist"/>
        <w:spacing w:line="276" w:lineRule="auto"/>
        <w:ind w:left="993"/>
        <w:jc w:val="left"/>
        <w:rPr>
          <w:rFonts w:asciiTheme="minorHAnsi" w:hAnsiTheme="minorHAnsi" w:cstheme="minorHAnsi"/>
        </w:rPr>
      </w:pPr>
    </w:p>
    <w:p w14:paraId="6F55DB32" w14:textId="71C05629" w:rsidR="003545FF" w:rsidRPr="003B03A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Wykazu osób które będą uczestniczyć w realizacji zamówienia – na potwierdzenie spełnienia warunku udziału wskazanego w </w:t>
      </w:r>
      <w:r w:rsidR="009439E9" w:rsidRPr="00D76980">
        <w:rPr>
          <w:rFonts w:asciiTheme="minorHAnsi" w:hAnsiTheme="minorHAnsi" w:cstheme="minorHAnsi"/>
        </w:rPr>
        <w:t xml:space="preserve">rozdziale V ust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b</w:t>
      </w:r>
      <w:r w:rsidRPr="00D76980">
        <w:rPr>
          <w:rFonts w:asciiTheme="minorHAnsi" w:hAnsiTheme="minorHAnsi" w:cstheme="minorHAnsi"/>
        </w:rPr>
        <w:t xml:space="preserve"> SWZ</w:t>
      </w:r>
      <w:r w:rsidR="009753D9"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9439E9" w:rsidRPr="00D76980">
        <w:rPr>
          <w:rFonts w:asciiTheme="minorHAnsi" w:hAnsiTheme="minorHAnsi" w:cstheme="minorHAnsi"/>
          <w:b/>
          <w:bCs/>
        </w:rPr>
        <w:t>6</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osób, kwalifikacje).</w:t>
      </w:r>
    </w:p>
    <w:p w14:paraId="276A06B9" w14:textId="77777777" w:rsidR="00AE4ED6" w:rsidRPr="00D76980" w:rsidRDefault="00AE4ED6" w:rsidP="005D75FE">
      <w:pPr>
        <w:pStyle w:val="Tekstpodstawowy"/>
        <w:spacing w:line="276" w:lineRule="auto"/>
        <w:jc w:val="left"/>
        <w:rPr>
          <w:rFonts w:asciiTheme="minorHAnsi" w:hAnsiTheme="minorHAnsi" w:cstheme="minorHAnsi"/>
        </w:rPr>
      </w:pPr>
    </w:p>
    <w:p w14:paraId="2C78966B" w14:textId="6F4A0435" w:rsidR="007E1383" w:rsidRPr="00D76980" w:rsidRDefault="00AE4ED6" w:rsidP="000219E7">
      <w:pPr>
        <w:pStyle w:val="Nagwek1"/>
        <w:shd w:val="clear" w:color="auto" w:fill="EEECE1" w:themeFill="background2"/>
        <w:tabs>
          <w:tab w:val="left" w:pos="766"/>
        </w:tabs>
        <w:spacing w:line="276" w:lineRule="auto"/>
        <w:ind w:left="284"/>
        <w:rPr>
          <w:rFonts w:asciiTheme="minorHAnsi" w:hAnsiTheme="minorHAnsi" w:cstheme="minorHAnsi"/>
        </w:rPr>
      </w:pPr>
      <w:r>
        <w:rPr>
          <w:rFonts w:asciiTheme="minorHAnsi" w:hAnsiTheme="minorHAnsi" w:cstheme="minorHAnsi"/>
          <w:spacing w:val="-28"/>
        </w:rPr>
        <w:t xml:space="preserve">VIII   </w:t>
      </w:r>
      <w:r w:rsidR="008E6D27" w:rsidRPr="00D76980">
        <w:rPr>
          <w:rFonts w:asciiTheme="minorHAnsi" w:hAnsiTheme="minorHAnsi" w:cstheme="minorHAnsi"/>
          <w:u w:val="single"/>
        </w:rPr>
        <w:t>Sposób</w:t>
      </w:r>
      <w:r w:rsidR="008E6D27" w:rsidRPr="00D76980">
        <w:rPr>
          <w:rFonts w:asciiTheme="minorHAnsi" w:hAnsiTheme="minorHAnsi" w:cstheme="minorHAnsi"/>
          <w:spacing w:val="-13"/>
          <w:u w:val="single"/>
        </w:rPr>
        <w:t xml:space="preserve"> </w:t>
      </w:r>
      <w:r w:rsidR="008E6D27" w:rsidRPr="00D76980">
        <w:rPr>
          <w:rFonts w:asciiTheme="minorHAnsi" w:hAnsiTheme="minorHAnsi" w:cstheme="minorHAnsi"/>
          <w:u w:val="single"/>
        </w:rPr>
        <w:t>porozumiewania</w:t>
      </w:r>
      <w:r w:rsidR="008E6D27" w:rsidRPr="00D76980">
        <w:rPr>
          <w:rFonts w:asciiTheme="minorHAnsi" w:hAnsiTheme="minorHAnsi" w:cstheme="minorHAnsi"/>
          <w:spacing w:val="-4"/>
          <w:u w:val="single"/>
        </w:rPr>
        <w:t xml:space="preserve"> </w:t>
      </w:r>
      <w:r w:rsidR="008E6D27" w:rsidRPr="00D76980">
        <w:rPr>
          <w:rFonts w:asciiTheme="minorHAnsi" w:hAnsiTheme="minorHAnsi" w:cstheme="minorHAnsi"/>
          <w:u w:val="single"/>
        </w:rPr>
        <w:t>się</w:t>
      </w:r>
      <w:r w:rsidR="008E6D27" w:rsidRPr="00D76980">
        <w:rPr>
          <w:rFonts w:asciiTheme="minorHAnsi" w:hAnsiTheme="minorHAnsi" w:cstheme="minorHAnsi"/>
          <w:spacing w:val="-5"/>
          <w:u w:val="single"/>
        </w:rPr>
        <w:t xml:space="preserve"> </w:t>
      </w:r>
      <w:r w:rsidR="00886E23">
        <w:rPr>
          <w:rFonts w:asciiTheme="minorHAnsi" w:hAnsiTheme="minorHAnsi" w:cstheme="minorHAnsi"/>
          <w:u w:val="single"/>
        </w:rPr>
        <w:t>Z</w:t>
      </w:r>
      <w:r w:rsidR="008E6D27" w:rsidRPr="00D76980">
        <w:rPr>
          <w:rFonts w:asciiTheme="minorHAnsi" w:hAnsiTheme="minorHAnsi" w:cstheme="minorHAnsi"/>
          <w:u w:val="single"/>
        </w:rPr>
        <w:t>amawiającego</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w:t>
      </w:r>
      <w:r w:rsidR="008E6D27" w:rsidRPr="00D76980">
        <w:rPr>
          <w:rFonts w:asciiTheme="minorHAnsi" w:hAnsiTheme="minorHAnsi" w:cstheme="minorHAnsi"/>
          <w:spacing w:val="-3"/>
          <w:u w:val="single"/>
        </w:rPr>
        <w:t xml:space="preserve"> </w:t>
      </w:r>
      <w:r w:rsidR="00886E23">
        <w:rPr>
          <w:rFonts w:asciiTheme="minorHAnsi" w:hAnsiTheme="minorHAnsi" w:cstheme="minorHAnsi"/>
          <w:spacing w:val="-2"/>
          <w:u w:val="single"/>
        </w:rPr>
        <w:t>W</w:t>
      </w:r>
      <w:r w:rsidR="008E6D27" w:rsidRPr="00D76980">
        <w:rPr>
          <w:rFonts w:asciiTheme="minorHAnsi" w:hAnsiTheme="minorHAnsi" w:cstheme="minorHAnsi"/>
          <w:spacing w:val="-2"/>
          <w:u w:val="single"/>
        </w:rPr>
        <w:t>ykonawcami:</w:t>
      </w:r>
    </w:p>
    <w:p w14:paraId="292F5DF1"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9339C94" w14:textId="55E1D8FC" w:rsidR="007E1383" w:rsidRPr="00AE4ED6" w:rsidRDefault="00AE4ED6" w:rsidP="00AE4ED6">
      <w:pPr>
        <w:tabs>
          <w:tab w:val="left" w:pos="709"/>
        </w:tabs>
        <w:spacing w:before="1" w:line="276" w:lineRule="auto"/>
        <w:ind w:left="709" w:right="115" w:hanging="425"/>
        <w:rPr>
          <w:rFonts w:asciiTheme="minorHAnsi" w:hAnsiTheme="minorHAnsi" w:cstheme="minorHAnsi"/>
          <w:b/>
          <w:bCs/>
        </w:rPr>
      </w:pPr>
      <w:r>
        <w:rPr>
          <w:rFonts w:asciiTheme="minorHAnsi" w:hAnsiTheme="minorHAnsi" w:cstheme="minorHAnsi"/>
        </w:rPr>
        <w:t xml:space="preserve">1.      </w:t>
      </w:r>
      <w:r w:rsidR="00CF6899" w:rsidRPr="00AE4ED6">
        <w:rPr>
          <w:rFonts w:asciiTheme="minorHAnsi" w:hAnsiTheme="minorHAnsi" w:cstheme="minorHAnsi"/>
        </w:rPr>
        <w:t xml:space="preserve">Szczegółowe wymagania techniczne i organizacyjne dotyczące komunikacji z Zamawiającym określa </w:t>
      </w:r>
      <w:r w:rsidR="009753D9" w:rsidRPr="00AE4ED6">
        <w:rPr>
          <w:rFonts w:asciiTheme="minorHAnsi" w:hAnsiTheme="minorHAnsi" w:cstheme="minorHAnsi"/>
        </w:rPr>
        <w:t xml:space="preserve"> </w:t>
      </w:r>
      <w:r w:rsidR="009753D9" w:rsidRPr="00AE4ED6">
        <w:rPr>
          <w:rFonts w:asciiTheme="minorHAnsi" w:hAnsiTheme="minorHAnsi" w:cstheme="minorHAnsi"/>
          <w:b/>
          <w:bCs/>
        </w:rPr>
        <w:t xml:space="preserve">Załącznik nr </w:t>
      </w:r>
      <w:r w:rsidR="004371F9" w:rsidRPr="00AE4ED6">
        <w:rPr>
          <w:rFonts w:asciiTheme="minorHAnsi" w:hAnsiTheme="minorHAnsi" w:cstheme="minorHAnsi"/>
          <w:b/>
          <w:bCs/>
        </w:rPr>
        <w:t>13</w:t>
      </w:r>
      <w:r w:rsidR="009753D9" w:rsidRPr="00AE4ED6">
        <w:rPr>
          <w:rFonts w:asciiTheme="minorHAnsi" w:hAnsiTheme="minorHAnsi" w:cstheme="minorHAnsi"/>
          <w:b/>
          <w:bCs/>
        </w:rPr>
        <w:t xml:space="preserve"> do SWZ</w:t>
      </w:r>
      <w:r w:rsidR="00886E23" w:rsidRPr="00AE4ED6">
        <w:rPr>
          <w:rFonts w:asciiTheme="minorHAnsi" w:hAnsiTheme="minorHAnsi" w:cstheme="minorHAnsi"/>
          <w:b/>
          <w:bCs/>
        </w:rPr>
        <w:t xml:space="preserve"> - wymagania techniczne i organizacyjne dotyczące sposobu komunikacji</w:t>
      </w:r>
      <w:r w:rsidR="005D75FE">
        <w:rPr>
          <w:rFonts w:asciiTheme="minorHAnsi" w:hAnsiTheme="minorHAnsi" w:cstheme="minorHAnsi"/>
          <w:b/>
          <w:bCs/>
        </w:rPr>
        <w:br/>
      </w:r>
      <w:r w:rsidR="00886E23" w:rsidRPr="00AE4ED6">
        <w:rPr>
          <w:rFonts w:asciiTheme="minorHAnsi" w:hAnsiTheme="minorHAnsi" w:cstheme="minorHAnsi"/>
          <w:b/>
          <w:bCs/>
        </w:rPr>
        <w:t xml:space="preserve">z </w:t>
      </w:r>
      <w:r w:rsidR="0033453D" w:rsidRPr="00AE4ED6">
        <w:rPr>
          <w:rFonts w:asciiTheme="minorHAnsi" w:hAnsiTheme="minorHAnsi" w:cstheme="minorHAnsi"/>
          <w:b/>
          <w:bCs/>
        </w:rPr>
        <w:t>Z</w:t>
      </w:r>
      <w:r w:rsidR="00886E23" w:rsidRPr="00AE4ED6">
        <w:rPr>
          <w:rFonts w:asciiTheme="minorHAnsi" w:hAnsiTheme="minorHAnsi" w:cstheme="minorHAnsi"/>
          <w:b/>
          <w:bCs/>
        </w:rPr>
        <w:t>amawiającym, składania ofert, dokumentów czy wyjaśnień</w:t>
      </w:r>
      <w:r w:rsidR="00CF6899" w:rsidRPr="00AE4ED6">
        <w:rPr>
          <w:rFonts w:asciiTheme="minorHAnsi" w:hAnsiTheme="minorHAnsi" w:cstheme="minorHAnsi"/>
          <w:b/>
          <w:bCs/>
        </w:rPr>
        <w:t>.</w:t>
      </w:r>
    </w:p>
    <w:p w14:paraId="6C0A8BD1" w14:textId="77777777" w:rsidR="00CF6899" w:rsidRPr="00D76980" w:rsidRDefault="00CF6899" w:rsidP="00AE4ED6">
      <w:pPr>
        <w:pStyle w:val="Akapitzlist"/>
        <w:numPr>
          <w:ilvl w:val="1"/>
          <w:numId w:val="37"/>
        </w:numPr>
        <w:tabs>
          <w:tab w:val="left" w:pos="851"/>
        </w:tabs>
        <w:spacing w:before="1" w:line="276" w:lineRule="auto"/>
        <w:ind w:left="709" w:right="115" w:hanging="425"/>
        <w:rPr>
          <w:rFonts w:asciiTheme="minorHAnsi" w:hAnsiTheme="minorHAnsi" w:cstheme="minorHAnsi"/>
          <w:b/>
          <w:bCs/>
        </w:rPr>
      </w:pPr>
      <w:r w:rsidRPr="00D76980">
        <w:rPr>
          <w:rFonts w:asciiTheme="minorHAnsi" w:hAnsiTheme="minorHAnsi" w:cstheme="minorHAnsi"/>
        </w:rPr>
        <w:t>Forma i zasady składania dokumentów, oferty czy wyjaśnień zostały określone w rozdziale VI ust. 5 SWZ.</w:t>
      </w:r>
    </w:p>
    <w:p w14:paraId="6BA2B7A6" w14:textId="77777777" w:rsidR="007740AF" w:rsidRPr="00D76980" w:rsidRDefault="00886E23" w:rsidP="00AE4ED6">
      <w:pPr>
        <w:pStyle w:val="Akapitzlist"/>
        <w:numPr>
          <w:ilvl w:val="1"/>
          <w:numId w:val="37"/>
        </w:numPr>
        <w:tabs>
          <w:tab w:val="left" w:pos="851"/>
          <w:tab w:val="left" w:pos="1053"/>
        </w:tabs>
        <w:spacing w:line="276" w:lineRule="auto"/>
        <w:ind w:left="709" w:hanging="425"/>
        <w:rPr>
          <w:rFonts w:asciiTheme="minorHAnsi" w:hAnsiTheme="minorHAnsi" w:cstheme="minorHAnsi"/>
        </w:rPr>
      </w:pPr>
      <w:r>
        <w:rPr>
          <w:rFonts w:asciiTheme="minorHAnsi" w:hAnsiTheme="minorHAnsi" w:cstheme="minorHAnsi"/>
        </w:rPr>
        <w:t xml:space="preserve">Osobami </w:t>
      </w:r>
      <w:r w:rsidR="008E6D27" w:rsidRPr="00D76980">
        <w:rPr>
          <w:rFonts w:asciiTheme="minorHAnsi" w:hAnsiTheme="minorHAnsi" w:cstheme="minorHAnsi"/>
        </w:rPr>
        <w:t>upoważnionym</w:t>
      </w:r>
      <w:r w:rsidR="008E6D27" w:rsidRPr="00D76980">
        <w:rPr>
          <w:rFonts w:asciiTheme="minorHAnsi" w:hAnsiTheme="minorHAnsi" w:cstheme="minorHAnsi"/>
          <w:spacing w:val="-6"/>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kontaktowania</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się</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7"/>
        </w:rPr>
        <w:t xml:space="preserve"> </w:t>
      </w:r>
      <w:r>
        <w:rPr>
          <w:rFonts w:asciiTheme="minorHAnsi" w:hAnsiTheme="minorHAnsi" w:cstheme="minorHAnsi"/>
        </w:rPr>
        <w:t>W</w:t>
      </w:r>
      <w:r w:rsidR="008E6D27" w:rsidRPr="00D76980">
        <w:rPr>
          <w:rFonts w:asciiTheme="minorHAnsi" w:hAnsiTheme="minorHAnsi" w:cstheme="minorHAnsi"/>
        </w:rPr>
        <w:t>ykonawcami</w:t>
      </w:r>
      <w:r w:rsidR="008E6D27" w:rsidRPr="00D76980">
        <w:rPr>
          <w:rFonts w:asciiTheme="minorHAnsi" w:hAnsiTheme="minorHAnsi" w:cstheme="minorHAnsi"/>
          <w:spacing w:val="-9"/>
        </w:rPr>
        <w:t xml:space="preserve"> </w:t>
      </w:r>
      <w:r>
        <w:rPr>
          <w:rFonts w:asciiTheme="minorHAnsi" w:hAnsiTheme="minorHAnsi" w:cstheme="minorHAnsi"/>
          <w:spacing w:val="-2"/>
        </w:rPr>
        <w:t>są</w:t>
      </w:r>
      <w:r w:rsidR="008E6D27" w:rsidRPr="00D76980">
        <w:rPr>
          <w:rFonts w:asciiTheme="minorHAnsi" w:hAnsiTheme="minorHAnsi" w:cstheme="minorHAnsi"/>
          <w:spacing w:val="-2"/>
        </w:rPr>
        <w:t>:</w:t>
      </w:r>
      <w:r w:rsidR="007740AF" w:rsidRPr="00D76980">
        <w:rPr>
          <w:rFonts w:asciiTheme="minorHAnsi" w:hAnsiTheme="minorHAnsi" w:cstheme="minorHAnsi"/>
          <w:spacing w:val="-2"/>
        </w:rPr>
        <w:t xml:space="preserve"> </w:t>
      </w:r>
    </w:p>
    <w:p w14:paraId="6025CBB2" w14:textId="647E4421" w:rsidR="00BA5ADB" w:rsidRDefault="007740AF" w:rsidP="00BA5ADB">
      <w:pPr>
        <w:pStyle w:val="Akapitzlist"/>
        <w:tabs>
          <w:tab w:val="left" w:pos="851"/>
          <w:tab w:val="left" w:pos="1053"/>
        </w:tabs>
        <w:spacing w:line="276" w:lineRule="auto"/>
        <w:ind w:left="709" w:hanging="142"/>
        <w:rPr>
          <w:rFonts w:asciiTheme="minorHAnsi" w:hAnsiTheme="minorHAnsi" w:cstheme="minorHAnsi"/>
          <w:spacing w:val="-2"/>
        </w:rPr>
      </w:pPr>
      <w:r w:rsidRPr="00D76980">
        <w:rPr>
          <w:rFonts w:asciiTheme="minorHAnsi" w:hAnsiTheme="minorHAnsi" w:cstheme="minorHAnsi"/>
          <w:spacing w:val="-2"/>
        </w:rPr>
        <w:t xml:space="preserve">1) </w:t>
      </w:r>
      <w:r w:rsidR="00BA5ADB">
        <w:rPr>
          <w:rFonts w:asciiTheme="minorHAnsi" w:hAnsiTheme="minorHAnsi" w:cstheme="minorHAnsi"/>
          <w:spacing w:val="-2"/>
        </w:rPr>
        <w:t xml:space="preserve">  </w:t>
      </w:r>
      <w:r w:rsidRPr="00D76980">
        <w:rPr>
          <w:rFonts w:asciiTheme="minorHAnsi" w:hAnsiTheme="minorHAnsi" w:cstheme="minorHAnsi"/>
          <w:spacing w:val="-2"/>
        </w:rPr>
        <w:t xml:space="preserve">w zakresie procedury: Lidia Bułatek tel. 17 78 50 044 wew. 665, email: </w:t>
      </w:r>
    </w:p>
    <w:p w14:paraId="5C6C5CB4" w14:textId="27CFA874" w:rsidR="007E1383" w:rsidRPr="00D76980" w:rsidRDefault="00BA5ADB" w:rsidP="00BA5ADB">
      <w:pPr>
        <w:pStyle w:val="Akapitzlist"/>
        <w:tabs>
          <w:tab w:val="left" w:pos="851"/>
          <w:tab w:val="left" w:pos="1053"/>
        </w:tabs>
        <w:spacing w:line="276" w:lineRule="auto"/>
        <w:ind w:left="709" w:hanging="142"/>
        <w:rPr>
          <w:rFonts w:asciiTheme="minorHAnsi" w:hAnsiTheme="minorHAnsi" w:cstheme="minorHAnsi"/>
        </w:rPr>
      </w:pPr>
      <w:r>
        <w:t xml:space="preserve">     </w:t>
      </w:r>
      <w:hyperlink r:id="rId11" w:history="1">
        <w:r w:rsidRPr="00821A92">
          <w:rPr>
            <w:rStyle w:val="Hipercze"/>
            <w:rFonts w:asciiTheme="minorHAnsi" w:hAnsiTheme="minorHAnsi" w:cstheme="minorHAnsi"/>
            <w:spacing w:val="-2"/>
          </w:rPr>
          <w:t>lidia.bulatek@rzeszow.rdos.gov.pl</w:t>
        </w:r>
      </w:hyperlink>
      <w:r w:rsidR="007740AF" w:rsidRPr="00D76980">
        <w:rPr>
          <w:rFonts w:asciiTheme="minorHAnsi" w:hAnsiTheme="minorHAnsi" w:cstheme="minorHAnsi"/>
          <w:spacing w:val="-2"/>
        </w:rPr>
        <w:t>,</w:t>
      </w:r>
    </w:p>
    <w:p w14:paraId="5C427899" w14:textId="5B088598" w:rsidR="00BA5ADB" w:rsidRDefault="007740AF" w:rsidP="00BA5ADB">
      <w:pPr>
        <w:tabs>
          <w:tab w:val="left" w:pos="851"/>
        </w:tabs>
        <w:spacing w:line="276" w:lineRule="auto"/>
        <w:ind w:left="709" w:hanging="142"/>
        <w:jc w:val="both"/>
        <w:rPr>
          <w:rFonts w:asciiTheme="minorHAnsi" w:eastAsia="Times New Roman" w:hAnsiTheme="minorHAnsi" w:cstheme="minorHAnsi"/>
          <w:color w:val="000000"/>
          <w:lang w:eastAsia="pl-PL"/>
        </w:rPr>
      </w:pPr>
      <w:r w:rsidRPr="00D76980">
        <w:rPr>
          <w:rFonts w:asciiTheme="minorHAnsi" w:hAnsiTheme="minorHAnsi" w:cstheme="minorHAnsi"/>
          <w:spacing w:val="-2"/>
        </w:rPr>
        <w:t xml:space="preserve">2) </w:t>
      </w:r>
      <w:r w:rsidR="00BA5ADB">
        <w:rPr>
          <w:rFonts w:asciiTheme="minorHAnsi" w:hAnsiTheme="minorHAnsi" w:cstheme="minorHAnsi"/>
          <w:spacing w:val="-2"/>
        </w:rPr>
        <w:t xml:space="preserve"> </w:t>
      </w:r>
      <w:r w:rsidRPr="00D76980">
        <w:rPr>
          <w:rFonts w:asciiTheme="minorHAnsi" w:hAnsiTheme="minorHAnsi" w:cstheme="minorHAnsi"/>
          <w:spacing w:val="-2"/>
        </w:rPr>
        <w:t xml:space="preserve">w zakresie przedmiotu zamówienia: Elżbieta Skiba, tel. </w:t>
      </w:r>
      <w:r w:rsidRPr="00D76980">
        <w:rPr>
          <w:rFonts w:asciiTheme="minorHAnsi" w:eastAsia="Times New Roman" w:hAnsiTheme="minorHAnsi" w:cstheme="minorHAnsi"/>
          <w:color w:val="000000"/>
          <w:lang w:eastAsia="pl-PL"/>
        </w:rPr>
        <w:t xml:space="preserve">506 529 918, email: </w:t>
      </w:r>
    </w:p>
    <w:p w14:paraId="442D59E7" w14:textId="2FA2D84A" w:rsidR="009753D9" w:rsidRPr="00F56E95" w:rsidRDefault="00BA5ADB" w:rsidP="00BA5ADB">
      <w:pPr>
        <w:tabs>
          <w:tab w:val="left" w:pos="851"/>
        </w:tabs>
        <w:spacing w:line="276" w:lineRule="auto"/>
        <w:ind w:left="709" w:hanging="142"/>
        <w:jc w:val="both"/>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     </w:t>
      </w:r>
      <w:hyperlink r:id="rId12" w:history="1">
        <w:r w:rsidRPr="00821A92">
          <w:rPr>
            <w:rStyle w:val="Hipercze"/>
            <w:rFonts w:asciiTheme="minorHAnsi" w:eastAsia="Times New Roman" w:hAnsiTheme="minorHAnsi" w:cstheme="minorHAnsi"/>
            <w:lang w:eastAsia="pl-PL"/>
          </w:rPr>
          <w:t>elzbieta.skiba@krosno.lasy.gov.pl</w:t>
        </w:r>
      </w:hyperlink>
      <w:r w:rsidR="007740AF" w:rsidRPr="00D76980">
        <w:rPr>
          <w:rFonts w:asciiTheme="minorHAnsi" w:eastAsia="Times New Roman" w:hAnsiTheme="minorHAnsi" w:cstheme="minorHAnsi"/>
          <w:color w:val="000000"/>
          <w:lang w:eastAsia="pl-PL"/>
        </w:rPr>
        <w:t xml:space="preserve"> </w:t>
      </w:r>
    </w:p>
    <w:p w14:paraId="1ADEDE11" w14:textId="77777777" w:rsidR="007E1383" w:rsidRPr="00D76980" w:rsidRDefault="007E1383" w:rsidP="00D76980">
      <w:pPr>
        <w:pStyle w:val="Tekstpodstawowy"/>
        <w:spacing w:before="11" w:line="276" w:lineRule="auto"/>
        <w:jc w:val="left"/>
        <w:rPr>
          <w:rFonts w:asciiTheme="minorHAnsi" w:hAnsiTheme="minorHAnsi" w:cstheme="minorHAnsi"/>
        </w:rPr>
      </w:pPr>
    </w:p>
    <w:p w14:paraId="72FA0245" w14:textId="3717E09E" w:rsidR="007E1383" w:rsidRPr="00D76980" w:rsidRDefault="00AE4ED6" w:rsidP="00AE4ED6">
      <w:pPr>
        <w:pStyle w:val="Nagwek1"/>
        <w:tabs>
          <w:tab w:val="left" w:pos="715"/>
        </w:tabs>
        <w:spacing w:before="94" w:line="276" w:lineRule="auto"/>
        <w:ind w:left="644" w:hanging="360"/>
        <w:rPr>
          <w:rFonts w:asciiTheme="minorHAnsi" w:hAnsiTheme="minorHAnsi" w:cstheme="minorHAnsi"/>
        </w:rPr>
      </w:pPr>
      <w:r>
        <w:rPr>
          <w:rFonts w:asciiTheme="minorHAnsi" w:hAnsiTheme="minorHAnsi" w:cstheme="minorHAnsi"/>
          <w:u w:val="single"/>
        </w:rPr>
        <w:t xml:space="preserve">IX </w:t>
      </w:r>
      <w:r w:rsidR="008E6D27" w:rsidRPr="00D76980">
        <w:rPr>
          <w:rFonts w:asciiTheme="minorHAnsi" w:hAnsiTheme="minorHAnsi" w:cstheme="minorHAnsi"/>
          <w:u w:val="single"/>
        </w:rPr>
        <w:t>Wymagania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u w:val="single"/>
        </w:rPr>
        <w:t>dotyczące</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wadium:</w:t>
      </w:r>
    </w:p>
    <w:p w14:paraId="7C3617EF" w14:textId="77777777" w:rsidR="009753D9" w:rsidRPr="00D76980" w:rsidRDefault="009753D9" w:rsidP="00D76980">
      <w:pPr>
        <w:pStyle w:val="Tekstpodstawowy"/>
        <w:spacing w:before="11" w:line="276" w:lineRule="auto"/>
        <w:ind w:left="709" w:hanging="283"/>
        <w:rPr>
          <w:rFonts w:asciiTheme="minorHAnsi" w:hAnsiTheme="minorHAnsi" w:cstheme="minorHAnsi"/>
        </w:rPr>
      </w:pPr>
    </w:p>
    <w:p w14:paraId="42412A3A" w14:textId="2375BE91"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żąda od </w:t>
      </w:r>
      <w:r w:rsidR="00C819D5">
        <w:rPr>
          <w:rFonts w:asciiTheme="minorHAnsi" w:hAnsiTheme="minorHAnsi" w:cstheme="minorHAnsi"/>
        </w:rPr>
        <w:t>W</w:t>
      </w:r>
      <w:r w:rsidRPr="00D76980">
        <w:rPr>
          <w:rFonts w:asciiTheme="minorHAnsi" w:hAnsiTheme="minorHAnsi" w:cstheme="minorHAnsi"/>
        </w:rPr>
        <w:t>ykonawców wniesienia wadium.</w:t>
      </w:r>
    </w:p>
    <w:p w14:paraId="58FDDD64"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określa kwotę wadium w wysokości </w:t>
      </w:r>
      <w:r w:rsidR="00D059D2">
        <w:rPr>
          <w:rFonts w:asciiTheme="minorHAnsi" w:hAnsiTheme="minorHAnsi" w:cstheme="minorHAnsi"/>
        </w:rPr>
        <w:t>18</w:t>
      </w:r>
      <w:r w:rsidR="00C819D5">
        <w:rPr>
          <w:rFonts w:asciiTheme="minorHAnsi" w:hAnsiTheme="minorHAnsi" w:cstheme="minorHAnsi"/>
        </w:rPr>
        <w:t>0</w:t>
      </w:r>
      <w:r w:rsidR="00EE6619" w:rsidRPr="00D76980">
        <w:rPr>
          <w:rFonts w:asciiTheme="minorHAnsi" w:hAnsiTheme="minorHAnsi" w:cstheme="minorHAnsi"/>
        </w:rPr>
        <w:t>0</w:t>
      </w:r>
      <w:r w:rsidRPr="00D76980">
        <w:rPr>
          <w:rFonts w:asciiTheme="minorHAnsi" w:hAnsiTheme="minorHAnsi" w:cstheme="minorHAnsi"/>
        </w:rPr>
        <w:t xml:space="preserve"> zł.</w:t>
      </w:r>
    </w:p>
    <w:p w14:paraId="1E233BDE"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Wadium wnosi się przed upływem terminu składania ofert i utrzymuje nieprzerwanie do dnia upływu terminu związania ofertą, z wyjątkiem przypadków, o których mowa w art. 98 ust. 1 pkt 2</w:t>
      </w:r>
      <w:r w:rsidR="00E35FDB">
        <w:rPr>
          <w:rFonts w:asciiTheme="minorHAnsi" w:hAnsiTheme="minorHAnsi" w:cstheme="minorHAnsi"/>
        </w:rPr>
        <w:br/>
      </w:r>
      <w:r w:rsidRPr="00D76980">
        <w:rPr>
          <w:rFonts w:asciiTheme="minorHAnsi" w:hAnsiTheme="minorHAnsi" w:cstheme="minorHAnsi"/>
        </w:rPr>
        <w:t xml:space="preserve"> i 3 oraz ust.</w:t>
      </w:r>
      <w:r w:rsidR="009816FC" w:rsidRPr="00D76980">
        <w:rPr>
          <w:rFonts w:asciiTheme="minorHAnsi" w:hAnsiTheme="minorHAnsi" w:cstheme="minorHAnsi"/>
        </w:rPr>
        <w:t> </w:t>
      </w:r>
      <w:r w:rsidRPr="00D76980">
        <w:rPr>
          <w:rFonts w:asciiTheme="minorHAnsi" w:hAnsiTheme="minorHAnsi" w:cstheme="minorHAnsi"/>
        </w:rPr>
        <w:t>2</w:t>
      </w:r>
      <w:r w:rsidR="00886E23">
        <w:rPr>
          <w:rFonts w:asciiTheme="minorHAnsi" w:hAnsiTheme="minorHAnsi" w:cstheme="minorHAnsi"/>
        </w:rPr>
        <w:t xml:space="preserve"> ustawy </w:t>
      </w:r>
      <w:proofErr w:type="spellStart"/>
      <w:r w:rsidR="00886E23">
        <w:rPr>
          <w:rFonts w:asciiTheme="minorHAnsi" w:hAnsiTheme="minorHAnsi" w:cstheme="minorHAnsi"/>
        </w:rPr>
        <w:t>pzp</w:t>
      </w:r>
      <w:proofErr w:type="spellEnd"/>
      <w:r w:rsidRPr="00D76980">
        <w:rPr>
          <w:rFonts w:asciiTheme="minorHAnsi" w:hAnsiTheme="minorHAnsi" w:cstheme="minorHAnsi"/>
        </w:rPr>
        <w:t>.</w:t>
      </w:r>
    </w:p>
    <w:p w14:paraId="48BC74C3"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00D830C4" w14:textId="102AD8CB"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Wadium może być wnoszone według wyboru </w:t>
      </w:r>
      <w:r w:rsidR="00AE4ED6">
        <w:rPr>
          <w:rFonts w:asciiTheme="minorHAnsi" w:hAnsiTheme="minorHAnsi" w:cstheme="minorHAnsi"/>
        </w:rPr>
        <w:t>W</w:t>
      </w:r>
      <w:r w:rsidRPr="00D76980">
        <w:rPr>
          <w:rFonts w:asciiTheme="minorHAnsi" w:hAnsiTheme="minorHAnsi" w:cstheme="minorHAnsi"/>
        </w:rPr>
        <w:t>ykonawcy w jednej lub kilku następujących formach:</w:t>
      </w:r>
    </w:p>
    <w:p w14:paraId="00D36D1B"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pieniądzu;</w:t>
      </w:r>
    </w:p>
    <w:p w14:paraId="4A0D4421"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gwarancjach bankowych;</w:t>
      </w:r>
    </w:p>
    <w:p w14:paraId="79FB887A"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gwarancjach ubezpieczeniowych;</w:t>
      </w:r>
    </w:p>
    <w:p w14:paraId="41AFA3C9" w14:textId="4316A52E" w:rsidR="009753D9" w:rsidRPr="00D76980" w:rsidRDefault="009753D9" w:rsidP="00031CD9">
      <w:pPr>
        <w:pStyle w:val="Tekstpodstawowy"/>
        <w:spacing w:before="11" w:line="276" w:lineRule="auto"/>
        <w:ind w:left="142" w:firstLine="284"/>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 xml:space="preserve">poręczeniach udzielanych przez podmioty, o których mowa w art. 6b ust. 5 pkt 2 ustawy </w:t>
      </w:r>
      <w:r w:rsidR="0033453D">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z dnia 9 listopada 2000 r. o utworzeniu Polskiej Agencji Rozwoju Przedsiębiorczości (Dz. U.</w:t>
      </w:r>
      <w:r w:rsidR="0033453D">
        <w:rPr>
          <w:rFonts w:asciiTheme="minorHAnsi" w:hAnsiTheme="minorHAnsi" w:cstheme="minorHAnsi"/>
        </w:rPr>
        <w:br/>
      </w:r>
      <w:r w:rsidRPr="00D76980">
        <w:rPr>
          <w:rFonts w:asciiTheme="minorHAnsi" w:hAnsiTheme="minorHAnsi" w:cstheme="minorHAnsi"/>
        </w:rPr>
        <w:t xml:space="preserve"> </w:t>
      </w:r>
      <w:r w:rsidR="008F14EF">
        <w:rPr>
          <w:rFonts w:asciiTheme="minorHAnsi" w:hAnsiTheme="minorHAnsi" w:cstheme="minorHAnsi"/>
        </w:rPr>
        <w:t xml:space="preserve">          </w:t>
      </w:r>
      <w:r w:rsidRPr="00D76980">
        <w:rPr>
          <w:rFonts w:asciiTheme="minorHAnsi" w:hAnsiTheme="minorHAnsi" w:cstheme="minorHAnsi"/>
        </w:rPr>
        <w:t>z 20</w:t>
      </w:r>
      <w:r w:rsidR="00886E23">
        <w:rPr>
          <w:rFonts w:asciiTheme="minorHAnsi" w:hAnsiTheme="minorHAnsi" w:cstheme="minorHAnsi"/>
        </w:rPr>
        <w:t>23</w:t>
      </w:r>
      <w:r w:rsidRPr="00D76980">
        <w:rPr>
          <w:rFonts w:asciiTheme="minorHAnsi" w:hAnsiTheme="minorHAnsi" w:cstheme="minorHAnsi"/>
        </w:rPr>
        <w:t xml:space="preserve">r. poz. </w:t>
      </w:r>
      <w:r w:rsidR="00886E23">
        <w:rPr>
          <w:rFonts w:asciiTheme="minorHAnsi" w:hAnsiTheme="minorHAnsi" w:cstheme="minorHAnsi"/>
        </w:rPr>
        <w:t>462)</w:t>
      </w:r>
      <w:r w:rsidR="004371F9">
        <w:rPr>
          <w:rFonts w:asciiTheme="minorHAnsi" w:hAnsiTheme="minorHAnsi" w:cstheme="minorHAnsi"/>
        </w:rPr>
        <w:t>.</w:t>
      </w:r>
    </w:p>
    <w:p w14:paraId="0A2B2C6A" w14:textId="6CECA8C9" w:rsidR="00201662" w:rsidRDefault="009816FC"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6.</w:t>
      </w:r>
      <w:r w:rsidR="00AE4ED6">
        <w:rPr>
          <w:rFonts w:asciiTheme="minorHAnsi" w:hAnsiTheme="minorHAnsi" w:cstheme="minorHAnsi"/>
        </w:rPr>
        <w:t xml:space="preserve">     </w:t>
      </w:r>
      <w:r w:rsidRPr="00D76980">
        <w:rPr>
          <w:rFonts w:asciiTheme="minorHAnsi" w:hAnsiTheme="minorHAnsi" w:cstheme="minorHAnsi"/>
        </w:rPr>
        <w:t xml:space="preserve"> </w:t>
      </w:r>
      <w:r w:rsidR="009753D9" w:rsidRPr="00D76980">
        <w:rPr>
          <w:rFonts w:asciiTheme="minorHAnsi" w:hAnsiTheme="minorHAnsi" w:cstheme="minorHAnsi"/>
        </w:rPr>
        <w:t xml:space="preserve">Wadium wnoszone w pieniądzu wpłaca się przelewem na rachunek bankowy wskazany przez </w:t>
      </w:r>
      <w:r w:rsidR="0033453D">
        <w:rPr>
          <w:rFonts w:asciiTheme="minorHAnsi" w:hAnsiTheme="minorHAnsi" w:cstheme="minorHAnsi"/>
        </w:rPr>
        <w:t>Z</w:t>
      </w:r>
      <w:r w:rsidR="009753D9" w:rsidRPr="00D76980">
        <w:rPr>
          <w:rFonts w:asciiTheme="minorHAnsi" w:hAnsiTheme="minorHAnsi" w:cstheme="minorHAnsi"/>
        </w:rPr>
        <w:t>amawiającego. Nr rachunk</w:t>
      </w:r>
      <w:r w:rsidR="00D059D2">
        <w:rPr>
          <w:rFonts w:asciiTheme="minorHAnsi" w:hAnsiTheme="minorHAnsi" w:cstheme="minorHAnsi"/>
        </w:rPr>
        <w:t>u</w:t>
      </w:r>
      <w:r w:rsidR="009753D9" w:rsidRPr="00D76980">
        <w:rPr>
          <w:rFonts w:asciiTheme="minorHAnsi" w:hAnsiTheme="minorHAnsi" w:cstheme="minorHAnsi"/>
        </w:rPr>
        <w:t xml:space="preserve">: </w:t>
      </w:r>
      <w:r w:rsidR="00201662" w:rsidRPr="00201662">
        <w:rPr>
          <w:rFonts w:asciiTheme="minorHAnsi" w:hAnsiTheme="minorHAnsi" w:cstheme="minorHAnsi"/>
        </w:rPr>
        <w:t>97 1010 1528 0022 1913 9120 0000</w:t>
      </w:r>
    </w:p>
    <w:p w14:paraId="3553A28B" w14:textId="35EAACEE"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7</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Wadium wniesione w pieniądzu </w:t>
      </w:r>
      <w:r w:rsidR="0033453D">
        <w:rPr>
          <w:rFonts w:asciiTheme="minorHAnsi" w:hAnsiTheme="minorHAnsi" w:cstheme="minorHAnsi"/>
        </w:rPr>
        <w:t>Z</w:t>
      </w:r>
      <w:r w:rsidRPr="00D76980">
        <w:rPr>
          <w:rFonts w:asciiTheme="minorHAnsi" w:hAnsiTheme="minorHAnsi" w:cstheme="minorHAnsi"/>
        </w:rPr>
        <w:t>amawiający przechowuje na rachunku bankowym.</w:t>
      </w:r>
    </w:p>
    <w:p w14:paraId="648F85A3" w14:textId="6AD6E524"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8</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Jeżeli wadium jest wnoszone w formie gwarancji lub poręczenia, </w:t>
      </w:r>
      <w:r w:rsidR="00886E23">
        <w:rPr>
          <w:rFonts w:asciiTheme="minorHAnsi" w:hAnsiTheme="minorHAnsi" w:cstheme="minorHAnsi"/>
        </w:rPr>
        <w:t>W</w:t>
      </w:r>
      <w:r w:rsidRPr="00D76980">
        <w:rPr>
          <w:rFonts w:asciiTheme="minorHAnsi" w:hAnsiTheme="minorHAnsi" w:cstheme="minorHAnsi"/>
        </w:rPr>
        <w:t xml:space="preserve">ykonawca przekazuje </w:t>
      </w:r>
      <w:r w:rsidR="00886E23">
        <w:rPr>
          <w:rFonts w:asciiTheme="minorHAnsi" w:hAnsiTheme="minorHAnsi" w:cstheme="minorHAnsi"/>
        </w:rPr>
        <w:t>Z</w:t>
      </w:r>
      <w:r w:rsidRPr="00D76980">
        <w:rPr>
          <w:rFonts w:asciiTheme="minorHAnsi" w:hAnsiTheme="minorHAnsi" w:cstheme="minorHAnsi"/>
        </w:rPr>
        <w:t>amawiającemu oryginał gwarancji lub poręczenia, w postaci elektronicznej. Z treści gwarancji lub poręczeń, musi wynikać bezwarunkowe, nieodwołalne i na pierwsze pisemne żądanie Zamawiającego, zobowiązanie gwaranta do zapłaty na rzecz Zamawiającego kwoty określonej</w:t>
      </w:r>
      <w:r w:rsidR="00031CD9">
        <w:rPr>
          <w:rFonts w:asciiTheme="minorHAnsi" w:hAnsiTheme="minorHAnsi" w:cstheme="minorHAnsi"/>
        </w:rPr>
        <w:t xml:space="preserve"> </w:t>
      </w:r>
      <w:r w:rsidRPr="00D76980">
        <w:rPr>
          <w:rFonts w:asciiTheme="minorHAnsi" w:hAnsiTheme="minorHAnsi" w:cstheme="minorHAnsi"/>
        </w:rPr>
        <w:t>w gwarancji lub poręczeniu.</w:t>
      </w:r>
    </w:p>
    <w:p w14:paraId="7106A191" w14:textId="65C9E874"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lastRenderedPageBreak/>
        <w:t>9</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 skuteczne wniesienie wadium w pieniądzu Zamawiający uzna wadium, które przed upływem terminu składania ofert znajdzie się na rachunku Zamawiającego. W przypadku poręczenia lub gwarancji wadium składa się środkiem komunikacji elektronicznej wg wymagań wskazanych </w:t>
      </w:r>
      <w:r w:rsidR="0067798A">
        <w:rPr>
          <w:rFonts w:asciiTheme="minorHAnsi" w:hAnsiTheme="minorHAnsi" w:cstheme="minorHAnsi"/>
        </w:rPr>
        <w:br/>
      </w:r>
      <w:r w:rsidRPr="00D76980">
        <w:rPr>
          <w:rFonts w:asciiTheme="minorHAnsi" w:hAnsiTheme="minorHAnsi" w:cstheme="minorHAnsi"/>
        </w:rPr>
        <w:t xml:space="preserve">w </w:t>
      </w:r>
      <w:r w:rsidR="004371F9">
        <w:rPr>
          <w:rFonts w:asciiTheme="minorHAnsi" w:hAnsiTheme="minorHAnsi" w:cstheme="minorHAnsi"/>
        </w:rPr>
        <w:t>Załączniku nr 13</w:t>
      </w:r>
      <w:r w:rsidR="00886E23">
        <w:rPr>
          <w:rFonts w:asciiTheme="minorHAnsi" w:hAnsiTheme="minorHAnsi" w:cstheme="minorHAnsi"/>
        </w:rPr>
        <w:t xml:space="preserve"> </w:t>
      </w:r>
      <w:r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 xml:space="preserve">wymagania techniczne i organizacyjne dotyczące sposobu komunikacji </w:t>
      </w:r>
      <w:r w:rsidR="002F5EEF">
        <w:rPr>
          <w:rFonts w:asciiTheme="minorHAnsi" w:hAnsiTheme="minorHAnsi" w:cstheme="minorHAnsi"/>
        </w:rPr>
        <w:br/>
      </w:r>
      <w:r w:rsidR="00886E23" w:rsidRPr="00D76980">
        <w:rPr>
          <w:rFonts w:asciiTheme="minorHAnsi" w:hAnsiTheme="minorHAnsi" w:cstheme="minorHAnsi"/>
        </w:rPr>
        <w:t xml:space="preserve">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w:t>
      </w:r>
    </w:p>
    <w:p w14:paraId="26713256" w14:textId="41E16F8A" w:rsidR="009753D9" w:rsidRPr="00D76980" w:rsidRDefault="009753D9" w:rsidP="00AE4ED6">
      <w:pPr>
        <w:pStyle w:val="Tekstpodstawowy"/>
        <w:spacing w:before="11" w:line="276" w:lineRule="auto"/>
        <w:ind w:left="851" w:hanging="851"/>
        <w:jc w:val="left"/>
        <w:rPr>
          <w:rFonts w:asciiTheme="minorHAnsi" w:hAnsiTheme="minorHAnsi" w:cstheme="minorHAnsi"/>
        </w:rPr>
      </w:pPr>
      <w:r w:rsidRPr="00D76980">
        <w:rPr>
          <w:rFonts w:asciiTheme="minorHAnsi" w:hAnsiTheme="minorHAnsi" w:cstheme="minorHAnsi"/>
        </w:rPr>
        <w:t>10</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zwraca wadium niezwłocznie, nie później jednak niż w terminie 7 dni od dnia wystąpienia jednej z okoliczności:</w:t>
      </w:r>
    </w:p>
    <w:p w14:paraId="5FA4CE0E"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upływu terminu związania ofertą;</w:t>
      </w:r>
    </w:p>
    <w:p w14:paraId="5081CD7F"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zawarcia umowy w sprawie zamówienia publicznego;</w:t>
      </w:r>
    </w:p>
    <w:p w14:paraId="1EB555E2"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unieważnienia postępowania o udzielenie zamówienia, z wyjątkiem sytuacji gdy nie zostało rozstrzygnięte odwołanie na czynność unieważnienia albo nie upłynął termin do jego wniesienia.</w:t>
      </w:r>
    </w:p>
    <w:p w14:paraId="2DAC834A" w14:textId="0DA88242"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11</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niezwłocznie, nie później jednak niż w terminie 7 dni od dnia złożenia wniosku wg zasad komunikacji wskazanej w </w:t>
      </w:r>
      <w:r w:rsidR="00886E23">
        <w:rPr>
          <w:rFonts w:asciiTheme="minorHAnsi" w:hAnsiTheme="minorHAnsi" w:cstheme="minorHAnsi"/>
        </w:rPr>
        <w:t>Załączniku nr 1</w:t>
      </w:r>
      <w:r w:rsidR="00AE4ED6">
        <w:rPr>
          <w:rFonts w:asciiTheme="minorHAnsi" w:hAnsiTheme="minorHAnsi" w:cstheme="minorHAnsi"/>
        </w:rPr>
        <w:t>3</w:t>
      </w:r>
      <w:r w:rsidR="00886E23">
        <w:rPr>
          <w:rFonts w:asciiTheme="minorHAnsi" w:hAnsiTheme="minorHAnsi" w:cstheme="minorHAnsi"/>
        </w:rPr>
        <w:t xml:space="preserve"> </w:t>
      </w:r>
      <w:r w:rsidR="0064139A">
        <w:rPr>
          <w:rFonts w:asciiTheme="minorHAnsi" w:hAnsiTheme="minorHAnsi" w:cstheme="minorHAnsi"/>
        </w:rPr>
        <w:t>do</w:t>
      </w:r>
      <w:r w:rsidR="00886E23"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wymagania techniczne</w:t>
      </w:r>
      <w:r w:rsidR="0064139A">
        <w:rPr>
          <w:rFonts w:asciiTheme="minorHAnsi" w:hAnsiTheme="minorHAnsi" w:cstheme="minorHAnsi"/>
        </w:rPr>
        <w:t xml:space="preserve"> </w:t>
      </w:r>
      <w:r w:rsidR="00886E23" w:rsidRPr="00D76980">
        <w:rPr>
          <w:rFonts w:asciiTheme="minorHAnsi" w:hAnsiTheme="minorHAnsi" w:cstheme="minorHAnsi"/>
        </w:rPr>
        <w:t xml:space="preserve">i organizacyjne dotyczące sposobu komunikacji 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 xml:space="preserve">, zwraca wadium </w:t>
      </w:r>
      <w:r w:rsidR="0033453D">
        <w:rPr>
          <w:rFonts w:asciiTheme="minorHAnsi" w:hAnsiTheme="minorHAnsi" w:cstheme="minorHAnsi"/>
        </w:rPr>
        <w:t>W</w:t>
      </w:r>
      <w:r w:rsidRPr="00D76980">
        <w:rPr>
          <w:rFonts w:asciiTheme="minorHAnsi" w:hAnsiTheme="minorHAnsi" w:cstheme="minorHAnsi"/>
        </w:rPr>
        <w:t>ykonawcy:</w:t>
      </w:r>
    </w:p>
    <w:p w14:paraId="4E356C99"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który wycofał ofertę przed upływem terminu składania ofert;</w:t>
      </w:r>
    </w:p>
    <w:p w14:paraId="729404B1"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którego oferta została odrzucona;</w:t>
      </w:r>
    </w:p>
    <w:p w14:paraId="5EC729A5" w14:textId="77777777" w:rsidR="008F14EF"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po wyborze najkorzystniejszej oferty, z wyjątkiem </w:t>
      </w:r>
      <w:r w:rsidR="00886E23">
        <w:rPr>
          <w:rFonts w:asciiTheme="minorHAnsi" w:hAnsiTheme="minorHAnsi" w:cstheme="minorHAnsi"/>
        </w:rPr>
        <w:t>W</w:t>
      </w:r>
      <w:r w:rsidRPr="00D76980">
        <w:rPr>
          <w:rFonts w:asciiTheme="minorHAnsi" w:hAnsiTheme="minorHAnsi" w:cstheme="minorHAnsi"/>
        </w:rPr>
        <w:t xml:space="preserve">ykonawcy, którego oferta została </w:t>
      </w:r>
    </w:p>
    <w:p w14:paraId="3384F5B5" w14:textId="576EB612" w:rsidR="009753D9" w:rsidRPr="00D76980" w:rsidRDefault="008F14EF" w:rsidP="00AE4ED6">
      <w:pPr>
        <w:pStyle w:val="Tekstpodstawowy"/>
        <w:spacing w:before="11" w:line="276" w:lineRule="auto"/>
        <w:ind w:left="851"/>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wybrana jako najkorzystniejsza;</w:t>
      </w:r>
    </w:p>
    <w:p w14:paraId="0ED300E4"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po unieważnieniu postępowania, w przypadku, gdy nie zostało rozstrzygnięte odwołanie na czynność unieważnienia albo nie upłynął termin do jego wniesienia.</w:t>
      </w:r>
    </w:p>
    <w:p w14:paraId="4FD5E007" w14:textId="7F8EC3BF"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12</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Złożenie wniosku o zwrot wadium, o którym mowa </w:t>
      </w:r>
      <w:r w:rsidR="00D059D2">
        <w:rPr>
          <w:rFonts w:asciiTheme="minorHAnsi" w:hAnsiTheme="minorHAnsi" w:cstheme="minorHAnsi"/>
        </w:rPr>
        <w:t>w ust. 11</w:t>
      </w:r>
      <w:r w:rsidRPr="00D76980">
        <w:rPr>
          <w:rFonts w:asciiTheme="minorHAnsi" w:hAnsiTheme="minorHAnsi" w:cstheme="minorHAnsi"/>
        </w:rPr>
        <w:t xml:space="preserve">, powoduje rozwiązanie stosunku prawnego z </w:t>
      </w:r>
      <w:r w:rsidR="00201662">
        <w:rPr>
          <w:rFonts w:asciiTheme="minorHAnsi" w:hAnsiTheme="minorHAnsi" w:cstheme="minorHAnsi"/>
        </w:rPr>
        <w:t>W</w:t>
      </w:r>
      <w:r w:rsidRPr="00D76980">
        <w:rPr>
          <w:rFonts w:asciiTheme="minorHAnsi" w:hAnsiTheme="minorHAnsi" w:cstheme="minorHAnsi"/>
        </w:rPr>
        <w:t xml:space="preserve">ykonawcą wraz z utratą przez niego prawa do korzystania ze środków ochrony prawnej, o których mowa w ustawie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5B004508" w14:textId="1F855E3A"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13</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w:t>
      </w:r>
      <w:r w:rsidR="00D059D2" w:rsidRPr="00D059D2">
        <w:rPr>
          <w:rFonts w:asciiTheme="minorHAnsi" w:hAnsiTheme="minorHAnsi" w:cstheme="minorHAnsi"/>
        </w:rPr>
        <w:t>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465319A" w14:textId="544E15D6"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14</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Zamawiający zwraca wadium wniesione w innej formie niż w pieniądzu poprzez złożenie gwarantowi lub poręczycielowi oświadczenia o zwolnieniu wadium. W związku z tym </w:t>
      </w:r>
      <w:r w:rsidR="00201662">
        <w:rPr>
          <w:rFonts w:asciiTheme="minorHAnsi" w:hAnsiTheme="minorHAnsi" w:cstheme="minorHAnsi"/>
        </w:rPr>
        <w:t>Z</w:t>
      </w:r>
      <w:r w:rsidRPr="00D76980">
        <w:rPr>
          <w:rFonts w:asciiTheme="minorHAnsi" w:hAnsiTheme="minorHAnsi" w:cstheme="minorHAnsi"/>
        </w:rPr>
        <w:t>amawiający prosi, aby</w:t>
      </w:r>
      <w:r w:rsidR="005D75FE">
        <w:rPr>
          <w:rFonts w:asciiTheme="minorHAnsi" w:hAnsiTheme="minorHAnsi" w:cstheme="minorHAnsi"/>
        </w:rPr>
        <w:br/>
      </w:r>
      <w:r w:rsidR="00AA0DE3">
        <w:rPr>
          <w:rFonts w:asciiTheme="minorHAnsi" w:hAnsiTheme="minorHAnsi" w:cstheme="minorHAnsi"/>
        </w:rPr>
        <w:t xml:space="preserve"> </w:t>
      </w:r>
      <w:r w:rsidRPr="00D76980">
        <w:rPr>
          <w:rFonts w:asciiTheme="minorHAnsi" w:hAnsiTheme="minorHAnsi" w:cstheme="minorHAnsi"/>
        </w:rPr>
        <w:t>w treści wadium (poręczenie lub gwarancja) był wprowadzony sposób przekazania tego oświadczenia gwarantowi lub poręczycielowi (adres skrzynki e-mail).</w:t>
      </w:r>
    </w:p>
    <w:p w14:paraId="292CB7CA" w14:textId="3B97E7BF"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15</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zatrzymuje wadium wraz z odsetkami, a w przypadku wadium wniesionego w formie gwarancji lub poręczenia, występuje odpowiednio do gwaranta lub poręczyciela z żądaniem zapłaty wadium, jeżeli:</w:t>
      </w:r>
    </w:p>
    <w:p w14:paraId="339387DE" w14:textId="52A887DC"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w odpowiedzi na wezwanie, o którym mowa w art. 107 ust. 2 lub art. 128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z przyczyn leżących po jego stronie, nie złożył podmiotowych środków dowodowych lub przedmiotowych środków dowodowych potwierdzających okoliczności, o których mowa w art. 57 lub art. 106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oświadczenia, o którym mowa w art. 125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innych dokumentów lub oświadczeń lub nie wyraził zgody na poprawienie omyłki, o której mowa</w:t>
      </w:r>
      <w:r w:rsidR="005D75FE">
        <w:rPr>
          <w:rFonts w:asciiTheme="minorHAnsi" w:hAnsiTheme="minorHAnsi" w:cstheme="minorHAnsi"/>
        </w:rPr>
        <w:br/>
      </w:r>
      <w:r w:rsidRPr="00D76980">
        <w:rPr>
          <w:rFonts w:asciiTheme="minorHAnsi" w:hAnsiTheme="minorHAnsi" w:cstheme="minorHAnsi"/>
        </w:rPr>
        <w:t xml:space="preserve"> w art. 223 ust. 2 pkt 3</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xml:space="preserve">, co spowodowało brak możliwości wybrania oferty złożonej przez </w:t>
      </w:r>
      <w:r w:rsidR="00D059D2">
        <w:rPr>
          <w:rFonts w:asciiTheme="minorHAnsi" w:hAnsiTheme="minorHAnsi" w:cstheme="minorHAnsi"/>
        </w:rPr>
        <w:t>W</w:t>
      </w:r>
      <w:r w:rsidRPr="00D76980">
        <w:rPr>
          <w:rFonts w:asciiTheme="minorHAnsi" w:hAnsiTheme="minorHAnsi" w:cstheme="minorHAnsi"/>
        </w:rPr>
        <w:t>ykonawcę jako najkorzystniejszej;</w:t>
      </w:r>
    </w:p>
    <w:p w14:paraId="3DD00E10" w14:textId="77777777" w:rsidR="009753D9" w:rsidRPr="00D76980" w:rsidRDefault="009753D9" w:rsidP="00AE4ED6">
      <w:pPr>
        <w:pStyle w:val="Tekstpodstawowy"/>
        <w:spacing w:before="11" w:line="276" w:lineRule="auto"/>
        <w:ind w:left="567" w:firstLine="28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którego oferta została wybrana:</w:t>
      </w:r>
    </w:p>
    <w:p w14:paraId="71B8616A" w14:textId="7B20F02A"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lastRenderedPageBreak/>
        <w:t>a)</w:t>
      </w:r>
      <w:r w:rsidRPr="00D76980">
        <w:rPr>
          <w:rFonts w:asciiTheme="minorHAnsi" w:hAnsiTheme="minorHAnsi" w:cstheme="minorHAnsi"/>
        </w:rPr>
        <w:tab/>
        <w:t>odmówił podpisania umowy w sprawie zamówienia publicznego na warunkach określonych</w:t>
      </w:r>
      <w:r w:rsidR="00EE6619" w:rsidRPr="00D76980">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w ofercie,</w:t>
      </w:r>
    </w:p>
    <w:p w14:paraId="497E0509"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t>b)</w:t>
      </w:r>
      <w:r w:rsidRPr="00D76980">
        <w:rPr>
          <w:rFonts w:asciiTheme="minorHAnsi" w:hAnsiTheme="minorHAnsi" w:cstheme="minorHAnsi"/>
        </w:rPr>
        <w:tab/>
        <w:t>nie wniósł wymaganego zabezpieczenia należytego wykonania umowy;</w:t>
      </w:r>
    </w:p>
    <w:p w14:paraId="5991CF2B" w14:textId="506BE42A" w:rsidR="008F14EF" w:rsidRDefault="009753D9" w:rsidP="00E46101">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00E46101">
        <w:rPr>
          <w:rFonts w:asciiTheme="minorHAnsi" w:hAnsiTheme="minorHAnsi" w:cstheme="minorHAnsi"/>
        </w:rPr>
        <w:t xml:space="preserve">    </w:t>
      </w:r>
      <w:r w:rsidRPr="00D76980">
        <w:rPr>
          <w:rFonts w:asciiTheme="minorHAnsi" w:hAnsiTheme="minorHAnsi" w:cstheme="minorHAnsi"/>
        </w:rPr>
        <w:t xml:space="preserve">zawarcie umowy w sprawie zamówienia publicznego stało się niemożliwe z przyczyn </w:t>
      </w:r>
    </w:p>
    <w:p w14:paraId="029408E8" w14:textId="25C333B1" w:rsidR="009753D9" w:rsidRPr="00D76980" w:rsidRDefault="008F14EF" w:rsidP="00E46101">
      <w:pPr>
        <w:pStyle w:val="Tekstpodstawowy"/>
        <w:spacing w:before="11" w:line="276" w:lineRule="auto"/>
        <w:ind w:left="851" w:firstLine="142"/>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 xml:space="preserve">leżących po stronie </w:t>
      </w:r>
      <w:r w:rsidR="00201662">
        <w:rPr>
          <w:rFonts w:asciiTheme="minorHAnsi" w:hAnsiTheme="minorHAnsi" w:cstheme="minorHAnsi"/>
        </w:rPr>
        <w:t>W</w:t>
      </w:r>
      <w:r w:rsidR="009753D9" w:rsidRPr="00D76980">
        <w:rPr>
          <w:rFonts w:asciiTheme="minorHAnsi" w:hAnsiTheme="minorHAnsi" w:cstheme="minorHAnsi"/>
        </w:rPr>
        <w:t>ykonawcy, którego oferta została wybrana.</w:t>
      </w:r>
    </w:p>
    <w:p w14:paraId="04266F92" w14:textId="77777777" w:rsidR="007E1383" w:rsidRPr="00D76980" w:rsidRDefault="007E1383" w:rsidP="00D76980">
      <w:pPr>
        <w:pStyle w:val="Tekstpodstawowy"/>
        <w:spacing w:before="11" w:line="276" w:lineRule="auto"/>
        <w:ind w:left="709" w:hanging="284"/>
        <w:jc w:val="left"/>
        <w:rPr>
          <w:rFonts w:asciiTheme="minorHAnsi" w:hAnsiTheme="minorHAnsi" w:cstheme="minorHAnsi"/>
        </w:rPr>
      </w:pPr>
    </w:p>
    <w:p w14:paraId="5192EBDD" w14:textId="058E0E7F" w:rsidR="007E1383" w:rsidRPr="00D76980" w:rsidRDefault="00AE4ED6" w:rsidP="00AE4ED6">
      <w:pPr>
        <w:pStyle w:val="Nagwek1"/>
        <w:shd w:val="clear" w:color="auto" w:fill="EEECE1" w:themeFill="background2"/>
        <w:tabs>
          <w:tab w:val="left" w:pos="715"/>
        </w:tabs>
        <w:spacing w:line="276" w:lineRule="auto"/>
        <w:ind w:left="284"/>
        <w:rPr>
          <w:rFonts w:asciiTheme="minorHAnsi" w:hAnsiTheme="minorHAnsi" w:cstheme="minorHAnsi"/>
        </w:rPr>
      </w:pPr>
      <w:r>
        <w:rPr>
          <w:rFonts w:asciiTheme="minorHAnsi" w:hAnsiTheme="minorHAnsi" w:cstheme="minorHAnsi"/>
          <w:u w:val="single"/>
        </w:rPr>
        <w:t xml:space="preserve">X </w:t>
      </w:r>
      <w:r w:rsidR="008E6D27" w:rsidRPr="00D76980">
        <w:rPr>
          <w:rFonts w:asciiTheme="minorHAnsi" w:hAnsiTheme="minorHAnsi" w:cstheme="minorHAnsi"/>
          <w:u w:val="single"/>
        </w:rPr>
        <w:t>Termin</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związania</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spacing w:val="-2"/>
          <w:u w:val="single"/>
        </w:rPr>
        <w:t>ofertą:</w:t>
      </w:r>
    </w:p>
    <w:p w14:paraId="0C6F541F"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25FAE176" w14:textId="0FC7024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Wykonawca będzie związany ofertą do dnia</w:t>
      </w:r>
      <w:r w:rsidR="00BB552A">
        <w:rPr>
          <w:rFonts w:asciiTheme="minorHAnsi" w:hAnsiTheme="minorHAnsi" w:cstheme="minorHAnsi"/>
        </w:rPr>
        <w:t xml:space="preserve"> </w:t>
      </w:r>
      <w:r w:rsidR="00E46101">
        <w:rPr>
          <w:rFonts w:asciiTheme="minorHAnsi" w:hAnsiTheme="minorHAnsi" w:cstheme="minorHAnsi"/>
          <w:b/>
          <w:bCs/>
        </w:rPr>
        <w:t>1</w:t>
      </w:r>
      <w:r w:rsidR="00BB552A" w:rsidRPr="00BB552A">
        <w:rPr>
          <w:rFonts w:asciiTheme="minorHAnsi" w:hAnsiTheme="minorHAnsi" w:cstheme="minorHAnsi"/>
          <w:b/>
          <w:bCs/>
        </w:rPr>
        <w:t>.0</w:t>
      </w:r>
      <w:r w:rsidR="00E46101">
        <w:rPr>
          <w:rFonts w:asciiTheme="minorHAnsi" w:hAnsiTheme="minorHAnsi" w:cstheme="minorHAnsi"/>
          <w:b/>
          <w:bCs/>
        </w:rPr>
        <w:t>9</w:t>
      </w:r>
      <w:r w:rsidR="00BB552A" w:rsidRPr="00BB552A">
        <w:rPr>
          <w:rFonts w:asciiTheme="minorHAnsi" w:hAnsiTheme="minorHAnsi" w:cstheme="minorHAnsi"/>
          <w:b/>
          <w:bCs/>
        </w:rPr>
        <w:t>.2023</w:t>
      </w:r>
      <w:r w:rsidR="00BB552A">
        <w:rPr>
          <w:rFonts w:asciiTheme="minorHAnsi" w:hAnsiTheme="minorHAnsi" w:cstheme="minorHAnsi"/>
        </w:rPr>
        <w:t xml:space="preserve"> r.</w:t>
      </w:r>
      <w:r w:rsidRPr="00E36B70">
        <w:rPr>
          <w:rFonts w:asciiTheme="minorHAnsi" w:hAnsiTheme="minorHAnsi" w:cstheme="minorHAnsi"/>
        </w:rPr>
        <w:t xml:space="preserve"> Bieg terminu rozpoczyna się wraz</w:t>
      </w:r>
      <w:r w:rsidR="00F3276A">
        <w:rPr>
          <w:rFonts w:asciiTheme="minorHAnsi" w:hAnsiTheme="minorHAnsi" w:cstheme="minorHAnsi"/>
        </w:rPr>
        <w:br/>
      </w:r>
      <w:r w:rsidRPr="00E36B70">
        <w:rPr>
          <w:rFonts w:asciiTheme="minorHAnsi" w:hAnsiTheme="minorHAnsi" w:cstheme="minorHAnsi"/>
        </w:rPr>
        <w:t>z upływem terminu składania ofert.</w:t>
      </w:r>
    </w:p>
    <w:p w14:paraId="24A82830" w14:textId="3185B80B"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p>
    <w:p w14:paraId="621A7561" w14:textId="2736BA00"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Przedłużenie terminu związania ofertą wymaga złożenia przez Wykonawcę pisemnego oświadczenia </w:t>
      </w:r>
      <w:r w:rsidR="00F3276A">
        <w:rPr>
          <w:rFonts w:asciiTheme="minorHAnsi" w:hAnsiTheme="minorHAnsi" w:cstheme="minorHAnsi"/>
        </w:rPr>
        <w:br/>
      </w:r>
      <w:r w:rsidRPr="00E36B70">
        <w:rPr>
          <w:rFonts w:asciiTheme="minorHAnsi" w:hAnsiTheme="minorHAnsi" w:cstheme="minorHAnsi"/>
        </w:rPr>
        <w:t>o wyrażeniu zgody na przedłużenie terminu związania ofertą.</w:t>
      </w:r>
    </w:p>
    <w:p w14:paraId="2C15F011" w14:textId="77777777" w:rsidR="009816FC" w:rsidRPr="00D76980" w:rsidRDefault="009816FC" w:rsidP="005D75FE">
      <w:pPr>
        <w:tabs>
          <w:tab w:val="left" w:pos="909"/>
        </w:tabs>
        <w:spacing w:before="94" w:line="276" w:lineRule="auto"/>
        <w:ind w:right="113" w:hanging="284"/>
        <w:rPr>
          <w:rFonts w:asciiTheme="minorHAnsi" w:hAnsiTheme="minorHAnsi" w:cstheme="minorHAnsi"/>
        </w:rPr>
      </w:pPr>
    </w:p>
    <w:p w14:paraId="60A7903E" w14:textId="63BE1E35" w:rsidR="007E1383" w:rsidRPr="00D76980" w:rsidRDefault="00E36B70" w:rsidP="005D75FE">
      <w:pPr>
        <w:pStyle w:val="Nagwek1"/>
        <w:shd w:val="clear" w:color="auto" w:fill="EEECE1" w:themeFill="background2"/>
        <w:tabs>
          <w:tab w:val="left" w:pos="801"/>
        </w:tabs>
        <w:spacing w:line="276" w:lineRule="auto"/>
        <w:ind w:left="0" w:firstLine="284"/>
        <w:rPr>
          <w:rFonts w:asciiTheme="minorHAnsi" w:hAnsiTheme="minorHAnsi" w:cstheme="minorHAnsi"/>
        </w:rPr>
      </w:pPr>
      <w:r>
        <w:rPr>
          <w:rFonts w:asciiTheme="minorHAnsi" w:hAnsiTheme="minorHAnsi" w:cstheme="minorHAnsi"/>
          <w:u w:val="thick"/>
        </w:rPr>
        <w:t xml:space="preserve">XI </w:t>
      </w:r>
      <w:r w:rsidR="008E6D27" w:rsidRPr="00D76980">
        <w:rPr>
          <w:rFonts w:asciiTheme="minorHAnsi" w:hAnsiTheme="minorHAnsi" w:cstheme="minorHAnsi"/>
          <w:u w:val="thick"/>
        </w:rPr>
        <w:t>Opis</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sposobu</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przygotowania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oferty:</w:t>
      </w:r>
    </w:p>
    <w:p w14:paraId="17559316" w14:textId="77777777" w:rsidR="007E1383" w:rsidRPr="00D76980" w:rsidRDefault="007E1383" w:rsidP="005D75FE">
      <w:pPr>
        <w:pStyle w:val="Tekstpodstawowy"/>
        <w:spacing w:before="10" w:line="276" w:lineRule="auto"/>
        <w:ind w:hanging="284"/>
        <w:jc w:val="left"/>
        <w:rPr>
          <w:rFonts w:asciiTheme="minorHAnsi" w:hAnsiTheme="minorHAnsi" w:cstheme="minorHAnsi"/>
          <w:b/>
        </w:rPr>
      </w:pPr>
    </w:p>
    <w:p w14:paraId="48F8706F"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b/>
          <w:bCs/>
        </w:rPr>
      </w:pPr>
      <w:r w:rsidRPr="00D76980">
        <w:rPr>
          <w:rFonts w:asciiTheme="minorHAnsi" w:hAnsiTheme="minorHAnsi" w:cstheme="minorHAnsi"/>
        </w:rPr>
        <w:t xml:space="preserve">Wykonawca ma prawo złożyć tylko jedną ofertę, zawierającą jedną, jednoznacznie opisaną propozycję cenową. Złożenie większej liczby ofert spowoduje odrzucenie wszystkich ofert złożonych przez danego Wykonawcę. Formularz oferty stanowi </w:t>
      </w:r>
      <w:r w:rsidRPr="00D76980">
        <w:rPr>
          <w:rFonts w:asciiTheme="minorHAnsi" w:hAnsiTheme="minorHAnsi" w:cstheme="minorHAnsi"/>
          <w:b/>
          <w:bCs/>
        </w:rPr>
        <w:t>Załącznik nr 1 SWZ.</w:t>
      </w:r>
    </w:p>
    <w:p w14:paraId="7DFE2A10"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pod rygorem nieważności w formie elektronicznej (w postaci elektronicznej opatrzonej kwalifikowanym podpisem elektronicznym) lub w postaci elektronicznej opatrzonej podpisem zaufanym lub podpisem osobistym. </w:t>
      </w:r>
    </w:p>
    <w:p w14:paraId="1AA09C8E" w14:textId="77777777" w:rsidR="00692E17"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3C582E">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Pr>
          <w:rFonts w:asciiTheme="minorHAnsi" w:hAnsiTheme="minorHAnsi" w:cstheme="minorHAnsi"/>
        </w:rPr>
        <w:br/>
      </w:r>
      <w:r w:rsidRPr="003C582E">
        <w:rPr>
          <w:rFonts w:asciiTheme="minorHAnsi" w:hAnsiTheme="minorHAnsi" w:cstheme="minorHAnsi"/>
        </w:rPr>
        <w:t>w tym przypadku, powstały oddzielny plik podpisu dla tego formularza należy załączyć w polu „Załączniki</w:t>
      </w:r>
      <w:r>
        <w:rPr>
          <w:rFonts w:asciiTheme="minorHAnsi" w:hAnsiTheme="minorHAnsi" w:cstheme="minorHAnsi"/>
        </w:rPr>
        <w:t xml:space="preserve"> </w:t>
      </w:r>
      <w:r w:rsidRPr="003C582E">
        <w:rPr>
          <w:rFonts w:asciiTheme="minorHAnsi" w:hAnsiTheme="minorHAnsi" w:cstheme="minorHAnsi"/>
        </w:rPr>
        <w:t xml:space="preserve">i inne dokumenty przedstawione w ofercie przez Wykonawcę”. </w:t>
      </w:r>
    </w:p>
    <w:p w14:paraId="1EA2A710"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napisana w języku polskim oraz podpisana przez osobę(y) upoważnioną do reprezentowania Wykonawcy i zaciągania zobowiązań w wysokości odpowiadającej cenie oferty. Zamawiający wymaga, aby ofertę oraz wszystkie dokumenty składane wraz z ofertą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14:paraId="60EFE27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Oferta musi być złożona w oryginale.</w:t>
      </w:r>
    </w:p>
    <w:p w14:paraId="6DD0886F"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zgodnie z treścią formularza „Oferta Wykonawcy” (wzór formularza oferty stanowi </w:t>
      </w:r>
      <w:r w:rsidRPr="00D76980">
        <w:rPr>
          <w:rFonts w:asciiTheme="minorHAnsi" w:hAnsiTheme="minorHAnsi" w:cstheme="minorHAnsi"/>
          <w:b/>
          <w:bCs/>
        </w:rPr>
        <w:t>Załącznik nr 1 do SWZ</w:t>
      </w:r>
      <w:r w:rsidRPr="00D76980">
        <w:rPr>
          <w:rFonts w:asciiTheme="minorHAnsi" w:hAnsiTheme="minorHAnsi" w:cstheme="minorHAnsi"/>
        </w:rPr>
        <w:t xml:space="preserve">). </w:t>
      </w:r>
      <w:r w:rsidR="00CF6899" w:rsidRPr="00D76980">
        <w:rPr>
          <w:rFonts w:asciiTheme="minorHAnsi" w:hAnsiTheme="minorHAnsi" w:cstheme="minorHAnsi"/>
        </w:rPr>
        <w:t xml:space="preserve">Wykonawca, którego oferta zostanie uznana za najkorzystniejszą, przed zawarciem umowy ma obowiązek złożyć </w:t>
      </w:r>
      <w:r w:rsidRPr="00D76980">
        <w:rPr>
          <w:rFonts w:asciiTheme="minorHAnsi" w:hAnsiTheme="minorHAnsi" w:cstheme="minorHAnsi"/>
        </w:rPr>
        <w:t xml:space="preserve">wypełniony kosztorys ofertowy (wzór stanowi </w:t>
      </w:r>
      <w:r w:rsidRPr="00D76980">
        <w:rPr>
          <w:rFonts w:asciiTheme="minorHAnsi" w:hAnsiTheme="minorHAnsi" w:cstheme="minorHAnsi"/>
          <w:b/>
          <w:bCs/>
        </w:rPr>
        <w:t xml:space="preserve">Załącznik nr </w:t>
      </w:r>
      <w:r w:rsidR="00CF6899" w:rsidRPr="00D76980">
        <w:rPr>
          <w:rFonts w:asciiTheme="minorHAnsi" w:hAnsiTheme="minorHAnsi" w:cstheme="minorHAnsi"/>
          <w:b/>
          <w:bCs/>
        </w:rPr>
        <w:t>8</w:t>
      </w:r>
      <w:r w:rsidRPr="00D76980">
        <w:rPr>
          <w:rFonts w:asciiTheme="minorHAnsi" w:hAnsiTheme="minorHAnsi" w:cstheme="minorHAnsi"/>
          <w:b/>
          <w:bCs/>
        </w:rPr>
        <w:t xml:space="preserve"> do SWZ</w:t>
      </w:r>
      <w:r w:rsidRPr="00D76980">
        <w:rPr>
          <w:rFonts w:asciiTheme="minorHAnsi" w:hAnsiTheme="minorHAnsi" w:cstheme="minorHAnsi"/>
        </w:rPr>
        <w:t>)</w:t>
      </w:r>
      <w:r w:rsidR="00CF6899" w:rsidRPr="00D76980">
        <w:rPr>
          <w:rFonts w:asciiTheme="minorHAnsi" w:hAnsiTheme="minorHAnsi" w:cstheme="minorHAnsi"/>
        </w:rPr>
        <w:t xml:space="preserve"> zgodnie z treścią złożonej oferty i dokumentów / oświadczeń wynikających z prowadzonego postępowania (w szczególności procedury wynikającej z art. 223 ust 2 lub art. 224 </w:t>
      </w:r>
      <w:r w:rsidR="00CF6899" w:rsidRPr="00D76980">
        <w:rPr>
          <w:rFonts w:asciiTheme="minorHAnsi" w:hAnsiTheme="minorHAnsi" w:cstheme="minorHAnsi"/>
        </w:rPr>
        <w:lastRenderedPageBreak/>
        <w:t xml:space="preserve">ustawy </w:t>
      </w:r>
      <w:proofErr w:type="spellStart"/>
      <w:r w:rsidR="00CF6899" w:rsidRPr="00D76980">
        <w:rPr>
          <w:rFonts w:asciiTheme="minorHAnsi" w:hAnsiTheme="minorHAnsi" w:cstheme="minorHAnsi"/>
        </w:rPr>
        <w:t>pzp</w:t>
      </w:r>
      <w:proofErr w:type="spellEnd"/>
      <w:r w:rsidR="00CF6899" w:rsidRPr="00D76980">
        <w:rPr>
          <w:rFonts w:asciiTheme="minorHAnsi" w:hAnsiTheme="minorHAnsi" w:cstheme="minorHAnsi"/>
        </w:rPr>
        <w:t>)</w:t>
      </w:r>
      <w:r w:rsidRPr="00D76980">
        <w:rPr>
          <w:rFonts w:asciiTheme="minorHAnsi" w:hAnsiTheme="minorHAnsi" w:cstheme="minorHAnsi"/>
        </w:rPr>
        <w:t>.</w:t>
      </w:r>
      <w:r w:rsidR="00CF6899" w:rsidRPr="00D76980">
        <w:rPr>
          <w:rFonts w:asciiTheme="minorHAnsi" w:hAnsiTheme="minorHAnsi" w:cstheme="minorHAnsi"/>
        </w:rPr>
        <w:t xml:space="preserve"> </w:t>
      </w:r>
    </w:p>
    <w:p w14:paraId="740EFEE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Wraz z ofertą musi zostać złożone oświadczenia i dokumenty wskazane w SWZ – wymagane </w:t>
      </w:r>
      <w:r w:rsidR="0067798A">
        <w:rPr>
          <w:rFonts w:asciiTheme="minorHAnsi" w:hAnsiTheme="minorHAnsi" w:cstheme="minorHAnsi"/>
        </w:rPr>
        <w:br/>
      </w:r>
      <w:r w:rsidRPr="00D76980">
        <w:rPr>
          <w:rFonts w:asciiTheme="minorHAnsi" w:hAnsiTheme="minorHAnsi" w:cstheme="minorHAnsi"/>
        </w:rPr>
        <w:t>w terminie składania ofert.</w:t>
      </w:r>
    </w:p>
    <w:p w14:paraId="7E5622C2" w14:textId="667184F5"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Szczegółowe informacje co do sposobu sporządzania i formy dokumentów elektronicznych, w tym oferty, Oświadczenia o niepodleganiu wykluczeniu i spełnianiu warunków udziału w postępowaniu, podmiotowych środków dowodowych, innych dokumentów oraz pełnomocnictw, zostały zawarte </w:t>
      </w:r>
      <w:r w:rsidR="00434729">
        <w:rPr>
          <w:rFonts w:asciiTheme="minorHAnsi" w:hAnsiTheme="minorHAnsi" w:cstheme="minorHAnsi"/>
        </w:rPr>
        <w:br/>
      </w:r>
      <w:r w:rsidR="000F56B9" w:rsidRPr="000F56B9">
        <w:rPr>
          <w:rFonts w:asciiTheme="minorHAnsi" w:hAnsiTheme="minorHAnsi" w:cstheme="minorHAnsi"/>
        </w:rPr>
        <w:t>w poprzednich rozdziałach SWZ.</w:t>
      </w:r>
    </w:p>
    <w:p w14:paraId="49805EE4"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Ofertę należy złożyć zgodnie z przepisami prawa oraz niniejszą specyfikacją, tj. zgodnie z treścią formularza oferty, z podaniem ceny netto, stawki i wartości podatku VAT oraz ceny brutto za wykonanie przedmiotu zamówienia.</w:t>
      </w:r>
    </w:p>
    <w:p w14:paraId="5CC538C1"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Wykonawca może powierzyć wykonanie części zamówienia podwykonawcy (podwykonawcom). Zamawiający wymaga wskazania przez Wykonawcę, w ofercie, części zamówienia, których wykonanie zamierza powierzyć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51F1B7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czytelna, spełniająca wymagania SWZ oraz treści aktów wykonawczych do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t>
      </w:r>
    </w:p>
    <w:p w14:paraId="656E0F94"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Gdy w składanych dokumentach, oświadczeniach pojawiają się informacje stanowiące tajemnicę przedsiębiorstwa:</w:t>
      </w:r>
    </w:p>
    <w:p w14:paraId="4A588F0F" w14:textId="05330489"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Wykonawca powinien wskazać w sposób nie budzący wątpliwości, które informacje stanowią tajemnicę przedsiębiorstwa oraz powinien zastrzec, wraz z przekazaniem tych informacji, że nie mogą one być udostępniane. Wykonawca dla skuteczności wniesionego zastrzeżenia ma jednocześnie obowiązek wykazać, że zastrzeżone informacje stanowią tajemnicę przedsiębiorstwa w rozumieniu przepisów art. 11 ust. 2 </w:t>
      </w:r>
      <w:bookmarkStart w:id="6" w:name="_Hlk134781371"/>
      <w:r w:rsidRPr="00D76980">
        <w:rPr>
          <w:rFonts w:asciiTheme="minorHAnsi" w:hAnsiTheme="minorHAnsi" w:cstheme="minorHAnsi"/>
        </w:rPr>
        <w:t>ustawy z dnia 16 kwietnia 1993 r. o zwalczaniu nieuczciwej konkurencji</w:t>
      </w:r>
      <w:bookmarkEnd w:id="6"/>
      <w:r w:rsidRPr="00D76980">
        <w:rPr>
          <w:rFonts w:asciiTheme="minorHAnsi" w:hAnsiTheme="minorHAnsi" w:cstheme="minorHAnsi"/>
        </w:rPr>
        <w:t xml:space="preserve"> </w:t>
      </w:r>
      <w:bookmarkStart w:id="7" w:name="_Hlk134781347"/>
      <w:r w:rsidRPr="00D76980">
        <w:rPr>
          <w:rFonts w:asciiTheme="minorHAnsi" w:hAnsiTheme="minorHAnsi" w:cstheme="minorHAnsi"/>
        </w:rPr>
        <w:t>(Dz.U. 202</w:t>
      </w:r>
      <w:r w:rsidR="00B5650A">
        <w:rPr>
          <w:rFonts w:asciiTheme="minorHAnsi" w:hAnsiTheme="minorHAnsi" w:cstheme="minorHAnsi"/>
        </w:rPr>
        <w:t>2</w:t>
      </w:r>
      <w:r w:rsidRPr="00D76980">
        <w:rPr>
          <w:rFonts w:asciiTheme="minorHAnsi" w:hAnsiTheme="minorHAnsi" w:cstheme="minorHAnsi"/>
        </w:rPr>
        <w:t xml:space="preserve"> r. poz. 1</w:t>
      </w:r>
      <w:r w:rsidR="00B5650A">
        <w:rPr>
          <w:rFonts w:asciiTheme="minorHAnsi" w:hAnsiTheme="minorHAnsi" w:cstheme="minorHAnsi"/>
        </w:rPr>
        <w:t>233</w:t>
      </w:r>
      <w:bookmarkEnd w:id="7"/>
      <w:r w:rsidRPr="00D76980">
        <w:rPr>
          <w:rFonts w:asciiTheme="minorHAnsi" w:hAnsiTheme="minorHAnsi" w:cstheme="minorHAnsi"/>
        </w:rPr>
        <w:t>). Wykonawca powinien zatem wykazać, iż zastrzeżone informacje, jako całość lub</w:t>
      </w:r>
      <w:r w:rsidR="00434729">
        <w:rPr>
          <w:rFonts w:asciiTheme="minorHAnsi" w:hAnsiTheme="minorHAnsi" w:cstheme="minorHAnsi"/>
        </w:rPr>
        <w:br/>
      </w:r>
      <w:r w:rsidRPr="00D76980">
        <w:rPr>
          <w:rFonts w:asciiTheme="minorHAnsi" w:hAnsiTheme="minorHAnsi" w:cstheme="minorHAnsi"/>
        </w:rPr>
        <w:t xml:space="preserve">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proofErr w:type="spellStart"/>
      <w:r w:rsidR="00B5650A">
        <w:rPr>
          <w:rFonts w:asciiTheme="minorHAnsi" w:hAnsiTheme="minorHAnsi" w:cstheme="minorHAnsi"/>
        </w:rPr>
        <w:t>p</w:t>
      </w:r>
      <w:r w:rsidRPr="00D76980">
        <w:rPr>
          <w:rFonts w:asciiTheme="minorHAnsi" w:hAnsiTheme="minorHAnsi" w:cstheme="minorHAnsi"/>
        </w:rPr>
        <w:t>zp</w:t>
      </w:r>
      <w:proofErr w:type="spellEnd"/>
      <w:r w:rsidRPr="00D76980">
        <w:rPr>
          <w:rFonts w:asciiTheme="minorHAnsi" w:hAnsiTheme="minorHAnsi" w:cstheme="minorHAnsi"/>
        </w:rPr>
        <w:t xml:space="preserve">. </w:t>
      </w:r>
    </w:p>
    <w:p w14:paraId="42751AAD" w14:textId="7777777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Powyższe informacje powinny zostać złożone w osobnym odpowiednio oznaczonym, jako tajemnica przedsiębiorstwa, pliku. </w:t>
      </w:r>
      <w:r w:rsidR="00B5650A">
        <w:rPr>
          <w:rFonts w:asciiTheme="minorHAnsi" w:hAnsiTheme="minorHAnsi" w:cstheme="minorHAnsi"/>
        </w:rPr>
        <w:t xml:space="preserve">W nazwie pliku powinien pojawić sią opis: </w:t>
      </w:r>
      <w:r w:rsidR="0033453D">
        <w:rPr>
          <w:rFonts w:asciiTheme="minorHAnsi" w:hAnsiTheme="minorHAnsi" w:cstheme="minorHAnsi"/>
        </w:rPr>
        <w:t>„</w:t>
      </w:r>
      <w:r w:rsidR="00B5650A">
        <w:rPr>
          <w:rFonts w:asciiTheme="minorHAnsi" w:hAnsiTheme="minorHAnsi" w:cstheme="minorHAnsi"/>
        </w:rPr>
        <w:t>TP</w:t>
      </w:r>
      <w:r w:rsidR="0033453D">
        <w:rPr>
          <w:rFonts w:asciiTheme="minorHAnsi" w:hAnsiTheme="minorHAnsi" w:cstheme="minorHAnsi"/>
        </w:rPr>
        <w:t>”</w:t>
      </w:r>
      <w:r w:rsidR="00B5650A">
        <w:rPr>
          <w:rFonts w:asciiTheme="minorHAnsi" w:hAnsiTheme="minorHAnsi" w:cstheme="minorHAnsi"/>
        </w:rPr>
        <w:t xml:space="preserve"> lub </w:t>
      </w:r>
      <w:r w:rsidR="0033453D">
        <w:rPr>
          <w:rFonts w:asciiTheme="minorHAnsi" w:hAnsiTheme="minorHAnsi" w:cstheme="minorHAnsi"/>
        </w:rPr>
        <w:t>„</w:t>
      </w:r>
      <w:r w:rsidR="00B5650A">
        <w:rPr>
          <w:rFonts w:asciiTheme="minorHAnsi" w:hAnsiTheme="minorHAnsi" w:cstheme="minorHAnsi"/>
        </w:rPr>
        <w:t>Tajemnica</w:t>
      </w:r>
      <w:r w:rsidR="0033453D">
        <w:rPr>
          <w:rFonts w:asciiTheme="minorHAnsi" w:hAnsiTheme="minorHAnsi" w:cstheme="minorHAnsi"/>
        </w:rPr>
        <w:t>”.</w:t>
      </w:r>
    </w:p>
    <w:p w14:paraId="218D2BBA" w14:textId="77777777" w:rsidR="009816FC" w:rsidRDefault="008C72D5"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Podane</w:t>
      </w:r>
      <w:r w:rsidR="009816FC" w:rsidRPr="00D76980">
        <w:rPr>
          <w:rFonts w:asciiTheme="minorHAnsi" w:hAnsiTheme="minorHAnsi" w:cstheme="minorHAnsi"/>
        </w:rPr>
        <w:t xml:space="preserve"> zasady mają również zastosowanie do informacji stanowiących tajemnicę przedsiębiorstwa, zawartych w szczególności w oświadczeniach lub dokumentach oraz ich wyjaśnieniach lub uzupełnieniach, składanych przez Wykonawcę w toku postępowania </w:t>
      </w:r>
      <w:r w:rsidR="0067798A">
        <w:rPr>
          <w:rFonts w:asciiTheme="minorHAnsi" w:hAnsiTheme="minorHAnsi" w:cstheme="minorHAnsi"/>
        </w:rPr>
        <w:br/>
      </w:r>
      <w:r w:rsidR="009816FC" w:rsidRPr="00D76980">
        <w:rPr>
          <w:rFonts w:asciiTheme="minorHAnsi" w:hAnsiTheme="minorHAnsi" w:cstheme="minorHAnsi"/>
        </w:rPr>
        <w:t>o udzielenie zamówienia publicznego, przy czym wskazanie tych informacji oraz wykazanie, że stanowią one tajemnicę przedsiębiorstwa powinno nastąpić najpóźniej wraz z ich przekazaniem przez Wykonawcę.</w:t>
      </w:r>
    </w:p>
    <w:p w14:paraId="3FD33FFC" w14:textId="52BDD176"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Pozostałe dokumenty wchodzące w skład oferty lub składane wraz z ofertą, które są zgodne </w:t>
      </w:r>
      <w:r>
        <w:rPr>
          <w:rFonts w:asciiTheme="minorHAnsi" w:hAnsiTheme="minorHAnsi" w:cstheme="minorHAnsi"/>
        </w:rPr>
        <w:br/>
      </w:r>
      <w:r w:rsidR="003C582E" w:rsidRPr="003C582E">
        <w:rPr>
          <w:rFonts w:asciiTheme="minorHAnsi" w:hAnsiTheme="minorHAnsi" w:cstheme="minorHAnsi"/>
        </w:rPr>
        <w:t xml:space="preserve">z ustawą </w:t>
      </w:r>
      <w:proofErr w:type="spellStart"/>
      <w:r w:rsidR="00891DDC">
        <w:rPr>
          <w:rFonts w:asciiTheme="minorHAnsi" w:hAnsiTheme="minorHAnsi" w:cstheme="minorHAnsi"/>
        </w:rPr>
        <w:t>pzp</w:t>
      </w:r>
      <w:proofErr w:type="spellEnd"/>
      <w:r w:rsidR="003C582E" w:rsidRPr="003C582E">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w:t>
      </w:r>
      <w:r w:rsidR="003C582E" w:rsidRPr="003C582E">
        <w:rPr>
          <w:rFonts w:asciiTheme="minorHAnsi" w:hAnsiTheme="minorHAnsi" w:cstheme="minorHAnsi"/>
        </w:rPr>
        <w:lastRenderedPageBreak/>
        <w:t xml:space="preserve">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w:t>
      </w:r>
      <w:r w:rsidR="00434729">
        <w:rPr>
          <w:rFonts w:asciiTheme="minorHAnsi" w:hAnsiTheme="minorHAnsi" w:cstheme="minorHAnsi"/>
        </w:rPr>
        <w:br/>
      </w:r>
      <w:r w:rsidR="003C582E" w:rsidRPr="003C582E">
        <w:rPr>
          <w:rFonts w:asciiTheme="minorHAnsi" w:hAnsiTheme="minorHAnsi" w:cstheme="minorHAnsi"/>
        </w:rPr>
        <w:t xml:space="preserve">z wszytym podpisem (typ wewnętrzny). </w:t>
      </w:r>
    </w:p>
    <w:p w14:paraId="264A6FFA"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Pr>
          <w:rFonts w:asciiTheme="minorHAnsi" w:hAnsiTheme="minorHAnsi" w:cstheme="minorHAnsi"/>
        </w:rPr>
        <w:br/>
      </w:r>
      <w:r w:rsidR="003C582E" w:rsidRPr="003C582E">
        <w:rPr>
          <w:rFonts w:asciiTheme="minorHAnsi" w:hAnsiTheme="minorHAnsi" w:cstheme="minorHAnsi"/>
        </w:rPr>
        <w:t>z opatrzeniem wszystkich dokumentów zawartych w tym pliku odpowiednio kwalifikowanym podpisem elektronicznym, podpisem zaufanym lub podpisem osobistym.</w:t>
      </w:r>
    </w:p>
    <w:p w14:paraId="10B6A3F6" w14:textId="69185B40" w:rsidR="003C582E"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System sprawdza, czy złożone pliki są podpisane i automatycznie je szyfruje, jednocześnie informując </w:t>
      </w:r>
      <w:r w:rsidR="00434729">
        <w:rPr>
          <w:rFonts w:asciiTheme="minorHAnsi" w:hAnsiTheme="minorHAnsi" w:cstheme="minorHAnsi"/>
        </w:rPr>
        <w:br/>
      </w:r>
      <w:r w:rsidR="003C582E" w:rsidRPr="003C582E">
        <w:rPr>
          <w:rFonts w:asciiTheme="minorHAnsi" w:hAnsiTheme="minorHAnsi" w:cstheme="minorHAnsi"/>
        </w:rPr>
        <w:t xml:space="preserve">o tym Wykonawcę. Potwierdzenie czasu przekazania i odbioru oferty znajduje się </w:t>
      </w:r>
      <w:r>
        <w:rPr>
          <w:rFonts w:asciiTheme="minorHAnsi" w:hAnsiTheme="minorHAnsi" w:cstheme="minorHAnsi"/>
        </w:rPr>
        <w:br/>
      </w:r>
      <w:r w:rsidR="003C582E" w:rsidRPr="003C582E">
        <w:rPr>
          <w:rFonts w:asciiTheme="minorHAnsi" w:hAnsiTheme="minorHAnsi" w:cstheme="minorHAnsi"/>
        </w:rPr>
        <w:t>w Elektronicznym Potwierdzeniu Przesłania (EPP) i Elektronicznym Potwierdzeniu Odebrania (EPO). EPP i EPO dostępne są dla zalogowanego Wykonawcy w zakładce „Oferty/Wnioski”.</w:t>
      </w:r>
    </w:p>
    <w:p w14:paraId="49BCDB8C" w14:textId="77777777" w:rsidR="009816FC"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033E48">
        <w:rPr>
          <w:rFonts w:asciiTheme="minorHAnsi" w:hAnsiTheme="minorHAnsi" w:cstheme="minorHAnsi"/>
        </w:rPr>
        <w:t>Wykonawca ma prawo, przed upływem terminu składania ofert wycofać złożoną przez siebie ofertę. W przypadku złożenia przez Wykonawcę dwóch oferty, oferty te zostaną odrzucone.</w:t>
      </w:r>
      <w:r>
        <w:rPr>
          <w:rFonts w:asciiTheme="minorHAnsi" w:hAnsiTheme="minorHAnsi" w:cstheme="minorHAnsi"/>
        </w:rPr>
        <w:t xml:space="preserve"> </w:t>
      </w:r>
    </w:p>
    <w:p w14:paraId="6D3F7920" w14:textId="77777777" w:rsidR="009816FC" w:rsidRPr="00033E48"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033E48">
        <w:rPr>
          <w:rFonts w:asciiTheme="minorHAnsi" w:hAnsiTheme="minorHAnsi" w:cstheme="minorHAnsi"/>
        </w:rPr>
        <w:t xml:space="preserve"> </w:t>
      </w:r>
      <w:r w:rsidR="00033E48" w:rsidRPr="003C582E">
        <w:rPr>
          <w:rFonts w:asciiTheme="minorHAnsi" w:hAnsiTheme="minorHAnsi" w:cstheme="minorHAnsi"/>
        </w:rPr>
        <w:t>Wykonawca wycofuje ofertę w zakładce „Oferty/wnioski” używając przycisku „Wycofaj ofertę”.</w:t>
      </w:r>
    </w:p>
    <w:p w14:paraId="3716B6B6" w14:textId="77777777" w:rsidR="00033E48"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3C582E">
        <w:rPr>
          <w:rFonts w:asciiTheme="minorHAnsi" w:hAnsiTheme="minorHAnsi" w:cstheme="minorHAnsi"/>
        </w:rPr>
        <w:t>Maksymalny łączny rozmiar plików stanowiących ofertę lub składanych wraz z ofertą</w:t>
      </w:r>
    </w:p>
    <w:p w14:paraId="7D6C4825" w14:textId="7526C342" w:rsidR="00033E48" w:rsidRPr="00D76980" w:rsidRDefault="00033E48" w:rsidP="005D75FE">
      <w:pPr>
        <w:pStyle w:val="Tekstpodstawowy"/>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E36B70">
        <w:rPr>
          <w:rFonts w:asciiTheme="minorHAnsi" w:hAnsiTheme="minorHAnsi" w:cstheme="minorHAnsi"/>
        </w:rPr>
        <w:t xml:space="preserve">       </w:t>
      </w:r>
      <w:r>
        <w:rPr>
          <w:rFonts w:asciiTheme="minorHAnsi" w:hAnsiTheme="minorHAnsi" w:cstheme="minorHAnsi"/>
        </w:rPr>
        <w:t xml:space="preserve"> </w:t>
      </w:r>
      <w:r w:rsidRPr="003C582E">
        <w:rPr>
          <w:rFonts w:asciiTheme="minorHAnsi" w:hAnsiTheme="minorHAnsi" w:cstheme="minorHAnsi"/>
        </w:rPr>
        <w:t>to 250 MB.</w:t>
      </w:r>
    </w:p>
    <w:p w14:paraId="3E18A016" w14:textId="77777777" w:rsidR="003C582E" w:rsidRPr="00033E48" w:rsidRDefault="00033E48"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Pr="00D76980">
        <w:rPr>
          <w:rFonts w:asciiTheme="minorHAnsi" w:hAnsiTheme="minorHAnsi" w:cstheme="minorHAnsi"/>
        </w:rPr>
        <w:t>Koszty związane z przygotowaniem oferty ponosi Wykonawca składający ofertę.</w:t>
      </w:r>
    </w:p>
    <w:p w14:paraId="51C25484" w14:textId="77777777" w:rsidR="009816FC" w:rsidRDefault="00692E17"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009816FC" w:rsidRPr="00D76980">
        <w:rPr>
          <w:rFonts w:asciiTheme="minorHAnsi" w:hAnsiTheme="minorHAnsi" w:cstheme="minorHAnsi"/>
        </w:rPr>
        <w:t>Zamawiający odrzuci ofertę</w:t>
      </w:r>
      <w:r w:rsidR="00CF6899" w:rsidRPr="00D76980">
        <w:rPr>
          <w:rFonts w:asciiTheme="minorHAnsi" w:hAnsiTheme="minorHAnsi" w:cstheme="minorHAnsi"/>
        </w:rPr>
        <w:t>,</w:t>
      </w:r>
      <w:r w:rsidR="009816FC" w:rsidRPr="00D76980">
        <w:rPr>
          <w:rFonts w:asciiTheme="minorHAnsi" w:hAnsiTheme="minorHAnsi" w:cstheme="minorHAnsi"/>
        </w:rPr>
        <w:t xml:space="preserve"> gdy zajdą przesłanki opisane w art. 226 ustawy </w:t>
      </w:r>
      <w:proofErr w:type="spellStart"/>
      <w:r w:rsidR="002C7E59">
        <w:rPr>
          <w:rFonts w:asciiTheme="minorHAnsi" w:hAnsiTheme="minorHAnsi" w:cstheme="minorHAnsi"/>
        </w:rPr>
        <w:t>p</w:t>
      </w:r>
      <w:r w:rsidR="009816FC" w:rsidRPr="00D76980">
        <w:rPr>
          <w:rFonts w:asciiTheme="minorHAnsi" w:hAnsiTheme="minorHAnsi" w:cstheme="minorHAnsi"/>
        </w:rPr>
        <w:t>zp</w:t>
      </w:r>
      <w:proofErr w:type="spellEnd"/>
      <w:r w:rsidR="009816FC" w:rsidRPr="00D76980">
        <w:rPr>
          <w:rFonts w:asciiTheme="minorHAnsi" w:hAnsiTheme="minorHAnsi" w:cstheme="minorHAnsi"/>
        </w:rPr>
        <w:t>.</w:t>
      </w:r>
    </w:p>
    <w:p w14:paraId="273134B4" w14:textId="77777777" w:rsidR="009816FC" w:rsidRPr="00D76980" w:rsidRDefault="00692E17" w:rsidP="00E36B70">
      <w:pPr>
        <w:pStyle w:val="Tekstpodstawowy"/>
        <w:spacing w:before="9" w:line="276" w:lineRule="auto"/>
        <w:ind w:left="851" w:hanging="567"/>
        <w:rPr>
          <w:rFonts w:asciiTheme="minorHAnsi" w:hAnsiTheme="minorHAnsi" w:cstheme="minorHAnsi"/>
        </w:rPr>
      </w:pPr>
      <w:r>
        <w:rPr>
          <w:rFonts w:asciiTheme="minorHAnsi" w:hAnsiTheme="minorHAnsi" w:cstheme="minorHAnsi"/>
        </w:rPr>
        <w:t xml:space="preserve"> </w:t>
      </w:r>
    </w:p>
    <w:p w14:paraId="25BFB4AF" w14:textId="6B8AB96B" w:rsidR="007E1383" w:rsidRPr="00D76980" w:rsidRDefault="00E36B70" w:rsidP="00E36B70">
      <w:pPr>
        <w:pStyle w:val="Nagwek1"/>
        <w:shd w:val="clear" w:color="auto" w:fill="EEECE1" w:themeFill="background2"/>
        <w:tabs>
          <w:tab w:val="left" w:pos="734"/>
        </w:tabs>
        <w:spacing w:before="1" w:line="276" w:lineRule="auto"/>
        <w:ind w:left="733" w:hanging="449"/>
        <w:rPr>
          <w:rFonts w:asciiTheme="minorHAnsi" w:hAnsiTheme="minorHAnsi" w:cstheme="minorHAnsi"/>
        </w:rPr>
      </w:pPr>
      <w:r>
        <w:rPr>
          <w:rFonts w:asciiTheme="minorHAnsi" w:hAnsiTheme="minorHAnsi" w:cstheme="minorHAnsi"/>
          <w:u w:val="single"/>
        </w:rPr>
        <w:t xml:space="preserve">XII </w:t>
      </w:r>
      <w:r w:rsidR="008E6D27" w:rsidRPr="00D76980">
        <w:rPr>
          <w:rFonts w:asciiTheme="minorHAnsi" w:hAnsiTheme="minorHAnsi" w:cstheme="minorHAnsi"/>
          <w:u w:val="single"/>
        </w:rPr>
        <w:t>Sposób</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u w:val="single"/>
        </w:rPr>
        <w:t>obliczenia</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spacing w:val="-2"/>
          <w:u w:val="single"/>
        </w:rPr>
        <w:t>ceny:</w:t>
      </w:r>
    </w:p>
    <w:p w14:paraId="46836881"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3A4CE8EB" w14:textId="77777777" w:rsidR="007E1383" w:rsidRPr="00D76980" w:rsidRDefault="008E6D27" w:rsidP="00E36B70">
      <w:pPr>
        <w:pStyle w:val="Akapitzlist"/>
        <w:numPr>
          <w:ilvl w:val="1"/>
          <w:numId w:val="39"/>
        </w:numPr>
        <w:tabs>
          <w:tab w:val="left" w:pos="284"/>
        </w:tabs>
        <w:spacing w:before="94" w:line="276" w:lineRule="auto"/>
        <w:ind w:left="851" w:hanging="567"/>
        <w:jc w:val="left"/>
        <w:rPr>
          <w:rFonts w:asciiTheme="minorHAnsi" w:hAnsiTheme="minorHAnsi" w:cstheme="minorHAnsi"/>
        </w:rPr>
      </w:pPr>
      <w:r w:rsidRPr="00D76980">
        <w:rPr>
          <w:rFonts w:asciiTheme="minorHAnsi" w:hAnsiTheme="minorHAnsi" w:cstheme="minorHAnsi"/>
        </w:rPr>
        <w:t>Podana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ofercie</w:t>
      </w:r>
      <w:r w:rsidRPr="00D76980">
        <w:rPr>
          <w:rFonts w:asciiTheme="minorHAnsi" w:hAnsiTheme="minorHAnsi" w:cstheme="minorHAnsi"/>
          <w:spacing w:val="-3"/>
        </w:rPr>
        <w:t xml:space="preserve"> </w:t>
      </w:r>
      <w:r w:rsidRPr="00D76980">
        <w:rPr>
          <w:rFonts w:asciiTheme="minorHAnsi" w:hAnsiTheme="minorHAnsi" w:cstheme="minorHAnsi"/>
        </w:rPr>
        <w:t>cena</w:t>
      </w:r>
      <w:r w:rsidRPr="00D76980">
        <w:rPr>
          <w:rFonts w:asciiTheme="minorHAnsi" w:hAnsiTheme="minorHAnsi" w:cstheme="minorHAnsi"/>
          <w:spacing w:val="-6"/>
        </w:rPr>
        <w:t xml:space="preserve"> </w:t>
      </w:r>
      <w:r w:rsidRPr="00D76980">
        <w:rPr>
          <w:rFonts w:asciiTheme="minorHAnsi" w:hAnsiTheme="minorHAnsi" w:cstheme="minorHAnsi"/>
        </w:rPr>
        <w:t>musi</w:t>
      </w:r>
      <w:r w:rsidRPr="00D76980">
        <w:rPr>
          <w:rFonts w:asciiTheme="minorHAnsi" w:hAnsiTheme="minorHAnsi" w:cstheme="minorHAnsi"/>
          <w:spacing w:val="-4"/>
        </w:rPr>
        <w:t xml:space="preserve"> </w:t>
      </w:r>
      <w:r w:rsidRPr="00D76980">
        <w:rPr>
          <w:rFonts w:asciiTheme="minorHAnsi" w:hAnsiTheme="minorHAnsi" w:cstheme="minorHAnsi"/>
        </w:rPr>
        <w:t>być</w:t>
      </w:r>
      <w:r w:rsidRPr="00D76980">
        <w:rPr>
          <w:rFonts w:asciiTheme="minorHAnsi" w:hAnsiTheme="minorHAnsi" w:cstheme="minorHAnsi"/>
          <w:spacing w:val="-5"/>
        </w:rPr>
        <w:t xml:space="preserve"> </w:t>
      </w:r>
      <w:r w:rsidRPr="00D76980">
        <w:rPr>
          <w:rFonts w:asciiTheme="minorHAnsi" w:hAnsiTheme="minorHAnsi" w:cstheme="minorHAnsi"/>
        </w:rPr>
        <w:t>wyrażona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spacing w:val="-4"/>
        </w:rPr>
        <w:t>PLN.</w:t>
      </w:r>
    </w:p>
    <w:p w14:paraId="339040DC" w14:textId="77777777" w:rsidR="007E1383" w:rsidRPr="00D76980" w:rsidRDefault="008E6D27" w:rsidP="00E36B70">
      <w:pPr>
        <w:pStyle w:val="Akapitzlist"/>
        <w:numPr>
          <w:ilvl w:val="1"/>
          <w:numId w:val="39"/>
        </w:numPr>
        <w:tabs>
          <w:tab w:val="left" w:pos="902"/>
        </w:tabs>
        <w:spacing w:before="2" w:line="276" w:lineRule="auto"/>
        <w:ind w:left="851" w:hanging="567"/>
        <w:jc w:val="left"/>
        <w:rPr>
          <w:rFonts w:asciiTheme="minorHAnsi" w:hAnsiTheme="minorHAnsi" w:cstheme="minorHAnsi"/>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6"/>
        </w:rPr>
        <w:t xml:space="preserve"> </w:t>
      </w:r>
      <w:r w:rsidRPr="00D76980">
        <w:rPr>
          <w:rFonts w:asciiTheme="minorHAnsi" w:hAnsiTheme="minorHAnsi" w:cstheme="minorHAnsi"/>
        </w:rPr>
        <w:t>ma</w:t>
      </w:r>
      <w:r w:rsidRPr="00D76980">
        <w:rPr>
          <w:rFonts w:asciiTheme="minorHAnsi" w:hAnsiTheme="minorHAnsi" w:cstheme="minorHAnsi"/>
          <w:spacing w:val="-6"/>
        </w:rPr>
        <w:t xml:space="preserve"> </w:t>
      </w:r>
      <w:r w:rsidRPr="00D76980">
        <w:rPr>
          <w:rFonts w:asciiTheme="minorHAnsi" w:hAnsiTheme="minorHAnsi" w:cstheme="minorHAnsi"/>
        </w:rPr>
        <w:t>charakter</w:t>
      </w:r>
      <w:r w:rsidRPr="00D76980">
        <w:rPr>
          <w:rFonts w:asciiTheme="minorHAnsi" w:hAnsiTheme="minorHAnsi" w:cstheme="minorHAnsi"/>
          <w:spacing w:val="-2"/>
        </w:rPr>
        <w:t xml:space="preserve"> ryczałtowy.</w:t>
      </w:r>
    </w:p>
    <w:p w14:paraId="40150852" w14:textId="7FCC113A" w:rsidR="007E1383" w:rsidRPr="00D76980" w:rsidRDefault="008E6D27" w:rsidP="00E36B70">
      <w:pPr>
        <w:pStyle w:val="Akapitzlist"/>
        <w:numPr>
          <w:ilvl w:val="1"/>
          <w:numId w:val="39"/>
        </w:numPr>
        <w:tabs>
          <w:tab w:val="left" w:pos="902"/>
        </w:tabs>
        <w:spacing w:line="276" w:lineRule="auto"/>
        <w:ind w:left="851" w:right="107" w:hanging="567"/>
        <w:jc w:val="left"/>
        <w:rPr>
          <w:rFonts w:asciiTheme="minorHAnsi" w:hAnsiTheme="minorHAnsi" w:cstheme="minorHAnsi"/>
        </w:rPr>
      </w:pPr>
      <w:r w:rsidRPr="00D76980">
        <w:rPr>
          <w:rFonts w:asciiTheme="minorHAnsi" w:hAnsiTheme="minorHAnsi" w:cstheme="minorHAnsi"/>
        </w:rPr>
        <w:t xml:space="preserve">Cena oferty powinna obejmować pełne wykonanie przedmiotu zamówienia na podstawie: dokumentacji projektowej, specyfikacji technicznej wykonania i odbioru robót budowlanych, oględzin terenu budowy (o ile prowadzono), uzgodnień, opinii, opisu przedmiotu zamówienia wskazanego </w:t>
      </w:r>
      <w:r w:rsidR="00434729">
        <w:rPr>
          <w:rFonts w:asciiTheme="minorHAnsi" w:hAnsiTheme="minorHAnsi" w:cstheme="minorHAnsi"/>
        </w:rPr>
        <w:br/>
      </w:r>
      <w:r w:rsidRPr="00D76980">
        <w:rPr>
          <w:rFonts w:asciiTheme="minorHAnsi" w:hAnsiTheme="minorHAnsi" w:cstheme="minorHAnsi"/>
        </w:rPr>
        <w:t>w Specyfikacji, w tym postanowień umowy. Cena ofertowa winna uwzględniać również wszystkie warunki miejscowe, pogodowe i inne okoliczności mające wpływ na wysokość ceny, w szczególności należne wynagrodzenie na rzecz podwykonawców</w:t>
      </w:r>
      <w:r w:rsidRPr="00D76980">
        <w:rPr>
          <w:rFonts w:asciiTheme="minorHAnsi" w:hAnsiTheme="minorHAnsi" w:cstheme="minorHAnsi"/>
          <w:spacing w:val="80"/>
        </w:rPr>
        <w:t xml:space="preserve"> </w:t>
      </w:r>
      <w:r w:rsidRPr="00D76980">
        <w:rPr>
          <w:rFonts w:asciiTheme="minorHAnsi" w:hAnsiTheme="minorHAnsi" w:cstheme="minorHAnsi"/>
        </w:rPr>
        <w:t>zarówno robót budowlanych jak i wymaganych usług i dostaw, a także obejmować wszystkie koszty związane</w:t>
      </w:r>
      <w:r w:rsidR="00434729">
        <w:rPr>
          <w:rFonts w:asciiTheme="minorHAnsi" w:hAnsiTheme="minorHAnsi" w:cstheme="minorHAnsi"/>
        </w:rPr>
        <w:t xml:space="preserve"> </w:t>
      </w:r>
      <w:r w:rsidRPr="00D76980">
        <w:rPr>
          <w:rFonts w:asciiTheme="minorHAnsi" w:hAnsiTheme="minorHAnsi" w:cstheme="minorHAnsi"/>
        </w:rPr>
        <w:t>z uzyskaniem przez Wykonawcę przychodu z tytułu niniejszego</w:t>
      </w:r>
      <w:r w:rsidRPr="00D76980">
        <w:rPr>
          <w:rFonts w:asciiTheme="minorHAnsi" w:hAnsiTheme="minorHAnsi" w:cstheme="minorHAnsi"/>
          <w:spacing w:val="40"/>
        </w:rPr>
        <w:t xml:space="preserve"> </w:t>
      </w:r>
      <w:r w:rsidRPr="00D76980">
        <w:rPr>
          <w:rFonts w:asciiTheme="minorHAnsi" w:hAnsiTheme="minorHAnsi" w:cstheme="minorHAnsi"/>
        </w:rPr>
        <w:t>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01ED07D0" w14:textId="77777777" w:rsidR="007E1383" w:rsidRPr="00D76980" w:rsidRDefault="008E6D27" w:rsidP="00E36B70">
      <w:pPr>
        <w:pStyle w:val="Akapitzlist"/>
        <w:numPr>
          <w:ilvl w:val="1"/>
          <w:numId w:val="39"/>
        </w:numPr>
        <w:tabs>
          <w:tab w:val="left" w:pos="964"/>
        </w:tabs>
        <w:spacing w:line="276" w:lineRule="auto"/>
        <w:ind w:left="851" w:right="110" w:hanging="567"/>
        <w:jc w:val="left"/>
        <w:rPr>
          <w:rFonts w:asciiTheme="minorHAnsi" w:hAnsiTheme="minorHAnsi" w:cstheme="minorHAnsi"/>
        </w:rPr>
      </w:pPr>
      <w:r w:rsidRPr="00D76980">
        <w:rPr>
          <w:rFonts w:asciiTheme="minorHAnsi" w:hAnsiTheme="minorHAnsi" w:cstheme="minorHAnsi"/>
        </w:rPr>
        <w:t>Przedmiary robót, z uwagi na ryczałtowy charakter ceny ofertowej, są materiałem pomocniczym</w:t>
      </w:r>
      <w:r w:rsidR="00E662E9" w:rsidRPr="00D76980">
        <w:rPr>
          <w:rFonts w:asciiTheme="minorHAnsi" w:hAnsiTheme="minorHAnsi" w:cstheme="minorHAnsi"/>
        </w:rPr>
        <w:br/>
      </w:r>
      <w:r w:rsidRPr="00D76980">
        <w:rPr>
          <w:rFonts w:asciiTheme="minorHAnsi" w:hAnsiTheme="minorHAnsi" w:cstheme="minorHAnsi"/>
        </w:rPr>
        <w:t xml:space="preserve"> i poglądowym, dołączonym do </w:t>
      </w:r>
      <w:r w:rsidR="00871E67" w:rsidRPr="00D76980">
        <w:rPr>
          <w:rFonts w:asciiTheme="minorHAnsi" w:hAnsiTheme="minorHAnsi" w:cstheme="minorHAnsi"/>
        </w:rPr>
        <w:t>SWZ</w:t>
      </w:r>
      <w:r w:rsidRPr="00D76980">
        <w:rPr>
          <w:rFonts w:asciiTheme="minorHAnsi" w:hAnsiTheme="minorHAnsi" w:cstheme="minorHAnsi"/>
        </w:rPr>
        <w:t xml:space="preserve"> wyłącznie celem ułatwienia Wykonawcy obliczenia ceny oferty. Podane w przedmiarach podstawy wyceny i ilości prac należy traktować jako orientacyjne.</w:t>
      </w:r>
    </w:p>
    <w:p w14:paraId="7D5157C1" w14:textId="77777777" w:rsidR="007E1383" w:rsidRPr="00D76980" w:rsidRDefault="008E6D27" w:rsidP="00E36B70">
      <w:pPr>
        <w:pStyle w:val="Akapitzlist"/>
        <w:numPr>
          <w:ilvl w:val="1"/>
          <w:numId w:val="39"/>
        </w:numPr>
        <w:tabs>
          <w:tab w:val="left" w:pos="902"/>
        </w:tabs>
        <w:spacing w:before="1" w:line="276" w:lineRule="auto"/>
        <w:ind w:left="851" w:right="109" w:hanging="567"/>
        <w:jc w:val="left"/>
        <w:rPr>
          <w:rFonts w:asciiTheme="minorHAnsi" w:hAnsiTheme="minorHAnsi" w:cstheme="minorHAnsi"/>
        </w:rPr>
      </w:pPr>
      <w:r w:rsidRPr="00D76980">
        <w:rPr>
          <w:rFonts w:asciiTheme="minorHAnsi" w:hAnsiTheme="minorHAnsi" w:cstheme="minorHAnsi"/>
        </w:rPr>
        <w:t xml:space="preserve">Na etapie przygotowania ofert Wykonawcy są zobowiązani przeanalizować wszystkie elementy </w:t>
      </w:r>
      <w:r w:rsidRPr="00D76980">
        <w:rPr>
          <w:rFonts w:asciiTheme="minorHAnsi" w:hAnsiTheme="minorHAnsi" w:cstheme="minorHAnsi"/>
        </w:rPr>
        <w:lastRenderedPageBreak/>
        <w:t>dokumentacji projektowej, Specyfikację Techniczną Wykonania i Odbioru Robót oraz przedmiary robót i w razie wątpliwości zgłosić pisemnie w przewidzianym trybie</w:t>
      </w:r>
      <w:r w:rsidRPr="00D76980">
        <w:rPr>
          <w:rFonts w:asciiTheme="minorHAnsi" w:hAnsiTheme="minorHAnsi" w:cstheme="minorHAnsi"/>
          <w:spacing w:val="40"/>
        </w:rPr>
        <w:t xml:space="preserve"> </w:t>
      </w:r>
      <w:r w:rsidRPr="00D76980">
        <w:rPr>
          <w:rFonts w:asciiTheme="minorHAnsi" w:hAnsiTheme="minorHAnsi" w:cstheme="minorHAnsi"/>
        </w:rPr>
        <w:t xml:space="preserve">wszelkie zastrzeżenia, uwagi </w:t>
      </w:r>
      <w:r w:rsidR="00E662E9" w:rsidRPr="00D76980">
        <w:rPr>
          <w:rFonts w:asciiTheme="minorHAnsi" w:hAnsiTheme="minorHAnsi" w:cstheme="minorHAnsi"/>
        </w:rPr>
        <w:br/>
      </w:r>
      <w:r w:rsidRPr="00D76980">
        <w:rPr>
          <w:rFonts w:asciiTheme="minorHAnsi" w:hAnsiTheme="minorHAnsi" w:cstheme="minorHAnsi"/>
        </w:rPr>
        <w:t>i zauważone nieścisłości.</w:t>
      </w:r>
    </w:p>
    <w:p w14:paraId="34A072DD" w14:textId="52B7EAF6" w:rsidR="007E1383" w:rsidRPr="00D76980" w:rsidRDefault="008E6D27" w:rsidP="00E36B70">
      <w:pPr>
        <w:pStyle w:val="Akapitzlist"/>
        <w:numPr>
          <w:ilvl w:val="1"/>
          <w:numId w:val="39"/>
        </w:numPr>
        <w:tabs>
          <w:tab w:val="left" w:pos="902"/>
        </w:tabs>
        <w:spacing w:line="276" w:lineRule="auto"/>
        <w:ind w:left="851" w:right="108" w:hanging="567"/>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26"/>
        </w:rPr>
        <w:t xml:space="preserve"> </w:t>
      </w:r>
      <w:r w:rsidRPr="00D76980">
        <w:rPr>
          <w:rFonts w:asciiTheme="minorHAnsi" w:hAnsiTheme="minorHAnsi" w:cstheme="minorHAnsi"/>
        </w:rPr>
        <w:t>przyjmuje,</w:t>
      </w:r>
      <w:r w:rsidRPr="00D76980">
        <w:rPr>
          <w:rFonts w:asciiTheme="minorHAnsi" w:hAnsiTheme="minorHAnsi" w:cstheme="minorHAnsi"/>
          <w:spacing w:val="26"/>
        </w:rPr>
        <w:t xml:space="preserve"> </w:t>
      </w:r>
      <w:r w:rsidRPr="00D76980">
        <w:rPr>
          <w:rFonts w:asciiTheme="minorHAnsi" w:hAnsiTheme="minorHAnsi" w:cstheme="minorHAnsi"/>
        </w:rPr>
        <w:t>iż</w:t>
      </w:r>
      <w:r w:rsidRPr="00D76980">
        <w:rPr>
          <w:rFonts w:asciiTheme="minorHAnsi" w:hAnsiTheme="minorHAnsi" w:cstheme="minorHAnsi"/>
          <w:spacing w:val="26"/>
        </w:rPr>
        <w:t xml:space="preserve"> </w:t>
      </w:r>
      <w:r w:rsidRPr="00D76980">
        <w:rPr>
          <w:rFonts w:asciiTheme="minorHAnsi" w:hAnsiTheme="minorHAnsi" w:cstheme="minorHAnsi"/>
        </w:rPr>
        <w:t>Wykonawca</w:t>
      </w:r>
      <w:r w:rsidRPr="00D76980">
        <w:rPr>
          <w:rFonts w:asciiTheme="minorHAnsi" w:hAnsiTheme="minorHAnsi" w:cstheme="minorHAnsi"/>
          <w:spacing w:val="26"/>
        </w:rPr>
        <w:t xml:space="preserve"> </w:t>
      </w:r>
      <w:r w:rsidRPr="00D76980">
        <w:rPr>
          <w:rFonts w:asciiTheme="minorHAnsi" w:hAnsiTheme="minorHAnsi" w:cstheme="minorHAnsi"/>
        </w:rPr>
        <w:t>uwzględnił</w:t>
      </w:r>
      <w:r w:rsidRPr="00D76980">
        <w:rPr>
          <w:rFonts w:asciiTheme="minorHAnsi" w:hAnsiTheme="minorHAnsi" w:cstheme="minorHAnsi"/>
          <w:spacing w:val="27"/>
        </w:rPr>
        <w:t xml:space="preserve"> </w:t>
      </w:r>
      <w:r w:rsidRPr="00D76980">
        <w:rPr>
          <w:rFonts w:asciiTheme="minorHAnsi" w:hAnsiTheme="minorHAnsi" w:cstheme="minorHAnsi"/>
        </w:rPr>
        <w:t>w</w:t>
      </w:r>
      <w:r w:rsidRPr="00D76980">
        <w:rPr>
          <w:rFonts w:asciiTheme="minorHAnsi" w:hAnsiTheme="minorHAnsi" w:cstheme="minorHAnsi"/>
          <w:spacing w:val="27"/>
        </w:rPr>
        <w:t xml:space="preserve"> </w:t>
      </w:r>
      <w:r w:rsidRPr="00D76980">
        <w:rPr>
          <w:rFonts w:asciiTheme="minorHAnsi" w:hAnsiTheme="minorHAnsi" w:cstheme="minorHAnsi"/>
        </w:rPr>
        <w:t>cenie</w:t>
      </w:r>
      <w:r w:rsidRPr="00D76980">
        <w:rPr>
          <w:rFonts w:asciiTheme="minorHAnsi" w:hAnsiTheme="minorHAnsi" w:cstheme="minorHAnsi"/>
          <w:spacing w:val="26"/>
        </w:rPr>
        <w:t xml:space="preserve"> </w:t>
      </w:r>
      <w:r w:rsidRPr="00D76980">
        <w:rPr>
          <w:rFonts w:asciiTheme="minorHAnsi" w:hAnsiTheme="minorHAnsi" w:cstheme="minorHAnsi"/>
        </w:rPr>
        <w:t>ofertowej</w:t>
      </w:r>
      <w:r w:rsidRPr="00D76980">
        <w:rPr>
          <w:rFonts w:asciiTheme="minorHAnsi" w:hAnsiTheme="minorHAnsi" w:cstheme="minorHAnsi"/>
          <w:spacing w:val="26"/>
        </w:rPr>
        <w:t xml:space="preserve"> </w:t>
      </w:r>
      <w:r w:rsidRPr="00D76980">
        <w:rPr>
          <w:rFonts w:asciiTheme="minorHAnsi" w:hAnsiTheme="minorHAnsi" w:cstheme="minorHAnsi"/>
        </w:rPr>
        <w:t>wszystkie</w:t>
      </w:r>
      <w:r w:rsidRPr="00D76980">
        <w:rPr>
          <w:rFonts w:asciiTheme="minorHAnsi" w:hAnsiTheme="minorHAnsi" w:cstheme="minorHAnsi"/>
          <w:spacing w:val="26"/>
        </w:rPr>
        <w:t xml:space="preserve"> </w:t>
      </w:r>
      <w:r w:rsidRPr="00D76980">
        <w:rPr>
          <w:rFonts w:asciiTheme="minorHAnsi" w:hAnsiTheme="minorHAnsi" w:cstheme="minorHAnsi"/>
        </w:rPr>
        <w:t>wymagania</w:t>
      </w:r>
      <w:r w:rsidR="00E662E9" w:rsidRPr="00D76980">
        <w:rPr>
          <w:rFonts w:asciiTheme="minorHAnsi" w:hAnsiTheme="minorHAnsi" w:cstheme="minorHAnsi"/>
        </w:rPr>
        <w:br/>
      </w:r>
      <w:r w:rsidRPr="00D76980">
        <w:rPr>
          <w:rFonts w:asciiTheme="minorHAnsi" w:hAnsiTheme="minorHAnsi" w:cstheme="minorHAnsi"/>
        </w:rPr>
        <w:t xml:space="preserve"> i zobowiązania zawarte we wszystkich częściach dokumentacji projektowej i Specyfikacji</w:t>
      </w:r>
      <w:r w:rsidR="006B6955">
        <w:rPr>
          <w:rFonts w:asciiTheme="minorHAnsi" w:hAnsiTheme="minorHAnsi" w:cstheme="minorHAnsi"/>
        </w:rPr>
        <w:t xml:space="preserve"> </w:t>
      </w:r>
      <w:r w:rsidRPr="00D76980">
        <w:rPr>
          <w:rFonts w:asciiTheme="minorHAnsi" w:hAnsiTheme="minorHAnsi" w:cstheme="minorHAnsi"/>
        </w:rPr>
        <w:t>Technicznej Wykonania i Odbioru Robót, zgodnie z obowiązującymi normami i przepisami, zarówno te które zostały wyraźnie określone bądź jedynie zasygnalizowane.</w:t>
      </w:r>
    </w:p>
    <w:p w14:paraId="0A635A7C" w14:textId="77777777" w:rsidR="007E1383" w:rsidRPr="00D76980"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 xml:space="preserve">Ceną oferty jest kwota wymieniona w Formularzu Oferty zgodnie z </w:t>
      </w:r>
      <w:r w:rsidR="000C7C0C" w:rsidRPr="00D76980">
        <w:rPr>
          <w:rFonts w:asciiTheme="minorHAnsi" w:hAnsiTheme="minorHAnsi" w:cstheme="minorHAnsi"/>
          <w:b/>
        </w:rPr>
        <w:t>Z</w:t>
      </w:r>
      <w:r w:rsidRPr="00D76980">
        <w:rPr>
          <w:rFonts w:asciiTheme="minorHAnsi" w:hAnsiTheme="minorHAnsi" w:cstheme="minorHAnsi"/>
          <w:b/>
        </w:rPr>
        <w:t xml:space="preserve">ałącznikiem nr </w:t>
      </w:r>
      <w:r w:rsidR="000C7C0C" w:rsidRPr="00D76980">
        <w:rPr>
          <w:rFonts w:asciiTheme="minorHAnsi" w:hAnsiTheme="minorHAnsi" w:cstheme="minorHAnsi"/>
          <w:b/>
        </w:rPr>
        <w:t>1</w:t>
      </w:r>
      <w:r w:rsidRPr="00D76980">
        <w:rPr>
          <w:rFonts w:asciiTheme="minorHAnsi" w:hAnsiTheme="minorHAnsi" w:cstheme="minorHAnsi"/>
          <w:b/>
        </w:rPr>
        <w:t xml:space="preserve"> </w:t>
      </w:r>
      <w:r w:rsidRPr="00D76980">
        <w:rPr>
          <w:rFonts w:asciiTheme="minorHAnsi" w:hAnsiTheme="minorHAnsi" w:cstheme="minorHAnsi"/>
        </w:rPr>
        <w:t xml:space="preserve">do niniejszej </w:t>
      </w:r>
      <w:r w:rsidR="00871E67" w:rsidRPr="00D76980">
        <w:rPr>
          <w:rFonts w:asciiTheme="minorHAnsi" w:hAnsiTheme="minorHAnsi" w:cstheme="minorHAnsi"/>
        </w:rPr>
        <w:t>SWZ</w:t>
      </w:r>
      <w:r w:rsidRPr="00D76980">
        <w:rPr>
          <w:rFonts w:asciiTheme="minorHAnsi" w:hAnsiTheme="minorHAnsi" w:cstheme="minorHAnsi"/>
        </w:rPr>
        <w:t>.</w:t>
      </w:r>
    </w:p>
    <w:p w14:paraId="2093047E" w14:textId="77777777" w:rsidR="007E1383" w:rsidRPr="00D76980" w:rsidRDefault="008E6D27" w:rsidP="00E36B70">
      <w:pPr>
        <w:pStyle w:val="Akapitzlist"/>
        <w:numPr>
          <w:ilvl w:val="1"/>
          <w:numId w:val="39"/>
        </w:numPr>
        <w:tabs>
          <w:tab w:val="left" w:pos="902"/>
        </w:tabs>
        <w:spacing w:before="1" w:line="276" w:lineRule="auto"/>
        <w:ind w:left="851" w:right="116" w:hanging="567"/>
        <w:jc w:val="left"/>
        <w:rPr>
          <w:rFonts w:asciiTheme="minorHAnsi" w:hAnsiTheme="minorHAnsi" w:cstheme="minorHAnsi"/>
        </w:rPr>
      </w:pPr>
      <w:r w:rsidRPr="00D76980">
        <w:rPr>
          <w:rFonts w:asciiTheme="minorHAnsi" w:hAnsiTheme="minorHAnsi" w:cstheme="minorHAnsi"/>
        </w:rPr>
        <w:t>Kwoty w poszczególnych pozycjach Formularza Oferty powinny być podane z dokładnością do dwóch miejsc po przecinku.</w:t>
      </w:r>
    </w:p>
    <w:p w14:paraId="43200727" w14:textId="77777777" w:rsidR="007E1383"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Wykonawca, składając ofertę, winien poinformować</w:t>
      </w:r>
      <w:r w:rsidR="000C7C0C" w:rsidRPr="00D76980">
        <w:rPr>
          <w:rFonts w:asciiTheme="minorHAnsi" w:hAnsiTheme="minorHAnsi" w:cstheme="minorHAnsi"/>
          <w:spacing w:val="40"/>
        </w:rPr>
        <w:t xml:space="preserve"> </w:t>
      </w:r>
      <w:r w:rsidRPr="00D76980">
        <w:rPr>
          <w:rFonts w:asciiTheme="minorHAnsi" w:hAnsiTheme="minorHAnsi" w:cstheme="minorHAnsi"/>
        </w:rPr>
        <w:t>Zamawiającego,</w:t>
      </w:r>
      <w:r w:rsidRPr="00D76980">
        <w:rPr>
          <w:rFonts w:asciiTheme="minorHAnsi" w:hAnsiTheme="minorHAnsi" w:cstheme="minorHAnsi"/>
          <w:spacing w:val="40"/>
        </w:rPr>
        <w:t xml:space="preserve"> </w:t>
      </w:r>
      <w:r w:rsidRPr="00D76980">
        <w:rPr>
          <w:rFonts w:asciiTheme="minorHAnsi" w:hAnsiTheme="minorHAnsi" w:cstheme="minorHAnsi"/>
        </w:rPr>
        <w:t>czy</w:t>
      </w:r>
      <w:r w:rsidRPr="00D76980">
        <w:rPr>
          <w:rFonts w:asciiTheme="minorHAnsi" w:hAnsiTheme="minorHAnsi" w:cstheme="minorHAnsi"/>
          <w:spacing w:val="40"/>
        </w:rPr>
        <w:t xml:space="preserve"> </w:t>
      </w:r>
      <w:r w:rsidRPr="00D76980">
        <w:rPr>
          <w:rFonts w:asciiTheme="minorHAnsi" w:hAnsiTheme="minorHAnsi" w:cstheme="minorHAnsi"/>
        </w:rPr>
        <w:t>wybór</w:t>
      </w:r>
      <w:r w:rsidRPr="00D76980">
        <w:rPr>
          <w:rFonts w:asciiTheme="minorHAnsi" w:hAnsiTheme="minorHAnsi" w:cstheme="minorHAnsi"/>
          <w:spacing w:val="40"/>
        </w:rPr>
        <w:t xml:space="preserve"> </w:t>
      </w:r>
      <w:r w:rsidRPr="00D76980">
        <w:rPr>
          <w:rFonts w:asciiTheme="minorHAnsi" w:hAnsiTheme="minorHAnsi" w:cstheme="minorHAnsi"/>
        </w:rPr>
        <w:t>oferty</w:t>
      </w:r>
      <w:r w:rsidRPr="00D76980">
        <w:rPr>
          <w:rFonts w:asciiTheme="minorHAnsi" w:hAnsiTheme="minorHAnsi" w:cstheme="minorHAnsi"/>
          <w:spacing w:val="40"/>
        </w:rPr>
        <w:t xml:space="preserve"> </w:t>
      </w:r>
      <w:r w:rsidRPr="00D76980">
        <w:rPr>
          <w:rFonts w:asciiTheme="minorHAnsi" w:hAnsiTheme="minorHAnsi" w:cstheme="minorHAnsi"/>
        </w:rPr>
        <w:t>będzie</w:t>
      </w:r>
      <w:r w:rsidRPr="00D76980">
        <w:rPr>
          <w:rFonts w:asciiTheme="minorHAnsi" w:hAnsiTheme="minorHAnsi" w:cstheme="minorHAnsi"/>
          <w:spacing w:val="40"/>
        </w:rPr>
        <w:t xml:space="preserve"> </w:t>
      </w:r>
      <w:r w:rsidRPr="00D76980">
        <w:rPr>
          <w:rFonts w:asciiTheme="minorHAnsi" w:hAnsiTheme="minorHAnsi" w:cstheme="minorHAnsi"/>
        </w:rPr>
        <w:t>prowadzić</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powstania</w:t>
      </w:r>
      <w:r w:rsidRPr="00D76980">
        <w:rPr>
          <w:rFonts w:asciiTheme="minorHAnsi" w:hAnsiTheme="minorHAnsi" w:cstheme="minorHAnsi"/>
          <w:spacing w:val="40"/>
        </w:rPr>
        <w:t xml:space="preserve"> </w:t>
      </w:r>
      <w:r w:rsidRPr="00D76980">
        <w:rPr>
          <w:rFonts w:asciiTheme="minorHAnsi" w:hAnsiTheme="minorHAnsi" w:cstheme="minorHAnsi"/>
        </w:rPr>
        <w:t>u Zamawiającego obowiązku podatkowego, wskazując nazwę (rodzaj) towaru lub usługi, których dostawa lub świadczenie będzie prowadzić do jego powstania, wskazując ich</w:t>
      </w:r>
      <w:r w:rsidRPr="00D76980">
        <w:rPr>
          <w:rFonts w:asciiTheme="minorHAnsi" w:hAnsiTheme="minorHAnsi" w:cstheme="minorHAnsi"/>
          <w:spacing w:val="40"/>
        </w:rPr>
        <w:t xml:space="preserve"> </w:t>
      </w:r>
      <w:r w:rsidRPr="00D76980">
        <w:rPr>
          <w:rFonts w:asciiTheme="minorHAnsi" w:hAnsiTheme="minorHAnsi" w:cstheme="minorHAnsi"/>
        </w:rPr>
        <w:t>wartość bez kwoty podatku.</w:t>
      </w:r>
    </w:p>
    <w:p w14:paraId="3EBF318B" w14:textId="77777777" w:rsidR="003B03A0" w:rsidRPr="00D76980" w:rsidRDefault="003B03A0" w:rsidP="003B03A0">
      <w:pPr>
        <w:pStyle w:val="Akapitzlist"/>
        <w:tabs>
          <w:tab w:val="left" w:pos="902"/>
        </w:tabs>
        <w:spacing w:line="276" w:lineRule="auto"/>
        <w:ind w:left="567" w:right="111" w:firstLine="0"/>
        <w:jc w:val="left"/>
        <w:rPr>
          <w:rFonts w:asciiTheme="minorHAnsi" w:hAnsiTheme="minorHAnsi" w:cstheme="minorHAnsi"/>
        </w:rPr>
      </w:pPr>
    </w:p>
    <w:p w14:paraId="47DC7B2F" w14:textId="323F2132" w:rsidR="007E1383" w:rsidRPr="00D76980" w:rsidRDefault="00E36B70" w:rsidP="00E36B70">
      <w:pPr>
        <w:pStyle w:val="Nagwek1"/>
        <w:shd w:val="clear" w:color="auto" w:fill="EEECE1" w:themeFill="background2"/>
        <w:tabs>
          <w:tab w:val="left" w:pos="567"/>
        </w:tabs>
        <w:spacing w:line="276" w:lineRule="auto"/>
        <w:ind w:left="851" w:hanging="709"/>
        <w:rPr>
          <w:rFonts w:asciiTheme="minorHAnsi" w:hAnsiTheme="minorHAnsi" w:cstheme="minorHAnsi"/>
        </w:rPr>
      </w:pPr>
      <w:r>
        <w:rPr>
          <w:rFonts w:asciiTheme="minorHAnsi" w:hAnsiTheme="minorHAnsi" w:cstheme="minorHAnsi"/>
          <w:u w:val="thick"/>
        </w:rPr>
        <w:t xml:space="preserve">XIII </w:t>
      </w:r>
      <w:r w:rsidR="008E6D27" w:rsidRPr="00D76980">
        <w:rPr>
          <w:rFonts w:asciiTheme="minorHAnsi" w:hAnsiTheme="minorHAnsi" w:cstheme="minorHAnsi"/>
          <w:u w:val="thick"/>
        </w:rPr>
        <w:t>Miejsce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termin</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składania</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i</w:t>
      </w:r>
      <w:r w:rsidR="008E6D27" w:rsidRPr="00D76980">
        <w:rPr>
          <w:rFonts w:asciiTheme="minorHAnsi" w:hAnsiTheme="minorHAnsi" w:cstheme="minorHAnsi"/>
          <w:spacing w:val="-3"/>
          <w:u w:val="thick"/>
        </w:rPr>
        <w:t xml:space="preserve"> </w:t>
      </w:r>
      <w:r w:rsidR="008E6D27" w:rsidRPr="00D76980">
        <w:rPr>
          <w:rFonts w:asciiTheme="minorHAnsi" w:hAnsiTheme="minorHAnsi" w:cstheme="minorHAnsi"/>
          <w:u w:val="thick"/>
        </w:rPr>
        <w:t>otwarcia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w:t>
      </w:r>
    </w:p>
    <w:p w14:paraId="706EA42C" w14:textId="77777777" w:rsidR="007E1383" w:rsidRPr="00D76980" w:rsidRDefault="007E1383" w:rsidP="00D76980">
      <w:pPr>
        <w:spacing w:line="276" w:lineRule="auto"/>
        <w:rPr>
          <w:rFonts w:asciiTheme="minorHAnsi" w:hAnsiTheme="minorHAnsi" w:cstheme="minorHAnsi"/>
        </w:rPr>
      </w:pPr>
    </w:p>
    <w:p w14:paraId="5094C526"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Wykonawca składa ofertę na Platformie e-Zamówienia.</w:t>
      </w:r>
    </w:p>
    <w:p w14:paraId="765C1C0B"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t xml:space="preserve">Ofertę wraz z wymaganymi załącznikami należy złożyć w terminie do dnia </w:t>
      </w:r>
    </w:p>
    <w:p w14:paraId="46ACB8A6" w14:textId="2E2572BD" w:rsidR="00F3276A" w:rsidRPr="00F3276A" w:rsidRDefault="00F3276A" w:rsidP="00F3276A">
      <w:pPr>
        <w:spacing w:line="276" w:lineRule="auto"/>
        <w:ind w:left="851" w:hanging="567"/>
        <w:rPr>
          <w:rFonts w:asciiTheme="minorHAnsi" w:hAnsiTheme="minorHAnsi" w:cstheme="minorHAnsi"/>
          <w:b/>
          <w:bCs/>
        </w:rPr>
      </w:pPr>
      <w:r>
        <w:rPr>
          <w:rFonts w:asciiTheme="minorHAnsi" w:hAnsiTheme="minorHAnsi" w:cstheme="minorHAnsi"/>
        </w:rPr>
        <w:t xml:space="preserve">            </w:t>
      </w:r>
      <w:r w:rsidR="00D4251A">
        <w:rPr>
          <w:rFonts w:asciiTheme="minorHAnsi" w:hAnsiTheme="minorHAnsi" w:cstheme="minorHAnsi"/>
          <w:b/>
          <w:bCs/>
        </w:rPr>
        <w:t>4</w:t>
      </w:r>
      <w:r w:rsidRPr="00F3276A">
        <w:rPr>
          <w:rFonts w:asciiTheme="minorHAnsi" w:hAnsiTheme="minorHAnsi" w:cstheme="minorHAnsi"/>
          <w:b/>
          <w:bCs/>
        </w:rPr>
        <w:t xml:space="preserve"> sierpnia 2023 r., do godz. 09:00.</w:t>
      </w:r>
    </w:p>
    <w:p w14:paraId="6B348C72"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3.</w:t>
      </w:r>
      <w:r w:rsidRPr="00F3276A">
        <w:rPr>
          <w:rFonts w:asciiTheme="minorHAnsi" w:hAnsiTheme="minorHAnsi" w:cstheme="minorHAnsi"/>
        </w:rPr>
        <w:tab/>
        <w:t>Wykonawca może złożyć tylko jedną ofertę.</w:t>
      </w:r>
    </w:p>
    <w:p w14:paraId="57B42D62" w14:textId="53A39DC6" w:rsidR="00F3276A" w:rsidRPr="00F3276A" w:rsidRDefault="00F3276A" w:rsidP="00D4251A">
      <w:pPr>
        <w:spacing w:line="276" w:lineRule="auto"/>
        <w:ind w:left="851" w:hanging="567"/>
        <w:rPr>
          <w:rFonts w:asciiTheme="minorHAnsi" w:hAnsiTheme="minorHAnsi" w:cstheme="minorHAnsi"/>
        </w:rPr>
      </w:pPr>
      <w:r w:rsidRPr="00F3276A">
        <w:rPr>
          <w:rFonts w:asciiTheme="minorHAnsi" w:hAnsiTheme="minorHAnsi" w:cstheme="minorHAnsi"/>
        </w:rPr>
        <w:t>4.</w:t>
      </w:r>
      <w:r w:rsidRPr="00F3276A">
        <w:rPr>
          <w:rFonts w:asciiTheme="minorHAnsi" w:hAnsiTheme="minorHAnsi" w:cstheme="minorHAnsi"/>
        </w:rPr>
        <w:tab/>
        <w:t>Zamawiający odrzuci ofertę złożoną po terminie składania ofert.</w:t>
      </w:r>
    </w:p>
    <w:p w14:paraId="00F965A6" w14:textId="65A54B9D"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5</w:t>
      </w:r>
      <w:r w:rsidR="00F3276A" w:rsidRPr="00F3276A">
        <w:rPr>
          <w:rFonts w:asciiTheme="minorHAnsi" w:hAnsiTheme="minorHAnsi" w:cstheme="minorHAnsi"/>
        </w:rPr>
        <w:t>.</w:t>
      </w:r>
      <w:r w:rsidR="00F3276A" w:rsidRPr="00F3276A">
        <w:rPr>
          <w:rFonts w:asciiTheme="minorHAnsi" w:hAnsiTheme="minorHAnsi" w:cstheme="minorHAnsi"/>
        </w:rPr>
        <w:tab/>
        <w:t>Wykonawca po upływie terminu do składania ofert nie może wycofać złożonej oferty.</w:t>
      </w:r>
    </w:p>
    <w:p w14:paraId="470500DC" w14:textId="014D9F49" w:rsidR="00F3276A" w:rsidRPr="00F3276A" w:rsidRDefault="00D4251A" w:rsidP="00F3276A">
      <w:pPr>
        <w:spacing w:line="276" w:lineRule="auto"/>
        <w:ind w:left="851" w:hanging="567"/>
        <w:rPr>
          <w:rFonts w:asciiTheme="minorHAnsi" w:hAnsiTheme="minorHAnsi" w:cstheme="minorHAnsi"/>
          <w:b/>
          <w:bCs/>
        </w:rPr>
      </w:pPr>
      <w:r>
        <w:rPr>
          <w:rFonts w:asciiTheme="minorHAnsi" w:hAnsiTheme="minorHAnsi" w:cstheme="minorHAnsi"/>
        </w:rPr>
        <w:t>6</w:t>
      </w:r>
      <w:r w:rsidR="00F3276A" w:rsidRPr="00F3276A">
        <w:rPr>
          <w:rFonts w:asciiTheme="minorHAnsi" w:hAnsiTheme="minorHAnsi" w:cstheme="minorHAnsi"/>
        </w:rPr>
        <w:t>.</w:t>
      </w:r>
      <w:r w:rsidR="00F3276A" w:rsidRPr="00F3276A">
        <w:rPr>
          <w:rFonts w:asciiTheme="minorHAnsi" w:hAnsiTheme="minorHAnsi" w:cstheme="minorHAnsi"/>
        </w:rPr>
        <w:tab/>
        <w:t xml:space="preserve">Otwarcie ofert nastąpi w dniu </w:t>
      </w:r>
      <w:r>
        <w:rPr>
          <w:rFonts w:asciiTheme="minorHAnsi" w:hAnsiTheme="minorHAnsi" w:cstheme="minorHAnsi"/>
          <w:b/>
          <w:bCs/>
        </w:rPr>
        <w:t>4</w:t>
      </w:r>
      <w:r w:rsidR="00F3276A" w:rsidRPr="00F3276A">
        <w:rPr>
          <w:rFonts w:asciiTheme="minorHAnsi" w:hAnsiTheme="minorHAnsi" w:cstheme="minorHAnsi"/>
          <w:b/>
          <w:bCs/>
        </w:rPr>
        <w:t xml:space="preserve"> sierpnia 2023 r., do godz. </w:t>
      </w:r>
      <w:r w:rsidR="00F3276A">
        <w:rPr>
          <w:rFonts w:asciiTheme="minorHAnsi" w:hAnsiTheme="minorHAnsi" w:cstheme="minorHAnsi"/>
          <w:b/>
          <w:bCs/>
        </w:rPr>
        <w:t>10</w:t>
      </w:r>
      <w:r w:rsidR="00F3276A" w:rsidRPr="00F3276A">
        <w:rPr>
          <w:rFonts w:asciiTheme="minorHAnsi" w:hAnsiTheme="minorHAnsi" w:cstheme="minorHAnsi"/>
          <w:b/>
          <w:bCs/>
        </w:rPr>
        <w:t>:00.</w:t>
      </w:r>
    </w:p>
    <w:p w14:paraId="25FED0B7" w14:textId="1A7E4E93"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7</w:t>
      </w:r>
      <w:r w:rsidR="00F3276A" w:rsidRPr="00F3276A">
        <w:rPr>
          <w:rFonts w:asciiTheme="minorHAnsi" w:hAnsiTheme="minorHAnsi" w:cstheme="minorHAnsi"/>
        </w:rPr>
        <w:t>.</w:t>
      </w:r>
      <w:r w:rsidR="00F3276A" w:rsidRPr="00F3276A">
        <w:rPr>
          <w:rFonts w:asciiTheme="minorHAnsi" w:hAnsiTheme="minorHAnsi" w:cstheme="minorHAnsi"/>
        </w:rPr>
        <w:tab/>
        <w:t>Otwarcie ofert jest niejawne.</w:t>
      </w:r>
    </w:p>
    <w:p w14:paraId="3B99B953" w14:textId="60E3AE79"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8</w:t>
      </w:r>
      <w:r w:rsidR="00F3276A" w:rsidRPr="00F3276A">
        <w:rPr>
          <w:rFonts w:asciiTheme="minorHAnsi" w:hAnsiTheme="minorHAnsi" w:cstheme="minorHAnsi"/>
        </w:rPr>
        <w:t>.</w:t>
      </w:r>
      <w:r w:rsidR="00F3276A" w:rsidRPr="00F3276A">
        <w:rPr>
          <w:rFonts w:asciiTheme="minorHAnsi" w:hAnsiTheme="minorHAnsi" w:cstheme="minorHAnsi"/>
        </w:rPr>
        <w:tab/>
        <w:t>Zamawiający najpóźniej przed otwarciem ofert, udostępnia na stronie internetowej prowadzonego postępowania informację o kwocie jaką zamierza przeznaczyć na sfinansowanie zamówienia.</w:t>
      </w:r>
    </w:p>
    <w:p w14:paraId="13676B83" w14:textId="66D9BFAD"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9</w:t>
      </w:r>
      <w:r w:rsidR="00F3276A" w:rsidRPr="00F3276A">
        <w:rPr>
          <w:rFonts w:asciiTheme="minorHAnsi" w:hAnsiTheme="minorHAnsi" w:cstheme="minorHAnsi"/>
        </w:rPr>
        <w:t>.</w:t>
      </w:r>
      <w:r w:rsidR="00F3276A" w:rsidRPr="00F3276A">
        <w:rPr>
          <w:rFonts w:asciiTheme="minorHAnsi" w:hAnsiTheme="minorHAnsi" w:cstheme="minorHAnsi"/>
        </w:rPr>
        <w:tab/>
        <w:t>Zamawiający niezwłocznie po otwarciu ofert, udostępnia na stronie internetowej prowadzonego postępowania informację o:</w:t>
      </w:r>
    </w:p>
    <w:p w14:paraId="01944993"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nazwach albo imionach i nazwiskach oraz siedzibach lub miejscach prowadzonej działalności gospodarczej albo miejscach zamieszkania Wykonawców, których oferty zostały otwarte;</w:t>
      </w:r>
    </w:p>
    <w:p w14:paraId="30D73CBB"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t>cenach lub kosztach zawartych w ofertach.</w:t>
      </w:r>
    </w:p>
    <w:p w14:paraId="4C41B1D8" w14:textId="3F8C603C" w:rsidR="00F3276A" w:rsidRP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0</w:t>
      </w:r>
      <w:r w:rsidRPr="00F3276A">
        <w:rPr>
          <w:rFonts w:asciiTheme="minorHAnsi" w:hAnsiTheme="minorHAnsi" w:cstheme="minorHAnsi"/>
        </w:rPr>
        <w:t>.</w:t>
      </w:r>
      <w:r w:rsidRPr="00F3276A">
        <w:rPr>
          <w:rFonts w:asciiTheme="minorHAnsi" w:hAnsiTheme="minorHAnsi" w:cstheme="minorHAnsi"/>
        </w:rPr>
        <w:tab/>
        <w:t>W przypadku wystąpienia awarii systemu teleinformatycznego, która spowoduje brak możliwości otwarcia ofert w terminie określonym przez Zamawiającego, otwarcie ofert nastąpi niezwłocznie po usunięciu awarii.</w:t>
      </w:r>
    </w:p>
    <w:p w14:paraId="67F41FB5" w14:textId="545A03C1" w:rsid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1</w:t>
      </w:r>
      <w:r w:rsidRPr="00F3276A">
        <w:rPr>
          <w:rFonts w:asciiTheme="minorHAnsi" w:hAnsiTheme="minorHAnsi" w:cstheme="minorHAnsi"/>
        </w:rPr>
        <w:t>.</w:t>
      </w:r>
      <w:r w:rsidRPr="00F3276A">
        <w:rPr>
          <w:rFonts w:asciiTheme="minorHAnsi" w:hAnsiTheme="minorHAnsi" w:cstheme="minorHAnsi"/>
        </w:rPr>
        <w:tab/>
        <w:t>Zamawiający poinformuje o zmianie terminy otwarcia ofert na stronie internetowej prowadzonego postępowania.</w:t>
      </w:r>
    </w:p>
    <w:p w14:paraId="5F9D0D9D" w14:textId="564F91CF" w:rsidR="008C72D5" w:rsidRPr="00D76980" w:rsidRDefault="00D4251A" w:rsidP="00F3276A">
      <w:pPr>
        <w:spacing w:line="276" w:lineRule="auto"/>
        <w:ind w:left="284"/>
        <w:rPr>
          <w:rFonts w:asciiTheme="minorHAnsi" w:hAnsiTheme="minorHAnsi" w:cstheme="minorHAnsi"/>
        </w:rPr>
      </w:pPr>
      <w:r>
        <w:rPr>
          <w:rFonts w:asciiTheme="minorHAnsi" w:hAnsiTheme="minorHAnsi" w:cstheme="minorHAnsi"/>
        </w:rPr>
        <w:t xml:space="preserve">12.     </w:t>
      </w:r>
      <w:r w:rsidR="008C72D5" w:rsidRPr="00D76980">
        <w:rPr>
          <w:rFonts w:asciiTheme="minorHAnsi" w:hAnsiTheme="minorHAnsi" w:cstheme="minorHAnsi"/>
        </w:rPr>
        <w:t xml:space="preserve">Wymagania dotyczące złożenia oferty i wymagań technicznych i organizacyjnych zostały zawarte </w:t>
      </w:r>
      <w:r w:rsidR="0067798A">
        <w:rPr>
          <w:rFonts w:asciiTheme="minorHAnsi" w:hAnsiTheme="minorHAnsi" w:cstheme="minorHAnsi"/>
        </w:rPr>
        <w:br/>
      </w:r>
      <w:r>
        <w:rPr>
          <w:rFonts w:asciiTheme="minorHAnsi" w:hAnsiTheme="minorHAnsi" w:cstheme="minorHAnsi"/>
        </w:rPr>
        <w:t xml:space="preserve">           </w:t>
      </w:r>
      <w:r w:rsidR="008C72D5" w:rsidRPr="00D76980">
        <w:rPr>
          <w:rFonts w:asciiTheme="minorHAnsi" w:hAnsiTheme="minorHAnsi" w:cstheme="minorHAnsi"/>
        </w:rPr>
        <w:t xml:space="preserve">w Załączniku nr </w:t>
      </w:r>
      <w:r w:rsidR="000C7C0C" w:rsidRPr="00D76980">
        <w:rPr>
          <w:rFonts w:asciiTheme="minorHAnsi" w:hAnsiTheme="minorHAnsi" w:cstheme="minorHAnsi"/>
        </w:rPr>
        <w:t>1</w:t>
      </w:r>
      <w:r w:rsidR="00E36B70">
        <w:rPr>
          <w:rFonts w:asciiTheme="minorHAnsi" w:hAnsiTheme="minorHAnsi" w:cstheme="minorHAnsi"/>
        </w:rPr>
        <w:t>3</w:t>
      </w:r>
      <w:r w:rsidR="008C72D5" w:rsidRPr="00D76980">
        <w:rPr>
          <w:rFonts w:asciiTheme="minorHAnsi" w:hAnsiTheme="minorHAnsi" w:cstheme="minorHAnsi"/>
        </w:rPr>
        <w:t xml:space="preserve"> do SWZ</w:t>
      </w:r>
      <w:r w:rsidR="000C7C0C" w:rsidRPr="00D76980">
        <w:rPr>
          <w:rFonts w:asciiTheme="minorHAnsi" w:hAnsiTheme="minorHAnsi" w:cstheme="minorHAnsi"/>
        </w:rPr>
        <w:t xml:space="preserve"> oraz w rozdziale VI </w:t>
      </w:r>
      <w:r w:rsidR="002C7E59">
        <w:rPr>
          <w:rFonts w:asciiTheme="minorHAnsi" w:hAnsiTheme="minorHAnsi" w:cstheme="minorHAnsi"/>
        </w:rPr>
        <w:t>ust.</w:t>
      </w:r>
      <w:r w:rsidR="000C7C0C" w:rsidRPr="00D76980">
        <w:rPr>
          <w:rFonts w:asciiTheme="minorHAnsi" w:hAnsiTheme="minorHAnsi" w:cstheme="minorHAnsi"/>
        </w:rPr>
        <w:t xml:space="preserve"> 5 SWZ.</w:t>
      </w:r>
    </w:p>
    <w:p w14:paraId="4A333880" w14:textId="77777777" w:rsidR="00F3276A" w:rsidRPr="00D76980" w:rsidRDefault="00F3276A" w:rsidP="00D76980">
      <w:pPr>
        <w:pStyle w:val="Tekstpodstawowy"/>
        <w:spacing w:before="2" w:line="276" w:lineRule="auto"/>
        <w:jc w:val="left"/>
        <w:rPr>
          <w:rFonts w:asciiTheme="minorHAnsi" w:hAnsiTheme="minorHAnsi" w:cstheme="minorHAnsi"/>
        </w:rPr>
      </w:pPr>
    </w:p>
    <w:p w14:paraId="56FB2FB3" w14:textId="6AF23E81" w:rsidR="007E1383" w:rsidRPr="00D76980" w:rsidRDefault="008E6D27" w:rsidP="00E36B70">
      <w:pPr>
        <w:pStyle w:val="Nagwek1"/>
        <w:shd w:val="clear" w:color="auto" w:fill="EEECE1" w:themeFill="background2"/>
        <w:tabs>
          <w:tab w:val="left" w:pos="142"/>
        </w:tabs>
        <w:spacing w:line="276" w:lineRule="auto"/>
        <w:ind w:left="284" w:hanging="142"/>
        <w:rPr>
          <w:rFonts w:asciiTheme="minorHAnsi" w:hAnsiTheme="minorHAnsi" w:cstheme="minorHAnsi"/>
        </w:rPr>
      </w:pPr>
      <w:r w:rsidRPr="00D76980">
        <w:rPr>
          <w:rFonts w:asciiTheme="minorHAnsi" w:hAnsiTheme="minorHAnsi" w:cstheme="minorHAnsi"/>
        </w:rPr>
        <w:lastRenderedPageBreak/>
        <w:tab/>
      </w:r>
      <w:r w:rsidRPr="00D76980">
        <w:rPr>
          <w:rFonts w:asciiTheme="minorHAnsi" w:hAnsiTheme="minorHAnsi" w:cstheme="minorHAnsi"/>
          <w:spacing w:val="-2"/>
          <w:u w:val="thick"/>
        </w:rPr>
        <w:t xml:space="preserve"> </w:t>
      </w:r>
      <w:r w:rsidR="00E36B70">
        <w:rPr>
          <w:rFonts w:asciiTheme="minorHAnsi" w:hAnsiTheme="minorHAnsi" w:cstheme="minorHAnsi"/>
          <w:spacing w:val="-2"/>
          <w:u w:val="thick"/>
        </w:rPr>
        <w:t xml:space="preserve">XIV </w:t>
      </w:r>
      <w:r w:rsidRPr="00D76980">
        <w:rPr>
          <w:rFonts w:asciiTheme="minorHAnsi" w:hAnsiTheme="minorHAnsi" w:cstheme="minorHAnsi"/>
          <w:u w:val="thick"/>
        </w:rPr>
        <w:t>Kryteria</w:t>
      </w:r>
      <w:r w:rsidRPr="00D76980">
        <w:rPr>
          <w:rFonts w:asciiTheme="minorHAnsi" w:hAnsiTheme="minorHAnsi" w:cstheme="minorHAnsi"/>
          <w:spacing w:val="-5"/>
          <w:u w:val="thick"/>
        </w:rPr>
        <w:t xml:space="preserve"> </w:t>
      </w:r>
      <w:r w:rsidRPr="00D76980">
        <w:rPr>
          <w:rFonts w:asciiTheme="minorHAnsi" w:hAnsiTheme="minorHAnsi" w:cstheme="minorHAnsi"/>
          <w:u w:val="thick"/>
        </w:rPr>
        <w:t>oceny</w:t>
      </w:r>
      <w:r w:rsidRPr="00D76980">
        <w:rPr>
          <w:rFonts w:asciiTheme="minorHAnsi" w:hAnsiTheme="minorHAnsi" w:cstheme="minorHAnsi"/>
          <w:spacing w:val="-3"/>
          <w:u w:val="thick"/>
        </w:rPr>
        <w:t xml:space="preserve"> </w:t>
      </w:r>
      <w:r w:rsidRPr="00D76980">
        <w:rPr>
          <w:rFonts w:asciiTheme="minorHAnsi" w:hAnsiTheme="minorHAnsi" w:cstheme="minorHAnsi"/>
          <w:u w:val="thick"/>
        </w:rPr>
        <w:t>ofert:</w:t>
      </w:r>
    </w:p>
    <w:p w14:paraId="7D61C389" w14:textId="77777777" w:rsidR="007E1383" w:rsidRPr="00D76980" w:rsidRDefault="007E1383" w:rsidP="00D76980">
      <w:pPr>
        <w:pStyle w:val="Tekstpodstawowy"/>
        <w:spacing w:before="8" w:line="276" w:lineRule="auto"/>
        <w:jc w:val="left"/>
        <w:rPr>
          <w:rFonts w:asciiTheme="minorHAnsi" w:hAnsiTheme="minorHAnsi" w:cstheme="minorHAnsi"/>
          <w:b/>
        </w:rPr>
      </w:pPr>
    </w:p>
    <w:p w14:paraId="2A9752FC" w14:textId="2C53A5BD" w:rsidR="007E1383" w:rsidRPr="00D76980" w:rsidRDefault="008E6D27" w:rsidP="00E36B70">
      <w:pPr>
        <w:pStyle w:val="Akapitzlist"/>
        <w:numPr>
          <w:ilvl w:val="1"/>
          <w:numId w:val="41"/>
        </w:numPr>
        <w:tabs>
          <w:tab w:val="left" w:pos="1052"/>
          <w:tab w:val="left" w:pos="1053"/>
        </w:tabs>
        <w:spacing w:before="93" w:line="276" w:lineRule="auto"/>
        <w:ind w:left="851" w:hanging="567"/>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7"/>
        </w:rPr>
        <w:t xml:space="preserve"> </w:t>
      </w:r>
      <w:r w:rsidRPr="00D76980">
        <w:rPr>
          <w:rFonts w:asciiTheme="minorHAnsi" w:hAnsiTheme="minorHAnsi" w:cstheme="minorHAnsi"/>
        </w:rPr>
        <w:t>oceni</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5"/>
        </w:rPr>
        <w:t xml:space="preserve"> </w:t>
      </w:r>
      <w:r w:rsidRPr="00D76980">
        <w:rPr>
          <w:rFonts w:asciiTheme="minorHAnsi" w:hAnsiTheme="minorHAnsi" w:cstheme="minorHAnsi"/>
        </w:rPr>
        <w:t>porówna</w:t>
      </w:r>
      <w:r w:rsidRPr="00D76980">
        <w:rPr>
          <w:rFonts w:asciiTheme="minorHAnsi" w:hAnsiTheme="minorHAnsi" w:cstheme="minorHAnsi"/>
          <w:spacing w:val="-5"/>
        </w:rPr>
        <w:t xml:space="preserve"> </w:t>
      </w:r>
      <w:r w:rsidRPr="00D76980">
        <w:rPr>
          <w:rFonts w:asciiTheme="minorHAnsi" w:hAnsiTheme="minorHAnsi" w:cstheme="minorHAnsi"/>
        </w:rPr>
        <w:t>jedynie</w:t>
      </w:r>
      <w:r w:rsidRPr="00D76980">
        <w:rPr>
          <w:rFonts w:asciiTheme="minorHAnsi" w:hAnsiTheme="minorHAnsi" w:cstheme="minorHAnsi"/>
          <w:spacing w:val="-7"/>
        </w:rPr>
        <w:t xml:space="preserve"> </w:t>
      </w:r>
      <w:r w:rsidRPr="00D76980">
        <w:rPr>
          <w:rFonts w:asciiTheme="minorHAnsi" w:hAnsiTheme="minorHAnsi" w:cstheme="minorHAnsi"/>
        </w:rPr>
        <w:t>te</w:t>
      </w:r>
      <w:r w:rsidRPr="00D76980">
        <w:rPr>
          <w:rFonts w:asciiTheme="minorHAnsi" w:hAnsiTheme="minorHAnsi" w:cstheme="minorHAnsi"/>
          <w:spacing w:val="-5"/>
        </w:rPr>
        <w:t xml:space="preserve"> </w:t>
      </w:r>
      <w:r w:rsidRPr="00D76980">
        <w:rPr>
          <w:rFonts w:asciiTheme="minorHAnsi" w:hAnsiTheme="minorHAnsi" w:cstheme="minorHAnsi"/>
        </w:rPr>
        <w:t>oferty</w:t>
      </w:r>
      <w:r w:rsidR="00071253" w:rsidRPr="00D76980">
        <w:rPr>
          <w:rFonts w:asciiTheme="minorHAnsi" w:hAnsiTheme="minorHAnsi" w:cstheme="minorHAnsi"/>
        </w:rPr>
        <w:t xml:space="preserve">, które nie zostały odrzucone w tym postępowaniu </w:t>
      </w:r>
      <w:r w:rsidR="005D75FE">
        <w:rPr>
          <w:rFonts w:asciiTheme="minorHAnsi" w:hAnsiTheme="minorHAnsi" w:cstheme="minorHAnsi"/>
        </w:rPr>
        <w:br/>
      </w:r>
      <w:r w:rsidR="00071253" w:rsidRPr="00D76980">
        <w:rPr>
          <w:rFonts w:asciiTheme="minorHAnsi" w:hAnsiTheme="minorHAnsi" w:cstheme="minorHAnsi"/>
        </w:rPr>
        <w:t xml:space="preserve">i których </w:t>
      </w:r>
      <w:r w:rsidR="003F3235">
        <w:rPr>
          <w:rFonts w:asciiTheme="minorHAnsi" w:hAnsiTheme="minorHAnsi" w:cstheme="minorHAnsi"/>
        </w:rPr>
        <w:t>W</w:t>
      </w:r>
      <w:r w:rsidR="00071253" w:rsidRPr="00D76980">
        <w:rPr>
          <w:rFonts w:asciiTheme="minorHAnsi" w:hAnsiTheme="minorHAnsi" w:cstheme="minorHAnsi"/>
        </w:rPr>
        <w:t xml:space="preserve">ykonawcy nie zostali wykluczeni z postępowania (dotyczy to także danych wprowadzonych do wzorów). </w:t>
      </w:r>
    </w:p>
    <w:p w14:paraId="0A575CE6" w14:textId="77777777" w:rsidR="007E1383" w:rsidRPr="00D76980" w:rsidRDefault="008E6D27" w:rsidP="00E36B70">
      <w:pPr>
        <w:pStyle w:val="Akapitzlist"/>
        <w:numPr>
          <w:ilvl w:val="1"/>
          <w:numId w:val="41"/>
        </w:numPr>
        <w:tabs>
          <w:tab w:val="left" w:pos="1052"/>
          <w:tab w:val="left" w:pos="1053"/>
        </w:tabs>
        <w:spacing w:line="276" w:lineRule="auto"/>
        <w:ind w:left="851" w:hanging="567"/>
        <w:jc w:val="left"/>
        <w:rPr>
          <w:rFonts w:asciiTheme="minorHAnsi" w:hAnsiTheme="minorHAnsi" w:cstheme="minorHAnsi"/>
        </w:rPr>
      </w:pPr>
      <w:r w:rsidRPr="00D76980">
        <w:rPr>
          <w:rFonts w:asciiTheme="minorHAnsi" w:hAnsiTheme="minorHAnsi" w:cstheme="minorHAnsi"/>
        </w:rPr>
        <w:t>Oferty</w:t>
      </w:r>
      <w:r w:rsidRPr="00D76980">
        <w:rPr>
          <w:rFonts w:asciiTheme="minorHAnsi" w:hAnsiTheme="minorHAnsi" w:cstheme="minorHAnsi"/>
          <w:spacing w:val="-9"/>
        </w:rPr>
        <w:t xml:space="preserve"> </w:t>
      </w:r>
      <w:r w:rsidRPr="00D76980">
        <w:rPr>
          <w:rFonts w:asciiTheme="minorHAnsi" w:hAnsiTheme="minorHAnsi" w:cstheme="minorHAnsi"/>
        </w:rPr>
        <w:t>zostaną</w:t>
      </w:r>
      <w:r w:rsidRPr="00D76980">
        <w:rPr>
          <w:rFonts w:asciiTheme="minorHAnsi" w:hAnsiTheme="minorHAnsi" w:cstheme="minorHAnsi"/>
          <w:spacing w:val="-6"/>
        </w:rPr>
        <w:t xml:space="preserve"> </w:t>
      </w:r>
      <w:r w:rsidRPr="00D76980">
        <w:rPr>
          <w:rFonts w:asciiTheme="minorHAnsi" w:hAnsiTheme="minorHAnsi" w:cstheme="minorHAnsi"/>
        </w:rPr>
        <w:t>ocenione</w:t>
      </w:r>
      <w:r w:rsidRPr="00D76980">
        <w:rPr>
          <w:rFonts w:asciiTheme="minorHAnsi" w:hAnsiTheme="minorHAnsi" w:cstheme="minorHAnsi"/>
          <w:spacing w:val="-6"/>
        </w:rPr>
        <w:t xml:space="preserve"> </w:t>
      </w:r>
      <w:r w:rsidRPr="00D76980">
        <w:rPr>
          <w:rFonts w:asciiTheme="minorHAnsi" w:hAnsiTheme="minorHAnsi" w:cstheme="minorHAnsi"/>
        </w:rPr>
        <w:t>przez</w:t>
      </w:r>
      <w:r w:rsidRPr="00D76980">
        <w:rPr>
          <w:rFonts w:asciiTheme="minorHAnsi" w:hAnsiTheme="minorHAnsi" w:cstheme="minorHAnsi"/>
          <w:spacing w:val="-5"/>
        </w:rPr>
        <w:t xml:space="preserve"> </w:t>
      </w:r>
      <w:r w:rsidRPr="00D76980">
        <w:rPr>
          <w:rFonts w:asciiTheme="minorHAnsi" w:hAnsiTheme="minorHAnsi" w:cstheme="minorHAnsi"/>
        </w:rPr>
        <w:t>Zamawiającego</w:t>
      </w:r>
      <w:r w:rsidRPr="00D76980">
        <w:rPr>
          <w:rFonts w:asciiTheme="minorHAnsi" w:hAnsiTheme="minorHAnsi" w:cstheme="minorHAnsi"/>
          <w:spacing w:val="-7"/>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oparciu</w:t>
      </w:r>
      <w:r w:rsidRPr="00D76980">
        <w:rPr>
          <w:rFonts w:asciiTheme="minorHAnsi" w:hAnsiTheme="minorHAnsi" w:cstheme="minorHAnsi"/>
          <w:spacing w:val="-6"/>
        </w:rPr>
        <w:t xml:space="preserve"> </w:t>
      </w:r>
      <w:r w:rsidRPr="00D76980">
        <w:rPr>
          <w:rFonts w:asciiTheme="minorHAnsi" w:hAnsiTheme="minorHAnsi" w:cstheme="minorHAnsi"/>
        </w:rPr>
        <w:t>o</w:t>
      </w:r>
      <w:r w:rsidRPr="00D76980">
        <w:rPr>
          <w:rFonts w:asciiTheme="minorHAnsi" w:hAnsiTheme="minorHAnsi" w:cstheme="minorHAnsi"/>
          <w:spacing w:val="-6"/>
        </w:rPr>
        <w:t xml:space="preserve"> </w:t>
      </w:r>
      <w:r w:rsidRPr="00D76980">
        <w:rPr>
          <w:rFonts w:asciiTheme="minorHAnsi" w:hAnsiTheme="minorHAnsi" w:cstheme="minorHAnsi"/>
          <w:spacing w:val="-2"/>
        </w:rPr>
        <w:t>kryteria:</w:t>
      </w:r>
    </w:p>
    <w:p w14:paraId="5493A4BE" w14:textId="17D3148D" w:rsidR="007E1383" w:rsidRPr="00E36B70" w:rsidRDefault="00071253" w:rsidP="00E36B70">
      <w:pPr>
        <w:pStyle w:val="Akapitzlist"/>
        <w:numPr>
          <w:ilvl w:val="2"/>
          <w:numId w:val="42"/>
        </w:numPr>
        <w:tabs>
          <w:tab w:val="left" w:pos="1394"/>
        </w:tabs>
        <w:spacing w:line="276" w:lineRule="auto"/>
        <w:ind w:hanging="786"/>
        <w:rPr>
          <w:rFonts w:asciiTheme="minorHAnsi" w:hAnsiTheme="minorHAnsi" w:cstheme="minorHAnsi"/>
          <w:b/>
          <w:bCs/>
        </w:rPr>
      </w:pPr>
      <w:r w:rsidRPr="00E36B70">
        <w:rPr>
          <w:rFonts w:asciiTheme="minorHAnsi" w:hAnsiTheme="minorHAnsi" w:cstheme="minorHAnsi"/>
          <w:b/>
          <w:bCs/>
          <w:spacing w:val="-4"/>
        </w:rPr>
        <w:t>Cena,</w:t>
      </w:r>
    </w:p>
    <w:p w14:paraId="3F23E7E9" w14:textId="77777777" w:rsidR="007E1383" w:rsidRPr="00D76980" w:rsidRDefault="00071253" w:rsidP="00E36B70">
      <w:pPr>
        <w:pStyle w:val="Akapitzlist"/>
        <w:numPr>
          <w:ilvl w:val="2"/>
          <w:numId w:val="42"/>
        </w:numPr>
        <w:tabs>
          <w:tab w:val="left" w:pos="1394"/>
        </w:tabs>
        <w:spacing w:before="2" w:line="276" w:lineRule="auto"/>
        <w:ind w:left="851" w:firstLine="0"/>
        <w:jc w:val="left"/>
        <w:rPr>
          <w:rFonts w:asciiTheme="minorHAnsi" w:hAnsiTheme="minorHAnsi" w:cstheme="minorHAnsi"/>
          <w:b/>
          <w:bCs/>
        </w:rPr>
      </w:pPr>
      <w:r w:rsidRPr="00D76980">
        <w:rPr>
          <w:rFonts w:asciiTheme="minorHAnsi" w:hAnsiTheme="minorHAnsi" w:cstheme="minorHAnsi"/>
          <w:b/>
          <w:bCs/>
        </w:rPr>
        <w:t>Okres</w:t>
      </w:r>
      <w:r w:rsidRPr="00D76980">
        <w:rPr>
          <w:rFonts w:asciiTheme="minorHAnsi" w:hAnsiTheme="minorHAnsi" w:cstheme="minorHAnsi"/>
          <w:b/>
          <w:bCs/>
          <w:spacing w:val="-3"/>
        </w:rPr>
        <w:t xml:space="preserve"> </w:t>
      </w:r>
      <w:r w:rsidRPr="00D76980">
        <w:rPr>
          <w:rFonts w:asciiTheme="minorHAnsi" w:hAnsiTheme="minorHAnsi" w:cstheme="minorHAnsi"/>
          <w:b/>
          <w:bCs/>
        </w:rPr>
        <w:t>gwarancji</w:t>
      </w:r>
      <w:r w:rsidRPr="00D76980">
        <w:rPr>
          <w:rFonts w:asciiTheme="minorHAnsi" w:hAnsiTheme="minorHAnsi" w:cstheme="minorHAnsi"/>
          <w:b/>
          <w:bCs/>
          <w:spacing w:val="-7"/>
        </w:rPr>
        <w:t xml:space="preserve"> </w:t>
      </w:r>
      <w:r w:rsidRPr="00D76980">
        <w:rPr>
          <w:rFonts w:asciiTheme="minorHAnsi" w:hAnsiTheme="minorHAnsi" w:cstheme="minorHAnsi"/>
          <w:b/>
          <w:bCs/>
        </w:rPr>
        <w:t>jakości</w:t>
      </w:r>
      <w:r w:rsidRPr="00D76980">
        <w:rPr>
          <w:rFonts w:asciiTheme="minorHAnsi" w:hAnsiTheme="minorHAnsi" w:cstheme="minorHAnsi"/>
          <w:b/>
          <w:bCs/>
          <w:spacing w:val="-3"/>
        </w:rPr>
        <w:t xml:space="preserve"> </w:t>
      </w:r>
      <w:r w:rsidRPr="00D76980">
        <w:rPr>
          <w:rFonts w:asciiTheme="minorHAnsi" w:hAnsiTheme="minorHAnsi" w:cstheme="minorHAnsi"/>
          <w:b/>
          <w:bCs/>
        </w:rPr>
        <w:t>i</w:t>
      </w:r>
      <w:r w:rsidRPr="00D76980">
        <w:rPr>
          <w:rFonts w:asciiTheme="minorHAnsi" w:hAnsiTheme="minorHAnsi" w:cstheme="minorHAnsi"/>
          <w:b/>
          <w:bCs/>
          <w:spacing w:val="-6"/>
        </w:rPr>
        <w:t xml:space="preserve"> </w:t>
      </w:r>
      <w:r w:rsidRPr="00D76980">
        <w:rPr>
          <w:rFonts w:asciiTheme="minorHAnsi" w:hAnsiTheme="minorHAnsi" w:cstheme="minorHAnsi"/>
          <w:b/>
          <w:bCs/>
        </w:rPr>
        <w:t>rękojmi</w:t>
      </w:r>
      <w:r w:rsidRPr="00D76980">
        <w:rPr>
          <w:rFonts w:asciiTheme="minorHAnsi" w:hAnsiTheme="minorHAnsi" w:cstheme="minorHAnsi"/>
          <w:b/>
          <w:bCs/>
          <w:spacing w:val="-4"/>
        </w:rPr>
        <w:t xml:space="preserve"> </w:t>
      </w:r>
      <w:r w:rsidRPr="00D76980">
        <w:rPr>
          <w:rFonts w:asciiTheme="minorHAnsi" w:hAnsiTheme="minorHAnsi" w:cstheme="minorHAnsi"/>
          <w:b/>
          <w:bCs/>
        </w:rPr>
        <w:t>za</w:t>
      </w:r>
      <w:r w:rsidRPr="00D76980">
        <w:rPr>
          <w:rFonts w:asciiTheme="minorHAnsi" w:hAnsiTheme="minorHAnsi" w:cstheme="minorHAnsi"/>
          <w:b/>
          <w:bCs/>
          <w:spacing w:val="-5"/>
        </w:rPr>
        <w:t xml:space="preserve"> </w:t>
      </w:r>
      <w:r w:rsidRPr="00D76980">
        <w:rPr>
          <w:rFonts w:asciiTheme="minorHAnsi" w:hAnsiTheme="minorHAnsi" w:cstheme="minorHAnsi"/>
          <w:b/>
          <w:bCs/>
          <w:spacing w:val="-4"/>
        </w:rPr>
        <w:t>wady.</w:t>
      </w:r>
    </w:p>
    <w:p w14:paraId="5F84BC25" w14:textId="77777777" w:rsidR="007E1383" w:rsidRPr="00D76980" w:rsidRDefault="007E1383" w:rsidP="00D76980">
      <w:pPr>
        <w:pStyle w:val="Tekstpodstawowy"/>
        <w:spacing w:line="276" w:lineRule="auto"/>
        <w:jc w:val="left"/>
        <w:rPr>
          <w:rFonts w:asciiTheme="minorHAnsi" w:hAnsiTheme="minorHAnsi" w:cstheme="minorHAnsi"/>
        </w:rPr>
      </w:pPr>
    </w:p>
    <w:p w14:paraId="0232C3DE" w14:textId="77777777" w:rsidR="007E1383" w:rsidRPr="00D76980" w:rsidRDefault="008E6D27" w:rsidP="00D76980">
      <w:pPr>
        <w:pStyle w:val="Nagwek1"/>
        <w:numPr>
          <w:ilvl w:val="0"/>
          <w:numId w:val="5"/>
        </w:numPr>
        <w:tabs>
          <w:tab w:val="left" w:pos="916"/>
        </w:tabs>
        <w:spacing w:line="276" w:lineRule="auto"/>
        <w:rPr>
          <w:rFonts w:asciiTheme="minorHAnsi" w:hAnsiTheme="minorHAnsi" w:cstheme="minorHAnsi"/>
          <w:u w:val="thick"/>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5"/>
        </w:rPr>
        <w:t xml:space="preserve"> </w:t>
      </w:r>
      <w:r w:rsidRPr="00D76980">
        <w:rPr>
          <w:rFonts w:asciiTheme="minorHAnsi" w:hAnsiTheme="minorHAnsi" w:cstheme="minorHAnsi"/>
        </w:rPr>
        <w:t>(C)</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7"/>
        </w:rPr>
        <w:t xml:space="preserve"> </w:t>
      </w:r>
      <w:r w:rsidRPr="00D76980">
        <w:rPr>
          <w:rFonts w:asciiTheme="minorHAnsi" w:hAnsiTheme="minorHAnsi" w:cstheme="minorHAnsi"/>
        </w:rPr>
        <w:t>waga</w:t>
      </w:r>
      <w:r w:rsidRPr="00D76980">
        <w:rPr>
          <w:rFonts w:asciiTheme="minorHAnsi" w:hAnsiTheme="minorHAnsi" w:cstheme="minorHAnsi"/>
          <w:spacing w:val="-3"/>
        </w:rPr>
        <w:t xml:space="preserve"> </w:t>
      </w:r>
      <w:r w:rsidR="00071253" w:rsidRPr="00D76980">
        <w:rPr>
          <w:rFonts w:asciiTheme="minorHAnsi" w:hAnsiTheme="minorHAnsi" w:cstheme="minorHAnsi"/>
          <w:spacing w:val="-5"/>
        </w:rPr>
        <w:t>8</w:t>
      </w:r>
      <w:r w:rsidRPr="00D76980">
        <w:rPr>
          <w:rFonts w:asciiTheme="minorHAnsi" w:hAnsiTheme="minorHAnsi" w:cstheme="minorHAnsi"/>
          <w:spacing w:val="-5"/>
        </w:rPr>
        <w:t>0%</w:t>
      </w:r>
    </w:p>
    <w:p w14:paraId="7090C8C1" w14:textId="77777777" w:rsidR="007E1383" w:rsidRPr="00D76980" w:rsidRDefault="008E6D27" w:rsidP="00D76980">
      <w:pPr>
        <w:pStyle w:val="Tekstpodstawowy"/>
        <w:spacing w:line="276" w:lineRule="auto"/>
        <w:ind w:left="656" w:right="109"/>
        <w:jc w:val="left"/>
        <w:rPr>
          <w:rFonts w:asciiTheme="minorHAnsi" w:hAnsiTheme="minorHAnsi" w:cstheme="minorHAnsi"/>
        </w:rPr>
      </w:pPr>
      <w:r w:rsidRPr="00D76980">
        <w:rPr>
          <w:rFonts w:asciiTheme="minorHAnsi" w:hAnsiTheme="minorHAnsi" w:cstheme="minorHAnsi"/>
        </w:rPr>
        <w:t>Oferent określa cenę</w:t>
      </w:r>
      <w:r w:rsidRPr="00D76980">
        <w:rPr>
          <w:rFonts w:asciiTheme="minorHAnsi" w:hAnsiTheme="minorHAnsi" w:cstheme="minorHAnsi"/>
          <w:spacing w:val="40"/>
        </w:rPr>
        <w:t xml:space="preserve"> </w:t>
      </w:r>
      <w:r w:rsidRPr="00D76980">
        <w:rPr>
          <w:rFonts w:asciiTheme="minorHAnsi" w:hAnsiTheme="minorHAnsi" w:cstheme="minorHAnsi"/>
        </w:rPr>
        <w:t>realizacji zamówienia poprzez wskazanie ceny brutto obejmującej kwotę podatku VAT i wszelkie inne koszty, których poniesienie okaże się konieczne w celu należytego wykonania przedmiotu zamówienia, w tym zakup materiałów budowlanych. Ocena ofert dokonywana będzie według następującego wzoru:</w:t>
      </w:r>
    </w:p>
    <w:p w14:paraId="7D727B4A" w14:textId="77777777" w:rsidR="007E1383" w:rsidRPr="00D76980" w:rsidRDefault="007E1383" w:rsidP="00D76980">
      <w:pPr>
        <w:pStyle w:val="Tekstpodstawowy"/>
        <w:spacing w:before="9" w:line="276" w:lineRule="auto"/>
        <w:jc w:val="left"/>
        <w:rPr>
          <w:rFonts w:asciiTheme="minorHAnsi" w:hAnsiTheme="minorHAnsi" w:cstheme="minorHAnsi"/>
        </w:rPr>
      </w:pPr>
    </w:p>
    <w:p w14:paraId="2BF0BB4C" w14:textId="77777777" w:rsidR="00071253" w:rsidRPr="00D76980" w:rsidRDefault="00071253" w:rsidP="009A2162">
      <w:pPr>
        <w:pStyle w:val="Tekstpodstawowy"/>
        <w:spacing w:before="9" w:line="276" w:lineRule="auto"/>
        <w:ind w:left="720" w:firstLine="720"/>
        <w:jc w:val="left"/>
        <w:rPr>
          <w:rFonts w:asciiTheme="minorHAnsi" w:hAnsiTheme="minorHAnsi" w:cstheme="minorHAnsi"/>
        </w:rPr>
      </w:pPr>
      <w:r w:rsidRPr="00D76980">
        <w:rPr>
          <w:rFonts w:asciiTheme="minorHAnsi" w:hAnsiTheme="minorHAnsi" w:cstheme="minorHAnsi"/>
        </w:rPr>
        <w:t>najniższa cena z ofert nie podlegających odrzuceniu</w:t>
      </w:r>
    </w:p>
    <w:p w14:paraId="4D4E1E5D" w14:textId="77777777" w:rsidR="00071253" w:rsidRPr="00D76980" w:rsidRDefault="00071253" w:rsidP="009A2162">
      <w:pPr>
        <w:pStyle w:val="Tekstpodstawowy"/>
        <w:spacing w:before="9" w:line="276" w:lineRule="auto"/>
        <w:ind w:firstLine="656"/>
        <w:jc w:val="left"/>
        <w:rPr>
          <w:rFonts w:asciiTheme="minorHAnsi" w:hAnsiTheme="minorHAnsi" w:cstheme="minorHAnsi"/>
        </w:rPr>
      </w:pPr>
      <w:r w:rsidRPr="00D76980">
        <w:rPr>
          <w:rFonts w:asciiTheme="minorHAnsi" w:hAnsiTheme="minorHAnsi" w:cstheme="minorHAnsi"/>
        </w:rPr>
        <w:t>C = ---------------------------------------------------------------------------- x 80</w:t>
      </w:r>
    </w:p>
    <w:p w14:paraId="48EFA1C3" w14:textId="58111FB1" w:rsidR="00071253" w:rsidRPr="00D76980" w:rsidRDefault="00071253" w:rsidP="00D76980">
      <w:pPr>
        <w:pStyle w:val="Tekstpodstawowy"/>
        <w:spacing w:line="276" w:lineRule="auto"/>
        <w:jc w:val="left"/>
        <w:rPr>
          <w:rFonts w:asciiTheme="minorHAnsi" w:hAnsiTheme="minorHAnsi" w:cstheme="minorHAnsi"/>
          <w:spacing w:val="-2"/>
        </w:rPr>
      </w:pPr>
      <w:r w:rsidRPr="00D76980">
        <w:rPr>
          <w:rFonts w:asciiTheme="minorHAnsi" w:hAnsiTheme="minorHAnsi" w:cstheme="minorHAnsi"/>
        </w:rPr>
        <w:t xml:space="preserve">            </w:t>
      </w:r>
      <w:r w:rsidR="009A2162">
        <w:rPr>
          <w:rFonts w:asciiTheme="minorHAnsi" w:hAnsiTheme="minorHAnsi" w:cstheme="minorHAnsi"/>
        </w:rPr>
        <w:tab/>
      </w:r>
      <w:r w:rsidR="009A2162">
        <w:rPr>
          <w:rFonts w:asciiTheme="minorHAnsi" w:hAnsiTheme="minorHAnsi" w:cstheme="minorHAnsi"/>
        </w:rPr>
        <w:tab/>
      </w:r>
      <w:r w:rsidR="009A2162">
        <w:rPr>
          <w:rFonts w:asciiTheme="minorHAnsi" w:hAnsiTheme="minorHAnsi" w:cstheme="minorHAnsi"/>
        </w:rPr>
        <w:tab/>
      </w:r>
      <w:r w:rsidRPr="00D76980">
        <w:rPr>
          <w:rFonts w:asciiTheme="minorHAnsi" w:hAnsiTheme="minorHAnsi" w:cstheme="minorHAnsi"/>
        </w:rPr>
        <w:t xml:space="preserve"> cena</w:t>
      </w:r>
      <w:r w:rsidRPr="00D76980">
        <w:rPr>
          <w:rFonts w:asciiTheme="minorHAnsi" w:hAnsiTheme="minorHAnsi" w:cstheme="minorHAnsi"/>
          <w:spacing w:val="-7"/>
        </w:rPr>
        <w:t xml:space="preserve"> </w:t>
      </w:r>
      <w:r w:rsidRPr="00D76980">
        <w:rPr>
          <w:rFonts w:asciiTheme="minorHAnsi" w:hAnsiTheme="minorHAnsi" w:cstheme="minorHAnsi"/>
        </w:rPr>
        <w:t>brutto</w:t>
      </w:r>
      <w:r w:rsidRPr="00D76980">
        <w:rPr>
          <w:rFonts w:asciiTheme="minorHAnsi" w:hAnsiTheme="minorHAnsi" w:cstheme="minorHAnsi"/>
          <w:spacing w:val="-6"/>
        </w:rPr>
        <w:t xml:space="preserve"> </w:t>
      </w:r>
      <w:r w:rsidRPr="00D76980">
        <w:rPr>
          <w:rFonts w:asciiTheme="minorHAnsi" w:hAnsiTheme="minorHAnsi" w:cstheme="minorHAnsi"/>
        </w:rPr>
        <w:t>oferty</w:t>
      </w:r>
      <w:r w:rsidRPr="00D76980">
        <w:rPr>
          <w:rFonts w:asciiTheme="minorHAnsi" w:hAnsiTheme="minorHAnsi" w:cstheme="minorHAnsi"/>
          <w:spacing w:val="-3"/>
        </w:rPr>
        <w:t xml:space="preserve"> </w:t>
      </w:r>
      <w:r w:rsidRPr="00D76980">
        <w:rPr>
          <w:rFonts w:asciiTheme="minorHAnsi" w:hAnsiTheme="minorHAnsi" w:cstheme="minorHAnsi"/>
          <w:spacing w:val="-2"/>
        </w:rPr>
        <w:t>badanej</w:t>
      </w:r>
    </w:p>
    <w:p w14:paraId="2C1D96B9" w14:textId="77777777" w:rsidR="00071253" w:rsidRPr="00D76980" w:rsidRDefault="00071253" w:rsidP="00D76980">
      <w:pPr>
        <w:pStyle w:val="Tekstpodstawowy"/>
        <w:spacing w:line="276" w:lineRule="auto"/>
        <w:jc w:val="left"/>
        <w:rPr>
          <w:rFonts w:asciiTheme="minorHAnsi" w:hAnsiTheme="minorHAnsi" w:cstheme="minorHAnsi"/>
          <w:spacing w:val="-2"/>
        </w:rPr>
      </w:pPr>
    </w:p>
    <w:p w14:paraId="062C0BBB" w14:textId="77777777" w:rsidR="007E1383" w:rsidRPr="00D76980" w:rsidRDefault="008E6D27" w:rsidP="00D76980">
      <w:pPr>
        <w:pStyle w:val="Nagwek1"/>
        <w:numPr>
          <w:ilvl w:val="0"/>
          <w:numId w:val="5"/>
        </w:numPr>
        <w:tabs>
          <w:tab w:val="left" w:pos="914"/>
        </w:tabs>
        <w:spacing w:before="94" w:line="276" w:lineRule="auto"/>
        <w:ind w:left="913" w:hanging="258"/>
        <w:rPr>
          <w:rFonts w:asciiTheme="minorHAnsi" w:hAnsiTheme="minorHAnsi" w:cstheme="minorHAnsi"/>
          <w:u w:val="thick"/>
        </w:rPr>
      </w:pPr>
      <w:r w:rsidRPr="00D76980">
        <w:rPr>
          <w:rFonts w:asciiTheme="minorHAnsi" w:hAnsiTheme="minorHAnsi" w:cstheme="minorHAnsi"/>
          <w:u w:val="thick"/>
        </w:rPr>
        <w:t>Okres</w:t>
      </w:r>
      <w:r w:rsidRPr="00D76980">
        <w:rPr>
          <w:rFonts w:asciiTheme="minorHAnsi" w:hAnsiTheme="minorHAnsi" w:cstheme="minorHAnsi"/>
          <w:spacing w:val="-5"/>
          <w:u w:val="thick"/>
        </w:rPr>
        <w:t xml:space="preserve"> </w:t>
      </w:r>
      <w:r w:rsidRPr="00D76980">
        <w:rPr>
          <w:rFonts w:asciiTheme="minorHAnsi" w:hAnsiTheme="minorHAnsi" w:cstheme="minorHAnsi"/>
          <w:u w:val="thick"/>
        </w:rPr>
        <w:t>gwarancji</w:t>
      </w:r>
      <w:r w:rsidRPr="00D76980">
        <w:rPr>
          <w:rFonts w:asciiTheme="minorHAnsi" w:hAnsiTheme="minorHAnsi" w:cstheme="minorHAnsi"/>
          <w:spacing w:val="-4"/>
          <w:u w:val="thick"/>
        </w:rPr>
        <w:t xml:space="preserve"> </w:t>
      </w:r>
      <w:r w:rsidRPr="00D76980">
        <w:rPr>
          <w:rFonts w:asciiTheme="minorHAnsi" w:hAnsiTheme="minorHAnsi" w:cstheme="minorHAnsi"/>
          <w:u w:val="thick"/>
        </w:rPr>
        <w:t>jakości</w:t>
      </w:r>
      <w:r w:rsidRPr="00D76980">
        <w:rPr>
          <w:rFonts w:asciiTheme="minorHAnsi" w:hAnsiTheme="minorHAnsi" w:cstheme="minorHAnsi"/>
          <w:spacing w:val="-4"/>
          <w:u w:val="thick"/>
        </w:rPr>
        <w:t xml:space="preserve"> </w:t>
      </w:r>
      <w:r w:rsidRPr="00D76980">
        <w:rPr>
          <w:rFonts w:asciiTheme="minorHAnsi" w:hAnsiTheme="minorHAnsi" w:cstheme="minorHAnsi"/>
          <w:u w:val="thick"/>
        </w:rPr>
        <w:t>i</w:t>
      </w:r>
      <w:r w:rsidRPr="00D76980">
        <w:rPr>
          <w:rFonts w:asciiTheme="minorHAnsi" w:hAnsiTheme="minorHAnsi" w:cstheme="minorHAnsi"/>
          <w:spacing w:val="-1"/>
          <w:u w:val="thick"/>
        </w:rPr>
        <w:t xml:space="preserve"> </w:t>
      </w:r>
      <w:r w:rsidRPr="00D76980">
        <w:rPr>
          <w:rFonts w:asciiTheme="minorHAnsi" w:hAnsiTheme="minorHAnsi" w:cstheme="minorHAnsi"/>
          <w:u w:val="thick"/>
        </w:rPr>
        <w:t>rękojmi</w:t>
      </w:r>
      <w:r w:rsidRPr="00D76980">
        <w:rPr>
          <w:rFonts w:asciiTheme="minorHAnsi" w:hAnsiTheme="minorHAnsi" w:cstheme="minorHAnsi"/>
          <w:spacing w:val="-3"/>
          <w:u w:val="thick"/>
        </w:rPr>
        <w:t xml:space="preserve"> </w:t>
      </w:r>
      <w:r w:rsidRPr="00D76980">
        <w:rPr>
          <w:rFonts w:asciiTheme="minorHAnsi" w:hAnsiTheme="minorHAnsi" w:cstheme="minorHAnsi"/>
          <w:u w:val="thick"/>
        </w:rPr>
        <w:t>za</w:t>
      </w:r>
      <w:r w:rsidRPr="00D76980">
        <w:rPr>
          <w:rFonts w:asciiTheme="minorHAnsi" w:hAnsiTheme="minorHAnsi" w:cstheme="minorHAnsi"/>
          <w:spacing w:val="-5"/>
          <w:u w:val="thick"/>
        </w:rPr>
        <w:t xml:space="preserve"> </w:t>
      </w:r>
      <w:r w:rsidRPr="00D76980">
        <w:rPr>
          <w:rFonts w:asciiTheme="minorHAnsi" w:hAnsiTheme="minorHAnsi" w:cstheme="minorHAnsi"/>
          <w:u w:val="thick"/>
        </w:rPr>
        <w:t>wady</w:t>
      </w:r>
      <w:r w:rsidRPr="00D76980">
        <w:rPr>
          <w:rFonts w:asciiTheme="minorHAnsi" w:hAnsiTheme="minorHAnsi" w:cstheme="minorHAnsi"/>
          <w:spacing w:val="-3"/>
          <w:u w:val="thick"/>
        </w:rPr>
        <w:t xml:space="preserve"> </w:t>
      </w:r>
      <w:r w:rsidRPr="00D76980">
        <w:rPr>
          <w:rFonts w:asciiTheme="minorHAnsi" w:hAnsiTheme="minorHAnsi" w:cstheme="minorHAnsi"/>
          <w:spacing w:val="-5"/>
        </w:rPr>
        <w:t xml:space="preserve"> </w:t>
      </w:r>
      <w:r w:rsidRPr="00D76980">
        <w:rPr>
          <w:rFonts w:asciiTheme="minorHAnsi" w:hAnsiTheme="minorHAnsi" w:cstheme="minorHAnsi"/>
        </w:rPr>
        <w:t>(G)</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5"/>
        </w:rPr>
        <w:t xml:space="preserve"> </w:t>
      </w:r>
      <w:r w:rsidRPr="00D76980">
        <w:rPr>
          <w:rFonts w:asciiTheme="minorHAnsi" w:hAnsiTheme="minorHAnsi" w:cstheme="minorHAnsi"/>
        </w:rPr>
        <w:t>waga</w:t>
      </w:r>
      <w:r w:rsidRPr="00D76980">
        <w:rPr>
          <w:rFonts w:asciiTheme="minorHAnsi" w:hAnsiTheme="minorHAnsi" w:cstheme="minorHAnsi"/>
          <w:spacing w:val="-5"/>
        </w:rPr>
        <w:t xml:space="preserve"> </w:t>
      </w:r>
      <w:r w:rsidR="00071253" w:rsidRPr="00D76980">
        <w:rPr>
          <w:rFonts w:asciiTheme="minorHAnsi" w:hAnsiTheme="minorHAnsi" w:cstheme="minorHAnsi"/>
        </w:rPr>
        <w:t>2</w:t>
      </w:r>
      <w:r w:rsidRPr="00D76980">
        <w:rPr>
          <w:rFonts w:asciiTheme="minorHAnsi" w:hAnsiTheme="minorHAnsi" w:cstheme="minorHAnsi"/>
        </w:rPr>
        <w:t>0</w:t>
      </w:r>
      <w:r w:rsidRPr="00D76980">
        <w:rPr>
          <w:rFonts w:asciiTheme="minorHAnsi" w:hAnsiTheme="minorHAnsi" w:cstheme="minorHAnsi"/>
          <w:spacing w:val="-4"/>
        </w:rPr>
        <w:t xml:space="preserve"> </w:t>
      </w:r>
      <w:r w:rsidRPr="00D76980">
        <w:rPr>
          <w:rFonts w:asciiTheme="minorHAnsi" w:hAnsiTheme="minorHAnsi" w:cstheme="minorHAnsi"/>
          <w:spacing w:val="-10"/>
        </w:rPr>
        <w:t>%</w:t>
      </w:r>
    </w:p>
    <w:p w14:paraId="62CAB436"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5706D10" w14:textId="79560E4B" w:rsidR="007E1383" w:rsidRPr="00D76980" w:rsidRDefault="008E6D27" w:rsidP="00D76980">
      <w:pPr>
        <w:pStyle w:val="Tekstpodstawowy"/>
        <w:spacing w:before="94" w:line="276" w:lineRule="auto"/>
        <w:ind w:left="939"/>
        <w:jc w:val="left"/>
        <w:rPr>
          <w:rFonts w:asciiTheme="minorHAnsi" w:hAnsiTheme="minorHAnsi" w:cstheme="minorHAnsi"/>
        </w:rPr>
      </w:pPr>
      <w:r w:rsidRPr="00D76980">
        <w:rPr>
          <w:rFonts w:asciiTheme="minorHAnsi" w:hAnsiTheme="minorHAnsi" w:cstheme="minorHAnsi"/>
        </w:rPr>
        <w:t>Do</w:t>
      </w:r>
      <w:r w:rsidRPr="00D76980">
        <w:rPr>
          <w:rFonts w:asciiTheme="minorHAnsi" w:hAnsiTheme="minorHAnsi" w:cstheme="minorHAnsi"/>
          <w:spacing w:val="29"/>
        </w:rPr>
        <w:t xml:space="preserve"> </w:t>
      </w:r>
      <w:r w:rsidRPr="00D76980">
        <w:rPr>
          <w:rFonts w:asciiTheme="minorHAnsi" w:hAnsiTheme="minorHAnsi" w:cstheme="minorHAnsi"/>
        </w:rPr>
        <w:t>oceny</w:t>
      </w:r>
      <w:r w:rsidRPr="00D76980">
        <w:rPr>
          <w:rFonts w:asciiTheme="minorHAnsi" w:hAnsiTheme="minorHAnsi" w:cstheme="minorHAnsi"/>
          <w:spacing w:val="29"/>
        </w:rPr>
        <w:t xml:space="preserve"> </w:t>
      </w:r>
      <w:r w:rsidRPr="00D76980">
        <w:rPr>
          <w:rFonts w:asciiTheme="minorHAnsi" w:hAnsiTheme="minorHAnsi" w:cstheme="minorHAnsi"/>
        </w:rPr>
        <w:t>ofert</w:t>
      </w:r>
      <w:r w:rsidRPr="00D76980">
        <w:rPr>
          <w:rFonts w:asciiTheme="minorHAnsi" w:hAnsiTheme="minorHAnsi" w:cstheme="minorHAnsi"/>
          <w:spacing w:val="28"/>
        </w:rPr>
        <w:t xml:space="preserve"> </w:t>
      </w:r>
      <w:r w:rsidRPr="00D76980">
        <w:rPr>
          <w:rFonts w:asciiTheme="minorHAnsi" w:hAnsiTheme="minorHAnsi" w:cstheme="minorHAnsi"/>
        </w:rPr>
        <w:t>przyjmie</w:t>
      </w:r>
      <w:r w:rsidRPr="00D76980">
        <w:rPr>
          <w:rFonts w:asciiTheme="minorHAnsi" w:hAnsiTheme="minorHAnsi" w:cstheme="minorHAnsi"/>
          <w:spacing w:val="29"/>
        </w:rPr>
        <w:t xml:space="preserve"> </w:t>
      </w:r>
      <w:r w:rsidRPr="00D76980">
        <w:rPr>
          <w:rFonts w:asciiTheme="minorHAnsi" w:hAnsiTheme="minorHAnsi" w:cstheme="minorHAnsi"/>
        </w:rPr>
        <w:t>się</w:t>
      </w:r>
      <w:r w:rsidRPr="00D76980">
        <w:rPr>
          <w:rFonts w:asciiTheme="minorHAnsi" w:hAnsiTheme="minorHAnsi" w:cstheme="minorHAnsi"/>
          <w:spacing w:val="29"/>
        </w:rPr>
        <w:t xml:space="preserve"> </w:t>
      </w:r>
      <w:r w:rsidRPr="00D76980">
        <w:rPr>
          <w:rFonts w:asciiTheme="minorHAnsi" w:hAnsiTheme="minorHAnsi" w:cstheme="minorHAnsi"/>
        </w:rPr>
        <w:t>okresy</w:t>
      </w:r>
      <w:r w:rsidRPr="00D76980">
        <w:rPr>
          <w:rFonts w:asciiTheme="minorHAnsi" w:hAnsiTheme="minorHAnsi" w:cstheme="minorHAnsi"/>
          <w:spacing w:val="27"/>
        </w:rPr>
        <w:t xml:space="preserve"> </w:t>
      </w:r>
      <w:r w:rsidRPr="00D76980">
        <w:rPr>
          <w:rFonts w:asciiTheme="minorHAnsi" w:hAnsiTheme="minorHAnsi" w:cstheme="minorHAnsi"/>
        </w:rPr>
        <w:t>gwarancji</w:t>
      </w:r>
      <w:r w:rsidRPr="00D76980">
        <w:rPr>
          <w:rFonts w:asciiTheme="minorHAnsi" w:hAnsiTheme="minorHAnsi" w:cstheme="minorHAnsi"/>
          <w:spacing w:val="26"/>
        </w:rPr>
        <w:t xml:space="preserve"> </w:t>
      </w:r>
      <w:r w:rsidRPr="00D76980">
        <w:rPr>
          <w:rFonts w:asciiTheme="minorHAnsi" w:hAnsiTheme="minorHAnsi" w:cstheme="minorHAnsi"/>
        </w:rPr>
        <w:t>jakości</w:t>
      </w:r>
      <w:r w:rsidRPr="00D76980">
        <w:rPr>
          <w:rFonts w:asciiTheme="minorHAnsi" w:hAnsiTheme="minorHAnsi" w:cstheme="minorHAnsi"/>
          <w:spacing w:val="28"/>
        </w:rPr>
        <w:t xml:space="preserve"> </w:t>
      </w:r>
      <w:r w:rsidRPr="00D76980">
        <w:rPr>
          <w:rFonts w:asciiTheme="minorHAnsi" w:hAnsiTheme="minorHAnsi" w:cstheme="minorHAnsi"/>
        </w:rPr>
        <w:t>i</w:t>
      </w:r>
      <w:r w:rsidRPr="00D76980">
        <w:rPr>
          <w:rFonts w:asciiTheme="minorHAnsi" w:hAnsiTheme="minorHAnsi" w:cstheme="minorHAnsi"/>
          <w:spacing w:val="26"/>
        </w:rPr>
        <w:t xml:space="preserve"> </w:t>
      </w:r>
      <w:r w:rsidRPr="00D76980">
        <w:rPr>
          <w:rFonts w:asciiTheme="minorHAnsi" w:hAnsiTheme="minorHAnsi" w:cstheme="minorHAnsi"/>
        </w:rPr>
        <w:t>rękojmi</w:t>
      </w:r>
      <w:r w:rsidRPr="00D76980">
        <w:rPr>
          <w:rFonts w:asciiTheme="minorHAnsi" w:hAnsiTheme="minorHAnsi" w:cstheme="minorHAnsi"/>
          <w:spacing w:val="29"/>
        </w:rPr>
        <w:t xml:space="preserve"> </w:t>
      </w:r>
      <w:r w:rsidRPr="00D76980">
        <w:rPr>
          <w:rFonts w:asciiTheme="minorHAnsi" w:hAnsiTheme="minorHAnsi" w:cstheme="minorHAnsi"/>
        </w:rPr>
        <w:t>za</w:t>
      </w:r>
      <w:r w:rsidRPr="00D76980">
        <w:rPr>
          <w:rFonts w:asciiTheme="minorHAnsi" w:hAnsiTheme="minorHAnsi" w:cstheme="minorHAnsi"/>
          <w:spacing w:val="27"/>
        </w:rPr>
        <w:t xml:space="preserve"> </w:t>
      </w:r>
      <w:r w:rsidRPr="00D76980">
        <w:rPr>
          <w:rFonts w:asciiTheme="minorHAnsi" w:hAnsiTheme="minorHAnsi" w:cstheme="minorHAnsi"/>
        </w:rPr>
        <w:t>wady</w:t>
      </w:r>
      <w:r w:rsidRPr="00D76980">
        <w:rPr>
          <w:rFonts w:asciiTheme="minorHAnsi" w:hAnsiTheme="minorHAnsi" w:cstheme="minorHAnsi"/>
          <w:spacing w:val="27"/>
        </w:rPr>
        <w:t xml:space="preserve"> </w:t>
      </w:r>
      <w:r w:rsidRPr="00D76980">
        <w:rPr>
          <w:rFonts w:asciiTheme="minorHAnsi" w:hAnsiTheme="minorHAnsi" w:cstheme="minorHAnsi"/>
        </w:rPr>
        <w:t>nie</w:t>
      </w:r>
      <w:r w:rsidRPr="00D76980">
        <w:rPr>
          <w:rFonts w:asciiTheme="minorHAnsi" w:hAnsiTheme="minorHAnsi" w:cstheme="minorHAnsi"/>
          <w:spacing w:val="29"/>
        </w:rPr>
        <w:t xml:space="preserve"> </w:t>
      </w:r>
      <w:r w:rsidRPr="00D76980">
        <w:rPr>
          <w:rFonts w:asciiTheme="minorHAnsi" w:hAnsiTheme="minorHAnsi" w:cstheme="minorHAnsi"/>
        </w:rPr>
        <w:t>krótsze</w:t>
      </w:r>
      <w:r w:rsidRPr="00D76980">
        <w:rPr>
          <w:rFonts w:asciiTheme="minorHAnsi" w:hAnsiTheme="minorHAnsi" w:cstheme="minorHAnsi"/>
          <w:spacing w:val="28"/>
        </w:rPr>
        <w:t xml:space="preserve"> </w:t>
      </w:r>
      <w:r w:rsidRPr="00D76980">
        <w:rPr>
          <w:rFonts w:asciiTheme="minorHAnsi" w:hAnsiTheme="minorHAnsi" w:cstheme="minorHAnsi"/>
        </w:rPr>
        <w:t>niż</w:t>
      </w:r>
      <w:r w:rsidRPr="00D76980">
        <w:rPr>
          <w:rFonts w:asciiTheme="minorHAnsi" w:hAnsiTheme="minorHAnsi" w:cstheme="minorHAnsi"/>
          <w:spacing w:val="27"/>
        </w:rPr>
        <w:t xml:space="preserve"> </w:t>
      </w:r>
      <w:r w:rsidRPr="00D76980">
        <w:rPr>
          <w:rFonts w:asciiTheme="minorHAnsi" w:hAnsiTheme="minorHAnsi" w:cstheme="minorHAnsi"/>
        </w:rPr>
        <w:t xml:space="preserve">60 miesięcy </w:t>
      </w:r>
      <w:r w:rsidR="00434729">
        <w:rPr>
          <w:rFonts w:asciiTheme="minorHAnsi" w:hAnsiTheme="minorHAnsi" w:cstheme="minorHAnsi"/>
        </w:rPr>
        <w:br/>
        <w:t xml:space="preserve">                  </w:t>
      </w:r>
      <w:r w:rsidRPr="00D76980">
        <w:rPr>
          <w:rFonts w:asciiTheme="minorHAnsi" w:hAnsiTheme="minorHAnsi" w:cstheme="minorHAnsi"/>
        </w:rPr>
        <w:t>od daty odbioru końcowego. Kryterium oceniane będzie w następujący sposób:</w:t>
      </w:r>
    </w:p>
    <w:p w14:paraId="1514B271" w14:textId="77777777" w:rsidR="007E1383" w:rsidRPr="00D76980" w:rsidRDefault="007E1383" w:rsidP="00D76980">
      <w:pPr>
        <w:pStyle w:val="Tekstpodstawowy"/>
        <w:spacing w:before="11" w:line="276" w:lineRule="auto"/>
        <w:jc w:val="left"/>
        <w:rPr>
          <w:rFonts w:asciiTheme="minorHAnsi" w:hAnsiTheme="minorHAnsi" w:cstheme="minorHAnsi"/>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579"/>
      </w:tblGrid>
      <w:tr w:rsidR="007E1383" w:rsidRPr="00D76980" w14:paraId="5C752773" w14:textId="77777777" w:rsidTr="000C7C0C">
        <w:trPr>
          <w:trHeight w:val="311"/>
        </w:trPr>
        <w:tc>
          <w:tcPr>
            <w:tcW w:w="6804" w:type="dxa"/>
          </w:tcPr>
          <w:p w14:paraId="560E524C" w14:textId="77777777" w:rsidR="007E1383" w:rsidRPr="00D76980" w:rsidRDefault="008E6D27" w:rsidP="00D76980">
            <w:pPr>
              <w:pStyle w:val="TableParagraph"/>
              <w:spacing w:line="276" w:lineRule="auto"/>
              <w:ind w:left="134"/>
              <w:rPr>
                <w:rFonts w:asciiTheme="minorHAnsi" w:hAnsiTheme="minorHAnsi" w:cstheme="minorHAnsi"/>
                <w:b/>
              </w:rPr>
            </w:pPr>
            <w:r w:rsidRPr="00D76980">
              <w:rPr>
                <w:rFonts w:asciiTheme="minorHAnsi" w:hAnsiTheme="minorHAnsi" w:cstheme="minorHAnsi"/>
                <w:b/>
              </w:rPr>
              <w:t>Okres</w:t>
            </w:r>
            <w:r w:rsidRPr="00D76980">
              <w:rPr>
                <w:rFonts w:asciiTheme="minorHAnsi" w:hAnsiTheme="minorHAnsi" w:cstheme="minorHAnsi"/>
                <w:b/>
                <w:spacing w:val="-6"/>
              </w:rPr>
              <w:t xml:space="preserve"> </w:t>
            </w:r>
            <w:r w:rsidRPr="00D76980">
              <w:rPr>
                <w:rFonts w:asciiTheme="minorHAnsi" w:hAnsiTheme="minorHAnsi" w:cstheme="minorHAnsi"/>
                <w:b/>
              </w:rPr>
              <w:t>gwarancji</w:t>
            </w:r>
            <w:r w:rsidRPr="00D76980">
              <w:rPr>
                <w:rFonts w:asciiTheme="minorHAnsi" w:hAnsiTheme="minorHAnsi" w:cstheme="minorHAnsi"/>
                <w:b/>
                <w:spacing w:val="-4"/>
              </w:rPr>
              <w:t xml:space="preserve"> </w:t>
            </w:r>
            <w:r w:rsidRPr="00D76980">
              <w:rPr>
                <w:rFonts w:asciiTheme="minorHAnsi" w:hAnsiTheme="minorHAnsi" w:cstheme="minorHAnsi"/>
                <w:b/>
              </w:rPr>
              <w:t>jakości</w:t>
            </w:r>
            <w:r w:rsidRPr="00D76980">
              <w:rPr>
                <w:rFonts w:asciiTheme="minorHAnsi" w:hAnsiTheme="minorHAnsi" w:cstheme="minorHAnsi"/>
                <w:b/>
                <w:spacing w:val="-7"/>
              </w:rPr>
              <w:t xml:space="preserve"> </w:t>
            </w:r>
            <w:r w:rsidRPr="00D76980">
              <w:rPr>
                <w:rFonts w:asciiTheme="minorHAnsi" w:hAnsiTheme="minorHAnsi" w:cstheme="minorHAnsi"/>
                <w:b/>
              </w:rPr>
              <w:t>i</w:t>
            </w:r>
            <w:r w:rsidRPr="00D76980">
              <w:rPr>
                <w:rFonts w:asciiTheme="minorHAnsi" w:hAnsiTheme="minorHAnsi" w:cstheme="minorHAnsi"/>
                <w:b/>
                <w:spacing w:val="-3"/>
              </w:rPr>
              <w:t xml:space="preserve"> </w:t>
            </w:r>
            <w:r w:rsidRPr="00D76980">
              <w:rPr>
                <w:rFonts w:asciiTheme="minorHAnsi" w:hAnsiTheme="minorHAnsi" w:cstheme="minorHAnsi"/>
                <w:b/>
                <w:spacing w:val="-2"/>
              </w:rPr>
              <w:t>rękojmi</w:t>
            </w:r>
          </w:p>
        </w:tc>
        <w:tc>
          <w:tcPr>
            <w:tcW w:w="1579" w:type="dxa"/>
          </w:tcPr>
          <w:p w14:paraId="7E77FEC1" w14:textId="77777777" w:rsidR="007E1383" w:rsidRPr="00D76980" w:rsidRDefault="008E6D27" w:rsidP="00D76980">
            <w:pPr>
              <w:pStyle w:val="TableParagraph"/>
              <w:spacing w:line="276" w:lineRule="auto"/>
              <w:ind w:left="0" w:right="157"/>
              <w:rPr>
                <w:rFonts w:asciiTheme="minorHAnsi" w:hAnsiTheme="minorHAnsi" w:cstheme="minorHAnsi"/>
                <w:b/>
              </w:rPr>
            </w:pPr>
            <w:r w:rsidRPr="00D76980">
              <w:rPr>
                <w:rFonts w:asciiTheme="minorHAnsi" w:hAnsiTheme="minorHAnsi" w:cstheme="minorHAnsi"/>
                <w:b/>
              </w:rPr>
              <w:t>ilość</w:t>
            </w:r>
            <w:r w:rsidRPr="00D76980">
              <w:rPr>
                <w:rFonts w:asciiTheme="minorHAnsi" w:hAnsiTheme="minorHAnsi" w:cstheme="minorHAnsi"/>
                <w:b/>
                <w:spacing w:val="-5"/>
              </w:rPr>
              <w:t xml:space="preserve"> </w:t>
            </w:r>
            <w:r w:rsidR="000C7C0C" w:rsidRPr="00D76980">
              <w:rPr>
                <w:rFonts w:asciiTheme="minorHAnsi" w:hAnsiTheme="minorHAnsi" w:cstheme="minorHAnsi"/>
                <w:b/>
                <w:spacing w:val="-5"/>
              </w:rPr>
              <w:t>p</w:t>
            </w:r>
            <w:r w:rsidRPr="00D76980">
              <w:rPr>
                <w:rFonts w:asciiTheme="minorHAnsi" w:hAnsiTheme="minorHAnsi" w:cstheme="minorHAnsi"/>
                <w:b/>
                <w:spacing w:val="-2"/>
              </w:rPr>
              <w:t>unktów</w:t>
            </w:r>
          </w:p>
        </w:tc>
      </w:tr>
      <w:tr w:rsidR="007E1383" w:rsidRPr="00D76980" w14:paraId="76DCE58F" w14:textId="77777777" w:rsidTr="000C7C0C">
        <w:trPr>
          <w:trHeight w:val="506"/>
        </w:trPr>
        <w:tc>
          <w:tcPr>
            <w:tcW w:w="6804" w:type="dxa"/>
          </w:tcPr>
          <w:p w14:paraId="15775201"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60 </w:t>
            </w:r>
            <w:r w:rsidRPr="00D76980">
              <w:rPr>
                <w:rFonts w:asciiTheme="minorHAnsi" w:hAnsiTheme="minorHAnsi" w:cstheme="minorHAnsi"/>
                <w:spacing w:val="-2"/>
              </w:rPr>
              <w:t>miesięcy</w:t>
            </w:r>
          </w:p>
        </w:tc>
        <w:tc>
          <w:tcPr>
            <w:tcW w:w="1579" w:type="dxa"/>
          </w:tcPr>
          <w:p w14:paraId="1D91A112" w14:textId="77777777" w:rsidR="007E1383" w:rsidRPr="00D76980" w:rsidRDefault="008E6D27" w:rsidP="00D76980">
            <w:pPr>
              <w:pStyle w:val="TableParagraph"/>
              <w:spacing w:before="127" w:line="276" w:lineRule="auto"/>
              <w:ind w:left="143" w:right="15"/>
              <w:rPr>
                <w:rFonts w:asciiTheme="minorHAnsi" w:hAnsiTheme="minorHAnsi" w:cstheme="minorHAnsi"/>
              </w:rPr>
            </w:pPr>
            <w:r w:rsidRPr="00D76980">
              <w:rPr>
                <w:rFonts w:asciiTheme="minorHAnsi" w:hAnsiTheme="minorHAnsi" w:cstheme="minorHAnsi"/>
              </w:rPr>
              <w:t xml:space="preserve">0 </w:t>
            </w:r>
            <w:r w:rsidRPr="00D76980">
              <w:rPr>
                <w:rFonts w:asciiTheme="minorHAnsi" w:hAnsiTheme="minorHAnsi" w:cstheme="minorHAnsi"/>
                <w:spacing w:val="-5"/>
              </w:rPr>
              <w:t>pkt</w:t>
            </w:r>
          </w:p>
        </w:tc>
      </w:tr>
      <w:tr w:rsidR="007E1383" w:rsidRPr="00D76980" w14:paraId="76477192" w14:textId="77777777" w:rsidTr="000C7C0C">
        <w:trPr>
          <w:trHeight w:val="506"/>
        </w:trPr>
        <w:tc>
          <w:tcPr>
            <w:tcW w:w="6804" w:type="dxa"/>
          </w:tcPr>
          <w:p w14:paraId="135F9DBB" w14:textId="77777777" w:rsidR="007E1383" w:rsidRPr="00D76980" w:rsidRDefault="008E6D27" w:rsidP="00D76980">
            <w:pPr>
              <w:pStyle w:val="TableParagraph"/>
              <w:tabs>
                <w:tab w:val="left" w:pos="3631"/>
              </w:tabs>
              <w:spacing w:line="276" w:lineRule="auto"/>
              <w:ind w:right="56"/>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000C7C0C" w:rsidRPr="00D76980">
              <w:rPr>
                <w:rFonts w:asciiTheme="minorHAnsi" w:hAnsiTheme="minorHAnsi" w:cstheme="minorHAnsi"/>
              </w:rPr>
              <w:t xml:space="preserve"> </w:t>
            </w:r>
            <w:r w:rsidRPr="00D76980">
              <w:rPr>
                <w:rFonts w:asciiTheme="minorHAnsi" w:hAnsiTheme="minorHAnsi" w:cstheme="minorHAnsi"/>
              </w:rPr>
              <w:t>na</w:t>
            </w:r>
            <w:r w:rsidRPr="00D76980">
              <w:rPr>
                <w:rFonts w:asciiTheme="minorHAnsi" w:hAnsiTheme="minorHAnsi" w:cstheme="minorHAnsi"/>
                <w:spacing w:val="21"/>
              </w:rPr>
              <w:t xml:space="preserve"> </w:t>
            </w:r>
            <w:r w:rsidRPr="00D76980">
              <w:rPr>
                <w:rFonts w:asciiTheme="minorHAnsi" w:hAnsiTheme="minorHAnsi" w:cstheme="minorHAnsi"/>
              </w:rPr>
              <w:t>okres</w:t>
            </w:r>
            <w:r w:rsidRPr="00D76980">
              <w:rPr>
                <w:rFonts w:asciiTheme="minorHAnsi" w:hAnsiTheme="minorHAnsi" w:cstheme="minorHAnsi"/>
                <w:spacing w:val="22"/>
              </w:rPr>
              <w:t xml:space="preserve"> </w:t>
            </w:r>
            <w:r w:rsidRPr="00D76980">
              <w:rPr>
                <w:rFonts w:asciiTheme="minorHAnsi" w:hAnsiTheme="minorHAnsi" w:cstheme="minorHAnsi"/>
              </w:rPr>
              <w:t xml:space="preserve">66 </w:t>
            </w:r>
            <w:r w:rsidRPr="00D76980">
              <w:rPr>
                <w:rFonts w:asciiTheme="minorHAnsi" w:hAnsiTheme="minorHAnsi" w:cstheme="minorHAnsi"/>
                <w:spacing w:val="-2"/>
              </w:rPr>
              <w:t>miesięcy</w:t>
            </w:r>
          </w:p>
        </w:tc>
        <w:tc>
          <w:tcPr>
            <w:tcW w:w="1579" w:type="dxa"/>
          </w:tcPr>
          <w:p w14:paraId="5632CF4C"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5 </w:t>
            </w:r>
            <w:r w:rsidRPr="00D76980">
              <w:rPr>
                <w:rFonts w:asciiTheme="minorHAnsi" w:hAnsiTheme="minorHAnsi" w:cstheme="minorHAnsi"/>
                <w:spacing w:val="-5"/>
              </w:rPr>
              <w:t>pkt</w:t>
            </w:r>
          </w:p>
        </w:tc>
      </w:tr>
      <w:tr w:rsidR="007E1383" w:rsidRPr="00D76980" w14:paraId="39B0D8C2" w14:textId="77777777" w:rsidTr="000C7C0C">
        <w:trPr>
          <w:trHeight w:val="535"/>
        </w:trPr>
        <w:tc>
          <w:tcPr>
            <w:tcW w:w="6804" w:type="dxa"/>
          </w:tcPr>
          <w:p w14:paraId="2DDCDB83"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72 </w:t>
            </w:r>
            <w:r w:rsidRPr="00D76980">
              <w:rPr>
                <w:rFonts w:asciiTheme="minorHAnsi" w:hAnsiTheme="minorHAnsi" w:cstheme="minorHAnsi"/>
                <w:spacing w:val="-2"/>
              </w:rPr>
              <w:t>miesięcy</w:t>
            </w:r>
          </w:p>
        </w:tc>
        <w:tc>
          <w:tcPr>
            <w:tcW w:w="1579" w:type="dxa"/>
          </w:tcPr>
          <w:p w14:paraId="0CDDF29B" w14:textId="77777777" w:rsidR="007E1383" w:rsidRPr="00D76980" w:rsidRDefault="00071253" w:rsidP="00D76980">
            <w:pPr>
              <w:pStyle w:val="TableParagraph"/>
              <w:spacing w:before="142" w:line="276" w:lineRule="auto"/>
              <w:ind w:left="0" w:right="15"/>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spacing w:val="-1"/>
              </w:rPr>
              <w:t xml:space="preserve"> </w:t>
            </w:r>
            <w:r w:rsidRPr="00D76980">
              <w:rPr>
                <w:rFonts w:asciiTheme="minorHAnsi" w:hAnsiTheme="minorHAnsi" w:cstheme="minorHAnsi"/>
                <w:spacing w:val="-5"/>
              </w:rPr>
              <w:t>pkt</w:t>
            </w:r>
          </w:p>
        </w:tc>
      </w:tr>
      <w:tr w:rsidR="007E1383" w:rsidRPr="00D76980" w14:paraId="10C18D2A" w14:textId="77777777" w:rsidTr="000C7C0C">
        <w:trPr>
          <w:trHeight w:val="505"/>
        </w:trPr>
        <w:tc>
          <w:tcPr>
            <w:tcW w:w="6804" w:type="dxa"/>
          </w:tcPr>
          <w:p w14:paraId="50786A02"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78 </w:t>
            </w:r>
            <w:r w:rsidRPr="00D76980">
              <w:rPr>
                <w:rFonts w:asciiTheme="minorHAnsi" w:hAnsiTheme="minorHAnsi" w:cstheme="minorHAnsi"/>
                <w:spacing w:val="-2"/>
              </w:rPr>
              <w:t>miesięcy</w:t>
            </w:r>
          </w:p>
        </w:tc>
        <w:tc>
          <w:tcPr>
            <w:tcW w:w="1579" w:type="dxa"/>
          </w:tcPr>
          <w:p w14:paraId="3687BF45"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15 </w:t>
            </w:r>
            <w:r w:rsidRPr="00D76980">
              <w:rPr>
                <w:rFonts w:asciiTheme="minorHAnsi" w:hAnsiTheme="minorHAnsi" w:cstheme="minorHAnsi"/>
                <w:spacing w:val="-5"/>
              </w:rPr>
              <w:t>pkt</w:t>
            </w:r>
          </w:p>
        </w:tc>
      </w:tr>
      <w:tr w:rsidR="001F17B3" w:rsidRPr="00D76980" w14:paraId="04E62CF6" w14:textId="77777777" w:rsidTr="000C7C0C">
        <w:trPr>
          <w:trHeight w:val="505"/>
        </w:trPr>
        <w:tc>
          <w:tcPr>
            <w:tcW w:w="6804" w:type="dxa"/>
          </w:tcPr>
          <w:p w14:paraId="6C514897" w14:textId="77777777" w:rsidR="001F17B3" w:rsidRPr="00D76980" w:rsidRDefault="001F17B3"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84 i więcej </w:t>
            </w:r>
            <w:r w:rsidRPr="00D76980">
              <w:rPr>
                <w:rFonts w:asciiTheme="minorHAnsi" w:hAnsiTheme="minorHAnsi" w:cstheme="minorHAnsi"/>
                <w:spacing w:val="-2"/>
              </w:rPr>
              <w:t>miesięcy</w:t>
            </w:r>
          </w:p>
        </w:tc>
        <w:tc>
          <w:tcPr>
            <w:tcW w:w="1579" w:type="dxa"/>
          </w:tcPr>
          <w:p w14:paraId="055ABBE0" w14:textId="77777777" w:rsidR="001F17B3" w:rsidRPr="00D76980" w:rsidRDefault="001F17B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20 pkt</w:t>
            </w:r>
          </w:p>
        </w:tc>
      </w:tr>
    </w:tbl>
    <w:p w14:paraId="0D578FC5" w14:textId="77777777" w:rsidR="000C7C0C" w:rsidRPr="00D76980" w:rsidRDefault="000C7C0C" w:rsidP="00D76980">
      <w:pPr>
        <w:pStyle w:val="Tekstpodstawowy"/>
        <w:spacing w:before="93" w:line="276" w:lineRule="auto"/>
        <w:ind w:right="106"/>
        <w:jc w:val="left"/>
        <w:rPr>
          <w:rFonts w:asciiTheme="minorHAnsi" w:hAnsiTheme="minorHAnsi" w:cstheme="minorHAnsi"/>
        </w:rPr>
      </w:pPr>
    </w:p>
    <w:p w14:paraId="73332718" w14:textId="3841A9B6" w:rsidR="007E1383" w:rsidRPr="00D76980" w:rsidRDefault="008E6D27" w:rsidP="00BF290E">
      <w:pPr>
        <w:pStyle w:val="Tekstpodstawowy"/>
        <w:spacing w:before="93" w:line="276" w:lineRule="auto"/>
        <w:ind w:left="284" w:right="106"/>
        <w:jc w:val="left"/>
        <w:rPr>
          <w:rFonts w:asciiTheme="minorHAnsi" w:hAnsiTheme="minorHAnsi" w:cstheme="minorHAnsi"/>
        </w:rPr>
      </w:pPr>
      <w:r w:rsidRPr="00D76980">
        <w:rPr>
          <w:rFonts w:asciiTheme="minorHAnsi" w:hAnsiTheme="minorHAnsi" w:cstheme="minorHAnsi"/>
        </w:rPr>
        <w:t xml:space="preserve">W przypadku zaoferowania okresu gwarancji jakości i rękojmi dłuższego niż 84 miesiące </w:t>
      </w:r>
      <w:r w:rsidR="003F3235">
        <w:rPr>
          <w:rFonts w:asciiTheme="minorHAnsi" w:hAnsiTheme="minorHAnsi" w:cstheme="minorHAnsi"/>
        </w:rPr>
        <w:t>W</w:t>
      </w:r>
      <w:r w:rsidRPr="00D76980">
        <w:rPr>
          <w:rFonts w:asciiTheme="minorHAnsi" w:hAnsiTheme="minorHAnsi" w:cstheme="minorHAnsi"/>
        </w:rPr>
        <w:t xml:space="preserve">ykonawca otrzyma maksymalną ilość punktów tj. </w:t>
      </w:r>
      <w:r w:rsidR="00071253" w:rsidRPr="00D76980">
        <w:rPr>
          <w:rFonts w:asciiTheme="minorHAnsi" w:hAnsiTheme="minorHAnsi" w:cstheme="minorHAnsi"/>
        </w:rPr>
        <w:t>2</w:t>
      </w:r>
      <w:r w:rsidRPr="00D76980">
        <w:rPr>
          <w:rFonts w:asciiTheme="minorHAnsi" w:hAnsiTheme="minorHAnsi" w:cstheme="minorHAnsi"/>
        </w:rPr>
        <w:t xml:space="preserve">0. W przypadku gdy </w:t>
      </w:r>
      <w:r w:rsidR="003F3235">
        <w:rPr>
          <w:rFonts w:asciiTheme="minorHAnsi" w:hAnsiTheme="minorHAnsi" w:cstheme="minorHAnsi"/>
        </w:rPr>
        <w:t>W</w:t>
      </w:r>
      <w:r w:rsidRPr="00D76980">
        <w:rPr>
          <w:rFonts w:asciiTheme="minorHAnsi" w:hAnsiTheme="minorHAnsi" w:cstheme="minorHAnsi"/>
        </w:rPr>
        <w:t>ykonawca nie uzupełni w formularzu oferty miejsca wskazującego proponowany okres udzielenia gwarancji jakości i rękojmi, Zamawiający przyjmie</w:t>
      </w:r>
      <w:r w:rsidR="00071253" w:rsidRPr="00D76980">
        <w:rPr>
          <w:rFonts w:asciiTheme="minorHAnsi" w:hAnsiTheme="minorHAnsi" w:cstheme="minorHAnsi"/>
        </w:rPr>
        <w:t xml:space="preserve"> (wynika to</w:t>
      </w:r>
      <w:r w:rsidR="00E46101">
        <w:rPr>
          <w:rFonts w:asciiTheme="minorHAnsi" w:hAnsiTheme="minorHAnsi" w:cstheme="minorHAnsi"/>
        </w:rPr>
        <w:br/>
      </w:r>
      <w:r w:rsidR="00071253" w:rsidRPr="00D76980">
        <w:rPr>
          <w:rFonts w:asciiTheme="minorHAnsi" w:hAnsiTheme="minorHAnsi" w:cstheme="minorHAnsi"/>
        </w:rPr>
        <w:t>z formularza oferty),</w:t>
      </w:r>
      <w:r w:rsidRPr="00D76980">
        <w:rPr>
          <w:rFonts w:asciiTheme="minorHAnsi" w:hAnsiTheme="minorHAnsi" w:cstheme="minorHAnsi"/>
        </w:rPr>
        <w:t xml:space="preserve"> że Wykonawca zaproponował najkrótszy termin gwarancji jakości i rękojmi tj. 60 miesięcy.</w:t>
      </w:r>
      <w:r w:rsidR="00071253" w:rsidRPr="00D76980">
        <w:rPr>
          <w:rFonts w:asciiTheme="minorHAnsi" w:hAnsiTheme="minorHAnsi" w:cstheme="minorHAnsi"/>
        </w:rPr>
        <w:t xml:space="preserve"> Wskazanie okresu krótszego niż 60 miesięcy spowoduje odrzucenie oferty.</w:t>
      </w:r>
    </w:p>
    <w:p w14:paraId="0C6FBC35" w14:textId="77777777" w:rsidR="007E1383" w:rsidRPr="00D76980" w:rsidRDefault="007E1383" w:rsidP="00BF290E">
      <w:pPr>
        <w:pStyle w:val="Tekstpodstawowy"/>
        <w:spacing w:before="2" w:line="276" w:lineRule="auto"/>
        <w:ind w:left="284"/>
        <w:jc w:val="left"/>
        <w:rPr>
          <w:rFonts w:asciiTheme="minorHAnsi" w:hAnsiTheme="minorHAnsi" w:cstheme="minorHAnsi"/>
        </w:rPr>
      </w:pPr>
    </w:p>
    <w:p w14:paraId="3593F3BA" w14:textId="77777777" w:rsidR="007E1383" w:rsidRPr="00D76980" w:rsidRDefault="008E6D27" w:rsidP="00727D7B">
      <w:pPr>
        <w:pStyle w:val="Tekstpodstawowy"/>
        <w:spacing w:line="276" w:lineRule="auto"/>
        <w:ind w:left="284" w:right="109"/>
        <w:jc w:val="left"/>
        <w:rPr>
          <w:rFonts w:asciiTheme="minorHAnsi" w:hAnsiTheme="minorHAnsi" w:cstheme="minorHAnsi"/>
        </w:rPr>
      </w:pPr>
      <w:r w:rsidRPr="00D76980">
        <w:rPr>
          <w:rFonts w:asciiTheme="minorHAnsi" w:hAnsiTheme="minorHAnsi" w:cstheme="minorHAnsi"/>
        </w:rPr>
        <w:t>Wartość</w:t>
      </w:r>
      <w:r w:rsidRPr="00D76980">
        <w:rPr>
          <w:rFonts w:asciiTheme="minorHAnsi" w:hAnsiTheme="minorHAnsi" w:cstheme="minorHAnsi"/>
          <w:spacing w:val="80"/>
        </w:rPr>
        <w:t xml:space="preserve"> </w:t>
      </w:r>
      <w:r w:rsidRPr="00D76980">
        <w:rPr>
          <w:rFonts w:asciiTheme="minorHAnsi" w:hAnsiTheme="minorHAnsi" w:cstheme="minorHAnsi"/>
        </w:rPr>
        <w:t>punktowa</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przyznana</w:t>
      </w:r>
      <w:r w:rsidRPr="00D76980">
        <w:rPr>
          <w:rFonts w:asciiTheme="minorHAnsi" w:hAnsiTheme="minorHAnsi" w:cstheme="minorHAnsi"/>
          <w:spacing w:val="80"/>
        </w:rPr>
        <w:t xml:space="preserve">  </w:t>
      </w:r>
      <w:r w:rsidRPr="00D76980">
        <w:rPr>
          <w:rFonts w:asciiTheme="minorHAnsi" w:hAnsiTheme="minorHAnsi" w:cstheme="minorHAnsi"/>
        </w:rPr>
        <w:t>dla</w:t>
      </w:r>
      <w:r w:rsidRPr="00D76980">
        <w:rPr>
          <w:rFonts w:asciiTheme="minorHAnsi" w:hAnsiTheme="minorHAnsi" w:cstheme="minorHAnsi"/>
          <w:spacing w:val="80"/>
        </w:rPr>
        <w:t xml:space="preserve"> </w:t>
      </w:r>
      <w:r w:rsidRPr="00D76980">
        <w:rPr>
          <w:rFonts w:asciiTheme="minorHAnsi" w:hAnsiTheme="minorHAnsi" w:cstheme="minorHAnsi"/>
        </w:rPr>
        <w:t>każdej</w:t>
      </w:r>
      <w:r w:rsidRPr="00D76980">
        <w:rPr>
          <w:rFonts w:asciiTheme="minorHAnsi" w:hAnsiTheme="minorHAnsi" w:cstheme="minorHAnsi"/>
          <w:spacing w:val="80"/>
        </w:rPr>
        <w:t xml:space="preserve"> </w:t>
      </w:r>
      <w:r w:rsidRPr="00D76980">
        <w:rPr>
          <w:rFonts w:asciiTheme="minorHAnsi" w:hAnsiTheme="minorHAnsi" w:cstheme="minorHAnsi"/>
        </w:rPr>
        <w:t>oferty</w:t>
      </w:r>
      <w:r w:rsidRPr="00D76980">
        <w:rPr>
          <w:rFonts w:asciiTheme="minorHAnsi" w:hAnsiTheme="minorHAnsi" w:cstheme="minorHAnsi"/>
          <w:spacing w:val="80"/>
        </w:rPr>
        <w:t xml:space="preserve"> </w:t>
      </w:r>
      <w:r w:rsidRPr="00D76980">
        <w:rPr>
          <w:rFonts w:asciiTheme="minorHAnsi" w:hAnsiTheme="minorHAnsi" w:cstheme="minorHAnsi"/>
        </w:rPr>
        <w:t>to:</w:t>
      </w:r>
      <w:r w:rsidRPr="00D76980">
        <w:rPr>
          <w:rFonts w:asciiTheme="minorHAnsi" w:hAnsiTheme="minorHAnsi" w:cstheme="minorHAnsi"/>
          <w:spacing w:val="80"/>
        </w:rPr>
        <w:t xml:space="preserve"> </w:t>
      </w:r>
      <w:r w:rsidRPr="00D76980">
        <w:rPr>
          <w:rFonts w:asciiTheme="minorHAnsi" w:hAnsiTheme="minorHAnsi" w:cstheme="minorHAnsi"/>
        </w:rPr>
        <w:t>suma</w:t>
      </w:r>
      <w:r w:rsidRPr="00D76980">
        <w:rPr>
          <w:rFonts w:asciiTheme="minorHAnsi" w:hAnsiTheme="minorHAnsi" w:cstheme="minorHAnsi"/>
          <w:spacing w:val="80"/>
        </w:rPr>
        <w:t xml:space="preserve"> </w:t>
      </w:r>
      <w:r w:rsidRPr="00D76980">
        <w:rPr>
          <w:rFonts w:asciiTheme="minorHAnsi" w:hAnsiTheme="minorHAnsi" w:cstheme="minorHAnsi"/>
        </w:rPr>
        <w:t>punktów</w:t>
      </w:r>
      <w:r w:rsidRPr="00D76980">
        <w:rPr>
          <w:rFonts w:asciiTheme="minorHAnsi" w:hAnsiTheme="minorHAnsi" w:cstheme="minorHAnsi"/>
          <w:spacing w:val="80"/>
        </w:rPr>
        <w:t xml:space="preserve"> </w:t>
      </w:r>
      <w:r w:rsidRPr="00D76980">
        <w:rPr>
          <w:rFonts w:asciiTheme="minorHAnsi" w:hAnsiTheme="minorHAnsi" w:cstheme="minorHAnsi"/>
        </w:rPr>
        <w:t>uzyskanych</w:t>
      </w:r>
      <w:r w:rsidRPr="00D76980">
        <w:rPr>
          <w:rFonts w:asciiTheme="minorHAnsi" w:hAnsiTheme="minorHAnsi" w:cstheme="minorHAnsi"/>
          <w:spacing w:val="40"/>
        </w:rPr>
        <w:t xml:space="preserve"> </w:t>
      </w:r>
      <w:r w:rsidRPr="00D76980">
        <w:rPr>
          <w:rFonts w:asciiTheme="minorHAnsi" w:hAnsiTheme="minorHAnsi" w:cstheme="minorHAnsi"/>
        </w:rPr>
        <w:t>w</w:t>
      </w:r>
      <w:r w:rsidR="000C7C0C" w:rsidRPr="00D76980">
        <w:rPr>
          <w:rFonts w:asciiTheme="minorHAnsi" w:hAnsiTheme="minorHAnsi" w:cstheme="minorHAnsi"/>
        </w:rPr>
        <w:t> </w:t>
      </w:r>
      <w:r w:rsidRPr="00D76980">
        <w:rPr>
          <w:rFonts w:asciiTheme="minorHAnsi" w:hAnsiTheme="minorHAnsi" w:cstheme="minorHAnsi"/>
        </w:rPr>
        <w:t xml:space="preserve">kryterium </w:t>
      </w:r>
      <w:r w:rsidRPr="00D76980">
        <w:rPr>
          <w:rFonts w:asciiTheme="minorHAnsi" w:hAnsiTheme="minorHAnsi" w:cstheme="minorHAnsi"/>
        </w:rPr>
        <w:lastRenderedPageBreak/>
        <w:t>cena – (C),</w:t>
      </w:r>
      <w:r w:rsidRPr="00D76980">
        <w:rPr>
          <w:rFonts w:asciiTheme="minorHAnsi" w:hAnsiTheme="minorHAnsi" w:cstheme="minorHAnsi"/>
          <w:spacing w:val="40"/>
        </w:rPr>
        <w:t xml:space="preserve"> </w:t>
      </w:r>
      <w:r w:rsidRPr="00D76980">
        <w:rPr>
          <w:rFonts w:asciiTheme="minorHAnsi" w:hAnsiTheme="minorHAnsi" w:cstheme="minorHAnsi"/>
        </w:rPr>
        <w:t>okres gwarancji jakości i rękojmi</w:t>
      </w:r>
      <w:r w:rsidRPr="00D76980">
        <w:rPr>
          <w:rFonts w:asciiTheme="minorHAnsi" w:hAnsiTheme="minorHAnsi" w:cstheme="minorHAnsi"/>
          <w:spacing w:val="40"/>
        </w:rPr>
        <w:t xml:space="preserve"> </w:t>
      </w:r>
      <w:r w:rsidRPr="00D76980">
        <w:rPr>
          <w:rFonts w:asciiTheme="minorHAnsi" w:hAnsiTheme="minorHAnsi" w:cstheme="minorHAnsi"/>
        </w:rPr>
        <w:t>(G) czyli: W= C + G</w:t>
      </w:r>
    </w:p>
    <w:p w14:paraId="07FA0270" w14:textId="77777777" w:rsidR="007E1383" w:rsidRPr="00D76980" w:rsidRDefault="007E1383" w:rsidP="00D76980">
      <w:pPr>
        <w:pStyle w:val="Tekstpodstawowy"/>
        <w:spacing w:line="276" w:lineRule="auto"/>
        <w:jc w:val="left"/>
        <w:rPr>
          <w:rFonts w:asciiTheme="minorHAnsi" w:hAnsiTheme="minorHAnsi" w:cstheme="minorHAnsi"/>
        </w:rPr>
      </w:pPr>
    </w:p>
    <w:p w14:paraId="1D3C2A54" w14:textId="77777777" w:rsidR="007E1383" w:rsidRPr="00D76980" w:rsidRDefault="008E6D27" w:rsidP="00727D7B">
      <w:pPr>
        <w:pStyle w:val="Tekstpodstawowy"/>
        <w:spacing w:line="276" w:lineRule="auto"/>
        <w:ind w:left="284" w:right="114"/>
        <w:jc w:val="left"/>
        <w:rPr>
          <w:rFonts w:asciiTheme="minorHAnsi" w:hAnsiTheme="minorHAnsi" w:cstheme="minorHAnsi"/>
        </w:rPr>
      </w:pPr>
      <w:r w:rsidRPr="00D76980">
        <w:rPr>
          <w:rFonts w:asciiTheme="minorHAnsi" w:hAnsiTheme="minorHAnsi" w:cstheme="minorHAnsi"/>
        </w:rPr>
        <w:t>Za najkorzystniejszą zostanie uznana oferta, która uzyska najwyższą ocenę końcową. Maksymalna ilość punktów do uzyskania 100.</w:t>
      </w:r>
    </w:p>
    <w:p w14:paraId="28308F5D" w14:textId="77777777" w:rsidR="007E1383" w:rsidRPr="00D76980" w:rsidRDefault="007E1383" w:rsidP="00D76980">
      <w:pPr>
        <w:pStyle w:val="Tekstpodstawowy"/>
        <w:spacing w:before="11" w:line="276" w:lineRule="auto"/>
        <w:jc w:val="left"/>
        <w:rPr>
          <w:rFonts w:asciiTheme="minorHAnsi" w:hAnsiTheme="minorHAnsi" w:cstheme="minorHAnsi"/>
        </w:rPr>
      </w:pPr>
    </w:p>
    <w:p w14:paraId="444DCFD6" w14:textId="77777777" w:rsidR="00031CD9"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Zamówienie zostanie udzielone temu Wykonawcy, którego Oferta uzyska najwyższą liczbę punktów</w:t>
      </w:r>
    </w:p>
    <w:p w14:paraId="69F8BB20" w14:textId="29AE9CCF" w:rsidR="007E1383" w:rsidRPr="00D76980"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 xml:space="preserve"> w ostatecznej ocenie punktowej.</w:t>
      </w:r>
    </w:p>
    <w:p w14:paraId="6B4280AF" w14:textId="77777777" w:rsidR="007E1383" w:rsidRDefault="007E1383" w:rsidP="00D76980">
      <w:pPr>
        <w:spacing w:line="276" w:lineRule="auto"/>
        <w:rPr>
          <w:rFonts w:asciiTheme="minorHAnsi" w:hAnsiTheme="minorHAnsi" w:cstheme="minorHAnsi"/>
        </w:rPr>
      </w:pPr>
    </w:p>
    <w:p w14:paraId="0F5993DA" w14:textId="77777777" w:rsidR="00F3276A" w:rsidRPr="00D76980" w:rsidRDefault="00F3276A" w:rsidP="00D76980">
      <w:pPr>
        <w:spacing w:line="276" w:lineRule="auto"/>
        <w:rPr>
          <w:rFonts w:asciiTheme="minorHAnsi" w:hAnsiTheme="minorHAnsi" w:cstheme="minorHAnsi"/>
        </w:rPr>
      </w:pPr>
    </w:p>
    <w:p w14:paraId="714FA6AB" w14:textId="367E4C72" w:rsidR="007E1383" w:rsidRPr="00D76980" w:rsidRDefault="00E36B70" w:rsidP="00E36B70">
      <w:pPr>
        <w:pStyle w:val="Nagwek1"/>
        <w:shd w:val="clear" w:color="auto" w:fill="EEECE1" w:themeFill="background2"/>
        <w:spacing w:line="276" w:lineRule="auto"/>
        <w:ind w:left="284" w:right="111" w:hanging="142"/>
        <w:rPr>
          <w:rFonts w:asciiTheme="minorHAnsi" w:hAnsiTheme="minorHAnsi" w:cstheme="minorHAnsi"/>
        </w:rPr>
      </w:pPr>
      <w:r>
        <w:rPr>
          <w:rFonts w:asciiTheme="minorHAnsi" w:hAnsiTheme="minorHAnsi" w:cstheme="minorHAnsi"/>
        </w:rPr>
        <w:t xml:space="preserve">XV </w:t>
      </w:r>
      <w:r w:rsidR="008E6D27" w:rsidRPr="00D76980">
        <w:rPr>
          <w:rFonts w:asciiTheme="minorHAnsi" w:hAnsiTheme="minorHAnsi" w:cstheme="minorHAnsi"/>
          <w:u w:val="thick"/>
        </w:rPr>
        <w:t>Informacje</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formalnościach,</w:t>
      </w:r>
      <w:r w:rsidR="008E6D27" w:rsidRPr="00D76980">
        <w:rPr>
          <w:rFonts w:asciiTheme="minorHAnsi" w:hAnsiTheme="minorHAnsi" w:cstheme="minorHAnsi"/>
          <w:spacing w:val="70"/>
          <w:u w:val="thick"/>
        </w:rPr>
        <w:t xml:space="preserve"> </w:t>
      </w:r>
      <w:r w:rsidR="008E6D27" w:rsidRPr="00D76980">
        <w:rPr>
          <w:rFonts w:asciiTheme="minorHAnsi" w:hAnsiTheme="minorHAnsi" w:cstheme="minorHAnsi"/>
          <w:u w:val="thick"/>
        </w:rPr>
        <w:t>jakie</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powinny</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zostać</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dopełnione</w:t>
      </w:r>
      <w:r w:rsidR="008E6D27" w:rsidRPr="00D76980">
        <w:rPr>
          <w:rFonts w:asciiTheme="minorHAnsi" w:hAnsiTheme="minorHAnsi" w:cstheme="minorHAnsi"/>
          <w:spacing w:val="67"/>
          <w:u w:val="thick"/>
        </w:rPr>
        <w:t xml:space="preserve"> </w:t>
      </w:r>
      <w:r w:rsidR="008E6D27" w:rsidRPr="00D76980">
        <w:rPr>
          <w:rFonts w:asciiTheme="minorHAnsi" w:hAnsiTheme="minorHAnsi" w:cstheme="minorHAnsi"/>
          <w:u w:val="thick"/>
        </w:rPr>
        <w:t>po</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wyborze</w:t>
      </w:r>
      <w:r w:rsidR="008E6D27" w:rsidRPr="00D76980">
        <w:rPr>
          <w:rFonts w:asciiTheme="minorHAnsi" w:hAnsiTheme="minorHAnsi" w:cstheme="minorHAnsi"/>
          <w:spacing w:val="72"/>
          <w:u w:val="thick"/>
        </w:rPr>
        <w:t xml:space="preserve"> </w:t>
      </w:r>
      <w:r w:rsidR="008E6D27" w:rsidRPr="00D76980">
        <w:rPr>
          <w:rFonts w:asciiTheme="minorHAnsi" w:hAnsiTheme="minorHAnsi" w:cstheme="minorHAnsi"/>
          <w:u w:val="thick"/>
        </w:rPr>
        <w:t>oferty</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 celu zawarcia umowy w sprawie zamówienia publicznego.</w:t>
      </w:r>
    </w:p>
    <w:p w14:paraId="17B9D9F2"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4FEADB13" w14:textId="34052D04" w:rsidR="007E1383" w:rsidRPr="00E36B70" w:rsidRDefault="008E6D27" w:rsidP="00E36B70">
      <w:pPr>
        <w:pStyle w:val="Akapitzlist"/>
        <w:numPr>
          <w:ilvl w:val="1"/>
          <w:numId w:val="43"/>
        </w:numPr>
        <w:tabs>
          <w:tab w:val="left" w:pos="709"/>
        </w:tabs>
        <w:spacing w:before="93" w:line="276" w:lineRule="auto"/>
        <w:ind w:left="709" w:right="109" w:hanging="425"/>
        <w:rPr>
          <w:rFonts w:asciiTheme="minorHAnsi" w:hAnsiTheme="minorHAnsi" w:cstheme="minorHAnsi"/>
        </w:rPr>
      </w:pPr>
      <w:r w:rsidRPr="00E36B70">
        <w:rPr>
          <w:rFonts w:asciiTheme="minorHAnsi" w:hAnsiTheme="minorHAnsi" w:cstheme="minorHAnsi"/>
        </w:rPr>
        <w:t xml:space="preserve">Z </w:t>
      </w:r>
      <w:r w:rsidR="003F3235" w:rsidRPr="00E36B70">
        <w:rPr>
          <w:rFonts w:asciiTheme="minorHAnsi" w:hAnsiTheme="minorHAnsi" w:cstheme="minorHAnsi"/>
        </w:rPr>
        <w:t>W</w:t>
      </w:r>
      <w:r w:rsidRPr="00E36B70">
        <w:rPr>
          <w:rFonts w:asciiTheme="minorHAnsi" w:hAnsiTheme="minorHAnsi" w:cstheme="minorHAnsi"/>
        </w:rPr>
        <w:t>ykonawcą, który złoży najkorzystniejszą ofertę zostanie podpisana umowa, której wzór stanowi</w:t>
      </w:r>
      <w:r w:rsidRPr="00E36B70">
        <w:rPr>
          <w:rFonts w:asciiTheme="minorHAnsi" w:hAnsiTheme="minorHAnsi" w:cstheme="minorHAnsi"/>
          <w:spacing w:val="37"/>
        </w:rPr>
        <w:t xml:space="preserve"> </w:t>
      </w:r>
      <w:r w:rsidRPr="00E36B70">
        <w:rPr>
          <w:rFonts w:asciiTheme="minorHAnsi" w:hAnsiTheme="minorHAnsi" w:cstheme="minorHAnsi"/>
          <w:b/>
        </w:rPr>
        <w:t>załącznik</w:t>
      </w:r>
      <w:r w:rsidRPr="00E36B70">
        <w:rPr>
          <w:rFonts w:asciiTheme="minorHAnsi" w:hAnsiTheme="minorHAnsi" w:cstheme="minorHAnsi"/>
          <w:b/>
          <w:spacing w:val="39"/>
        </w:rPr>
        <w:t xml:space="preserve"> </w:t>
      </w:r>
      <w:r w:rsidRPr="00E36B70">
        <w:rPr>
          <w:rFonts w:asciiTheme="minorHAnsi" w:hAnsiTheme="minorHAnsi" w:cstheme="minorHAnsi"/>
          <w:b/>
        </w:rPr>
        <w:t>nr</w:t>
      </w:r>
      <w:r w:rsidRPr="00E36B70">
        <w:rPr>
          <w:rFonts w:asciiTheme="minorHAnsi" w:hAnsiTheme="minorHAnsi" w:cstheme="minorHAnsi"/>
          <w:b/>
          <w:spacing w:val="39"/>
        </w:rPr>
        <w:t xml:space="preserve"> </w:t>
      </w:r>
      <w:r w:rsidR="000C7C0C" w:rsidRPr="00E36B70">
        <w:rPr>
          <w:rFonts w:asciiTheme="minorHAnsi" w:hAnsiTheme="minorHAnsi" w:cstheme="minorHAnsi"/>
          <w:b/>
        </w:rPr>
        <w:t>10</w:t>
      </w:r>
      <w:r w:rsidRPr="00E36B70">
        <w:rPr>
          <w:rFonts w:asciiTheme="minorHAnsi" w:hAnsiTheme="minorHAnsi" w:cstheme="minorHAnsi"/>
          <w:b/>
          <w:spacing w:val="38"/>
        </w:rPr>
        <w:t xml:space="preserve"> </w:t>
      </w:r>
      <w:r w:rsidRPr="00E36B70">
        <w:rPr>
          <w:rFonts w:asciiTheme="minorHAnsi" w:hAnsiTheme="minorHAnsi" w:cstheme="minorHAnsi"/>
        </w:rPr>
        <w:t>do</w:t>
      </w:r>
      <w:r w:rsidRPr="00E36B70">
        <w:rPr>
          <w:rFonts w:asciiTheme="minorHAnsi" w:hAnsiTheme="minorHAnsi" w:cstheme="minorHAnsi"/>
          <w:spacing w:val="37"/>
        </w:rPr>
        <w:t xml:space="preserve"> </w:t>
      </w:r>
      <w:r w:rsidRPr="00E36B70">
        <w:rPr>
          <w:rFonts w:asciiTheme="minorHAnsi" w:hAnsiTheme="minorHAnsi" w:cstheme="minorHAnsi"/>
        </w:rPr>
        <w:t>niniejszej</w:t>
      </w:r>
      <w:r w:rsidRPr="00E36B70">
        <w:rPr>
          <w:rFonts w:asciiTheme="minorHAnsi" w:hAnsiTheme="minorHAnsi" w:cstheme="minorHAnsi"/>
          <w:spacing w:val="40"/>
        </w:rPr>
        <w:t xml:space="preserve"> </w:t>
      </w:r>
      <w:r w:rsidR="00871E67" w:rsidRPr="00E36B70">
        <w:rPr>
          <w:rFonts w:asciiTheme="minorHAnsi" w:hAnsiTheme="minorHAnsi" w:cstheme="minorHAnsi"/>
        </w:rPr>
        <w:t>SWZ</w:t>
      </w:r>
      <w:r w:rsidRPr="00E36B70">
        <w:rPr>
          <w:rFonts w:asciiTheme="minorHAnsi" w:hAnsiTheme="minorHAnsi" w:cstheme="minorHAnsi"/>
        </w:rPr>
        <w:t>.</w:t>
      </w:r>
      <w:r w:rsidRPr="00E36B70">
        <w:rPr>
          <w:rFonts w:asciiTheme="minorHAnsi" w:hAnsiTheme="minorHAnsi" w:cstheme="minorHAnsi"/>
          <w:spacing w:val="39"/>
        </w:rPr>
        <w:t xml:space="preserve"> </w:t>
      </w:r>
      <w:r w:rsidRPr="00E36B70">
        <w:rPr>
          <w:rFonts w:asciiTheme="minorHAnsi" w:hAnsiTheme="minorHAnsi" w:cstheme="minorHAnsi"/>
        </w:rPr>
        <w:t>Termin</w:t>
      </w:r>
      <w:r w:rsidRPr="00E36B70">
        <w:rPr>
          <w:rFonts w:asciiTheme="minorHAnsi" w:hAnsiTheme="minorHAnsi" w:cstheme="minorHAnsi"/>
          <w:spacing w:val="38"/>
        </w:rPr>
        <w:t xml:space="preserve"> </w:t>
      </w:r>
      <w:r w:rsidRPr="00E36B70">
        <w:rPr>
          <w:rFonts w:asciiTheme="minorHAnsi" w:hAnsiTheme="minorHAnsi" w:cstheme="minorHAnsi"/>
        </w:rPr>
        <w:t>zawarcia</w:t>
      </w:r>
      <w:r w:rsidRPr="00E36B70">
        <w:rPr>
          <w:rFonts w:asciiTheme="minorHAnsi" w:hAnsiTheme="minorHAnsi" w:cstheme="minorHAnsi"/>
          <w:spacing w:val="38"/>
        </w:rPr>
        <w:t xml:space="preserve"> </w:t>
      </w:r>
      <w:r w:rsidRPr="00E36B70">
        <w:rPr>
          <w:rFonts w:asciiTheme="minorHAnsi" w:hAnsiTheme="minorHAnsi" w:cstheme="minorHAnsi"/>
        </w:rPr>
        <w:t>umowy</w:t>
      </w:r>
      <w:r w:rsidRPr="00E36B70">
        <w:rPr>
          <w:rFonts w:asciiTheme="minorHAnsi" w:hAnsiTheme="minorHAnsi" w:cstheme="minorHAnsi"/>
          <w:spacing w:val="36"/>
        </w:rPr>
        <w:t xml:space="preserve"> </w:t>
      </w:r>
      <w:r w:rsidRPr="00E36B70">
        <w:rPr>
          <w:rFonts w:asciiTheme="minorHAnsi" w:hAnsiTheme="minorHAnsi" w:cstheme="minorHAnsi"/>
        </w:rPr>
        <w:t>zostanie</w:t>
      </w:r>
      <w:r w:rsidRPr="00E36B70">
        <w:rPr>
          <w:rFonts w:asciiTheme="minorHAnsi" w:hAnsiTheme="minorHAnsi" w:cstheme="minorHAnsi"/>
          <w:spacing w:val="38"/>
        </w:rPr>
        <w:t xml:space="preserve"> </w:t>
      </w:r>
      <w:r w:rsidRPr="00E36B70">
        <w:rPr>
          <w:rFonts w:asciiTheme="minorHAnsi" w:hAnsiTheme="minorHAnsi" w:cstheme="minorHAnsi"/>
        </w:rPr>
        <w:t xml:space="preserve">określony </w:t>
      </w:r>
      <w:r w:rsidR="0067798A" w:rsidRPr="00E36B70">
        <w:rPr>
          <w:rFonts w:asciiTheme="minorHAnsi" w:hAnsiTheme="minorHAnsi" w:cstheme="minorHAnsi"/>
        </w:rPr>
        <w:br/>
      </w:r>
      <w:r w:rsidRPr="00E36B70">
        <w:rPr>
          <w:rFonts w:asciiTheme="minorHAnsi" w:hAnsiTheme="minorHAnsi" w:cstheme="minorHAnsi"/>
        </w:rPr>
        <w:t xml:space="preserve">w informacji o wynikach postępowania. Termin ten może ulec zmianie w przypadku złożenia przez któregoś z </w:t>
      </w:r>
      <w:r w:rsidR="003F3235" w:rsidRPr="00E36B70">
        <w:rPr>
          <w:rFonts w:asciiTheme="minorHAnsi" w:hAnsiTheme="minorHAnsi" w:cstheme="minorHAnsi"/>
        </w:rPr>
        <w:t>W</w:t>
      </w:r>
      <w:r w:rsidRPr="00E36B70">
        <w:rPr>
          <w:rFonts w:asciiTheme="minorHAnsi" w:hAnsiTheme="minorHAnsi" w:cstheme="minorHAnsi"/>
        </w:rPr>
        <w:t xml:space="preserve">ykonawców odwołania. O nowym terminie zawarcia umowy </w:t>
      </w:r>
      <w:r w:rsidR="003F3235" w:rsidRPr="00E36B70">
        <w:rPr>
          <w:rFonts w:asciiTheme="minorHAnsi" w:hAnsiTheme="minorHAnsi" w:cstheme="minorHAnsi"/>
        </w:rPr>
        <w:t>W</w:t>
      </w:r>
      <w:r w:rsidRPr="00E36B70">
        <w:rPr>
          <w:rFonts w:asciiTheme="minorHAnsi" w:hAnsiTheme="minorHAnsi" w:cstheme="minorHAnsi"/>
        </w:rPr>
        <w:t>ykonawca zostanie poinformowany po zakończeniu postępowania odwoławczego.</w:t>
      </w:r>
    </w:p>
    <w:p w14:paraId="7FE350A6" w14:textId="511036F9" w:rsidR="007E1383" w:rsidRPr="00D76980" w:rsidRDefault="008E6D27" w:rsidP="00E36B70">
      <w:pPr>
        <w:pStyle w:val="Akapitzlist"/>
        <w:numPr>
          <w:ilvl w:val="1"/>
          <w:numId w:val="43"/>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38"/>
        </w:rPr>
        <w:t xml:space="preserve">  </w:t>
      </w:r>
      <w:r w:rsidRPr="00D76980">
        <w:rPr>
          <w:rFonts w:asciiTheme="minorHAnsi" w:hAnsiTheme="minorHAnsi" w:cstheme="minorHAnsi"/>
        </w:rPr>
        <w:t>przewiduje</w:t>
      </w:r>
      <w:r w:rsidRPr="00D76980">
        <w:rPr>
          <w:rFonts w:asciiTheme="minorHAnsi" w:hAnsiTheme="minorHAnsi" w:cstheme="minorHAnsi"/>
          <w:spacing w:val="38"/>
        </w:rPr>
        <w:t xml:space="preserve">  </w:t>
      </w:r>
      <w:r w:rsidRPr="00D76980">
        <w:rPr>
          <w:rFonts w:asciiTheme="minorHAnsi" w:hAnsiTheme="minorHAnsi" w:cstheme="minorHAnsi"/>
        </w:rPr>
        <w:t>zmiany</w:t>
      </w:r>
      <w:r w:rsidRPr="00D76980">
        <w:rPr>
          <w:rFonts w:asciiTheme="minorHAnsi" w:hAnsiTheme="minorHAnsi" w:cstheme="minorHAnsi"/>
          <w:spacing w:val="39"/>
        </w:rPr>
        <w:t xml:space="preserve">  </w:t>
      </w:r>
      <w:r w:rsidRPr="00D76980">
        <w:rPr>
          <w:rFonts w:asciiTheme="minorHAnsi" w:hAnsiTheme="minorHAnsi" w:cstheme="minorHAnsi"/>
        </w:rPr>
        <w:t>umowy</w:t>
      </w:r>
      <w:r w:rsidRPr="00D76980">
        <w:rPr>
          <w:rFonts w:asciiTheme="minorHAnsi" w:hAnsiTheme="minorHAnsi" w:cstheme="minorHAnsi"/>
          <w:spacing w:val="39"/>
        </w:rPr>
        <w:t xml:space="preserve">  </w:t>
      </w:r>
      <w:r w:rsidRPr="00D76980">
        <w:rPr>
          <w:rFonts w:asciiTheme="minorHAnsi" w:hAnsiTheme="minorHAnsi" w:cstheme="minorHAnsi"/>
        </w:rPr>
        <w:t>w</w:t>
      </w:r>
      <w:r w:rsidRPr="00D76980">
        <w:rPr>
          <w:rFonts w:asciiTheme="minorHAnsi" w:hAnsiTheme="minorHAnsi" w:cstheme="minorHAnsi"/>
          <w:spacing w:val="38"/>
        </w:rPr>
        <w:t xml:space="preserve">  </w:t>
      </w:r>
      <w:r w:rsidRPr="00D76980">
        <w:rPr>
          <w:rFonts w:asciiTheme="minorHAnsi" w:hAnsiTheme="minorHAnsi" w:cstheme="minorHAnsi"/>
        </w:rPr>
        <w:t>zakresie</w:t>
      </w:r>
      <w:r w:rsidRPr="00D76980">
        <w:rPr>
          <w:rFonts w:asciiTheme="minorHAnsi" w:hAnsiTheme="minorHAnsi" w:cstheme="minorHAnsi"/>
          <w:spacing w:val="38"/>
        </w:rPr>
        <w:t xml:space="preserve">  </w:t>
      </w:r>
      <w:r w:rsidRPr="00D76980">
        <w:rPr>
          <w:rFonts w:asciiTheme="minorHAnsi" w:hAnsiTheme="minorHAnsi" w:cstheme="minorHAnsi"/>
        </w:rPr>
        <w:t>i</w:t>
      </w:r>
      <w:r w:rsidRPr="00D76980">
        <w:rPr>
          <w:rFonts w:asciiTheme="minorHAnsi" w:hAnsiTheme="minorHAnsi" w:cstheme="minorHAnsi"/>
          <w:spacing w:val="38"/>
        </w:rPr>
        <w:t xml:space="preserve">  </w:t>
      </w:r>
      <w:r w:rsidRPr="00D76980">
        <w:rPr>
          <w:rFonts w:asciiTheme="minorHAnsi" w:hAnsiTheme="minorHAnsi" w:cstheme="minorHAnsi"/>
        </w:rPr>
        <w:t>na</w:t>
      </w:r>
      <w:r w:rsidRPr="00D76980">
        <w:rPr>
          <w:rFonts w:asciiTheme="minorHAnsi" w:hAnsiTheme="minorHAnsi" w:cstheme="minorHAnsi"/>
          <w:spacing w:val="38"/>
        </w:rPr>
        <w:t xml:space="preserve">  </w:t>
      </w:r>
      <w:r w:rsidRPr="00D76980">
        <w:rPr>
          <w:rFonts w:asciiTheme="minorHAnsi" w:hAnsiTheme="minorHAnsi" w:cstheme="minorHAnsi"/>
        </w:rPr>
        <w:t>warunkach</w:t>
      </w:r>
      <w:r w:rsidRPr="00D76980">
        <w:rPr>
          <w:rFonts w:asciiTheme="minorHAnsi" w:hAnsiTheme="minorHAnsi" w:cstheme="minorHAnsi"/>
          <w:spacing w:val="38"/>
        </w:rPr>
        <w:t xml:space="preserve">  </w:t>
      </w:r>
      <w:r w:rsidRPr="00D76980">
        <w:rPr>
          <w:rFonts w:asciiTheme="minorHAnsi" w:hAnsiTheme="minorHAnsi" w:cstheme="minorHAnsi"/>
        </w:rPr>
        <w:t>określonych</w:t>
      </w:r>
      <w:r w:rsidR="00E36B70">
        <w:rPr>
          <w:rFonts w:asciiTheme="minorHAnsi" w:hAnsiTheme="minorHAnsi" w:cstheme="minorHAnsi"/>
        </w:rPr>
        <w:t xml:space="preserve"> </w:t>
      </w:r>
      <w:r w:rsidR="00E36B70">
        <w:rPr>
          <w:rFonts w:asciiTheme="minorHAnsi" w:hAnsiTheme="minorHAnsi" w:cstheme="minorHAnsi"/>
        </w:rPr>
        <w:br/>
      </w:r>
      <w:r w:rsidRPr="00D76980">
        <w:rPr>
          <w:rFonts w:asciiTheme="minorHAnsi" w:hAnsiTheme="minorHAnsi" w:cstheme="minorHAnsi"/>
        </w:rPr>
        <w:t xml:space="preserve">w załączniku </w:t>
      </w:r>
      <w:r w:rsidRPr="00D76980">
        <w:rPr>
          <w:rFonts w:asciiTheme="minorHAnsi" w:hAnsiTheme="minorHAnsi" w:cstheme="minorHAnsi"/>
          <w:b/>
        </w:rPr>
        <w:t xml:space="preserve">nr </w:t>
      </w:r>
      <w:r w:rsidR="003F3235">
        <w:rPr>
          <w:rFonts w:asciiTheme="minorHAnsi" w:hAnsiTheme="minorHAnsi" w:cstheme="minorHAnsi"/>
          <w:b/>
        </w:rPr>
        <w:t>10</w:t>
      </w:r>
      <w:r w:rsidRPr="00D76980">
        <w:rPr>
          <w:rFonts w:asciiTheme="minorHAnsi" w:hAnsiTheme="minorHAnsi" w:cstheme="minorHAnsi"/>
          <w:b/>
        </w:rPr>
        <w:t xml:space="preserve"> do </w:t>
      </w:r>
      <w:r w:rsidR="00871E67" w:rsidRPr="00D76980">
        <w:rPr>
          <w:rFonts w:asciiTheme="minorHAnsi" w:hAnsiTheme="minorHAnsi" w:cstheme="minorHAnsi"/>
          <w:b/>
        </w:rPr>
        <w:t>SWZ</w:t>
      </w:r>
      <w:r w:rsidRPr="00D76980">
        <w:rPr>
          <w:rFonts w:asciiTheme="minorHAnsi" w:hAnsiTheme="minorHAnsi" w:cstheme="minorHAnsi"/>
          <w:b/>
        </w:rPr>
        <w:t xml:space="preserve"> </w:t>
      </w:r>
      <w:r w:rsidRPr="00D76980">
        <w:rPr>
          <w:rFonts w:asciiTheme="minorHAnsi" w:hAnsiTheme="minorHAnsi" w:cstheme="minorHAnsi"/>
        </w:rPr>
        <w:t>– Wzór Umowy.</w:t>
      </w:r>
    </w:p>
    <w:p w14:paraId="4E99EDF5" w14:textId="77777777" w:rsidR="007E1383" w:rsidRPr="00D76980" w:rsidRDefault="008E6D27" w:rsidP="00E36B70">
      <w:pPr>
        <w:pStyle w:val="Akapitzlist"/>
        <w:numPr>
          <w:ilvl w:val="1"/>
          <w:numId w:val="43"/>
        </w:numPr>
        <w:tabs>
          <w:tab w:val="left" w:pos="709"/>
        </w:tabs>
        <w:spacing w:before="1" w:line="276" w:lineRule="auto"/>
        <w:ind w:left="709" w:right="112" w:hanging="425"/>
        <w:jc w:val="left"/>
        <w:rPr>
          <w:rFonts w:asciiTheme="minorHAnsi" w:hAnsiTheme="minorHAnsi" w:cstheme="minorHAnsi"/>
        </w:rPr>
      </w:pPr>
      <w:r w:rsidRPr="00D76980">
        <w:rPr>
          <w:rFonts w:asciiTheme="minorHAnsi" w:hAnsiTheme="minorHAnsi" w:cstheme="minorHAnsi"/>
        </w:rPr>
        <w:t>Umowa w sprawie niniejszego zamówienia publicznego może zostać zawarta w terminie nie krótszym</w:t>
      </w:r>
      <w:r w:rsidRPr="00D76980">
        <w:rPr>
          <w:rFonts w:asciiTheme="minorHAnsi" w:hAnsiTheme="minorHAnsi" w:cstheme="minorHAnsi"/>
          <w:spacing w:val="32"/>
        </w:rPr>
        <w:t xml:space="preserve"> </w:t>
      </w:r>
      <w:r w:rsidRPr="00D76980">
        <w:rPr>
          <w:rFonts w:asciiTheme="minorHAnsi" w:hAnsiTheme="minorHAnsi" w:cstheme="minorHAnsi"/>
        </w:rPr>
        <w:t>niż</w:t>
      </w:r>
      <w:r w:rsidRPr="00D76980">
        <w:rPr>
          <w:rFonts w:asciiTheme="minorHAnsi" w:hAnsiTheme="minorHAnsi" w:cstheme="minorHAnsi"/>
          <w:spacing w:val="32"/>
        </w:rPr>
        <w:t xml:space="preserve"> </w:t>
      </w:r>
      <w:r w:rsidRPr="00D76980">
        <w:rPr>
          <w:rFonts w:asciiTheme="minorHAnsi" w:hAnsiTheme="minorHAnsi" w:cstheme="minorHAnsi"/>
          <w:b/>
        </w:rPr>
        <w:t>5</w:t>
      </w:r>
      <w:r w:rsidRPr="00D76980">
        <w:rPr>
          <w:rFonts w:asciiTheme="minorHAnsi" w:hAnsiTheme="minorHAnsi" w:cstheme="minorHAnsi"/>
          <w:b/>
          <w:spacing w:val="33"/>
        </w:rPr>
        <w:t xml:space="preserve"> </w:t>
      </w:r>
      <w:r w:rsidRPr="00D76980">
        <w:rPr>
          <w:rFonts w:asciiTheme="minorHAnsi" w:hAnsiTheme="minorHAnsi" w:cstheme="minorHAnsi"/>
          <w:b/>
        </w:rPr>
        <w:t>dni</w:t>
      </w:r>
      <w:r w:rsidRPr="00D76980">
        <w:rPr>
          <w:rFonts w:asciiTheme="minorHAnsi" w:hAnsiTheme="minorHAnsi" w:cstheme="minorHAnsi"/>
          <w:b/>
          <w:spacing w:val="33"/>
        </w:rPr>
        <w:t xml:space="preserve"> </w:t>
      </w:r>
      <w:r w:rsidRPr="00D76980">
        <w:rPr>
          <w:rFonts w:asciiTheme="minorHAnsi" w:hAnsiTheme="minorHAnsi" w:cstheme="minorHAnsi"/>
        </w:rPr>
        <w:t>od</w:t>
      </w:r>
      <w:r w:rsidRPr="00D76980">
        <w:rPr>
          <w:rFonts w:asciiTheme="minorHAnsi" w:hAnsiTheme="minorHAnsi" w:cstheme="minorHAnsi"/>
          <w:spacing w:val="30"/>
        </w:rPr>
        <w:t xml:space="preserve"> </w:t>
      </w:r>
      <w:r w:rsidRPr="00D76980">
        <w:rPr>
          <w:rFonts w:asciiTheme="minorHAnsi" w:hAnsiTheme="minorHAnsi" w:cstheme="minorHAnsi"/>
        </w:rPr>
        <w:t>dnia</w:t>
      </w:r>
      <w:r w:rsidRPr="00D76980">
        <w:rPr>
          <w:rFonts w:asciiTheme="minorHAnsi" w:hAnsiTheme="minorHAnsi" w:cstheme="minorHAnsi"/>
          <w:spacing w:val="33"/>
        </w:rPr>
        <w:t xml:space="preserve"> </w:t>
      </w:r>
      <w:r w:rsidRPr="00D76980">
        <w:rPr>
          <w:rFonts w:asciiTheme="minorHAnsi" w:hAnsiTheme="minorHAnsi" w:cstheme="minorHAnsi"/>
        </w:rPr>
        <w:t>przesłania</w:t>
      </w:r>
      <w:r w:rsidRPr="00D76980">
        <w:rPr>
          <w:rFonts w:asciiTheme="minorHAnsi" w:hAnsiTheme="minorHAnsi" w:cstheme="minorHAnsi"/>
          <w:spacing w:val="33"/>
        </w:rPr>
        <w:t xml:space="preserve"> </w:t>
      </w:r>
      <w:r w:rsidRPr="00D76980">
        <w:rPr>
          <w:rFonts w:asciiTheme="minorHAnsi" w:hAnsiTheme="minorHAnsi" w:cstheme="minorHAnsi"/>
        </w:rPr>
        <w:t>zawiadomienia</w:t>
      </w:r>
      <w:r w:rsidRPr="00D76980">
        <w:rPr>
          <w:rFonts w:asciiTheme="minorHAnsi" w:hAnsiTheme="minorHAnsi" w:cstheme="minorHAnsi"/>
          <w:spacing w:val="33"/>
        </w:rPr>
        <w:t xml:space="preserve"> </w:t>
      </w:r>
      <w:r w:rsidRPr="00D76980">
        <w:rPr>
          <w:rFonts w:asciiTheme="minorHAnsi" w:hAnsiTheme="minorHAnsi" w:cstheme="minorHAnsi"/>
        </w:rPr>
        <w:t>o</w:t>
      </w:r>
      <w:r w:rsidRPr="00D76980">
        <w:rPr>
          <w:rFonts w:asciiTheme="minorHAnsi" w:hAnsiTheme="minorHAnsi" w:cstheme="minorHAnsi"/>
          <w:spacing w:val="33"/>
        </w:rPr>
        <w:t xml:space="preserve"> </w:t>
      </w:r>
      <w:r w:rsidRPr="00D76980">
        <w:rPr>
          <w:rFonts w:asciiTheme="minorHAnsi" w:hAnsiTheme="minorHAnsi" w:cstheme="minorHAnsi"/>
        </w:rPr>
        <w:t>wyborze</w:t>
      </w:r>
      <w:r w:rsidRPr="00D76980">
        <w:rPr>
          <w:rFonts w:asciiTheme="minorHAnsi" w:hAnsiTheme="minorHAnsi" w:cstheme="minorHAnsi"/>
          <w:spacing w:val="31"/>
        </w:rPr>
        <w:t xml:space="preserve"> </w:t>
      </w:r>
      <w:r w:rsidRPr="00D76980">
        <w:rPr>
          <w:rFonts w:asciiTheme="minorHAnsi" w:hAnsiTheme="minorHAnsi" w:cstheme="minorHAnsi"/>
        </w:rPr>
        <w:t>najkorzystniejszej</w:t>
      </w:r>
      <w:r w:rsidRPr="00D76980">
        <w:rPr>
          <w:rFonts w:asciiTheme="minorHAnsi" w:hAnsiTheme="minorHAnsi" w:cstheme="minorHAnsi"/>
          <w:spacing w:val="32"/>
        </w:rPr>
        <w:t xml:space="preserve"> </w:t>
      </w:r>
      <w:r w:rsidRPr="00D76980">
        <w:rPr>
          <w:rFonts w:asciiTheme="minorHAnsi" w:hAnsiTheme="minorHAnsi" w:cstheme="minorHAnsi"/>
        </w:rPr>
        <w:t>oferty,</w:t>
      </w:r>
      <w:r w:rsidR="0067798A">
        <w:rPr>
          <w:rFonts w:asciiTheme="minorHAnsi" w:hAnsiTheme="minorHAnsi" w:cstheme="minorHAnsi"/>
        </w:rPr>
        <w:br/>
      </w:r>
      <w:r w:rsidRPr="00D76980">
        <w:rPr>
          <w:rFonts w:asciiTheme="minorHAnsi" w:hAnsiTheme="minorHAnsi" w:cstheme="minorHAnsi"/>
        </w:rPr>
        <w:t xml:space="preserve"> z zastrzeżeniem wyjątków przewidzianych w ustawie </w:t>
      </w:r>
      <w:proofErr w:type="spellStart"/>
      <w:r w:rsidR="003F3235">
        <w:rPr>
          <w:rFonts w:asciiTheme="minorHAnsi" w:hAnsiTheme="minorHAnsi" w:cstheme="minorHAnsi"/>
        </w:rPr>
        <w:t>pzp</w:t>
      </w:r>
      <w:proofErr w:type="spellEnd"/>
      <w:r w:rsidRPr="00D76980">
        <w:rPr>
          <w:rFonts w:asciiTheme="minorHAnsi" w:hAnsiTheme="minorHAnsi" w:cstheme="minorHAnsi"/>
        </w:rPr>
        <w:t>.</w:t>
      </w:r>
    </w:p>
    <w:p w14:paraId="024AC160" w14:textId="77777777" w:rsidR="007E1383" w:rsidRPr="00D76980" w:rsidRDefault="008E6D27" w:rsidP="00E36B70">
      <w:pPr>
        <w:pStyle w:val="Akapitzlist"/>
        <w:numPr>
          <w:ilvl w:val="1"/>
          <w:numId w:val="43"/>
        </w:numPr>
        <w:tabs>
          <w:tab w:val="left" w:pos="709"/>
        </w:tabs>
        <w:spacing w:line="276" w:lineRule="auto"/>
        <w:ind w:left="709" w:right="112" w:hanging="425"/>
        <w:jc w:val="left"/>
        <w:rPr>
          <w:rFonts w:asciiTheme="minorHAnsi" w:hAnsiTheme="minorHAnsi" w:cstheme="minorHAnsi"/>
        </w:rPr>
      </w:pPr>
      <w:r w:rsidRPr="00D76980">
        <w:rPr>
          <w:rFonts w:asciiTheme="minorHAnsi" w:hAnsiTheme="minorHAnsi" w:cstheme="minorHAnsi"/>
        </w:rPr>
        <w:t>Przed podpisaniem umowy na realizację niniejszego zamówienia Wykonawca zobowiązany jest dostarczyć Zamawiającemu:</w:t>
      </w:r>
    </w:p>
    <w:p w14:paraId="08E92C89" w14:textId="00DB4876" w:rsidR="007E1383" w:rsidRPr="004371F9" w:rsidRDefault="008E6D27" w:rsidP="000740F8">
      <w:pPr>
        <w:pStyle w:val="Nagwek1"/>
        <w:numPr>
          <w:ilvl w:val="2"/>
          <w:numId w:val="43"/>
        </w:numPr>
        <w:tabs>
          <w:tab w:val="left" w:pos="1367"/>
        </w:tabs>
        <w:spacing w:line="276" w:lineRule="auto"/>
        <w:ind w:left="1134" w:right="106" w:hanging="283"/>
        <w:rPr>
          <w:rFonts w:asciiTheme="minorHAnsi" w:hAnsiTheme="minorHAnsi" w:cstheme="minorHAnsi"/>
          <w:b w:val="0"/>
          <w:bCs w:val="0"/>
        </w:rPr>
      </w:pPr>
      <w:r w:rsidRPr="004371F9">
        <w:rPr>
          <w:rFonts w:asciiTheme="minorHAnsi" w:hAnsiTheme="minorHAnsi" w:cstheme="minorHAnsi"/>
          <w:b w:val="0"/>
        </w:rPr>
        <w:t>kosztorys</w:t>
      </w:r>
      <w:r w:rsidRPr="004371F9">
        <w:rPr>
          <w:rFonts w:asciiTheme="minorHAnsi" w:hAnsiTheme="minorHAnsi" w:cstheme="minorHAnsi"/>
          <w:b w:val="0"/>
          <w:spacing w:val="42"/>
        </w:rPr>
        <w:t xml:space="preserve"> </w:t>
      </w:r>
      <w:r w:rsidRPr="004371F9">
        <w:rPr>
          <w:rFonts w:asciiTheme="minorHAnsi" w:hAnsiTheme="minorHAnsi" w:cstheme="minorHAnsi"/>
          <w:b w:val="0"/>
        </w:rPr>
        <w:t>ofertowy</w:t>
      </w:r>
      <w:r w:rsidR="000C7C0C" w:rsidRPr="004371F9">
        <w:rPr>
          <w:rFonts w:asciiTheme="minorHAnsi" w:hAnsiTheme="minorHAnsi" w:cstheme="minorHAnsi"/>
          <w:b w:val="0"/>
          <w:spacing w:val="45"/>
        </w:rPr>
        <w:t xml:space="preserve"> </w:t>
      </w:r>
      <w:r w:rsidRPr="004371F9">
        <w:rPr>
          <w:rFonts w:asciiTheme="minorHAnsi" w:hAnsiTheme="minorHAnsi" w:cstheme="minorHAnsi"/>
          <w:b w:val="0"/>
        </w:rPr>
        <w:t>opracowany</w:t>
      </w:r>
      <w:r w:rsidRPr="004371F9">
        <w:rPr>
          <w:rFonts w:asciiTheme="minorHAnsi" w:hAnsiTheme="minorHAnsi" w:cstheme="minorHAnsi"/>
          <w:b w:val="0"/>
          <w:spacing w:val="45"/>
        </w:rPr>
        <w:t xml:space="preserve"> </w:t>
      </w:r>
      <w:r w:rsidRPr="004371F9">
        <w:rPr>
          <w:rFonts w:asciiTheme="minorHAnsi" w:hAnsiTheme="minorHAnsi" w:cstheme="minorHAnsi"/>
          <w:b w:val="0"/>
        </w:rPr>
        <w:t>metodą</w:t>
      </w:r>
      <w:r w:rsidRPr="004371F9">
        <w:rPr>
          <w:rFonts w:asciiTheme="minorHAnsi" w:hAnsiTheme="minorHAnsi" w:cstheme="minorHAnsi"/>
          <w:b w:val="0"/>
          <w:spacing w:val="44"/>
        </w:rPr>
        <w:t xml:space="preserve"> </w:t>
      </w:r>
      <w:r w:rsidRPr="004371F9">
        <w:rPr>
          <w:rFonts w:asciiTheme="minorHAnsi" w:hAnsiTheme="minorHAnsi" w:cstheme="minorHAnsi"/>
          <w:b w:val="0"/>
        </w:rPr>
        <w:t>kalkulacji</w:t>
      </w:r>
      <w:r w:rsidRPr="004371F9">
        <w:rPr>
          <w:rFonts w:asciiTheme="minorHAnsi" w:hAnsiTheme="minorHAnsi" w:cstheme="minorHAnsi"/>
          <w:b w:val="0"/>
          <w:spacing w:val="46"/>
        </w:rPr>
        <w:t xml:space="preserve"> </w:t>
      </w:r>
      <w:r w:rsidRPr="004371F9">
        <w:rPr>
          <w:rFonts w:asciiTheme="minorHAnsi" w:hAnsiTheme="minorHAnsi" w:cstheme="minorHAnsi"/>
          <w:b w:val="0"/>
        </w:rPr>
        <w:t>szczegółowej</w:t>
      </w:r>
      <w:r w:rsidRPr="004371F9">
        <w:rPr>
          <w:rFonts w:asciiTheme="minorHAnsi" w:hAnsiTheme="minorHAnsi" w:cstheme="minorHAnsi"/>
          <w:b w:val="0"/>
          <w:spacing w:val="50"/>
        </w:rPr>
        <w:t xml:space="preserve"> </w:t>
      </w:r>
      <w:r w:rsidRPr="004371F9">
        <w:rPr>
          <w:rFonts w:asciiTheme="minorHAnsi" w:hAnsiTheme="minorHAnsi" w:cstheme="minorHAnsi"/>
          <w:b w:val="0"/>
        </w:rPr>
        <w:t>(w</w:t>
      </w:r>
      <w:r w:rsidRPr="004371F9">
        <w:rPr>
          <w:rFonts w:asciiTheme="minorHAnsi" w:hAnsiTheme="minorHAnsi" w:cstheme="minorHAnsi"/>
          <w:b w:val="0"/>
          <w:spacing w:val="44"/>
        </w:rPr>
        <w:t xml:space="preserve"> </w:t>
      </w:r>
      <w:r w:rsidRPr="004371F9">
        <w:rPr>
          <w:rFonts w:asciiTheme="minorHAnsi" w:hAnsiTheme="minorHAnsi" w:cstheme="minorHAnsi"/>
          <w:b w:val="0"/>
        </w:rPr>
        <w:t>wersji</w:t>
      </w:r>
      <w:r w:rsidRPr="004371F9">
        <w:rPr>
          <w:rFonts w:asciiTheme="minorHAnsi" w:hAnsiTheme="minorHAnsi" w:cstheme="minorHAnsi"/>
          <w:b w:val="0"/>
          <w:spacing w:val="46"/>
        </w:rPr>
        <w:t xml:space="preserve"> </w:t>
      </w:r>
      <w:r w:rsidRPr="004371F9">
        <w:rPr>
          <w:rFonts w:asciiTheme="minorHAnsi" w:hAnsiTheme="minorHAnsi" w:cstheme="minorHAnsi"/>
          <w:b w:val="0"/>
          <w:spacing w:val="-2"/>
        </w:rPr>
        <w:t>papierowej</w:t>
      </w:r>
      <w:r w:rsidR="005F6470" w:rsidRPr="004371F9">
        <w:rPr>
          <w:rFonts w:asciiTheme="minorHAnsi" w:hAnsiTheme="minorHAnsi" w:cstheme="minorHAnsi"/>
          <w:b w:val="0"/>
          <w:spacing w:val="-2"/>
        </w:rPr>
        <w:t xml:space="preserve"> </w:t>
      </w:r>
      <w:r w:rsidR="00E662E9" w:rsidRPr="004371F9">
        <w:rPr>
          <w:rFonts w:asciiTheme="minorHAnsi" w:hAnsiTheme="minorHAnsi" w:cstheme="minorHAnsi"/>
          <w:b w:val="0"/>
          <w:spacing w:val="-2"/>
        </w:rPr>
        <w:br/>
      </w:r>
      <w:r w:rsidR="005F6470" w:rsidRPr="004371F9">
        <w:rPr>
          <w:rFonts w:asciiTheme="minorHAnsi" w:hAnsiTheme="minorHAnsi" w:cstheme="minorHAnsi"/>
          <w:b w:val="0"/>
          <w:spacing w:val="-2"/>
        </w:rPr>
        <w:t xml:space="preserve">i </w:t>
      </w:r>
      <w:r w:rsidRPr="004371F9">
        <w:rPr>
          <w:rFonts w:asciiTheme="minorHAnsi" w:hAnsiTheme="minorHAnsi" w:cstheme="minorHAnsi"/>
          <w:b w:val="0"/>
        </w:rPr>
        <w:t xml:space="preserve"> elektronicznej – edytowalnej) </w:t>
      </w:r>
      <w:r w:rsidR="000C7C0C" w:rsidRPr="004371F9">
        <w:rPr>
          <w:rFonts w:asciiTheme="minorHAnsi" w:hAnsiTheme="minorHAnsi" w:cstheme="minorHAnsi"/>
          <w:b w:val="0"/>
        </w:rPr>
        <w:t xml:space="preserve">(wypełniony Załącznik nr 8 do SWZ). </w:t>
      </w:r>
      <w:r w:rsidRPr="004371F9">
        <w:rPr>
          <w:rFonts w:asciiTheme="minorHAnsi" w:hAnsiTheme="minorHAnsi" w:cstheme="minorHAnsi"/>
          <w:b w:val="0"/>
        </w:rPr>
        <w:t xml:space="preserve">Wyliczone w nim ceny poszczególnych elementów, jak również cena całkowita muszą być zgodne z cenami przedstawionymi w ofercie. Ceny tych samych składników cenotwórczych (R, Ko, Z, M, S) muszą być jednakowe dla wszystkich wycenianych pozycji przedmiarowych z danej branży. </w:t>
      </w:r>
      <w:r w:rsidR="0067798A" w:rsidRPr="004371F9">
        <w:rPr>
          <w:rFonts w:asciiTheme="minorHAnsi" w:hAnsiTheme="minorHAnsi" w:cstheme="minorHAnsi"/>
          <w:b w:val="0"/>
        </w:rPr>
        <w:br/>
      </w:r>
      <w:r w:rsidRPr="004371F9">
        <w:rPr>
          <w:rFonts w:asciiTheme="minorHAnsi" w:hAnsiTheme="minorHAnsi" w:cstheme="minorHAnsi"/>
          <w:b w:val="0"/>
        </w:rPr>
        <w:t>Tak opracowane kosztorysy będą podstawą rozliczania dodatkowych robót budowlanych wykraczających poza określenie przedmiotu zamówienia podstawowego, w sytuacji gdy umowa zostanie zmieniona</w:t>
      </w:r>
      <w:r w:rsidRPr="004371F9">
        <w:rPr>
          <w:rFonts w:asciiTheme="minorHAnsi" w:hAnsiTheme="minorHAnsi" w:cstheme="minorHAnsi"/>
          <w:b w:val="0"/>
          <w:spacing w:val="-2"/>
        </w:rPr>
        <w:t xml:space="preserve"> </w:t>
      </w:r>
      <w:r w:rsidRPr="004371F9">
        <w:rPr>
          <w:rFonts w:asciiTheme="minorHAnsi" w:hAnsiTheme="minorHAnsi" w:cstheme="minorHAnsi"/>
          <w:b w:val="0"/>
        </w:rPr>
        <w:t>(aneksowana)</w:t>
      </w:r>
      <w:r w:rsidRPr="004371F9">
        <w:rPr>
          <w:rFonts w:asciiTheme="minorHAnsi" w:hAnsiTheme="minorHAnsi" w:cstheme="minorHAnsi"/>
          <w:b w:val="0"/>
          <w:spacing w:val="-3"/>
        </w:rPr>
        <w:t xml:space="preserve"> </w:t>
      </w:r>
      <w:r w:rsidRPr="004371F9">
        <w:rPr>
          <w:rFonts w:asciiTheme="minorHAnsi" w:hAnsiTheme="minorHAnsi" w:cstheme="minorHAnsi"/>
          <w:b w:val="0"/>
        </w:rPr>
        <w:t>na</w:t>
      </w:r>
      <w:r w:rsidRPr="004371F9">
        <w:rPr>
          <w:rFonts w:asciiTheme="minorHAnsi" w:hAnsiTheme="minorHAnsi" w:cstheme="minorHAnsi"/>
          <w:b w:val="0"/>
          <w:spacing w:val="-2"/>
        </w:rPr>
        <w:t xml:space="preserve"> </w:t>
      </w:r>
      <w:r w:rsidRPr="004371F9">
        <w:rPr>
          <w:rFonts w:asciiTheme="minorHAnsi" w:hAnsiTheme="minorHAnsi" w:cstheme="minorHAnsi"/>
          <w:b w:val="0"/>
        </w:rPr>
        <w:t>podstawie</w:t>
      </w:r>
      <w:r w:rsidRPr="004371F9">
        <w:rPr>
          <w:rFonts w:asciiTheme="minorHAnsi" w:hAnsiTheme="minorHAnsi" w:cstheme="minorHAnsi"/>
          <w:b w:val="0"/>
          <w:spacing w:val="-2"/>
        </w:rPr>
        <w:t xml:space="preserve"> </w:t>
      </w:r>
      <w:r w:rsidR="003C4430" w:rsidRPr="004371F9">
        <w:rPr>
          <w:rFonts w:asciiTheme="minorHAnsi" w:hAnsiTheme="minorHAnsi" w:cstheme="minorHAnsi"/>
          <w:b w:val="0"/>
        </w:rPr>
        <w:t xml:space="preserve">umowy lub okoliczności wskazanych </w:t>
      </w:r>
      <w:r w:rsidR="0067798A" w:rsidRPr="004371F9">
        <w:rPr>
          <w:rFonts w:asciiTheme="minorHAnsi" w:hAnsiTheme="minorHAnsi" w:cstheme="minorHAnsi"/>
          <w:b w:val="0"/>
        </w:rPr>
        <w:br/>
      </w:r>
      <w:r w:rsidR="003C4430" w:rsidRPr="004371F9">
        <w:rPr>
          <w:rFonts w:asciiTheme="minorHAnsi" w:hAnsiTheme="minorHAnsi" w:cstheme="minorHAnsi"/>
          <w:b w:val="0"/>
        </w:rPr>
        <w:t xml:space="preserve">w ustawie </w:t>
      </w:r>
      <w:proofErr w:type="spellStart"/>
      <w:r w:rsidR="003C4430" w:rsidRPr="004371F9">
        <w:rPr>
          <w:rFonts w:asciiTheme="minorHAnsi" w:hAnsiTheme="minorHAnsi" w:cstheme="minorHAnsi"/>
          <w:b w:val="0"/>
        </w:rPr>
        <w:t>pzp</w:t>
      </w:r>
      <w:proofErr w:type="spellEnd"/>
      <w:r w:rsidRPr="004371F9">
        <w:rPr>
          <w:rFonts w:asciiTheme="minorHAnsi" w:hAnsiTheme="minorHAnsi" w:cstheme="minorHAnsi"/>
          <w:b w:val="0"/>
        </w:rPr>
        <w:t>. Roboty</w:t>
      </w:r>
      <w:r w:rsidRPr="004371F9">
        <w:rPr>
          <w:rFonts w:asciiTheme="minorHAnsi" w:hAnsiTheme="minorHAnsi" w:cstheme="minorHAnsi"/>
          <w:b w:val="0"/>
          <w:spacing w:val="-1"/>
        </w:rPr>
        <w:t xml:space="preserve"> </w:t>
      </w:r>
      <w:r w:rsidRPr="004371F9">
        <w:rPr>
          <w:rFonts w:asciiTheme="minorHAnsi" w:hAnsiTheme="minorHAnsi" w:cstheme="minorHAnsi"/>
          <w:b w:val="0"/>
        </w:rPr>
        <w:t>(pozycje kosztorysu) ujęte w kosztorysie ofertowym oraz ilość tych robót do wykonania</w:t>
      </w:r>
      <w:r w:rsidRPr="004371F9">
        <w:rPr>
          <w:rFonts w:asciiTheme="minorHAnsi" w:hAnsiTheme="minorHAnsi" w:cstheme="minorHAnsi"/>
          <w:b w:val="0"/>
          <w:spacing w:val="80"/>
        </w:rPr>
        <w:t xml:space="preserve"> </w:t>
      </w:r>
      <w:r w:rsidRPr="004371F9">
        <w:rPr>
          <w:rFonts w:asciiTheme="minorHAnsi" w:hAnsiTheme="minorHAnsi" w:cstheme="minorHAnsi"/>
          <w:b w:val="0"/>
        </w:rPr>
        <w:t xml:space="preserve">(przedmiar robót) </w:t>
      </w:r>
      <w:r w:rsidR="008F01F5" w:rsidRPr="004371F9">
        <w:rPr>
          <w:rFonts w:asciiTheme="minorHAnsi" w:hAnsiTheme="minorHAnsi" w:cstheme="minorHAnsi"/>
          <w:b w:val="0"/>
        </w:rPr>
        <w:t>W</w:t>
      </w:r>
      <w:r w:rsidRPr="004371F9">
        <w:rPr>
          <w:rFonts w:asciiTheme="minorHAnsi" w:hAnsiTheme="minorHAnsi" w:cstheme="minorHAnsi"/>
          <w:b w:val="0"/>
        </w:rPr>
        <w:t xml:space="preserve">ykonawca ustala samodzielnie na podstawie STWIORB, </w:t>
      </w:r>
      <w:r w:rsidR="00871E67" w:rsidRPr="004371F9">
        <w:rPr>
          <w:rFonts w:asciiTheme="minorHAnsi" w:hAnsiTheme="minorHAnsi" w:cstheme="minorHAnsi"/>
          <w:b w:val="0"/>
        </w:rPr>
        <w:t>SWZ</w:t>
      </w:r>
      <w:r w:rsidRPr="004371F9">
        <w:rPr>
          <w:rFonts w:asciiTheme="minorHAnsi" w:hAnsiTheme="minorHAnsi" w:cstheme="minorHAnsi"/>
          <w:b w:val="0"/>
        </w:rPr>
        <w:t>, zasad najlepszej</w:t>
      </w:r>
      <w:r w:rsidR="003C4430" w:rsidRPr="004371F9">
        <w:rPr>
          <w:rFonts w:asciiTheme="minorHAnsi" w:hAnsiTheme="minorHAnsi" w:cstheme="minorHAnsi"/>
          <w:b w:val="0"/>
          <w:spacing w:val="48"/>
        </w:rPr>
        <w:t xml:space="preserve"> </w:t>
      </w:r>
      <w:r w:rsidRPr="004371F9">
        <w:rPr>
          <w:rFonts w:asciiTheme="minorHAnsi" w:hAnsiTheme="minorHAnsi" w:cstheme="minorHAnsi"/>
          <w:b w:val="0"/>
        </w:rPr>
        <w:t>wiedzy</w:t>
      </w:r>
      <w:r w:rsidR="003C4430" w:rsidRPr="004371F9">
        <w:rPr>
          <w:rFonts w:asciiTheme="minorHAnsi" w:hAnsiTheme="minorHAnsi" w:cstheme="minorHAnsi"/>
          <w:b w:val="0"/>
          <w:spacing w:val="40"/>
        </w:rPr>
        <w:t xml:space="preserve"> </w:t>
      </w:r>
      <w:r w:rsidRPr="004371F9">
        <w:rPr>
          <w:rFonts w:asciiTheme="minorHAnsi" w:hAnsiTheme="minorHAnsi" w:cstheme="minorHAnsi"/>
          <w:b w:val="0"/>
        </w:rPr>
        <w:t>technicznej</w:t>
      </w:r>
      <w:r w:rsidR="003C4430" w:rsidRPr="004371F9">
        <w:rPr>
          <w:rFonts w:asciiTheme="minorHAnsi" w:hAnsiTheme="minorHAnsi" w:cstheme="minorHAnsi"/>
          <w:b w:val="0"/>
          <w:spacing w:val="50"/>
        </w:rPr>
        <w:t xml:space="preserve"> </w:t>
      </w:r>
      <w:r w:rsidRPr="004371F9">
        <w:rPr>
          <w:rFonts w:asciiTheme="minorHAnsi" w:hAnsiTheme="minorHAnsi" w:cstheme="minorHAnsi"/>
          <w:b w:val="0"/>
        </w:rPr>
        <w:t>i</w:t>
      </w:r>
      <w:r w:rsidRPr="004371F9">
        <w:rPr>
          <w:rFonts w:asciiTheme="minorHAnsi" w:hAnsiTheme="minorHAnsi" w:cstheme="minorHAnsi"/>
          <w:b w:val="0"/>
          <w:spacing w:val="40"/>
        </w:rPr>
        <w:t xml:space="preserve"> </w:t>
      </w:r>
      <w:r w:rsidRPr="004371F9">
        <w:rPr>
          <w:rFonts w:asciiTheme="minorHAnsi" w:hAnsiTheme="minorHAnsi" w:cstheme="minorHAnsi"/>
          <w:b w:val="0"/>
        </w:rPr>
        <w:t>sztuki</w:t>
      </w:r>
      <w:r w:rsidRPr="004371F9">
        <w:rPr>
          <w:rFonts w:asciiTheme="minorHAnsi" w:hAnsiTheme="minorHAnsi" w:cstheme="minorHAnsi"/>
          <w:b w:val="0"/>
          <w:spacing w:val="48"/>
        </w:rPr>
        <w:t xml:space="preserve"> </w:t>
      </w:r>
      <w:r w:rsidRPr="004371F9">
        <w:rPr>
          <w:rFonts w:asciiTheme="minorHAnsi" w:hAnsiTheme="minorHAnsi" w:cstheme="minorHAnsi"/>
          <w:b w:val="0"/>
        </w:rPr>
        <w:t>budowlanej,</w:t>
      </w:r>
      <w:r w:rsidRPr="004371F9">
        <w:rPr>
          <w:rFonts w:asciiTheme="minorHAnsi" w:hAnsiTheme="minorHAnsi" w:cstheme="minorHAnsi"/>
          <w:b w:val="0"/>
          <w:spacing w:val="49"/>
        </w:rPr>
        <w:t xml:space="preserve"> </w:t>
      </w:r>
      <w:r w:rsidRPr="004371F9">
        <w:rPr>
          <w:rFonts w:asciiTheme="minorHAnsi" w:hAnsiTheme="minorHAnsi" w:cstheme="minorHAnsi"/>
          <w:b w:val="0"/>
        </w:rPr>
        <w:t>obowiązujących</w:t>
      </w:r>
      <w:r w:rsidRPr="004371F9">
        <w:rPr>
          <w:rFonts w:asciiTheme="minorHAnsi" w:hAnsiTheme="minorHAnsi" w:cstheme="minorHAnsi"/>
          <w:b w:val="0"/>
          <w:spacing w:val="49"/>
        </w:rPr>
        <w:t xml:space="preserve"> </w:t>
      </w:r>
      <w:r w:rsidRPr="004371F9">
        <w:rPr>
          <w:rFonts w:asciiTheme="minorHAnsi" w:hAnsiTheme="minorHAnsi" w:cstheme="minorHAnsi"/>
          <w:b w:val="0"/>
        </w:rPr>
        <w:t>przepisów</w:t>
      </w:r>
      <w:r w:rsidRPr="004371F9">
        <w:rPr>
          <w:rFonts w:asciiTheme="minorHAnsi" w:hAnsiTheme="minorHAnsi" w:cstheme="minorHAnsi"/>
          <w:b w:val="0"/>
          <w:spacing w:val="40"/>
        </w:rPr>
        <w:t xml:space="preserve"> </w:t>
      </w:r>
      <w:r w:rsidRPr="004371F9">
        <w:rPr>
          <w:rFonts w:asciiTheme="minorHAnsi" w:hAnsiTheme="minorHAnsi" w:cstheme="minorHAnsi"/>
          <w:b w:val="0"/>
        </w:rPr>
        <w:t>i opublikowanych norm. Szczegółowy kosztorys należy wykonać przy pomocy programu komputerowego, z podaniem wartości poszczególnych pozycji i cen jednostkowych pozycji,</w:t>
      </w:r>
      <w:r w:rsidR="0067798A" w:rsidRPr="004371F9">
        <w:rPr>
          <w:rFonts w:asciiTheme="minorHAnsi" w:hAnsiTheme="minorHAnsi" w:cstheme="minorHAnsi"/>
          <w:b w:val="0"/>
        </w:rPr>
        <w:t xml:space="preserve"> </w:t>
      </w:r>
      <w:r w:rsidRPr="004371F9">
        <w:rPr>
          <w:rFonts w:asciiTheme="minorHAnsi" w:hAnsiTheme="minorHAnsi" w:cstheme="minorHAnsi"/>
          <w:b w:val="0"/>
        </w:rPr>
        <w:t>z pełnym wydrukiem obejmującym również zbiorcze zestawienie robocizny, materiałów i sprzętu</w:t>
      </w:r>
      <w:r w:rsidR="0029421C">
        <w:rPr>
          <w:rFonts w:asciiTheme="minorHAnsi" w:hAnsiTheme="minorHAnsi" w:cstheme="minorHAnsi"/>
          <w:b w:val="0"/>
        </w:rPr>
        <w:t>;</w:t>
      </w:r>
    </w:p>
    <w:p w14:paraId="745E4123" w14:textId="4A1884E2" w:rsidR="007E1383" w:rsidRPr="00D76980" w:rsidRDefault="008E6D27" w:rsidP="000740F8">
      <w:pPr>
        <w:pStyle w:val="Akapitzlist"/>
        <w:numPr>
          <w:ilvl w:val="2"/>
          <w:numId w:val="43"/>
        </w:numPr>
        <w:tabs>
          <w:tab w:val="left" w:pos="1367"/>
        </w:tabs>
        <w:spacing w:before="2" w:line="276" w:lineRule="auto"/>
        <w:ind w:left="1134" w:right="110" w:hanging="283"/>
        <w:jc w:val="left"/>
        <w:rPr>
          <w:rFonts w:asciiTheme="minorHAnsi" w:hAnsiTheme="minorHAnsi" w:cstheme="minorHAnsi"/>
        </w:rPr>
      </w:pPr>
      <w:r w:rsidRPr="00D76980">
        <w:rPr>
          <w:rFonts w:asciiTheme="minorHAnsi" w:hAnsiTheme="minorHAnsi" w:cstheme="minorHAnsi"/>
        </w:rPr>
        <w:t xml:space="preserve">polisę lub inny dokument ubezpieczenia potwierdzający, że Wykonawca posiada ubezpieczenie od odpowiedzialności cywilnej w zakresie prowadzonej działalności związanej z przedmiotem zamówienia na sumę gwarancyjną </w:t>
      </w:r>
      <w:r w:rsidR="003C4430" w:rsidRPr="00D76980">
        <w:rPr>
          <w:rFonts w:asciiTheme="minorHAnsi" w:hAnsiTheme="minorHAnsi" w:cstheme="minorHAnsi"/>
        </w:rPr>
        <w:t xml:space="preserve">o wysokości co najmniej: </w:t>
      </w:r>
      <w:r w:rsidR="004371F9">
        <w:rPr>
          <w:rFonts w:asciiTheme="minorHAnsi" w:hAnsiTheme="minorHAnsi" w:cstheme="minorHAnsi"/>
        </w:rPr>
        <w:t>41</w:t>
      </w:r>
      <w:r w:rsidR="00E662E9" w:rsidRPr="00D76980">
        <w:rPr>
          <w:rFonts w:asciiTheme="minorHAnsi" w:hAnsiTheme="minorHAnsi" w:cstheme="minorHAnsi"/>
        </w:rPr>
        <w:t>0 tys. zł</w:t>
      </w:r>
      <w:r w:rsidR="004371F9">
        <w:rPr>
          <w:rFonts w:asciiTheme="minorHAnsi" w:hAnsiTheme="minorHAnsi" w:cstheme="minorHAnsi"/>
        </w:rPr>
        <w:t xml:space="preserve"> (słownie czterysta dziesięć </w:t>
      </w:r>
      <w:r w:rsidR="00E662E9" w:rsidRPr="00D76980">
        <w:rPr>
          <w:rFonts w:asciiTheme="minorHAnsi" w:hAnsiTheme="minorHAnsi" w:cstheme="minorHAnsi"/>
        </w:rPr>
        <w:t>tysięcy złotych</w:t>
      </w:r>
      <w:r w:rsidR="008F01F5">
        <w:rPr>
          <w:rFonts w:asciiTheme="minorHAnsi" w:hAnsiTheme="minorHAnsi" w:cstheme="minorHAnsi"/>
        </w:rPr>
        <w:t xml:space="preserve"> 00/100</w:t>
      </w:r>
      <w:r w:rsidR="00E662E9" w:rsidRPr="00D76980">
        <w:rPr>
          <w:rFonts w:asciiTheme="minorHAnsi" w:hAnsiTheme="minorHAnsi" w:cstheme="minorHAnsi"/>
        </w:rPr>
        <w:t>)</w:t>
      </w:r>
      <w:r w:rsidR="001C0E9E">
        <w:rPr>
          <w:rFonts w:asciiTheme="minorHAnsi" w:hAnsiTheme="minorHAnsi" w:cstheme="minorHAnsi"/>
        </w:rPr>
        <w:t>;</w:t>
      </w:r>
    </w:p>
    <w:p w14:paraId="5EF5C37B" w14:textId="77777777" w:rsidR="007E1383" w:rsidRPr="00D76980" w:rsidRDefault="008E6D27" w:rsidP="000740F8">
      <w:pPr>
        <w:pStyle w:val="Akapitzlist"/>
        <w:numPr>
          <w:ilvl w:val="2"/>
          <w:numId w:val="43"/>
        </w:numPr>
        <w:tabs>
          <w:tab w:val="left" w:pos="1367"/>
        </w:tabs>
        <w:spacing w:line="276" w:lineRule="auto"/>
        <w:ind w:left="1134" w:hanging="283"/>
        <w:jc w:val="left"/>
        <w:rPr>
          <w:rFonts w:asciiTheme="minorHAnsi" w:hAnsiTheme="minorHAnsi" w:cstheme="minorHAnsi"/>
        </w:rPr>
      </w:pPr>
      <w:r w:rsidRPr="00D76980">
        <w:rPr>
          <w:rFonts w:asciiTheme="minorHAnsi" w:hAnsiTheme="minorHAnsi" w:cstheme="minorHAnsi"/>
        </w:rPr>
        <w:t>potwierdzenie</w:t>
      </w:r>
      <w:r w:rsidRPr="00D76980">
        <w:rPr>
          <w:rFonts w:asciiTheme="minorHAnsi" w:hAnsiTheme="minorHAnsi" w:cstheme="minorHAnsi"/>
          <w:spacing w:val="-14"/>
        </w:rPr>
        <w:t xml:space="preserve"> </w:t>
      </w:r>
      <w:r w:rsidRPr="00D76980">
        <w:rPr>
          <w:rFonts w:asciiTheme="minorHAnsi" w:hAnsiTheme="minorHAnsi" w:cstheme="minorHAnsi"/>
        </w:rPr>
        <w:t>wniesienia</w:t>
      </w:r>
      <w:r w:rsidRPr="00D76980">
        <w:rPr>
          <w:rFonts w:asciiTheme="minorHAnsi" w:hAnsiTheme="minorHAnsi" w:cstheme="minorHAnsi"/>
          <w:spacing w:val="-12"/>
        </w:rPr>
        <w:t xml:space="preserve"> </w:t>
      </w:r>
      <w:r w:rsidRPr="00D76980">
        <w:rPr>
          <w:rFonts w:asciiTheme="minorHAnsi" w:hAnsiTheme="minorHAnsi" w:cstheme="minorHAnsi"/>
        </w:rPr>
        <w:t>zabezpieczenia</w:t>
      </w:r>
      <w:r w:rsidRPr="00D76980">
        <w:rPr>
          <w:rFonts w:asciiTheme="minorHAnsi" w:hAnsiTheme="minorHAnsi" w:cstheme="minorHAnsi"/>
          <w:spacing w:val="-11"/>
        </w:rPr>
        <w:t xml:space="preserve"> </w:t>
      </w:r>
      <w:r w:rsidRPr="00D76980">
        <w:rPr>
          <w:rFonts w:asciiTheme="minorHAnsi" w:hAnsiTheme="minorHAnsi" w:cstheme="minorHAnsi"/>
        </w:rPr>
        <w:t>należytego</w:t>
      </w:r>
      <w:r w:rsidRPr="00D76980">
        <w:rPr>
          <w:rFonts w:asciiTheme="minorHAnsi" w:hAnsiTheme="minorHAnsi" w:cstheme="minorHAnsi"/>
          <w:spacing w:val="-12"/>
        </w:rPr>
        <w:t xml:space="preserve"> </w:t>
      </w:r>
      <w:r w:rsidRPr="00D76980">
        <w:rPr>
          <w:rFonts w:asciiTheme="minorHAnsi" w:hAnsiTheme="minorHAnsi" w:cstheme="minorHAnsi"/>
        </w:rPr>
        <w:t>wykonania</w:t>
      </w:r>
      <w:r w:rsidRPr="00D76980">
        <w:rPr>
          <w:rFonts w:asciiTheme="minorHAnsi" w:hAnsiTheme="minorHAnsi" w:cstheme="minorHAnsi"/>
          <w:spacing w:val="-11"/>
        </w:rPr>
        <w:t xml:space="preserve"> </w:t>
      </w:r>
      <w:r w:rsidRPr="00D76980">
        <w:rPr>
          <w:rFonts w:asciiTheme="minorHAnsi" w:hAnsiTheme="minorHAnsi" w:cstheme="minorHAnsi"/>
          <w:spacing w:val="-2"/>
        </w:rPr>
        <w:t>umowy</w:t>
      </w:r>
      <w:r w:rsidR="000C7C0C" w:rsidRPr="00D76980">
        <w:rPr>
          <w:rFonts w:asciiTheme="minorHAnsi" w:hAnsiTheme="minorHAnsi" w:cstheme="minorHAnsi"/>
          <w:spacing w:val="-2"/>
        </w:rPr>
        <w:t xml:space="preserve"> przed zawarciem umowy</w:t>
      </w:r>
      <w:r w:rsidRPr="00D76980">
        <w:rPr>
          <w:rFonts w:asciiTheme="minorHAnsi" w:hAnsiTheme="minorHAnsi" w:cstheme="minorHAnsi"/>
          <w:spacing w:val="-2"/>
        </w:rPr>
        <w:t>;</w:t>
      </w:r>
    </w:p>
    <w:p w14:paraId="15592645" w14:textId="77777777" w:rsidR="007E1383" w:rsidRPr="00D76980" w:rsidRDefault="008E6D27" w:rsidP="000740F8">
      <w:pPr>
        <w:pStyle w:val="Akapitzlist"/>
        <w:numPr>
          <w:ilvl w:val="2"/>
          <w:numId w:val="43"/>
        </w:numPr>
        <w:tabs>
          <w:tab w:val="left" w:pos="1367"/>
        </w:tabs>
        <w:spacing w:before="1" w:line="276" w:lineRule="auto"/>
        <w:ind w:left="1134" w:right="109" w:hanging="283"/>
        <w:jc w:val="left"/>
        <w:rPr>
          <w:rFonts w:asciiTheme="minorHAnsi" w:hAnsiTheme="minorHAnsi" w:cstheme="minorHAnsi"/>
        </w:rPr>
      </w:pPr>
      <w:r w:rsidRPr="00D76980">
        <w:rPr>
          <w:rFonts w:asciiTheme="minorHAnsi" w:hAnsiTheme="minorHAnsi" w:cstheme="minorHAnsi"/>
        </w:rPr>
        <w:lastRenderedPageBreak/>
        <w:t>dokumenty potwierdzające posiadanie przez osoby występujące przy realizacji niniejszego zamówienia w charakterze kluczowych specjalistów, wymaganych</w:t>
      </w:r>
      <w:r w:rsidRPr="00D76980">
        <w:rPr>
          <w:rFonts w:asciiTheme="minorHAnsi" w:hAnsiTheme="minorHAnsi" w:cstheme="minorHAnsi"/>
          <w:spacing w:val="40"/>
        </w:rPr>
        <w:t xml:space="preserve"> </w:t>
      </w:r>
      <w:r w:rsidRPr="00D76980">
        <w:rPr>
          <w:rFonts w:asciiTheme="minorHAnsi" w:hAnsiTheme="minorHAnsi" w:cstheme="minorHAnsi"/>
        </w:rPr>
        <w:t>uprawnień i aktualnych zaświadczeń</w:t>
      </w:r>
      <w:r w:rsidRPr="00D76980">
        <w:rPr>
          <w:rFonts w:asciiTheme="minorHAnsi" w:hAnsiTheme="minorHAnsi" w:cstheme="minorHAnsi"/>
          <w:spacing w:val="-2"/>
        </w:rPr>
        <w:t>;</w:t>
      </w:r>
    </w:p>
    <w:p w14:paraId="181DDDB7" w14:textId="1266D77D" w:rsidR="007E1383" w:rsidRPr="00D76980" w:rsidRDefault="008E6D27" w:rsidP="000740F8">
      <w:pPr>
        <w:pStyle w:val="Akapitzlist"/>
        <w:numPr>
          <w:ilvl w:val="2"/>
          <w:numId w:val="43"/>
        </w:numPr>
        <w:tabs>
          <w:tab w:val="left" w:pos="1367"/>
        </w:tabs>
        <w:spacing w:line="276" w:lineRule="auto"/>
        <w:ind w:left="1134" w:right="111" w:hanging="283"/>
        <w:jc w:val="left"/>
        <w:rPr>
          <w:rFonts w:asciiTheme="minorHAnsi" w:hAnsiTheme="minorHAnsi" w:cstheme="minorHAnsi"/>
        </w:rPr>
      </w:pPr>
      <w:r w:rsidRPr="00D76980">
        <w:rPr>
          <w:rFonts w:asciiTheme="minorHAnsi" w:hAnsiTheme="minorHAnsi" w:cstheme="minorHAnsi"/>
        </w:rPr>
        <w:t>Wykonawcy wspólnie ubiegający się o niniejsze zamówienie, których Oferta zostanie uznana za najkorzystniejszą, są zobowiązani przed podpisaniem umowy dostarczyć dokument</w:t>
      </w:r>
      <w:r w:rsidR="00434729">
        <w:rPr>
          <w:rFonts w:asciiTheme="minorHAnsi" w:hAnsiTheme="minorHAnsi" w:cstheme="minorHAnsi"/>
        </w:rPr>
        <w:t xml:space="preserve">, </w:t>
      </w:r>
      <w:r w:rsidRPr="00D76980">
        <w:rPr>
          <w:rFonts w:asciiTheme="minorHAnsi" w:hAnsiTheme="minorHAnsi" w:cstheme="minorHAnsi"/>
        </w:rPr>
        <w:t xml:space="preserve"> o którym mowa w </w:t>
      </w:r>
      <w:r w:rsidR="00D059D2">
        <w:rPr>
          <w:rFonts w:asciiTheme="minorHAnsi" w:hAnsiTheme="minorHAnsi" w:cstheme="minorHAnsi"/>
        </w:rPr>
        <w:t>rozdziale V ust. 1</w:t>
      </w:r>
      <w:r w:rsidR="000740F8">
        <w:rPr>
          <w:rFonts w:asciiTheme="minorHAnsi" w:hAnsiTheme="minorHAnsi" w:cstheme="minorHAnsi"/>
        </w:rPr>
        <w:t>6</w:t>
      </w:r>
      <w:r w:rsidR="00D059D2">
        <w:rPr>
          <w:rFonts w:asciiTheme="minorHAnsi" w:hAnsiTheme="minorHAnsi" w:cstheme="minorHAnsi"/>
        </w:rPr>
        <w:t xml:space="preserve"> </w:t>
      </w:r>
      <w:r w:rsidR="00871E67" w:rsidRPr="00D76980">
        <w:rPr>
          <w:rFonts w:asciiTheme="minorHAnsi" w:hAnsiTheme="minorHAnsi" w:cstheme="minorHAnsi"/>
        </w:rPr>
        <w:t>SWZ</w:t>
      </w:r>
      <w:r w:rsidRPr="00D76980">
        <w:rPr>
          <w:rFonts w:asciiTheme="minorHAnsi" w:hAnsiTheme="minorHAnsi" w:cstheme="minorHAnsi"/>
        </w:rPr>
        <w:t>.</w:t>
      </w:r>
    </w:p>
    <w:p w14:paraId="4CCF753E" w14:textId="5B374B52" w:rsidR="007E1383" w:rsidRPr="0064139A" w:rsidRDefault="008E6D27" w:rsidP="000740F8">
      <w:pPr>
        <w:pStyle w:val="Nagwek1"/>
        <w:numPr>
          <w:ilvl w:val="1"/>
          <w:numId w:val="43"/>
        </w:numPr>
        <w:tabs>
          <w:tab w:val="left" w:pos="940"/>
        </w:tabs>
        <w:spacing w:before="1" w:line="276" w:lineRule="auto"/>
        <w:ind w:left="851" w:right="107" w:hanging="567"/>
        <w:rPr>
          <w:rFonts w:asciiTheme="minorHAnsi" w:hAnsiTheme="minorHAnsi" w:cstheme="minorHAnsi"/>
          <w:color w:val="000000" w:themeColor="text1"/>
        </w:rPr>
      </w:pPr>
      <w:r w:rsidRPr="00D76980">
        <w:rPr>
          <w:rFonts w:asciiTheme="minorHAnsi" w:hAnsiTheme="minorHAnsi" w:cstheme="minorHAnsi"/>
        </w:rPr>
        <w:t xml:space="preserve">Niedopełnienie obowiązków wymienionych w ust. 4. pkt 1 - </w:t>
      </w:r>
      <w:r w:rsidR="000740F8">
        <w:rPr>
          <w:rFonts w:asciiTheme="minorHAnsi" w:hAnsiTheme="minorHAnsi" w:cstheme="minorHAnsi"/>
        </w:rPr>
        <w:t>5</w:t>
      </w:r>
      <w:r w:rsidRPr="00D76980">
        <w:rPr>
          <w:rFonts w:asciiTheme="minorHAnsi" w:hAnsiTheme="minorHAnsi" w:cstheme="minorHAnsi"/>
        </w:rPr>
        <w:t xml:space="preserve"> będzie </w:t>
      </w:r>
      <w:r w:rsidR="000A2456" w:rsidRPr="0064139A">
        <w:rPr>
          <w:rFonts w:asciiTheme="minorHAnsi" w:hAnsiTheme="minorHAnsi" w:cstheme="minorHAnsi"/>
          <w:color w:val="000000" w:themeColor="text1"/>
        </w:rPr>
        <w:t xml:space="preserve">stanowiło podstawę do uznania przez Zamawiającego, że Wykonawca uchyla się od zawarcia umowy w sprawie zamówienia publicznego, a w konsekwencji </w:t>
      </w:r>
      <w:r w:rsidR="00C32546" w:rsidRPr="0064139A">
        <w:rPr>
          <w:rFonts w:asciiTheme="minorHAnsi" w:hAnsiTheme="minorHAnsi" w:cstheme="minorHAnsi"/>
          <w:color w:val="000000" w:themeColor="text1"/>
        </w:rPr>
        <w:t xml:space="preserve">podstawę </w:t>
      </w:r>
      <w:r w:rsidR="000A2456" w:rsidRPr="0064139A">
        <w:rPr>
          <w:rFonts w:asciiTheme="minorHAnsi" w:hAnsiTheme="minorHAnsi" w:cstheme="minorHAnsi"/>
          <w:color w:val="000000" w:themeColor="text1"/>
        </w:rPr>
        <w:t xml:space="preserve">do podjęcia czynności przewidzianych </w:t>
      </w:r>
      <w:r w:rsidR="0064139A">
        <w:rPr>
          <w:rFonts w:asciiTheme="minorHAnsi" w:hAnsiTheme="minorHAnsi" w:cstheme="minorHAnsi"/>
          <w:color w:val="000000" w:themeColor="text1"/>
        </w:rPr>
        <w:br/>
      </w:r>
      <w:r w:rsidR="000A2456" w:rsidRPr="0064139A">
        <w:rPr>
          <w:rFonts w:asciiTheme="minorHAnsi" w:hAnsiTheme="minorHAnsi" w:cstheme="minorHAnsi"/>
          <w:color w:val="000000" w:themeColor="text1"/>
        </w:rPr>
        <w:t xml:space="preserve">w ustawie </w:t>
      </w:r>
      <w:proofErr w:type="spellStart"/>
      <w:r w:rsidR="000740F8" w:rsidRPr="0064139A">
        <w:rPr>
          <w:rFonts w:asciiTheme="minorHAnsi" w:hAnsiTheme="minorHAnsi" w:cstheme="minorHAnsi"/>
          <w:color w:val="000000" w:themeColor="text1"/>
        </w:rPr>
        <w:t>pzp</w:t>
      </w:r>
      <w:proofErr w:type="spellEnd"/>
      <w:r w:rsidR="000A2456" w:rsidRPr="0064139A">
        <w:rPr>
          <w:rFonts w:asciiTheme="minorHAnsi" w:hAnsiTheme="minorHAnsi" w:cstheme="minorHAnsi"/>
          <w:color w:val="000000" w:themeColor="text1"/>
        </w:rPr>
        <w:t xml:space="preserve"> w tym</w:t>
      </w:r>
      <w:r w:rsidR="00C32546" w:rsidRPr="0064139A">
        <w:rPr>
          <w:rFonts w:asciiTheme="minorHAnsi" w:hAnsiTheme="minorHAnsi" w:cstheme="minorHAnsi"/>
          <w:color w:val="000000" w:themeColor="text1"/>
        </w:rPr>
        <w:t xml:space="preserve"> m. im. zatrzymania wadium.</w:t>
      </w:r>
    </w:p>
    <w:p w14:paraId="4DD1BB77" w14:textId="0DDCFA0F" w:rsidR="007E1383" w:rsidRPr="000740F8" w:rsidRDefault="008E6D27" w:rsidP="000740F8">
      <w:pPr>
        <w:pStyle w:val="Akapitzlist"/>
        <w:numPr>
          <w:ilvl w:val="1"/>
          <w:numId w:val="43"/>
        </w:numPr>
        <w:tabs>
          <w:tab w:val="left" w:pos="940"/>
        </w:tabs>
        <w:spacing w:line="276" w:lineRule="auto"/>
        <w:ind w:left="851" w:right="109" w:hanging="567"/>
        <w:rPr>
          <w:rFonts w:asciiTheme="minorHAnsi" w:hAnsiTheme="minorHAnsi" w:cstheme="minorHAnsi"/>
        </w:rPr>
      </w:pPr>
      <w:r w:rsidRPr="000740F8">
        <w:rPr>
          <w:rFonts w:asciiTheme="minorHAnsi" w:hAnsiTheme="minorHAnsi" w:cstheme="minorHAnsi"/>
        </w:rPr>
        <w:t>Wykonawcy wspólnie ubiegający się o udzielenie zamówienia ponoszą solidarną odpowiedzialność za wykonanie umowy i wniesienie zabezpieczenia należytego wykonania umowy (o ile dotyczy).</w:t>
      </w:r>
    </w:p>
    <w:p w14:paraId="0211AC4F" w14:textId="77777777" w:rsidR="007E1383" w:rsidRPr="00D76980" w:rsidRDefault="008E6D27" w:rsidP="000740F8">
      <w:pPr>
        <w:pStyle w:val="Akapitzlist"/>
        <w:numPr>
          <w:ilvl w:val="1"/>
          <w:numId w:val="43"/>
        </w:numPr>
        <w:tabs>
          <w:tab w:val="left" w:pos="940"/>
        </w:tabs>
        <w:spacing w:line="276" w:lineRule="auto"/>
        <w:ind w:left="851" w:right="109" w:hanging="567"/>
        <w:jc w:val="left"/>
        <w:rPr>
          <w:rFonts w:asciiTheme="minorHAnsi" w:hAnsiTheme="minorHAnsi" w:cstheme="minorHAnsi"/>
        </w:rPr>
      </w:pPr>
      <w:r w:rsidRPr="00D76980">
        <w:rPr>
          <w:rFonts w:asciiTheme="minorHAnsi" w:hAnsiTheme="minorHAnsi" w:cstheme="minorHAnsi"/>
        </w:rPr>
        <w:t>Umowa zostanie podpisana w terminie i miejscu wskazanym przez Zamawiającego, o czym Zamawiający powiadomi Wykonawcę, którego oferta została wybrana.</w:t>
      </w:r>
    </w:p>
    <w:p w14:paraId="7B0C11A3" w14:textId="77777777" w:rsidR="007E1383" w:rsidRPr="00D76980" w:rsidRDefault="007E1383" w:rsidP="00E36B70">
      <w:pPr>
        <w:pStyle w:val="Tekstpodstawowy"/>
        <w:spacing w:line="276" w:lineRule="auto"/>
        <w:ind w:left="851" w:hanging="142"/>
        <w:jc w:val="left"/>
        <w:rPr>
          <w:rFonts w:asciiTheme="minorHAnsi" w:hAnsiTheme="minorHAnsi" w:cstheme="minorHAnsi"/>
        </w:rPr>
      </w:pPr>
    </w:p>
    <w:p w14:paraId="190D8A3D" w14:textId="77777777" w:rsidR="007E1383" w:rsidRPr="00D76980" w:rsidRDefault="007E1383" w:rsidP="00E36B70">
      <w:pPr>
        <w:pStyle w:val="Tekstpodstawowy"/>
        <w:spacing w:before="10" w:line="276" w:lineRule="auto"/>
        <w:ind w:left="851" w:hanging="142"/>
        <w:jc w:val="left"/>
        <w:rPr>
          <w:rFonts w:asciiTheme="minorHAnsi" w:hAnsiTheme="minorHAnsi" w:cstheme="minorHAnsi"/>
        </w:rPr>
      </w:pPr>
    </w:p>
    <w:p w14:paraId="377CFF7B" w14:textId="23E95DE5" w:rsidR="007E1383" w:rsidRPr="00D76980" w:rsidRDefault="00F92264" w:rsidP="00F92264">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XVI </w:t>
      </w:r>
      <w:r w:rsidR="008E6D27" w:rsidRPr="00D76980">
        <w:rPr>
          <w:rFonts w:asciiTheme="minorHAnsi" w:hAnsiTheme="minorHAnsi" w:cstheme="minorHAnsi"/>
          <w:u w:val="thick"/>
        </w:rPr>
        <w:t>Informacje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u w:val="thick"/>
        </w:rPr>
        <w:t>dotyczące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spacing w:val="-2"/>
          <w:u w:val="thick"/>
        </w:rPr>
        <w:t>umowy:</w:t>
      </w:r>
    </w:p>
    <w:p w14:paraId="5161E9CC"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34532854" w14:textId="3D895460" w:rsidR="007E1383" w:rsidRPr="00F92264" w:rsidRDefault="008E6D27" w:rsidP="00F92264">
      <w:pPr>
        <w:pStyle w:val="Akapitzlist"/>
        <w:numPr>
          <w:ilvl w:val="0"/>
          <w:numId w:val="44"/>
        </w:numPr>
        <w:tabs>
          <w:tab w:val="left" w:pos="709"/>
        </w:tabs>
        <w:spacing w:before="94" w:line="276" w:lineRule="auto"/>
        <w:ind w:hanging="578"/>
        <w:rPr>
          <w:rFonts w:asciiTheme="minorHAnsi" w:hAnsiTheme="minorHAnsi" w:cstheme="minorHAnsi"/>
        </w:rPr>
      </w:pPr>
      <w:r w:rsidRPr="00F92264">
        <w:rPr>
          <w:rFonts w:asciiTheme="minorHAnsi" w:hAnsiTheme="minorHAnsi" w:cstheme="minorHAnsi"/>
        </w:rPr>
        <w:t>Zawarcie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7"/>
        </w:rPr>
        <w:t xml:space="preserve"> </w:t>
      </w:r>
      <w:r w:rsidRPr="00F92264">
        <w:rPr>
          <w:rFonts w:asciiTheme="minorHAnsi" w:hAnsiTheme="minorHAnsi" w:cstheme="minorHAnsi"/>
        </w:rPr>
        <w:t>nastąpi</w:t>
      </w:r>
      <w:r w:rsidRPr="00F92264">
        <w:rPr>
          <w:rFonts w:asciiTheme="minorHAnsi" w:hAnsiTheme="minorHAnsi" w:cstheme="minorHAnsi"/>
          <w:spacing w:val="-5"/>
        </w:rPr>
        <w:t xml:space="preserve"> </w:t>
      </w:r>
      <w:r w:rsidRPr="00F92264">
        <w:rPr>
          <w:rFonts w:asciiTheme="minorHAnsi" w:hAnsiTheme="minorHAnsi" w:cstheme="minorHAnsi"/>
        </w:rPr>
        <w:t>wg</w:t>
      </w:r>
      <w:r w:rsidRPr="00F92264">
        <w:rPr>
          <w:rFonts w:asciiTheme="minorHAnsi" w:hAnsiTheme="minorHAnsi" w:cstheme="minorHAnsi"/>
          <w:spacing w:val="-5"/>
        </w:rPr>
        <w:t xml:space="preserve"> </w:t>
      </w:r>
      <w:r w:rsidRPr="00F92264">
        <w:rPr>
          <w:rFonts w:asciiTheme="minorHAnsi" w:hAnsiTheme="minorHAnsi" w:cstheme="minorHAnsi"/>
        </w:rPr>
        <w:t>wzoru</w:t>
      </w:r>
      <w:r w:rsidRPr="00F92264">
        <w:rPr>
          <w:rFonts w:asciiTheme="minorHAnsi" w:hAnsiTheme="minorHAnsi" w:cstheme="minorHAnsi"/>
          <w:spacing w:val="-7"/>
        </w:rPr>
        <w:t xml:space="preserve"> </w:t>
      </w:r>
      <w:r w:rsidRPr="00F92264">
        <w:rPr>
          <w:rFonts w:asciiTheme="minorHAnsi" w:hAnsiTheme="minorHAnsi" w:cstheme="minorHAnsi"/>
        </w:rPr>
        <w:t>Zamawiającego</w:t>
      </w:r>
      <w:r w:rsidRPr="00F92264">
        <w:rPr>
          <w:rFonts w:asciiTheme="minorHAnsi" w:hAnsiTheme="minorHAnsi" w:cstheme="minorHAnsi"/>
          <w:spacing w:val="-5"/>
        </w:rPr>
        <w:t xml:space="preserve"> </w:t>
      </w:r>
      <w:r w:rsidRPr="00F92264">
        <w:rPr>
          <w:rFonts w:asciiTheme="minorHAnsi" w:hAnsiTheme="minorHAnsi" w:cstheme="minorHAnsi"/>
        </w:rPr>
        <w:t>stanowiącego</w:t>
      </w:r>
      <w:r w:rsidRPr="00F92264">
        <w:rPr>
          <w:rFonts w:asciiTheme="minorHAnsi" w:hAnsiTheme="minorHAnsi" w:cstheme="minorHAnsi"/>
          <w:spacing w:val="-5"/>
        </w:rPr>
        <w:t xml:space="preserve"> </w:t>
      </w:r>
      <w:r w:rsidRPr="00F92264">
        <w:rPr>
          <w:rFonts w:asciiTheme="minorHAnsi" w:hAnsiTheme="minorHAnsi" w:cstheme="minorHAnsi"/>
          <w:b/>
        </w:rPr>
        <w:t>załącznik</w:t>
      </w:r>
      <w:r w:rsidRPr="00F92264">
        <w:rPr>
          <w:rFonts w:asciiTheme="minorHAnsi" w:hAnsiTheme="minorHAnsi" w:cstheme="minorHAnsi"/>
          <w:b/>
          <w:spacing w:val="-4"/>
        </w:rPr>
        <w:t xml:space="preserve"> </w:t>
      </w:r>
      <w:r w:rsidRPr="00F92264">
        <w:rPr>
          <w:rFonts w:asciiTheme="minorHAnsi" w:hAnsiTheme="minorHAnsi" w:cstheme="minorHAnsi"/>
          <w:b/>
        </w:rPr>
        <w:t>nr</w:t>
      </w:r>
      <w:r w:rsidRPr="00F92264">
        <w:rPr>
          <w:rFonts w:asciiTheme="minorHAnsi" w:hAnsiTheme="minorHAnsi" w:cstheme="minorHAnsi"/>
          <w:b/>
          <w:spacing w:val="-6"/>
        </w:rPr>
        <w:t xml:space="preserve"> </w:t>
      </w:r>
      <w:r w:rsidR="000C7C0C" w:rsidRPr="00F92264">
        <w:rPr>
          <w:rFonts w:asciiTheme="minorHAnsi" w:hAnsiTheme="minorHAnsi" w:cstheme="minorHAnsi"/>
          <w:b/>
        </w:rPr>
        <w:t>10</w:t>
      </w:r>
      <w:r w:rsidRPr="00F92264">
        <w:rPr>
          <w:rFonts w:asciiTheme="minorHAnsi" w:hAnsiTheme="minorHAnsi" w:cstheme="minorHAnsi"/>
          <w:b/>
          <w:spacing w:val="-7"/>
        </w:rPr>
        <w:t xml:space="preserve"> </w:t>
      </w:r>
      <w:r w:rsidRPr="00F92264">
        <w:rPr>
          <w:rFonts w:asciiTheme="minorHAnsi" w:hAnsiTheme="minorHAnsi" w:cstheme="minorHAnsi"/>
        </w:rPr>
        <w:t>do</w:t>
      </w:r>
      <w:r w:rsidRPr="00F92264">
        <w:rPr>
          <w:rFonts w:asciiTheme="minorHAnsi" w:hAnsiTheme="minorHAnsi" w:cstheme="minorHAnsi"/>
          <w:spacing w:val="-5"/>
        </w:rPr>
        <w:t xml:space="preserve"> </w:t>
      </w:r>
      <w:r w:rsidR="00871E67" w:rsidRPr="00F92264">
        <w:rPr>
          <w:rFonts w:asciiTheme="minorHAnsi" w:hAnsiTheme="minorHAnsi" w:cstheme="minorHAnsi"/>
          <w:spacing w:val="-2"/>
        </w:rPr>
        <w:t>SWZ</w:t>
      </w:r>
      <w:r w:rsidRPr="00F92264">
        <w:rPr>
          <w:rFonts w:asciiTheme="minorHAnsi" w:hAnsiTheme="minorHAnsi" w:cstheme="minorHAnsi"/>
          <w:spacing w:val="-2"/>
        </w:rPr>
        <w:t>.</w:t>
      </w:r>
    </w:p>
    <w:p w14:paraId="753EE399" w14:textId="14AED959" w:rsidR="007E1383" w:rsidRPr="00F92264" w:rsidRDefault="008E6D27" w:rsidP="00F92264">
      <w:pPr>
        <w:pStyle w:val="Akapitzlist"/>
        <w:numPr>
          <w:ilvl w:val="0"/>
          <w:numId w:val="44"/>
        </w:numPr>
        <w:tabs>
          <w:tab w:val="left" w:pos="709"/>
        </w:tabs>
        <w:spacing w:before="2" w:line="276" w:lineRule="auto"/>
        <w:ind w:hanging="578"/>
        <w:rPr>
          <w:rFonts w:asciiTheme="minorHAnsi" w:hAnsiTheme="minorHAnsi" w:cstheme="minorHAnsi"/>
        </w:rPr>
      </w:pPr>
      <w:r w:rsidRPr="00F92264">
        <w:rPr>
          <w:rFonts w:asciiTheme="minorHAnsi" w:hAnsiTheme="minorHAnsi" w:cstheme="minorHAnsi"/>
        </w:rPr>
        <w:t>Postanowienia</w:t>
      </w:r>
      <w:r w:rsidRPr="00F92264">
        <w:rPr>
          <w:rFonts w:asciiTheme="minorHAnsi" w:hAnsiTheme="minorHAnsi" w:cstheme="minorHAnsi"/>
          <w:spacing w:val="-9"/>
        </w:rPr>
        <w:t xml:space="preserve"> </w:t>
      </w:r>
      <w:r w:rsidRPr="00F92264">
        <w:rPr>
          <w:rFonts w:asciiTheme="minorHAnsi" w:hAnsiTheme="minorHAnsi" w:cstheme="minorHAnsi"/>
        </w:rPr>
        <w:t>ustalone</w:t>
      </w:r>
      <w:r w:rsidRPr="00F92264">
        <w:rPr>
          <w:rFonts w:asciiTheme="minorHAnsi" w:hAnsiTheme="minorHAnsi" w:cstheme="minorHAnsi"/>
          <w:spacing w:val="-8"/>
        </w:rPr>
        <w:t xml:space="preserve"> </w:t>
      </w:r>
      <w:r w:rsidRPr="00F92264">
        <w:rPr>
          <w:rFonts w:asciiTheme="minorHAnsi" w:hAnsiTheme="minorHAnsi" w:cstheme="minorHAnsi"/>
        </w:rPr>
        <w:t>we</w:t>
      </w:r>
      <w:r w:rsidRPr="00F92264">
        <w:rPr>
          <w:rFonts w:asciiTheme="minorHAnsi" w:hAnsiTheme="minorHAnsi" w:cstheme="minorHAnsi"/>
          <w:spacing w:val="-6"/>
        </w:rPr>
        <w:t xml:space="preserve"> </w:t>
      </w:r>
      <w:r w:rsidRPr="00F92264">
        <w:rPr>
          <w:rFonts w:asciiTheme="minorHAnsi" w:hAnsiTheme="minorHAnsi" w:cstheme="minorHAnsi"/>
        </w:rPr>
        <w:t>wzorze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8"/>
        </w:rPr>
        <w:t xml:space="preserve"> </w:t>
      </w:r>
      <w:r w:rsidRPr="00F92264">
        <w:rPr>
          <w:rFonts w:asciiTheme="minorHAnsi" w:hAnsiTheme="minorHAnsi" w:cstheme="minorHAnsi"/>
        </w:rPr>
        <w:t>nie</w:t>
      </w:r>
      <w:r w:rsidRPr="00F92264">
        <w:rPr>
          <w:rFonts w:asciiTheme="minorHAnsi" w:hAnsiTheme="minorHAnsi" w:cstheme="minorHAnsi"/>
          <w:spacing w:val="-6"/>
        </w:rPr>
        <w:t xml:space="preserve"> </w:t>
      </w:r>
      <w:r w:rsidRPr="00F92264">
        <w:rPr>
          <w:rFonts w:asciiTheme="minorHAnsi" w:hAnsiTheme="minorHAnsi" w:cstheme="minorHAnsi"/>
        </w:rPr>
        <w:t>podlegają</w:t>
      </w:r>
      <w:r w:rsidRPr="00F92264">
        <w:rPr>
          <w:rFonts w:asciiTheme="minorHAnsi" w:hAnsiTheme="minorHAnsi" w:cstheme="minorHAnsi"/>
          <w:spacing w:val="-6"/>
        </w:rPr>
        <w:t xml:space="preserve"> </w:t>
      </w:r>
      <w:r w:rsidRPr="00F92264">
        <w:rPr>
          <w:rFonts w:asciiTheme="minorHAnsi" w:hAnsiTheme="minorHAnsi" w:cstheme="minorHAnsi"/>
          <w:spacing w:val="-2"/>
        </w:rPr>
        <w:t>negocjacjom.</w:t>
      </w:r>
    </w:p>
    <w:p w14:paraId="08AE508F" w14:textId="1FE5397E" w:rsidR="007E1383" w:rsidRPr="00F92264" w:rsidRDefault="008E6D27" w:rsidP="00F92264">
      <w:pPr>
        <w:pStyle w:val="Akapitzlist"/>
        <w:numPr>
          <w:ilvl w:val="0"/>
          <w:numId w:val="44"/>
        </w:numPr>
        <w:tabs>
          <w:tab w:val="left" w:pos="709"/>
        </w:tabs>
        <w:spacing w:line="276" w:lineRule="auto"/>
        <w:ind w:hanging="578"/>
        <w:rPr>
          <w:rFonts w:asciiTheme="minorHAnsi" w:hAnsiTheme="minorHAnsi" w:cstheme="minorHAnsi"/>
        </w:rPr>
      </w:pPr>
      <w:r w:rsidRPr="00F92264">
        <w:rPr>
          <w:rFonts w:asciiTheme="minorHAnsi" w:hAnsiTheme="minorHAnsi" w:cstheme="minorHAnsi"/>
        </w:rPr>
        <w:t>Przyjęcie</w:t>
      </w:r>
      <w:r w:rsidRPr="00F92264">
        <w:rPr>
          <w:rFonts w:asciiTheme="minorHAnsi" w:hAnsiTheme="minorHAnsi" w:cstheme="minorHAnsi"/>
          <w:spacing w:val="-9"/>
        </w:rPr>
        <w:t xml:space="preserve"> </w:t>
      </w:r>
      <w:r w:rsidRPr="00F92264">
        <w:rPr>
          <w:rFonts w:asciiTheme="minorHAnsi" w:hAnsiTheme="minorHAnsi" w:cstheme="minorHAnsi"/>
        </w:rPr>
        <w:t>postanowień</w:t>
      </w:r>
      <w:r w:rsidRPr="00F92264">
        <w:rPr>
          <w:rFonts w:asciiTheme="minorHAnsi" w:hAnsiTheme="minorHAnsi" w:cstheme="minorHAnsi"/>
          <w:spacing w:val="-6"/>
        </w:rPr>
        <w:t xml:space="preserve"> </w:t>
      </w:r>
      <w:r w:rsidRPr="00F92264">
        <w:rPr>
          <w:rFonts w:asciiTheme="minorHAnsi" w:hAnsiTheme="minorHAnsi" w:cstheme="minorHAnsi"/>
        </w:rPr>
        <w:t>umowy</w:t>
      </w:r>
      <w:r w:rsidRPr="00F92264">
        <w:rPr>
          <w:rFonts w:asciiTheme="minorHAnsi" w:hAnsiTheme="minorHAnsi" w:cstheme="minorHAnsi"/>
          <w:spacing w:val="-6"/>
        </w:rPr>
        <w:t xml:space="preserve"> </w:t>
      </w:r>
      <w:r w:rsidRPr="00F92264">
        <w:rPr>
          <w:rFonts w:asciiTheme="minorHAnsi" w:hAnsiTheme="minorHAnsi" w:cstheme="minorHAnsi"/>
        </w:rPr>
        <w:t>stanowi</w:t>
      </w:r>
      <w:r w:rsidRPr="00F92264">
        <w:rPr>
          <w:rFonts w:asciiTheme="minorHAnsi" w:hAnsiTheme="minorHAnsi" w:cstheme="minorHAnsi"/>
          <w:spacing w:val="-6"/>
        </w:rPr>
        <w:t xml:space="preserve"> </w:t>
      </w:r>
      <w:r w:rsidRPr="00F92264">
        <w:rPr>
          <w:rFonts w:asciiTheme="minorHAnsi" w:hAnsiTheme="minorHAnsi" w:cstheme="minorHAnsi"/>
        </w:rPr>
        <w:t>jeden</w:t>
      </w:r>
      <w:r w:rsidRPr="00F92264">
        <w:rPr>
          <w:rFonts w:asciiTheme="minorHAnsi" w:hAnsiTheme="minorHAnsi" w:cstheme="minorHAnsi"/>
          <w:spacing w:val="-6"/>
        </w:rPr>
        <w:t xml:space="preserve"> </w:t>
      </w:r>
      <w:r w:rsidRPr="00F92264">
        <w:rPr>
          <w:rFonts w:asciiTheme="minorHAnsi" w:hAnsiTheme="minorHAnsi" w:cstheme="minorHAnsi"/>
        </w:rPr>
        <w:t>z</w:t>
      </w:r>
      <w:r w:rsidRPr="00F92264">
        <w:rPr>
          <w:rFonts w:asciiTheme="minorHAnsi" w:hAnsiTheme="minorHAnsi" w:cstheme="minorHAnsi"/>
          <w:spacing w:val="-8"/>
        </w:rPr>
        <w:t xml:space="preserve"> </w:t>
      </w:r>
      <w:r w:rsidRPr="00F92264">
        <w:rPr>
          <w:rFonts w:asciiTheme="minorHAnsi" w:hAnsiTheme="minorHAnsi" w:cstheme="minorHAnsi"/>
        </w:rPr>
        <w:t>istotnych</w:t>
      </w:r>
      <w:r w:rsidRPr="00F92264">
        <w:rPr>
          <w:rFonts w:asciiTheme="minorHAnsi" w:hAnsiTheme="minorHAnsi" w:cstheme="minorHAnsi"/>
          <w:spacing w:val="-6"/>
        </w:rPr>
        <w:t xml:space="preserve"> </w:t>
      </w:r>
      <w:r w:rsidRPr="00F92264">
        <w:rPr>
          <w:rFonts w:asciiTheme="minorHAnsi" w:hAnsiTheme="minorHAnsi" w:cstheme="minorHAnsi"/>
        </w:rPr>
        <w:t>warunków</w:t>
      </w:r>
      <w:r w:rsidRPr="00F92264">
        <w:rPr>
          <w:rFonts w:asciiTheme="minorHAnsi" w:hAnsiTheme="minorHAnsi" w:cstheme="minorHAnsi"/>
          <w:spacing w:val="-7"/>
        </w:rPr>
        <w:t xml:space="preserve"> </w:t>
      </w:r>
      <w:r w:rsidRPr="00F92264">
        <w:rPr>
          <w:rFonts w:asciiTheme="minorHAnsi" w:hAnsiTheme="minorHAnsi" w:cstheme="minorHAnsi"/>
        </w:rPr>
        <w:t>przyjęcia</w:t>
      </w:r>
      <w:r w:rsidRPr="00F92264">
        <w:rPr>
          <w:rFonts w:asciiTheme="minorHAnsi" w:hAnsiTheme="minorHAnsi" w:cstheme="minorHAnsi"/>
          <w:spacing w:val="-1"/>
        </w:rPr>
        <w:t xml:space="preserve"> </w:t>
      </w:r>
      <w:r w:rsidRPr="00F92264">
        <w:rPr>
          <w:rFonts w:asciiTheme="minorHAnsi" w:hAnsiTheme="minorHAnsi" w:cstheme="minorHAnsi"/>
          <w:spacing w:val="-2"/>
        </w:rPr>
        <w:t>oferty.</w:t>
      </w:r>
    </w:p>
    <w:p w14:paraId="225527B0" w14:textId="77777777" w:rsidR="007E1383" w:rsidRPr="00D76980" w:rsidRDefault="007E1383" w:rsidP="00F92264">
      <w:pPr>
        <w:pStyle w:val="Tekstpodstawowy"/>
        <w:tabs>
          <w:tab w:val="left" w:pos="709"/>
        </w:tabs>
        <w:spacing w:line="276" w:lineRule="auto"/>
        <w:ind w:hanging="578"/>
        <w:jc w:val="left"/>
        <w:rPr>
          <w:rFonts w:asciiTheme="minorHAnsi" w:hAnsiTheme="minorHAnsi" w:cstheme="minorHAnsi"/>
        </w:rPr>
      </w:pPr>
    </w:p>
    <w:p w14:paraId="37E04515" w14:textId="77777777" w:rsidR="007E1383" w:rsidRPr="00D76980" w:rsidRDefault="007E1383" w:rsidP="00F92264">
      <w:pPr>
        <w:pStyle w:val="Tekstpodstawowy"/>
        <w:spacing w:before="11" w:line="276" w:lineRule="auto"/>
        <w:ind w:hanging="578"/>
        <w:jc w:val="left"/>
        <w:rPr>
          <w:rFonts w:asciiTheme="minorHAnsi" w:hAnsiTheme="minorHAnsi" w:cstheme="minorHAnsi"/>
        </w:rPr>
      </w:pPr>
    </w:p>
    <w:p w14:paraId="31C70EAC" w14:textId="19E45384" w:rsidR="007E1383" w:rsidRPr="00D76980" w:rsidRDefault="00F92264" w:rsidP="00D4251A">
      <w:pPr>
        <w:pStyle w:val="Nagwek1"/>
        <w:shd w:val="clear" w:color="auto" w:fill="EEECE1" w:themeFill="background2"/>
        <w:tabs>
          <w:tab w:val="left" w:pos="1053"/>
        </w:tabs>
        <w:spacing w:line="276" w:lineRule="auto"/>
        <w:ind w:hanging="768"/>
        <w:rPr>
          <w:rFonts w:asciiTheme="minorHAnsi" w:hAnsiTheme="minorHAnsi" w:cstheme="minorHAnsi"/>
        </w:rPr>
      </w:pPr>
      <w:r>
        <w:rPr>
          <w:rFonts w:asciiTheme="minorHAnsi" w:hAnsiTheme="minorHAnsi" w:cstheme="minorHAnsi"/>
          <w:u w:val="single"/>
        </w:rPr>
        <w:t>X</w:t>
      </w:r>
      <w:r w:rsidR="00D4251A">
        <w:rPr>
          <w:rFonts w:asciiTheme="minorHAnsi" w:hAnsiTheme="minorHAnsi" w:cstheme="minorHAnsi"/>
          <w:u w:val="single"/>
        </w:rPr>
        <w:t>V</w:t>
      </w:r>
      <w:r>
        <w:rPr>
          <w:rFonts w:asciiTheme="minorHAnsi" w:hAnsiTheme="minorHAnsi" w:cstheme="minorHAnsi"/>
          <w:u w:val="single"/>
        </w:rPr>
        <w:t xml:space="preserve">II </w:t>
      </w:r>
      <w:r w:rsidR="008E6D27" w:rsidRPr="00D76980">
        <w:rPr>
          <w:rFonts w:asciiTheme="minorHAnsi" w:hAnsiTheme="minorHAnsi" w:cstheme="minorHAnsi"/>
          <w:u w:val="single"/>
        </w:rPr>
        <w:t>Zabezpieczenie</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u w:val="single"/>
        </w:rPr>
        <w:t>należytego</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wykonania</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spacing w:val="-2"/>
          <w:u w:val="single"/>
        </w:rPr>
        <w:t>umowy:</w:t>
      </w:r>
    </w:p>
    <w:p w14:paraId="3C8AA05F" w14:textId="77777777" w:rsidR="003C4430" w:rsidRPr="00D76980" w:rsidRDefault="003C4430" w:rsidP="00F92264">
      <w:pPr>
        <w:spacing w:line="276" w:lineRule="auto"/>
        <w:ind w:hanging="578"/>
        <w:rPr>
          <w:rFonts w:asciiTheme="minorHAnsi" w:hAnsiTheme="minorHAnsi" w:cstheme="minorHAnsi"/>
          <w:bCs/>
        </w:rPr>
      </w:pPr>
    </w:p>
    <w:p w14:paraId="2D3725B8" w14:textId="77777777" w:rsidR="003C4430"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1.</w:t>
      </w:r>
      <w:r w:rsidR="008F01F5">
        <w:rPr>
          <w:rFonts w:asciiTheme="minorHAnsi" w:hAnsiTheme="minorHAnsi" w:cstheme="minorHAnsi"/>
          <w:bCs/>
        </w:rPr>
        <w:t xml:space="preserve"> </w:t>
      </w:r>
      <w:r w:rsidRPr="00D76980">
        <w:rPr>
          <w:rFonts w:asciiTheme="minorHAnsi" w:hAnsiTheme="minorHAnsi" w:cstheme="minorHAnsi"/>
          <w:bCs/>
        </w:rPr>
        <w:t xml:space="preserve"> Zabezpieczenie służy pokryciu roszczeń z tytułu niewykonania lub nienależytego wykonania umowy.</w:t>
      </w:r>
    </w:p>
    <w:p w14:paraId="37AEC914" w14:textId="77777777" w:rsidR="008F01F5"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 xml:space="preserve">2. </w:t>
      </w:r>
      <w:r w:rsidR="008F01F5">
        <w:rPr>
          <w:rFonts w:asciiTheme="minorHAnsi" w:hAnsiTheme="minorHAnsi" w:cstheme="minorHAnsi"/>
          <w:bCs/>
        </w:rPr>
        <w:t xml:space="preserve"> </w:t>
      </w:r>
      <w:r w:rsidR="00D332FB">
        <w:rPr>
          <w:rFonts w:asciiTheme="minorHAnsi" w:hAnsiTheme="minorHAnsi" w:cstheme="minorHAnsi"/>
          <w:bCs/>
        </w:rPr>
        <w:t>Wykonawca</w:t>
      </w:r>
      <w:r w:rsidRPr="00D76980">
        <w:rPr>
          <w:rFonts w:asciiTheme="minorHAnsi" w:hAnsiTheme="minorHAnsi" w:cstheme="minorHAnsi"/>
          <w:bCs/>
        </w:rPr>
        <w:t xml:space="preserve"> wnosi</w:t>
      </w:r>
      <w:r w:rsidR="00D332FB">
        <w:rPr>
          <w:rFonts w:asciiTheme="minorHAnsi" w:hAnsiTheme="minorHAnsi" w:cstheme="minorHAnsi"/>
          <w:bCs/>
        </w:rPr>
        <w:t xml:space="preserve"> zabezpieczenie</w:t>
      </w:r>
      <w:r w:rsidRPr="00D76980">
        <w:rPr>
          <w:rFonts w:asciiTheme="minorHAnsi" w:hAnsiTheme="minorHAnsi" w:cstheme="minorHAnsi"/>
          <w:bCs/>
        </w:rPr>
        <w:t xml:space="preserve"> przed zawarciem umowy</w:t>
      </w:r>
      <w:r w:rsidR="000C7C0C" w:rsidRPr="00D76980">
        <w:rPr>
          <w:rFonts w:asciiTheme="minorHAnsi" w:hAnsiTheme="minorHAnsi" w:cstheme="minorHAnsi"/>
          <w:bCs/>
        </w:rPr>
        <w:t xml:space="preserve"> w wysokości </w:t>
      </w:r>
      <w:r w:rsidR="009D01D2" w:rsidRPr="00D76980">
        <w:rPr>
          <w:rFonts w:asciiTheme="minorHAnsi" w:hAnsiTheme="minorHAnsi" w:cstheme="minorHAnsi"/>
          <w:bCs/>
        </w:rPr>
        <w:t>2% ceny ofertowej.</w:t>
      </w:r>
    </w:p>
    <w:p w14:paraId="4764D7CF" w14:textId="77777777" w:rsidR="008F01F5" w:rsidRDefault="00D332FB" w:rsidP="005D75FE">
      <w:pPr>
        <w:spacing w:line="276" w:lineRule="auto"/>
        <w:ind w:left="426" w:hanging="284"/>
        <w:jc w:val="both"/>
        <w:rPr>
          <w:rFonts w:asciiTheme="minorHAnsi" w:hAnsiTheme="minorHAnsi" w:cstheme="minorHAnsi"/>
          <w:bCs/>
        </w:rPr>
      </w:pPr>
      <w:r>
        <w:rPr>
          <w:rFonts w:asciiTheme="minorHAnsi" w:hAnsiTheme="minorHAnsi" w:cstheme="minorHAnsi"/>
          <w:bCs/>
        </w:rPr>
        <w:t>3</w:t>
      </w:r>
      <w:r w:rsidR="008F01F5">
        <w:rPr>
          <w:rFonts w:asciiTheme="minorHAnsi" w:hAnsiTheme="minorHAnsi" w:cstheme="minorHAnsi"/>
          <w:bCs/>
        </w:rPr>
        <w:t>.</w:t>
      </w:r>
      <w:r>
        <w:rPr>
          <w:rFonts w:asciiTheme="minorHAnsi" w:hAnsiTheme="minorHAnsi" w:cstheme="minorHAnsi"/>
          <w:bCs/>
        </w:rPr>
        <w:t xml:space="preserve"> </w:t>
      </w:r>
      <w:r w:rsidR="008F01F5">
        <w:rPr>
          <w:rFonts w:asciiTheme="minorHAnsi" w:hAnsiTheme="minorHAnsi" w:cstheme="minorHAnsi"/>
          <w:bCs/>
        </w:rPr>
        <w:t xml:space="preserve">  </w:t>
      </w:r>
      <w:r w:rsidR="003C4430" w:rsidRPr="00D76980">
        <w:rPr>
          <w:rFonts w:asciiTheme="minorHAnsi" w:hAnsiTheme="minorHAnsi" w:cstheme="minorHAnsi"/>
          <w:bCs/>
        </w:rPr>
        <w:t xml:space="preserve">Zabezpieczenie może być wnoszone, według wyboru </w:t>
      </w:r>
      <w:r w:rsidR="008F01F5">
        <w:rPr>
          <w:rFonts w:asciiTheme="minorHAnsi" w:hAnsiTheme="minorHAnsi" w:cstheme="minorHAnsi"/>
          <w:bCs/>
        </w:rPr>
        <w:t>W</w:t>
      </w:r>
      <w:r w:rsidR="003C4430" w:rsidRPr="00D76980">
        <w:rPr>
          <w:rFonts w:asciiTheme="minorHAnsi" w:hAnsiTheme="minorHAnsi" w:cstheme="minorHAnsi"/>
          <w:bCs/>
        </w:rPr>
        <w:t xml:space="preserve">ykonawcy, w jednej lub w kilku </w:t>
      </w:r>
      <w:r w:rsidR="008F01F5">
        <w:rPr>
          <w:rFonts w:asciiTheme="minorHAnsi" w:hAnsiTheme="minorHAnsi" w:cstheme="minorHAnsi"/>
          <w:bCs/>
        </w:rPr>
        <w:t xml:space="preserve">   </w:t>
      </w:r>
    </w:p>
    <w:p w14:paraId="02B80E59" w14:textId="77777777" w:rsidR="003C4430" w:rsidRPr="00D76980" w:rsidRDefault="008F01F5" w:rsidP="00F92264">
      <w:pPr>
        <w:spacing w:line="276" w:lineRule="auto"/>
        <w:ind w:left="426" w:hanging="578"/>
        <w:jc w:val="both"/>
        <w:rPr>
          <w:rFonts w:asciiTheme="minorHAnsi" w:hAnsiTheme="minorHAnsi" w:cstheme="minorHAnsi"/>
          <w:bCs/>
        </w:rPr>
      </w:pPr>
      <w:r>
        <w:rPr>
          <w:rFonts w:asciiTheme="minorHAnsi" w:hAnsiTheme="minorHAnsi" w:cstheme="minorHAnsi"/>
          <w:bCs/>
        </w:rPr>
        <w:t xml:space="preserve">      </w:t>
      </w:r>
      <w:r w:rsidR="003C4430" w:rsidRPr="00D76980">
        <w:rPr>
          <w:rFonts w:asciiTheme="minorHAnsi" w:hAnsiTheme="minorHAnsi" w:cstheme="minorHAnsi"/>
          <w:bCs/>
        </w:rPr>
        <w:t>następujących formach:</w:t>
      </w:r>
    </w:p>
    <w:p w14:paraId="6A0B2041"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1) pieniądzu;</w:t>
      </w:r>
    </w:p>
    <w:p w14:paraId="47E15919"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2) poręczeniach bankowych lub poręczeniach spółdzielczej kasy oszczędnościowo-kredytowej, z tym że zobowiązanie kasy jest zawsze zobowiązaniem pieniężnym;</w:t>
      </w:r>
    </w:p>
    <w:p w14:paraId="2B23EBC0"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3) gwarancjach bankowych;</w:t>
      </w:r>
    </w:p>
    <w:p w14:paraId="1C17EC29"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4) gwarancjach ubezpieczeniowych;</w:t>
      </w:r>
    </w:p>
    <w:p w14:paraId="5CCB9857"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5) poręczeniach udzielanych przez podmioty, o których mowa w art. 6b ust. 5 pkt 2 ustawy z dnia 9 listopada 2000 r. o utworzeniu Polskiej Agencji Rozwoju Przedsiębiorczości</w:t>
      </w:r>
      <w:r w:rsidR="00F56E95">
        <w:rPr>
          <w:rFonts w:asciiTheme="minorHAnsi" w:hAnsiTheme="minorHAnsi" w:cstheme="minorHAnsi"/>
          <w:bCs/>
        </w:rPr>
        <w:t xml:space="preserve"> (</w:t>
      </w:r>
      <w:r w:rsidR="00F56E95" w:rsidRPr="00F56E95">
        <w:rPr>
          <w:rFonts w:asciiTheme="minorHAnsi" w:hAnsiTheme="minorHAnsi" w:cstheme="minorHAnsi"/>
          <w:bCs/>
        </w:rPr>
        <w:t>Dz. U. z 2023 r. poz. 462</w:t>
      </w:r>
      <w:r w:rsidR="00F56E95">
        <w:rPr>
          <w:rFonts w:ascii="Open Sans" w:hAnsi="Open Sans" w:cs="Open Sans"/>
          <w:color w:val="333333"/>
          <w:sz w:val="18"/>
          <w:szCs w:val="18"/>
          <w:shd w:val="clear" w:color="auto" w:fill="FFFFFF"/>
        </w:rPr>
        <w:t>)</w:t>
      </w:r>
      <w:r w:rsidRPr="00D76980">
        <w:rPr>
          <w:rFonts w:asciiTheme="minorHAnsi" w:hAnsiTheme="minorHAnsi" w:cstheme="minorHAnsi"/>
          <w:bCs/>
        </w:rPr>
        <w:t>.</w:t>
      </w:r>
    </w:p>
    <w:p w14:paraId="09A02B55" w14:textId="77777777" w:rsidR="003C4430" w:rsidRPr="00D76980" w:rsidRDefault="00D332FB" w:rsidP="000777F3">
      <w:pPr>
        <w:spacing w:line="276" w:lineRule="auto"/>
        <w:ind w:left="426" w:hanging="295"/>
        <w:rPr>
          <w:rFonts w:asciiTheme="minorHAnsi" w:hAnsiTheme="minorHAnsi" w:cstheme="minorHAnsi"/>
          <w:bCs/>
        </w:rPr>
      </w:pPr>
      <w:r>
        <w:rPr>
          <w:rFonts w:asciiTheme="minorHAnsi" w:hAnsiTheme="minorHAnsi" w:cstheme="minorHAnsi"/>
          <w:bCs/>
        </w:rPr>
        <w:t>4</w:t>
      </w:r>
      <w:r w:rsidR="008F01F5">
        <w:rPr>
          <w:rFonts w:asciiTheme="minorHAnsi" w:hAnsiTheme="minorHAnsi" w:cstheme="minorHAnsi"/>
          <w:bCs/>
        </w:rPr>
        <w:t xml:space="preserve">. </w:t>
      </w:r>
      <w:r w:rsidR="003C4430" w:rsidRPr="00D76980">
        <w:rPr>
          <w:rFonts w:asciiTheme="minorHAnsi" w:hAnsiTheme="minorHAnsi" w:cstheme="minorHAnsi"/>
          <w:bCs/>
        </w:rPr>
        <w:t xml:space="preserve"> Zabezpieczenie wnoszone w pieniądzu </w:t>
      </w:r>
      <w:r w:rsidR="008F01F5">
        <w:rPr>
          <w:rFonts w:asciiTheme="minorHAnsi" w:hAnsiTheme="minorHAnsi" w:cstheme="minorHAnsi"/>
          <w:bCs/>
        </w:rPr>
        <w:t>W</w:t>
      </w:r>
      <w:r w:rsidR="003C4430" w:rsidRPr="00D76980">
        <w:rPr>
          <w:rFonts w:asciiTheme="minorHAnsi" w:hAnsiTheme="minorHAnsi" w:cstheme="minorHAnsi"/>
          <w:bCs/>
        </w:rPr>
        <w:t>ykonawca wpłaca przelewem na r</w:t>
      </w:r>
      <w:r w:rsidR="00E35FDB">
        <w:rPr>
          <w:rFonts w:asciiTheme="minorHAnsi" w:hAnsiTheme="minorHAnsi" w:cstheme="minorHAnsi"/>
          <w:bCs/>
        </w:rPr>
        <w:t>achunek bankowy wskazany przez Z</w:t>
      </w:r>
      <w:r w:rsidR="003C4430" w:rsidRPr="00D76980">
        <w:rPr>
          <w:rFonts w:asciiTheme="minorHAnsi" w:hAnsiTheme="minorHAnsi" w:cstheme="minorHAnsi"/>
          <w:bCs/>
        </w:rPr>
        <w:t>amawiającego. Z treści gwarancji lub poręczeń, musi wynikać bezwarunkowe, nieodwołalne i na pierwsze pisemne żądanie Zamawiającego, zobowiązanie gwaranta do zapłaty na rzecz Zamawiającego kwoty określonej w gwarancji lub poręczeniu.</w:t>
      </w:r>
    </w:p>
    <w:p w14:paraId="60AB1AAB"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5</w:t>
      </w:r>
      <w:r w:rsidR="003C4430" w:rsidRPr="00D76980">
        <w:rPr>
          <w:rFonts w:asciiTheme="minorHAnsi" w:hAnsiTheme="minorHAnsi" w:cstheme="minorHAnsi"/>
          <w:bCs/>
        </w:rPr>
        <w:t xml:space="preserve">.  W przypadku wniesienia wadium w pieniądzu </w:t>
      </w:r>
      <w:r w:rsidR="008F01F5">
        <w:rPr>
          <w:rFonts w:asciiTheme="minorHAnsi" w:hAnsiTheme="minorHAnsi" w:cstheme="minorHAnsi"/>
          <w:bCs/>
        </w:rPr>
        <w:t>W</w:t>
      </w:r>
      <w:r w:rsidR="003C4430" w:rsidRPr="00D76980">
        <w:rPr>
          <w:rFonts w:asciiTheme="minorHAnsi" w:hAnsiTheme="minorHAnsi" w:cstheme="minorHAnsi"/>
          <w:bCs/>
        </w:rPr>
        <w:t>ykonawca może wyrazić zgodę na zaliczenie kwoty wadium na poczet zabezpieczenia.</w:t>
      </w:r>
    </w:p>
    <w:p w14:paraId="1F2AF434"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6</w:t>
      </w:r>
      <w:r w:rsidR="003C4430" w:rsidRPr="00D76980">
        <w:rPr>
          <w:rFonts w:asciiTheme="minorHAnsi" w:hAnsiTheme="minorHAnsi" w:cstheme="minorHAnsi"/>
          <w:bCs/>
        </w:rPr>
        <w:t xml:space="preserve">.  Jeżeli zabezpieczenie wniesiono w pieniądzu, </w:t>
      </w:r>
      <w:r w:rsidR="00D059D2" w:rsidRPr="00D059D2">
        <w:rPr>
          <w:rFonts w:asciiTheme="minorHAnsi" w:hAnsiTheme="minorHAnsi" w:cstheme="minorHAnsi"/>
          <w:bCs/>
        </w:rPr>
        <w:t xml:space="preserve">Zamawiający przechowuje je na oprocentowanym rachunku </w:t>
      </w:r>
      <w:r w:rsidR="00D059D2" w:rsidRPr="00D059D2">
        <w:rPr>
          <w:rFonts w:asciiTheme="minorHAnsi" w:hAnsiTheme="minorHAnsi" w:cstheme="minorHAnsi"/>
          <w:bCs/>
        </w:rPr>
        <w:lastRenderedPageBreak/>
        <w:t>bankowym. Zamawiający zwraca zabezpieczenie wniesione</w:t>
      </w:r>
      <w:r w:rsidR="000F56B9">
        <w:rPr>
          <w:rFonts w:asciiTheme="minorHAnsi" w:hAnsiTheme="minorHAnsi" w:cstheme="minorHAnsi"/>
          <w:bCs/>
        </w:rPr>
        <w:t xml:space="preserve"> </w:t>
      </w:r>
      <w:r w:rsidR="00D059D2" w:rsidRPr="00D059D2">
        <w:rPr>
          <w:rFonts w:asciiTheme="minorHAnsi" w:hAnsiTheme="minorHAnsi" w:cstheme="minorHAnsi"/>
          <w:bCs/>
        </w:rPr>
        <w:t>w pieniądzu z odsetkami wynikającymi z umowy rachunku bankowego, na którym było ono przechowywane, pomniejszone</w:t>
      </w:r>
      <w:r w:rsidR="000F56B9">
        <w:rPr>
          <w:rFonts w:asciiTheme="minorHAnsi" w:hAnsiTheme="minorHAnsi" w:cstheme="minorHAnsi"/>
          <w:bCs/>
        </w:rPr>
        <w:br/>
      </w:r>
      <w:r w:rsidR="00D059D2" w:rsidRPr="00D059D2">
        <w:rPr>
          <w:rFonts w:asciiTheme="minorHAnsi" w:hAnsiTheme="minorHAnsi" w:cstheme="minorHAnsi"/>
          <w:bCs/>
        </w:rPr>
        <w:t>o koszt prowadzenia tego rachunku oraz prowizji bankowej za przelew pieniędzy na rachunek bankowy Wykonawcy.</w:t>
      </w:r>
    </w:p>
    <w:p w14:paraId="4DE73FD0"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7</w:t>
      </w:r>
      <w:r w:rsidR="003C4430" w:rsidRPr="00D76980">
        <w:rPr>
          <w:rFonts w:asciiTheme="minorHAnsi" w:hAnsiTheme="minorHAnsi" w:cstheme="minorHAnsi"/>
          <w:bCs/>
        </w:rPr>
        <w:t xml:space="preserve">.  W trakcie realizacji umowy </w:t>
      </w:r>
      <w:r w:rsidR="008F01F5">
        <w:rPr>
          <w:rFonts w:asciiTheme="minorHAnsi" w:hAnsiTheme="minorHAnsi" w:cstheme="minorHAnsi"/>
          <w:bCs/>
        </w:rPr>
        <w:t>W</w:t>
      </w:r>
      <w:r w:rsidR="003C4430" w:rsidRPr="00D76980">
        <w:rPr>
          <w:rFonts w:asciiTheme="minorHAnsi" w:hAnsiTheme="minorHAnsi" w:cstheme="minorHAnsi"/>
          <w:bCs/>
        </w:rPr>
        <w:t xml:space="preserve">ykonawca może dokonać zmiany formy zabezpieczenia na jedną lub kilka form, o których mowa w ust. </w:t>
      </w:r>
      <w:r>
        <w:rPr>
          <w:rFonts w:asciiTheme="minorHAnsi" w:hAnsiTheme="minorHAnsi" w:cstheme="minorHAnsi"/>
          <w:bCs/>
        </w:rPr>
        <w:t>3</w:t>
      </w:r>
      <w:r w:rsidR="003C4430" w:rsidRPr="00D76980">
        <w:rPr>
          <w:rFonts w:asciiTheme="minorHAnsi" w:hAnsiTheme="minorHAnsi" w:cstheme="minorHAnsi"/>
          <w:bCs/>
        </w:rPr>
        <w:t>.</w:t>
      </w:r>
    </w:p>
    <w:p w14:paraId="3B87EEFF" w14:textId="77777777" w:rsidR="003C4430" w:rsidRPr="00D76980" w:rsidRDefault="00D332FB" w:rsidP="000777F3">
      <w:pPr>
        <w:spacing w:line="276" w:lineRule="auto"/>
        <w:ind w:left="709" w:hanging="578"/>
        <w:rPr>
          <w:rFonts w:asciiTheme="minorHAnsi" w:hAnsiTheme="minorHAnsi" w:cstheme="minorHAnsi"/>
          <w:bCs/>
        </w:rPr>
      </w:pPr>
      <w:r>
        <w:rPr>
          <w:rFonts w:asciiTheme="minorHAnsi" w:hAnsiTheme="minorHAnsi" w:cstheme="minorHAnsi"/>
          <w:bCs/>
        </w:rPr>
        <w:t>8</w:t>
      </w:r>
      <w:r w:rsidR="003C4430" w:rsidRPr="00D76980">
        <w:rPr>
          <w:rFonts w:asciiTheme="minorHAnsi" w:hAnsiTheme="minorHAnsi" w:cstheme="minorHAnsi"/>
          <w:bCs/>
        </w:rPr>
        <w:t>.  Zmiana formy zabezpieczenia jest dokonywana z zachowaniem ciągłości zabezpieczenia i bez zmniejszenia jego wysokości.</w:t>
      </w:r>
    </w:p>
    <w:p w14:paraId="68E87DB5" w14:textId="0A278057" w:rsidR="003C4430" w:rsidRPr="00D76980" w:rsidRDefault="00F92264" w:rsidP="000777F3">
      <w:pPr>
        <w:spacing w:line="276" w:lineRule="auto"/>
        <w:ind w:left="709" w:hanging="578"/>
        <w:rPr>
          <w:rFonts w:asciiTheme="minorHAnsi" w:hAnsiTheme="minorHAnsi" w:cstheme="minorHAnsi"/>
          <w:bCs/>
        </w:rPr>
      </w:pPr>
      <w:r>
        <w:rPr>
          <w:rFonts w:asciiTheme="minorHAnsi" w:hAnsiTheme="minorHAnsi" w:cstheme="minorHAnsi"/>
          <w:bCs/>
        </w:rPr>
        <w:t>9</w:t>
      </w:r>
      <w:r w:rsidR="003C4430" w:rsidRPr="00D76980">
        <w:rPr>
          <w:rFonts w:asciiTheme="minorHAnsi" w:hAnsiTheme="minorHAnsi" w:cstheme="minorHAnsi"/>
          <w:bCs/>
        </w:rPr>
        <w:t>.</w:t>
      </w:r>
      <w:r w:rsidR="00D332FB">
        <w:rPr>
          <w:rFonts w:asciiTheme="minorHAnsi" w:hAnsiTheme="minorHAnsi" w:cstheme="minorHAnsi"/>
          <w:bCs/>
        </w:rPr>
        <w:t xml:space="preserve"> </w:t>
      </w:r>
      <w:r>
        <w:rPr>
          <w:rFonts w:asciiTheme="minorHAnsi" w:hAnsiTheme="minorHAnsi" w:cstheme="minorHAnsi"/>
          <w:bCs/>
        </w:rPr>
        <w:t xml:space="preserve">   </w:t>
      </w:r>
      <w:r w:rsidR="003C4430" w:rsidRPr="00D76980">
        <w:rPr>
          <w:rFonts w:asciiTheme="minorHAnsi" w:hAnsiTheme="minorHAnsi" w:cstheme="minorHAnsi"/>
          <w:bCs/>
        </w:rPr>
        <w:t xml:space="preserve"> Zamawiający wpłaca kwoty potrącane na rachunek bankowy w tym samym dniu, w którym dokonuje zapłaty faktury.</w:t>
      </w:r>
    </w:p>
    <w:p w14:paraId="3A2B7720" w14:textId="4903B9FB"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0</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 xml:space="preserve">W przypadku nieprzedłużenia lub niewniesienia nowego zabezpieczenia najpóźniej na 30 dni przed upływem terminu ważności dotychczasowego zabezpieczenia wniesionego w innej formie niż </w:t>
      </w:r>
      <w:r w:rsidR="0067798A">
        <w:rPr>
          <w:rFonts w:asciiTheme="minorHAnsi" w:hAnsiTheme="minorHAnsi" w:cstheme="minorHAnsi"/>
          <w:bCs/>
        </w:rPr>
        <w:br/>
      </w:r>
      <w:r w:rsidRPr="00D76980">
        <w:rPr>
          <w:rFonts w:asciiTheme="minorHAnsi" w:hAnsiTheme="minorHAnsi" w:cstheme="minorHAnsi"/>
          <w:bCs/>
        </w:rPr>
        <w:t xml:space="preserve">w pieniądzu, </w:t>
      </w:r>
      <w:r w:rsidR="001D1345">
        <w:rPr>
          <w:rFonts w:asciiTheme="minorHAnsi" w:hAnsiTheme="minorHAnsi" w:cstheme="minorHAnsi"/>
          <w:bCs/>
        </w:rPr>
        <w:t>Z</w:t>
      </w:r>
      <w:r w:rsidRPr="00D76980">
        <w:rPr>
          <w:rFonts w:asciiTheme="minorHAnsi" w:hAnsiTheme="minorHAnsi" w:cstheme="minorHAnsi"/>
          <w:bCs/>
        </w:rPr>
        <w:t xml:space="preserve">amawiający zmienia formę na zabezpieczenie w pieniądzu, przez wypłatę kwoty </w:t>
      </w:r>
      <w:r w:rsidR="0067798A">
        <w:rPr>
          <w:rFonts w:asciiTheme="minorHAnsi" w:hAnsiTheme="minorHAnsi" w:cstheme="minorHAnsi"/>
          <w:bCs/>
        </w:rPr>
        <w:br/>
      </w:r>
      <w:r w:rsidRPr="00D76980">
        <w:rPr>
          <w:rFonts w:asciiTheme="minorHAnsi" w:hAnsiTheme="minorHAnsi" w:cstheme="minorHAnsi"/>
          <w:bCs/>
        </w:rPr>
        <w:t>z dotychczasowego zabezpieczenia.</w:t>
      </w:r>
    </w:p>
    <w:p w14:paraId="3085CF75" w14:textId="5008A886"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1</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Wypłata, o której mowa w ust. 1</w:t>
      </w:r>
      <w:r w:rsidR="00D4251A">
        <w:rPr>
          <w:rFonts w:asciiTheme="minorHAnsi" w:hAnsiTheme="minorHAnsi" w:cstheme="minorHAnsi"/>
          <w:bCs/>
        </w:rPr>
        <w:t>0</w:t>
      </w:r>
      <w:r w:rsidRPr="00D76980">
        <w:rPr>
          <w:rFonts w:asciiTheme="minorHAnsi" w:hAnsiTheme="minorHAnsi" w:cstheme="minorHAnsi"/>
          <w:bCs/>
        </w:rPr>
        <w:t>, następuje nie później niż w ostatnim dniu ważności dotychczasowego zabezpieczenia.</w:t>
      </w:r>
    </w:p>
    <w:p w14:paraId="18748443" w14:textId="34E17BA0"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2</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Zamawiający zwraca część w wysokości 70% zabezpieczenie w terminie 30 dni od dnia wykonania zamówienia i uznania przez </w:t>
      </w:r>
      <w:r w:rsidR="001D1345">
        <w:rPr>
          <w:rFonts w:asciiTheme="minorHAnsi" w:hAnsiTheme="minorHAnsi" w:cstheme="minorHAnsi"/>
          <w:bCs/>
        </w:rPr>
        <w:t>Z</w:t>
      </w:r>
      <w:r w:rsidRPr="00D76980">
        <w:rPr>
          <w:rFonts w:asciiTheme="minorHAnsi" w:hAnsiTheme="minorHAnsi" w:cstheme="minorHAnsi"/>
          <w:bCs/>
        </w:rPr>
        <w:t>amawiającego za należycie wykonane.</w:t>
      </w:r>
    </w:p>
    <w:p w14:paraId="4902C020" w14:textId="3180869C"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3</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Zamawiający wymaga ustanowienia zabezpieczenia roszczeń z tytułu rękojmi za wady lub gwarancji kwotę w wysokości 30% zabezpieczenia.</w:t>
      </w:r>
    </w:p>
    <w:p w14:paraId="099177E6" w14:textId="6A95B120"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4</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Kwota, o której mowa w ust. 1</w:t>
      </w:r>
      <w:r w:rsidR="00D4251A">
        <w:rPr>
          <w:rFonts w:asciiTheme="minorHAnsi" w:hAnsiTheme="minorHAnsi" w:cstheme="minorHAnsi"/>
          <w:bCs/>
        </w:rPr>
        <w:t>3</w:t>
      </w:r>
      <w:r w:rsidRPr="00D76980">
        <w:rPr>
          <w:rFonts w:asciiTheme="minorHAnsi" w:hAnsiTheme="minorHAnsi" w:cstheme="minorHAnsi"/>
          <w:bCs/>
        </w:rPr>
        <w:t>, jes</w:t>
      </w:r>
      <w:r w:rsidR="00D332FB">
        <w:rPr>
          <w:rFonts w:asciiTheme="minorHAnsi" w:hAnsiTheme="minorHAnsi" w:cstheme="minorHAnsi"/>
          <w:bCs/>
        </w:rPr>
        <w:t>t zwracana nie później niż w 15</w:t>
      </w:r>
      <w:r w:rsidRPr="00D76980">
        <w:rPr>
          <w:rFonts w:asciiTheme="minorHAnsi" w:hAnsiTheme="minorHAnsi" w:cstheme="minorHAnsi"/>
          <w:bCs/>
        </w:rPr>
        <w:t xml:space="preserve"> dniu po upływie okresu rękojmi za wady lub gwarancji.</w:t>
      </w:r>
    </w:p>
    <w:p w14:paraId="2CB17817" w14:textId="565955EE"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5</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w:t>
      </w:r>
      <w:r w:rsidR="00D4251A">
        <w:rPr>
          <w:rFonts w:asciiTheme="minorHAnsi" w:hAnsiTheme="minorHAnsi" w:cstheme="minorHAnsi"/>
          <w:bCs/>
        </w:rPr>
        <w:t>3</w:t>
      </w:r>
      <w:r w:rsidRPr="00D76980">
        <w:rPr>
          <w:rFonts w:asciiTheme="minorHAnsi" w:hAnsiTheme="minorHAnsi" w:cstheme="minorHAnsi"/>
          <w:bCs/>
        </w:rPr>
        <w:t>.</w:t>
      </w:r>
      <w:r w:rsidRPr="00D76980">
        <w:rPr>
          <w:rFonts w:asciiTheme="minorHAnsi" w:hAnsiTheme="minorHAnsi" w:cstheme="minorHAnsi"/>
          <w:bCs/>
        </w:rPr>
        <w:tab/>
      </w:r>
    </w:p>
    <w:p w14:paraId="2F58D369" w14:textId="309F1371"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6</w:t>
      </w:r>
      <w:r w:rsidRPr="00D76980">
        <w:rPr>
          <w:rFonts w:asciiTheme="minorHAnsi" w:hAnsiTheme="minorHAnsi" w:cstheme="minorHAnsi"/>
          <w:bCs/>
        </w:rPr>
        <w:t>. W przypadku złożenia przez Wykonawców występujących wspólnie zabezpieczenia należytego wykonania umowy w formie gwarancji lub poręczenia, dokument ten powinien być wystawiony na wszystkich współpartnerów łącznie.</w:t>
      </w:r>
    </w:p>
    <w:p w14:paraId="7DB340CD" w14:textId="27703F9C"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7</w:t>
      </w:r>
      <w:r w:rsidRPr="00D76980">
        <w:rPr>
          <w:rFonts w:asciiTheme="minorHAnsi" w:hAnsiTheme="minorHAnsi" w:cstheme="minorHAnsi"/>
          <w:bCs/>
        </w:rPr>
        <w:t>.</w:t>
      </w:r>
      <w:r w:rsidR="00BC72C2"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wniesienia zabezpieczenia w formie gwarancji lub poręczenia powinno ono zawierać:</w:t>
      </w:r>
    </w:p>
    <w:p w14:paraId="60C9FA9F"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1)</w:t>
      </w:r>
      <w:r w:rsidR="00B56F81" w:rsidRPr="00D76980">
        <w:rPr>
          <w:rFonts w:asciiTheme="minorHAnsi" w:hAnsiTheme="minorHAnsi" w:cstheme="minorHAnsi"/>
          <w:bCs/>
        </w:rPr>
        <w:t xml:space="preserve"> </w:t>
      </w:r>
      <w:r w:rsidRPr="00D76980">
        <w:rPr>
          <w:rFonts w:asciiTheme="minorHAnsi" w:hAnsiTheme="minorHAnsi" w:cstheme="minorHAnsi"/>
          <w:bCs/>
        </w:rPr>
        <w:t>wskazanie Zamawiającego,</w:t>
      </w:r>
    </w:p>
    <w:p w14:paraId="3FA0933B"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2)</w:t>
      </w:r>
      <w:r w:rsidR="00B56F81" w:rsidRPr="00D76980">
        <w:rPr>
          <w:rFonts w:asciiTheme="minorHAnsi" w:hAnsiTheme="minorHAnsi" w:cstheme="minorHAnsi"/>
          <w:bCs/>
        </w:rPr>
        <w:t xml:space="preserve"> </w:t>
      </w:r>
      <w:r w:rsidRPr="00D76980">
        <w:rPr>
          <w:rFonts w:asciiTheme="minorHAnsi" w:hAnsiTheme="minorHAnsi" w:cstheme="minorHAnsi"/>
          <w:bCs/>
        </w:rPr>
        <w:t>wskazanie nazwy zadania,</w:t>
      </w:r>
    </w:p>
    <w:p w14:paraId="3C081EBC" w14:textId="66C1290A" w:rsidR="00A846DD"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3)</w:t>
      </w:r>
      <w:r w:rsidR="00B56F81" w:rsidRPr="00D76980">
        <w:rPr>
          <w:rFonts w:asciiTheme="minorHAnsi" w:hAnsiTheme="minorHAnsi" w:cstheme="minorHAnsi"/>
          <w:bCs/>
        </w:rPr>
        <w:t xml:space="preserve"> </w:t>
      </w:r>
      <w:r w:rsidRPr="00D76980">
        <w:rPr>
          <w:rFonts w:asciiTheme="minorHAnsi" w:hAnsiTheme="minorHAnsi" w:cstheme="minorHAnsi"/>
          <w:bCs/>
        </w:rPr>
        <w:t>oświadczenie, że jest nieodwołalne, bezwarunkowe, płatne na każde pierwsze, pisemne żądanie Zamawiająceg</w:t>
      </w:r>
      <w:r w:rsidR="00B10160">
        <w:rPr>
          <w:rFonts w:asciiTheme="minorHAnsi" w:hAnsiTheme="minorHAnsi" w:cstheme="minorHAnsi"/>
          <w:bCs/>
        </w:rPr>
        <w:t>o</w:t>
      </w:r>
      <w:r w:rsidR="000777F3">
        <w:rPr>
          <w:rFonts w:asciiTheme="minorHAnsi" w:hAnsiTheme="minorHAnsi" w:cstheme="minorHAnsi"/>
          <w:bCs/>
        </w:rPr>
        <w:t>.</w:t>
      </w:r>
    </w:p>
    <w:p w14:paraId="1B505DDF" w14:textId="686D5AE0" w:rsidR="00A846DD" w:rsidRDefault="00A846DD">
      <w:pPr>
        <w:rPr>
          <w:rFonts w:asciiTheme="minorHAnsi" w:hAnsiTheme="minorHAnsi" w:cstheme="minorHAnsi"/>
          <w:bCs/>
        </w:rPr>
      </w:pPr>
    </w:p>
    <w:p w14:paraId="0FFBA811" w14:textId="6B34BC6B" w:rsidR="007E1383" w:rsidRPr="00D76980" w:rsidRDefault="003C17C6" w:rsidP="000777F3">
      <w:pPr>
        <w:pStyle w:val="Nagwek1"/>
        <w:shd w:val="clear" w:color="auto" w:fill="EEECE1" w:themeFill="background2"/>
        <w:tabs>
          <w:tab w:val="left" w:pos="912"/>
        </w:tabs>
        <w:spacing w:line="276" w:lineRule="auto"/>
        <w:ind w:hanging="768"/>
        <w:rPr>
          <w:rFonts w:asciiTheme="minorHAnsi" w:hAnsiTheme="minorHAnsi" w:cstheme="minorHAnsi"/>
        </w:rPr>
      </w:pPr>
      <w:r>
        <w:rPr>
          <w:rFonts w:asciiTheme="minorHAnsi" w:hAnsiTheme="minorHAnsi" w:cstheme="minorHAnsi"/>
          <w:u w:val="single"/>
        </w:rPr>
        <w:t xml:space="preserve">XVIII </w:t>
      </w:r>
      <w:r w:rsidR="008E6D27" w:rsidRPr="00D76980">
        <w:rPr>
          <w:rFonts w:asciiTheme="minorHAnsi" w:hAnsiTheme="minorHAnsi" w:cstheme="minorHAnsi"/>
          <w:u w:val="single"/>
        </w:rPr>
        <w:t>Środki</w:t>
      </w:r>
      <w:r w:rsidR="008E6D27" w:rsidRPr="00D76980">
        <w:rPr>
          <w:rFonts w:asciiTheme="minorHAnsi" w:hAnsiTheme="minorHAnsi" w:cstheme="minorHAnsi"/>
          <w:spacing w:val="-2"/>
          <w:u w:val="single"/>
        </w:rPr>
        <w:t xml:space="preserve"> </w:t>
      </w:r>
      <w:r w:rsidR="008E6D27" w:rsidRPr="00D76980">
        <w:rPr>
          <w:rFonts w:asciiTheme="minorHAnsi" w:hAnsiTheme="minorHAnsi" w:cstheme="minorHAnsi"/>
          <w:u w:val="single"/>
        </w:rPr>
        <w:t>ochrony</w:t>
      </w:r>
      <w:r w:rsidR="008E6D27" w:rsidRPr="00D76980">
        <w:rPr>
          <w:rFonts w:asciiTheme="minorHAnsi" w:hAnsiTheme="minorHAnsi" w:cstheme="minorHAnsi"/>
          <w:spacing w:val="-3"/>
          <w:u w:val="single"/>
        </w:rPr>
        <w:t xml:space="preserve"> </w:t>
      </w:r>
      <w:r w:rsidR="008E6D27" w:rsidRPr="00D76980">
        <w:rPr>
          <w:rFonts w:asciiTheme="minorHAnsi" w:hAnsiTheme="minorHAnsi" w:cstheme="minorHAnsi"/>
          <w:spacing w:val="-2"/>
          <w:u w:val="single"/>
        </w:rPr>
        <w:t>prawnej:</w:t>
      </w:r>
    </w:p>
    <w:p w14:paraId="446B46C1"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628624E4" w14:textId="319FA4E1"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 </w:t>
      </w:r>
      <w:r w:rsidRPr="00D76980">
        <w:rPr>
          <w:rFonts w:asciiTheme="minorHAnsi" w:hAnsiTheme="minorHAnsi" w:cstheme="minorHAnsi"/>
        </w:rPr>
        <w:tab/>
        <w:t xml:space="preserve">Środki ochrony prawnej określone w niniejszym </w:t>
      </w:r>
      <w:r w:rsidR="003C17C6">
        <w:rPr>
          <w:rFonts w:asciiTheme="minorHAnsi" w:hAnsiTheme="minorHAnsi" w:cstheme="minorHAnsi"/>
        </w:rPr>
        <w:t>rozdziale</w:t>
      </w:r>
      <w:r w:rsidRPr="00D76980">
        <w:rPr>
          <w:rFonts w:asciiTheme="minorHAnsi" w:hAnsiTheme="minorHAnsi" w:cstheme="minorHAnsi"/>
        </w:rPr>
        <w:t xml:space="preserve"> przysługują </w:t>
      </w:r>
      <w:r w:rsidR="001D1345">
        <w:rPr>
          <w:rFonts w:asciiTheme="minorHAnsi" w:hAnsiTheme="minorHAnsi" w:cstheme="minorHAnsi"/>
        </w:rPr>
        <w:t>W</w:t>
      </w:r>
      <w:r w:rsidRPr="00D76980">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1D1345">
        <w:rPr>
          <w:rFonts w:asciiTheme="minorHAnsi" w:hAnsiTheme="minorHAnsi" w:cstheme="minorHAnsi"/>
        </w:rPr>
        <w:t>Z</w:t>
      </w:r>
      <w:r w:rsidRPr="00D76980">
        <w:rPr>
          <w:rFonts w:asciiTheme="minorHAnsi" w:hAnsiTheme="minorHAnsi" w:cstheme="minorHAnsi"/>
        </w:rPr>
        <w:t>amawiającego przepisów ustawy.</w:t>
      </w:r>
    </w:p>
    <w:p w14:paraId="4F42234E"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2. </w:t>
      </w:r>
      <w:r w:rsidRPr="00D76980">
        <w:rPr>
          <w:rFonts w:asciiTheme="minorHAnsi" w:hAnsiTheme="minorHAnsi" w:cstheme="minorHAnsi"/>
        </w:rPr>
        <w:tab/>
        <w:t xml:space="preserve">Środki ochrony prawnej wobec ogłoszenia wszczynającego postępowanie o udzielenie zamówienia lub ogłoszenia o konkursie oraz dokumentów zamówienia przysługują również organizacjom wpisanym na </w:t>
      </w:r>
      <w:r w:rsidRPr="00D76980">
        <w:rPr>
          <w:rFonts w:asciiTheme="minorHAnsi" w:hAnsiTheme="minorHAnsi" w:cstheme="minorHAnsi"/>
        </w:rPr>
        <w:lastRenderedPageBreak/>
        <w:t>listę, o której mowa w art. 469 pkt 15</w:t>
      </w:r>
      <w:r w:rsidR="001D1345">
        <w:rPr>
          <w:rFonts w:asciiTheme="minorHAnsi" w:hAnsiTheme="minorHAnsi" w:cstheme="minorHAnsi"/>
        </w:rPr>
        <w:t xml:space="preserve"> ustawy </w:t>
      </w:r>
      <w:proofErr w:type="spellStart"/>
      <w:r w:rsidR="001D1345">
        <w:rPr>
          <w:rFonts w:asciiTheme="minorHAnsi" w:hAnsiTheme="minorHAnsi" w:cstheme="minorHAnsi"/>
        </w:rPr>
        <w:t>pzp</w:t>
      </w:r>
      <w:proofErr w:type="spellEnd"/>
      <w:r w:rsidRPr="00D76980">
        <w:rPr>
          <w:rFonts w:asciiTheme="minorHAnsi" w:hAnsiTheme="minorHAnsi" w:cstheme="minorHAnsi"/>
        </w:rPr>
        <w:t>, oraz Rzecznikowi Małych i Średnich Przedsiębiorców.</w:t>
      </w:r>
    </w:p>
    <w:p w14:paraId="3751576E"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3. </w:t>
      </w:r>
      <w:r w:rsidRPr="00D76980">
        <w:rPr>
          <w:rFonts w:asciiTheme="minorHAnsi" w:hAnsiTheme="minorHAnsi" w:cstheme="minorHAnsi"/>
        </w:rPr>
        <w:tab/>
        <w:t>Postępowanie odwoławcze jest prowadzone w języku polskim.</w:t>
      </w:r>
    </w:p>
    <w:p w14:paraId="4693E69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4. </w:t>
      </w:r>
      <w:r w:rsidRPr="00D76980">
        <w:rPr>
          <w:rFonts w:asciiTheme="minorHAnsi" w:hAnsiTheme="minorHAnsi" w:cstheme="minorHAnsi"/>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3302CBB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5. Odwołanie przysługuje na:</w:t>
      </w:r>
    </w:p>
    <w:p w14:paraId="0D4EB5B4"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niezgodną z przepisami ustawy czynność </w:t>
      </w:r>
      <w:r w:rsidR="00D059D2">
        <w:rPr>
          <w:rFonts w:asciiTheme="minorHAnsi" w:hAnsiTheme="minorHAnsi" w:cstheme="minorHAnsi"/>
        </w:rPr>
        <w:t>Z</w:t>
      </w:r>
      <w:r w:rsidRPr="00D76980">
        <w:rPr>
          <w:rFonts w:asciiTheme="minorHAnsi" w:hAnsiTheme="minorHAnsi" w:cstheme="minorHAnsi"/>
        </w:rPr>
        <w:t xml:space="preserve">amawiającego, podjętą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ykonawców lub konkursie, w tym na projektowane postanowienie umowy;</w:t>
      </w:r>
    </w:p>
    <w:p w14:paraId="1F9D7C08"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zaniechanie czynności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t>
      </w:r>
      <w:r w:rsidR="00E35FDB">
        <w:rPr>
          <w:rFonts w:asciiTheme="minorHAnsi" w:hAnsiTheme="minorHAnsi" w:cstheme="minorHAnsi"/>
        </w:rPr>
        <w:t>wców lub konkursie, do której Z</w:t>
      </w:r>
      <w:r w:rsidRPr="00D76980">
        <w:rPr>
          <w:rFonts w:asciiTheme="minorHAnsi" w:hAnsiTheme="minorHAnsi" w:cstheme="minorHAnsi"/>
        </w:rPr>
        <w:t>mawiający był obowiązany na podstawie ustawy;</w:t>
      </w:r>
    </w:p>
    <w:p w14:paraId="77ABF6E0"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zaniechanie przeprowadzenia postępowania o udzielenie zamówienia lub zorganizowania konkursu na podstawie ustawy, mimo że </w:t>
      </w:r>
      <w:r w:rsidR="00F66457">
        <w:rPr>
          <w:rFonts w:asciiTheme="minorHAnsi" w:hAnsiTheme="minorHAnsi" w:cstheme="minorHAnsi"/>
        </w:rPr>
        <w:t>Z</w:t>
      </w:r>
      <w:r w:rsidRPr="00D76980">
        <w:rPr>
          <w:rFonts w:asciiTheme="minorHAnsi" w:hAnsiTheme="minorHAnsi" w:cstheme="minorHAnsi"/>
        </w:rPr>
        <w:t>amawiający był do tego obowiązany.</w:t>
      </w:r>
    </w:p>
    <w:p w14:paraId="1B2AE384"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6. </w:t>
      </w:r>
      <w:r w:rsidRPr="00D76980">
        <w:rPr>
          <w:rFonts w:asciiTheme="minorHAnsi" w:hAnsiTheme="minorHAnsi" w:cstheme="minorHAnsi"/>
        </w:rPr>
        <w:tab/>
        <w:t>Odwołanie wnosi się do Prezesa Izby.</w:t>
      </w:r>
    </w:p>
    <w:p w14:paraId="57670768"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7. </w:t>
      </w:r>
      <w:r w:rsidRPr="00D76980">
        <w:rPr>
          <w:rFonts w:asciiTheme="minorHAnsi" w:hAnsiTheme="minorHAnsi" w:cstheme="minorHAnsi"/>
        </w:rPr>
        <w:tab/>
        <w:t xml:space="preserve">Odwołujący przekazuje kopię odwołania </w:t>
      </w:r>
      <w:r w:rsidR="00F66457">
        <w:rPr>
          <w:rFonts w:asciiTheme="minorHAnsi" w:hAnsiTheme="minorHAnsi" w:cstheme="minorHAnsi"/>
        </w:rPr>
        <w:t>Z</w:t>
      </w:r>
      <w:r w:rsidRPr="00D76980">
        <w:rPr>
          <w:rFonts w:asciiTheme="minorHAnsi" w:hAnsiTheme="minorHAnsi" w:cstheme="minorHAnsi"/>
        </w:rPr>
        <w:t>amawiającemu przed upływem terminu do wniesienia odwołania w taki sposób, aby mógł on zapoznać się z jego treścią przed upływem tego terminu.</w:t>
      </w:r>
    </w:p>
    <w:p w14:paraId="2694136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8. </w:t>
      </w:r>
      <w:r w:rsidRPr="00D76980">
        <w:rPr>
          <w:rFonts w:asciiTheme="minorHAnsi" w:hAnsiTheme="minorHAnsi" w:cstheme="minorHAnsi"/>
        </w:rPr>
        <w:tab/>
        <w:t xml:space="preserve">Domniemywa się, że </w:t>
      </w:r>
      <w:r w:rsidR="00F66457">
        <w:rPr>
          <w:rFonts w:asciiTheme="minorHAnsi" w:hAnsiTheme="minorHAnsi" w:cstheme="minorHAnsi"/>
        </w:rPr>
        <w:t>Z</w:t>
      </w:r>
      <w:r w:rsidRPr="00D76980">
        <w:rPr>
          <w:rFonts w:asciiTheme="minorHAnsi" w:hAnsiTheme="minorHAnsi" w:cstheme="minorHAnsi"/>
        </w:rPr>
        <w:t>amawiający mógł zapoznać się z treścią odwołania przed upływem terminu do jego wniesienia, jeżeli przekazanie jego kopii nastąpiło przed upływem terminu do jego wniesienia przy użyciu środków komunikacji elektronicznej.</w:t>
      </w:r>
    </w:p>
    <w:p w14:paraId="19B9ECA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9. </w:t>
      </w:r>
      <w:r w:rsidRPr="00D76980">
        <w:rPr>
          <w:rFonts w:asciiTheme="minorHAnsi" w:hAnsiTheme="minorHAnsi" w:cstheme="minorHAnsi"/>
        </w:rPr>
        <w:tab/>
        <w:t>Odwołanie zawiera:</w:t>
      </w:r>
    </w:p>
    <w:p w14:paraId="0CB7A087"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imię i nazwisko albo nazwę, miejsce zamieszkania albo siedzibę, numer telefonu oraz adres poczty elektronicznej odwołującego oraz imię i nazwisko przedstawiciela (przedstawicieli);</w:t>
      </w:r>
    </w:p>
    <w:p w14:paraId="7B960BD1"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nazwę i siedzibę </w:t>
      </w:r>
      <w:r w:rsidR="00F66457">
        <w:rPr>
          <w:rFonts w:asciiTheme="minorHAnsi" w:hAnsiTheme="minorHAnsi" w:cstheme="minorHAnsi"/>
        </w:rPr>
        <w:t>Z</w:t>
      </w:r>
      <w:r w:rsidRPr="00D76980">
        <w:rPr>
          <w:rFonts w:asciiTheme="minorHAnsi" w:hAnsiTheme="minorHAnsi" w:cstheme="minorHAnsi"/>
        </w:rPr>
        <w:t xml:space="preserve">amawiającego, numer telefonu oraz adres poczty elektronicznej </w:t>
      </w:r>
      <w:r w:rsidR="00D059D2">
        <w:rPr>
          <w:rFonts w:asciiTheme="minorHAnsi" w:hAnsiTheme="minorHAnsi" w:cstheme="minorHAnsi"/>
        </w:rPr>
        <w:t>Z</w:t>
      </w:r>
      <w:r w:rsidRPr="00D76980">
        <w:rPr>
          <w:rFonts w:asciiTheme="minorHAnsi" w:hAnsiTheme="minorHAnsi" w:cstheme="minorHAnsi"/>
        </w:rPr>
        <w:t>amawiającego;</w:t>
      </w:r>
    </w:p>
    <w:p w14:paraId="46505AA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numer Powszechnego Elektronicznego Systemu Ewidencji Ludności (PESEL) lub NIP odwołującego będącego osobą fizyczną, jeżeli jest on obowiązany do jego posiadania albo posiada go nie mając takiego obowiązku;</w:t>
      </w:r>
    </w:p>
    <w:p w14:paraId="13B24063"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85CE4A4"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5)</w:t>
      </w:r>
      <w:r w:rsidRPr="00D76980">
        <w:rPr>
          <w:rFonts w:asciiTheme="minorHAnsi" w:hAnsiTheme="minorHAnsi" w:cstheme="minorHAnsi"/>
        </w:rPr>
        <w:tab/>
        <w:t>określenie przedmiotu zamówienia;</w:t>
      </w:r>
    </w:p>
    <w:p w14:paraId="5EBC36C7"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6)</w:t>
      </w:r>
      <w:r w:rsidRPr="00D76980">
        <w:rPr>
          <w:rFonts w:asciiTheme="minorHAnsi" w:hAnsiTheme="minorHAnsi" w:cstheme="minorHAnsi"/>
        </w:rPr>
        <w:tab/>
        <w:t>wskazanie numeru ogłoszenia w przypadku zamieszczenia w Biuletynie Zamówień Publicznych albo publikacji w Dzienniku Urzędowym Unii Europejskiej;</w:t>
      </w:r>
    </w:p>
    <w:p w14:paraId="758E49E7"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7)</w:t>
      </w:r>
      <w:r w:rsidRPr="00D76980">
        <w:rPr>
          <w:rFonts w:asciiTheme="minorHAnsi" w:hAnsiTheme="minorHAnsi" w:cstheme="minorHAnsi"/>
        </w:rPr>
        <w:tab/>
        <w:t xml:space="preserve">wskazanie czynności lub zaniechania czynności </w:t>
      </w:r>
      <w:r w:rsidR="00F66457">
        <w:rPr>
          <w:rFonts w:asciiTheme="minorHAnsi" w:hAnsiTheme="minorHAnsi" w:cstheme="minorHAnsi"/>
        </w:rPr>
        <w:t>Z</w:t>
      </w:r>
      <w:r w:rsidRPr="00D76980">
        <w:rPr>
          <w:rFonts w:asciiTheme="minorHAnsi" w:hAnsiTheme="minorHAnsi" w:cstheme="minorHAnsi"/>
        </w:rPr>
        <w:t xml:space="preserve">amawiającego, której zarzuca się niezgodność </w:t>
      </w:r>
      <w:r w:rsidR="00E662E9" w:rsidRPr="00D76980">
        <w:rPr>
          <w:rFonts w:asciiTheme="minorHAnsi" w:hAnsiTheme="minorHAnsi" w:cstheme="minorHAnsi"/>
        </w:rPr>
        <w:br/>
      </w:r>
      <w:r w:rsidRPr="00D76980">
        <w:rPr>
          <w:rFonts w:asciiTheme="minorHAnsi" w:hAnsiTheme="minorHAnsi" w:cstheme="minorHAnsi"/>
        </w:rPr>
        <w:t>z przepisami ustawy;</w:t>
      </w:r>
    </w:p>
    <w:p w14:paraId="6EB62C69"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8)</w:t>
      </w:r>
      <w:r w:rsidRPr="00D76980">
        <w:rPr>
          <w:rFonts w:asciiTheme="minorHAnsi" w:hAnsiTheme="minorHAnsi" w:cstheme="minorHAnsi"/>
        </w:rPr>
        <w:tab/>
        <w:t>zwięzłe przedstawienie zarzutów;</w:t>
      </w:r>
    </w:p>
    <w:p w14:paraId="5DD29DF8"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9)</w:t>
      </w:r>
      <w:r w:rsidRPr="00D76980">
        <w:rPr>
          <w:rFonts w:asciiTheme="minorHAnsi" w:hAnsiTheme="minorHAnsi" w:cstheme="minorHAnsi"/>
        </w:rPr>
        <w:tab/>
        <w:t>żądanie co do sposobu rozstrzygnięcia odwołania;</w:t>
      </w:r>
    </w:p>
    <w:p w14:paraId="74032D99"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lastRenderedPageBreak/>
        <w:t>10)</w:t>
      </w:r>
      <w:r w:rsidRPr="00D76980">
        <w:rPr>
          <w:rFonts w:asciiTheme="minorHAnsi" w:hAnsiTheme="minorHAnsi" w:cstheme="minorHAnsi"/>
        </w:rPr>
        <w:tab/>
        <w:t>wskazanie okoliczności faktycznych i prawnych uzasadniających wniesienie odwołania oraz dowodów na poparcie przytoczonych okoliczności;</w:t>
      </w:r>
    </w:p>
    <w:p w14:paraId="38F9461C"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11)</w:t>
      </w:r>
      <w:r w:rsidRPr="00D76980">
        <w:rPr>
          <w:rFonts w:asciiTheme="minorHAnsi" w:hAnsiTheme="minorHAnsi" w:cstheme="minorHAnsi"/>
        </w:rPr>
        <w:tab/>
        <w:t>podpis odwołującego albo jego przedstawiciela lub przedstawicieli;</w:t>
      </w:r>
    </w:p>
    <w:p w14:paraId="4E038001"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12)</w:t>
      </w:r>
      <w:r w:rsidRPr="00D76980">
        <w:rPr>
          <w:rFonts w:asciiTheme="minorHAnsi" w:hAnsiTheme="minorHAnsi" w:cstheme="minorHAnsi"/>
        </w:rPr>
        <w:tab/>
        <w:t>wykaz załączników.</w:t>
      </w:r>
    </w:p>
    <w:p w14:paraId="77528C6A"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10. Do odwołania dołącza się:</w:t>
      </w:r>
    </w:p>
    <w:p w14:paraId="34E1A77C"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dowód uiszczenia wpisu od odwołania w wymaganej wysokości;</w:t>
      </w:r>
    </w:p>
    <w:p w14:paraId="4FE305F4"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dowód przesłania kopii odwołania </w:t>
      </w:r>
      <w:r w:rsidR="00F66457">
        <w:rPr>
          <w:rFonts w:asciiTheme="minorHAnsi" w:hAnsiTheme="minorHAnsi" w:cstheme="minorHAnsi"/>
        </w:rPr>
        <w:t>Z</w:t>
      </w:r>
      <w:r w:rsidRPr="00D76980">
        <w:rPr>
          <w:rFonts w:asciiTheme="minorHAnsi" w:hAnsiTheme="minorHAnsi" w:cstheme="minorHAnsi"/>
        </w:rPr>
        <w:t>amawiającemu;</w:t>
      </w:r>
    </w:p>
    <w:p w14:paraId="53684D89"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dokument potwierdzający umocowanie do reprezentowania odwołującego.</w:t>
      </w:r>
    </w:p>
    <w:p w14:paraId="6373703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11. Odwołanie podlega rozpoznaniu, jeżeli:</w:t>
      </w:r>
    </w:p>
    <w:p w14:paraId="5EA3BF19"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nie zawiera braków formalnych;</w:t>
      </w:r>
    </w:p>
    <w:p w14:paraId="4AE6FDDE"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uiszczono wpis w wymaganej wysokości.</w:t>
      </w:r>
    </w:p>
    <w:p w14:paraId="1AA61B0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12. Wpis uiszcza się najpóźniej do dnia upływu terminu do wniesienia odwołania.</w:t>
      </w:r>
    </w:p>
    <w:p w14:paraId="71685653"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13. Odwołanie wnosi się w przypadku zamówień, których wartość jest mniejsza niż progi unijne, </w:t>
      </w:r>
      <w:r w:rsidR="00F66457">
        <w:rPr>
          <w:rFonts w:asciiTheme="minorHAnsi" w:hAnsiTheme="minorHAnsi" w:cstheme="minorHAnsi"/>
        </w:rPr>
        <w:br/>
      </w:r>
      <w:r w:rsidRPr="00D76980">
        <w:rPr>
          <w:rFonts w:asciiTheme="minorHAnsi" w:hAnsiTheme="minorHAnsi" w:cstheme="minorHAnsi"/>
        </w:rPr>
        <w:t>w terminie:</w:t>
      </w:r>
    </w:p>
    <w:p w14:paraId="4AC4AC7B"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5 dni od dnia przekazania informacji o czynności </w:t>
      </w:r>
      <w:r w:rsidR="00F66457">
        <w:rPr>
          <w:rFonts w:asciiTheme="minorHAnsi" w:hAnsiTheme="minorHAnsi" w:cstheme="minorHAnsi"/>
        </w:rPr>
        <w:t>Z</w:t>
      </w:r>
      <w:r w:rsidRPr="00D76980">
        <w:rPr>
          <w:rFonts w:asciiTheme="minorHAnsi" w:hAnsiTheme="minorHAnsi" w:cstheme="minorHAnsi"/>
        </w:rPr>
        <w:t>amawiającego stanowiącej podstawę jego wniesienia, jeżeli informacja została przekazana przy użyciu środków komunikacji elektronicznej,</w:t>
      </w:r>
    </w:p>
    <w:p w14:paraId="7619CE1C"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10 dni od dnia przekazania informacji o czynności </w:t>
      </w:r>
      <w:r w:rsidR="00F66457">
        <w:rPr>
          <w:rFonts w:asciiTheme="minorHAnsi" w:hAnsiTheme="minorHAnsi" w:cstheme="minorHAnsi"/>
        </w:rPr>
        <w:t>Z</w:t>
      </w:r>
      <w:r w:rsidRPr="00D76980">
        <w:rPr>
          <w:rFonts w:asciiTheme="minorHAnsi" w:hAnsiTheme="minorHAnsi" w:cstheme="minorHAnsi"/>
        </w:rPr>
        <w:t xml:space="preserve">amawiającego stanowiącej podstawę jego wniesienia, jeżeli informacja została przekazana w sposób inny niż określony w </w:t>
      </w:r>
      <w:r w:rsidR="00F66457">
        <w:rPr>
          <w:rFonts w:asciiTheme="minorHAnsi" w:hAnsiTheme="minorHAnsi" w:cstheme="minorHAnsi"/>
        </w:rPr>
        <w:t>pkt 1</w:t>
      </w:r>
      <w:r w:rsidRPr="00D76980">
        <w:rPr>
          <w:rFonts w:asciiTheme="minorHAnsi" w:hAnsiTheme="minorHAnsi" w:cstheme="minorHAnsi"/>
        </w:rPr>
        <w:t>.</w:t>
      </w:r>
    </w:p>
    <w:p w14:paraId="570509C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7755BA3D"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15. Odwołanie w przypadkach innych niż określone powyżej wnosi się w terminie 5 dni od dnia, </w:t>
      </w:r>
      <w:r w:rsidR="0017338D">
        <w:rPr>
          <w:rFonts w:asciiTheme="minorHAnsi" w:hAnsiTheme="minorHAnsi" w:cstheme="minorHAnsi"/>
        </w:rPr>
        <w:br/>
      </w:r>
      <w:r w:rsidRPr="00D76980">
        <w:rPr>
          <w:rFonts w:asciiTheme="minorHAnsi" w:hAnsiTheme="minorHAnsi" w:cstheme="minorHAnsi"/>
        </w:rPr>
        <w:t>w którym powzięto lub przy zachowaniu należytej staranności można było powziąć wiadomość</w:t>
      </w:r>
      <w:r w:rsidR="0017338D">
        <w:rPr>
          <w:rFonts w:asciiTheme="minorHAnsi" w:hAnsiTheme="minorHAnsi" w:cstheme="minorHAnsi"/>
        </w:rPr>
        <w:br/>
      </w:r>
      <w:r w:rsidRPr="00D76980">
        <w:rPr>
          <w:rFonts w:asciiTheme="minorHAnsi" w:hAnsiTheme="minorHAnsi" w:cstheme="minorHAnsi"/>
        </w:rPr>
        <w:t>o okolicznościach stanowiących podstawę jego wniesienia, w przypadku zamówień, których wartość jest mniejsza niż progi unijne.</w:t>
      </w:r>
    </w:p>
    <w:p w14:paraId="2ED69BEA"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16. Zamawiający przesyła niezwłocznie, nie później niż w terminie 2 dni od dnia otrzymania, kopię odwołania innym </w:t>
      </w:r>
      <w:r w:rsidR="00F66457">
        <w:rPr>
          <w:rFonts w:asciiTheme="minorHAnsi" w:hAnsiTheme="minorHAnsi" w:cstheme="minorHAnsi"/>
        </w:rPr>
        <w:t>W</w:t>
      </w:r>
      <w:r w:rsidRPr="00D76980">
        <w:rPr>
          <w:rFonts w:asciiTheme="minorHAnsi" w:hAnsiTheme="minorHAnsi" w:cstheme="minorHAnsi"/>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F66457">
        <w:rPr>
          <w:rFonts w:asciiTheme="minorHAnsi" w:hAnsiTheme="minorHAnsi" w:cstheme="minorHAnsi"/>
        </w:rPr>
        <w:t>W</w:t>
      </w:r>
      <w:r w:rsidRPr="00D76980">
        <w:rPr>
          <w:rFonts w:asciiTheme="minorHAnsi" w:hAnsiTheme="minorHAnsi" w:cstheme="minorHAnsi"/>
        </w:rPr>
        <w:t>ykonawców do przystąpienia do postępowania odwoławczego.</w:t>
      </w:r>
    </w:p>
    <w:p w14:paraId="7A282D4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725D213A"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18. Zgłoszenie przystąpienia doręcza się Prezesowi Izby, a jego kopię przesyła się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 xml:space="preserve">ykonawcy wnoszącemu odwołanie. Do zgłoszenia przystąpienia dołącza się dowód przesłania kopii zgłoszenia przystąpienia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ykonawcy wnoszącemu odwołanie.</w:t>
      </w:r>
    </w:p>
    <w:p w14:paraId="79D0AFC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19. Wykonawcy, którzy przystąpili do postępowania odwoławczego, stają się uczestnikami postępowania </w:t>
      </w:r>
      <w:r w:rsidRPr="00D76980">
        <w:rPr>
          <w:rFonts w:asciiTheme="minorHAnsi" w:hAnsiTheme="minorHAnsi" w:cstheme="minorHAnsi"/>
        </w:rPr>
        <w:lastRenderedPageBreak/>
        <w:t>odwoławczego, jeżeli mają interes w tym, aby odwołanie zostało rozstrzygnięte na korzyść jednej ze stron.</w:t>
      </w:r>
    </w:p>
    <w:p w14:paraId="55F40297"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20. Czynności uczestnika postępowania odwoławczego nie mogą pozostawać w sprzeczności z czynnościami i oświadczeniami strony, do której przystąpił, z wyjątkiem przypadku zgłoszenia sprzeciwu, o którym mowa w art. 523 ust. 1</w:t>
      </w:r>
      <w:r w:rsidR="00F66457">
        <w:rPr>
          <w:rFonts w:asciiTheme="minorHAnsi" w:hAnsiTheme="minorHAnsi" w:cstheme="minorHAnsi"/>
        </w:rPr>
        <w:t xml:space="preserve">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przez uczestnika, który przystąpił do postępowania po stronie </w:t>
      </w:r>
      <w:r w:rsidR="00F66457">
        <w:rPr>
          <w:rFonts w:asciiTheme="minorHAnsi" w:hAnsiTheme="minorHAnsi" w:cstheme="minorHAnsi"/>
        </w:rPr>
        <w:t>Z</w:t>
      </w:r>
      <w:r w:rsidRPr="00D76980">
        <w:rPr>
          <w:rFonts w:asciiTheme="minorHAnsi" w:hAnsiTheme="minorHAnsi" w:cstheme="minorHAnsi"/>
        </w:rPr>
        <w:t>amawiającego.</w:t>
      </w:r>
    </w:p>
    <w:p w14:paraId="0D143599" w14:textId="77777777" w:rsidR="00BC72C2" w:rsidRPr="00D76980" w:rsidRDefault="00BC72C2" w:rsidP="000777F3">
      <w:pPr>
        <w:spacing w:line="276" w:lineRule="auto"/>
        <w:rPr>
          <w:rFonts w:asciiTheme="minorHAnsi" w:hAnsiTheme="minorHAnsi" w:cstheme="minorHAnsi"/>
        </w:rPr>
      </w:pPr>
    </w:p>
    <w:p w14:paraId="5B58E0C8" w14:textId="77777777" w:rsidR="007E1383" w:rsidRPr="00D76980" w:rsidRDefault="007E1383" w:rsidP="000777F3">
      <w:pPr>
        <w:pStyle w:val="Tekstpodstawowy"/>
        <w:spacing w:before="11" w:line="276" w:lineRule="auto"/>
        <w:jc w:val="left"/>
        <w:rPr>
          <w:rFonts w:asciiTheme="minorHAnsi" w:hAnsiTheme="minorHAnsi" w:cstheme="minorHAnsi"/>
        </w:rPr>
      </w:pPr>
    </w:p>
    <w:p w14:paraId="7BB44D51" w14:textId="02FCCCF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single"/>
        </w:rPr>
        <w:t xml:space="preserve">XIX </w:t>
      </w:r>
      <w:r w:rsidR="008E6D27" w:rsidRPr="00D76980">
        <w:rPr>
          <w:rFonts w:asciiTheme="minorHAnsi" w:hAnsiTheme="minorHAnsi" w:cstheme="minorHAnsi"/>
          <w:u w:val="single"/>
        </w:rPr>
        <w:t>Oferty</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wariantowe</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i</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zamówienia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uzupełniające:</w:t>
      </w:r>
    </w:p>
    <w:p w14:paraId="4F071582" w14:textId="77777777" w:rsidR="007E1383" w:rsidRPr="00936159" w:rsidRDefault="00936159" w:rsidP="000777F3">
      <w:pPr>
        <w:tabs>
          <w:tab w:val="left" w:pos="800"/>
          <w:tab w:val="left" w:pos="801"/>
        </w:tabs>
        <w:spacing w:line="276" w:lineRule="auto"/>
        <w:ind w:left="426"/>
        <w:rPr>
          <w:rFonts w:asciiTheme="minorHAnsi" w:hAnsiTheme="minorHAnsi" w:cstheme="minorHAnsi"/>
        </w:rPr>
      </w:pPr>
      <w:r>
        <w:rPr>
          <w:rFonts w:asciiTheme="minorHAnsi" w:hAnsiTheme="minorHAnsi" w:cstheme="minorHAnsi"/>
        </w:rPr>
        <w:t>Z</w:t>
      </w:r>
      <w:r w:rsidR="008E6D27" w:rsidRPr="00936159">
        <w:rPr>
          <w:rFonts w:asciiTheme="minorHAnsi" w:hAnsiTheme="minorHAnsi" w:cstheme="minorHAnsi"/>
        </w:rPr>
        <w:t>amawiający</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nie</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dopuszcza</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możliwości</w:t>
      </w:r>
      <w:r w:rsidR="008E6D27" w:rsidRPr="00936159">
        <w:rPr>
          <w:rFonts w:asciiTheme="minorHAnsi" w:hAnsiTheme="minorHAnsi" w:cstheme="minorHAnsi"/>
          <w:spacing w:val="-8"/>
        </w:rPr>
        <w:t xml:space="preserve"> </w:t>
      </w:r>
      <w:r w:rsidR="008E6D27" w:rsidRPr="00936159">
        <w:rPr>
          <w:rFonts w:asciiTheme="minorHAnsi" w:hAnsiTheme="minorHAnsi" w:cstheme="minorHAnsi"/>
        </w:rPr>
        <w:t>składania</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ofert</w:t>
      </w:r>
      <w:r w:rsidR="008E6D27" w:rsidRPr="00936159">
        <w:rPr>
          <w:rFonts w:asciiTheme="minorHAnsi" w:hAnsiTheme="minorHAnsi" w:cstheme="minorHAnsi"/>
          <w:spacing w:val="-7"/>
        </w:rPr>
        <w:t xml:space="preserve"> </w:t>
      </w:r>
      <w:r w:rsidR="008E6D27" w:rsidRPr="00936159">
        <w:rPr>
          <w:rFonts w:asciiTheme="minorHAnsi" w:hAnsiTheme="minorHAnsi" w:cstheme="minorHAnsi"/>
          <w:spacing w:val="-2"/>
        </w:rPr>
        <w:t>wariantowych.</w:t>
      </w:r>
    </w:p>
    <w:p w14:paraId="5DD10A72" w14:textId="77777777" w:rsidR="00936159" w:rsidRPr="00D76980" w:rsidRDefault="00936159" w:rsidP="000777F3">
      <w:pPr>
        <w:pStyle w:val="Akapitzlist"/>
        <w:tabs>
          <w:tab w:val="left" w:pos="800"/>
          <w:tab w:val="left" w:pos="801"/>
        </w:tabs>
        <w:spacing w:line="276" w:lineRule="auto"/>
        <w:ind w:left="800" w:firstLine="0"/>
        <w:jc w:val="left"/>
        <w:rPr>
          <w:rFonts w:asciiTheme="minorHAnsi" w:hAnsiTheme="minorHAnsi" w:cstheme="minorHAnsi"/>
        </w:rPr>
      </w:pPr>
    </w:p>
    <w:p w14:paraId="378A98AC" w14:textId="1A0FE208"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XX </w:t>
      </w:r>
      <w:r w:rsidR="008E6D27" w:rsidRPr="00D76980">
        <w:rPr>
          <w:rFonts w:asciiTheme="minorHAnsi" w:hAnsiTheme="minorHAnsi" w:cstheme="minorHAnsi"/>
          <w:u w:val="thick"/>
        </w:rPr>
        <w:t>Informacje</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zamiarze</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zawarcia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umowy</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u w:val="thick"/>
        </w:rPr>
        <w:t>ramowej</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aukcji</w:t>
      </w:r>
      <w:r w:rsidR="008E6D27" w:rsidRPr="00D76980">
        <w:rPr>
          <w:rFonts w:asciiTheme="minorHAnsi" w:hAnsiTheme="minorHAnsi" w:cstheme="minorHAnsi"/>
          <w:spacing w:val="-2"/>
          <w:u w:val="thick"/>
        </w:rPr>
        <w:t xml:space="preserve"> elektronicznej:</w:t>
      </w:r>
    </w:p>
    <w:p w14:paraId="5B0FCF7B" w14:textId="3ED5E4C3" w:rsidR="007E1383" w:rsidRPr="00D76980" w:rsidRDefault="008E6D27" w:rsidP="000777F3">
      <w:pPr>
        <w:pStyle w:val="Tekstpodstawowy"/>
        <w:spacing w:before="94" w:line="276" w:lineRule="auto"/>
        <w:ind w:left="372"/>
        <w:jc w:val="left"/>
        <w:rPr>
          <w:rFonts w:asciiTheme="minorHAnsi" w:hAnsiTheme="minorHAnsi" w:cstheme="minorHAnsi"/>
        </w:rPr>
      </w:pPr>
      <w:r w:rsidRPr="00D76980">
        <w:rPr>
          <w:rFonts w:asciiTheme="minorHAnsi" w:hAnsiTheme="minorHAnsi" w:cstheme="minorHAnsi"/>
        </w:rPr>
        <w:t>Zamawiający nie przewiduje zawarcia umowy ramowej oraz dokonania wyboru najkorzystniejszej oferty</w:t>
      </w:r>
      <w:r w:rsidR="00434729">
        <w:rPr>
          <w:rFonts w:asciiTheme="minorHAnsi" w:hAnsiTheme="minorHAnsi" w:cstheme="minorHAnsi"/>
        </w:rPr>
        <w:br/>
      </w:r>
      <w:r w:rsidRPr="00D76980">
        <w:rPr>
          <w:rFonts w:asciiTheme="minorHAnsi" w:hAnsiTheme="minorHAnsi" w:cstheme="minorHAnsi"/>
        </w:rPr>
        <w:t>z zastosowaniem aukcji elektronicznej.</w:t>
      </w:r>
    </w:p>
    <w:p w14:paraId="08978917" w14:textId="77777777" w:rsidR="007E1383" w:rsidRPr="00D76980" w:rsidRDefault="007E1383" w:rsidP="000777F3">
      <w:pPr>
        <w:pStyle w:val="Tekstpodstawowy"/>
        <w:spacing w:before="2" w:line="276" w:lineRule="auto"/>
        <w:jc w:val="left"/>
        <w:rPr>
          <w:rFonts w:asciiTheme="minorHAnsi" w:hAnsiTheme="minorHAnsi" w:cstheme="minorHAnsi"/>
        </w:rPr>
      </w:pPr>
    </w:p>
    <w:p w14:paraId="3872DDF2" w14:textId="5B36B648" w:rsidR="007E1383" w:rsidRPr="00D76980" w:rsidRDefault="003C17C6" w:rsidP="000777F3">
      <w:pPr>
        <w:pStyle w:val="Nagwek1"/>
        <w:shd w:val="clear" w:color="auto" w:fill="EEECE1" w:themeFill="background2"/>
        <w:tabs>
          <w:tab w:val="left" w:pos="851"/>
        </w:tabs>
        <w:spacing w:line="276" w:lineRule="auto"/>
        <w:ind w:left="850" w:hanging="566"/>
        <w:rPr>
          <w:rFonts w:asciiTheme="minorHAnsi" w:hAnsiTheme="minorHAnsi" w:cstheme="minorHAnsi"/>
          <w:u w:val="thick"/>
        </w:rPr>
      </w:pPr>
      <w:r>
        <w:rPr>
          <w:rFonts w:asciiTheme="minorHAnsi" w:hAnsiTheme="minorHAnsi" w:cstheme="minorHAnsi"/>
          <w:u w:val="thick"/>
        </w:rPr>
        <w:t xml:space="preserve">XXI </w:t>
      </w:r>
      <w:r w:rsidR="008E6D27" w:rsidRPr="00D76980">
        <w:rPr>
          <w:rFonts w:asciiTheme="minorHAnsi" w:hAnsiTheme="minorHAnsi" w:cstheme="minorHAnsi"/>
          <w:u w:val="thick"/>
        </w:rPr>
        <w:t>Obowiązki</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w</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zakresie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przetwarzania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danych</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osobowych</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zgodnie</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z</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spacing w:val="-2"/>
          <w:u w:val="thick"/>
        </w:rPr>
        <w:t>RODO:</w:t>
      </w:r>
    </w:p>
    <w:p w14:paraId="29B9554C"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460A09EB" w14:textId="46443AE3" w:rsidR="007E1383" w:rsidRPr="00D76980" w:rsidRDefault="008E6D27" w:rsidP="000777F3">
      <w:pPr>
        <w:pStyle w:val="Akapitzlist"/>
        <w:numPr>
          <w:ilvl w:val="1"/>
          <w:numId w:val="44"/>
        </w:numPr>
        <w:tabs>
          <w:tab w:val="left" w:pos="801"/>
        </w:tabs>
        <w:spacing w:before="94" w:line="276" w:lineRule="auto"/>
        <w:ind w:left="800" w:right="110" w:hanging="428"/>
        <w:jc w:val="left"/>
        <w:rPr>
          <w:rFonts w:asciiTheme="minorHAnsi" w:hAnsiTheme="minorHAnsi" w:cstheme="minorHAnsi"/>
        </w:rPr>
      </w:pPr>
      <w:r w:rsidRPr="00D76980">
        <w:rPr>
          <w:rFonts w:asciiTheme="minorHAnsi" w:hAnsiTheme="minorHAnsi" w:cstheme="minorHAnsi"/>
        </w:rPr>
        <w:t>Wykonawca ubiegając się o udzielenie niniejszego zamówienia publicznego jest zobowiązany do</w:t>
      </w:r>
      <w:r w:rsidRPr="00D76980">
        <w:rPr>
          <w:rFonts w:asciiTheme="minorHAnsi" w:hAnsiTheme="minorHAnsi" w:cstheme="minorHAnsi"/>
          <w:spacing w:val="40"/>
        </w:rPr>
        <w:t xml:space="preserve"> </w:t>
      </w:r>
      <w:r w:rsidRPr="00D76980">
        <w:rPr>
          <w:rFonts w:asciiTheme="minorHAnsi" w:hAnsiTheme="minorHAnsi" w:cstheme="minorHAnsi"/>
        </w:rPr>
        <w:t>wypełnienia</w:t>
      </w:r>
      <w:r w:rsidRPr="00D76980">
        <w:rPr>
          <w:rFonts w:asciiTheme="minorHAnsi" w:hAnsiTheme="minorHAnsi" w:cstheme="minorHAnsi"/>
          <w:spacing w:val="40"/>
        </w:rPr>
        <w:t xml:space="preserve"> </w:t>
      </w:r>
      <w:r w:rsidRPr="00D76980">
        <w:rPr>
          <w:rFonts w:asciiTheme="minorHAnsi" w:hAnsiTheme="minorHAnsi" w:cstheme="minorHAnsi"/>
        </w:rPr>
        <w:t>wszystkich</w:t>
      </w:r>
      <w:r w:rsidRPr="00D76980">
        <w:rPr>
          <w:rFonts w:asciiTheme="minorHAnsi" w:hAnsiTheme="minorHAnsi" w:cstheme="minorHAnsi"/>
          <w:spacing w:val="40"/>
        </w:rPr>
        <w:t xml:space="preserve"> </w:t>
      </w:r>
      <w:r w:rsidRPr="00D76980">
        <w:rPr>
          <w:rFonts w:asciiTheme="minorHAnsi" w:hAnsiTheme="minorHAnsi" w:cstheme="minorHAnsi"/>
        </w:rPr>
        <w:t>obowiązków</w:t>
      </w:r>
      <w:r w:rsidRPr="00D76980">
        <w:rPr>
          <w:rFonts w:asciiTheme="minorHAnsi" w:hAnsiTheme="minorHAnsi" w:cstheme="minorHAnsi"/>
          <w:spacing w:val="40"/>
        </w:rPr>
        <w:t xml:space="preserve"> </w:t>
      </w:r>
      <w:r w:rsidRPr="00D76980">
        <w:rPr>
          <w:rFonts w:asciiTheme="minorHAnsi" w:hAnsiTheme="minorHAnsi" w:cstheme="minorHAnsi"/>
        </w:rPr>
        <w:t>formalno-prawnych</w:t>
      </w:r>
      <w:r w:rsidRPr="00D76980">
        <w:rPr>
          <w:rFonts w:asciiTheme="minorHAnsi" w:hAnsiTheme="minorHAnsi" w:cstheme="minorHAnsi"/>
          <w:spacing w:val="40"/>
        </w:rPr>
        <w:t xml:space="preserve"> </w:t>
      </w:r>
      <w:r w:rsidRPr="00D76980">
        <w:rPr>
          <w:rFonts w:asciiTheme="minorHAnsi" w:hAnsiTheme="minorHAnsi" w:cstheme="minorHAnsi"/>
        </w:rPr>
        <w:t>związanych</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 xml:space="preserve">udziałem </w:t>
      </w:r>
      <w:r w:rsidR="00F66457">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postępowaniu</w:t>
      </w:r>
      <w:r w:rsidR="00BC72C2" w:rsidRPr="00D76980">
        <w:rPr>
          <w:rFonts w:asciiTheme="minorHAnsi" w:hAnsiTheme="minorHAnsi" w:cstheme="minorHAnsi"/>
        </w:rPr>
        <w:t>.</w:t>
      </w:r>
      <w:r w:rsidRPr="00D76980">
        <w:rPr>
          <w:rFonts w:asciiTheme="minorHAnsi" w:hAnsiTheme="minorHAnsi" w:cstheme="minorHAnsi"/>
          <w:spacing w:val="40"/>
        </w:rPr>
        <w:t xml:space="preserve"> </w:t>
      </w:r>
      <w:r w:rsidRPr="00D76980">
        <w:rPr>
          <w:rFonts w:asciiTheme="minorHAnsi" w:hAnsiTheme="minorHAnsi" w:cstheme="minorHAnsi"/>
        </w:rPr>
        <w:t>Do</w:t>
      </w:r>
      <w:r w:rsidR="00BC72C2" w:rsidRPr="00D76980">
        <w:rPr>
          <w:rFonts w:asciiTheme="minorHAnsi" w:hAnsiTheme="minorHAnsi" w:cstheme="minorHAnsi"/>
          <w:spacing w:val="40"/>
        </w:rPr>
        <w:t xml:space="preserve"> </w:t>
      </w:r>
      <w:r w:rsidRPr="00D76980">
        <w:rPr>
          <w:rFonts w:asciiTheme="minorHAnsi" w:hAnsiTheme="minorHAnsi" w:cstheme="minorHAnsi"/>
        </w:rPr>
        <w:t>obowiązków</w:t>
      </w:r>
      <w:r w:rsidR="00BC72C2" w:rsidRPr="00D76980">
        <w:rPr>
          <w:rFonts w:asciiTheme="minorHAnsi" w:hAnsiTheme="minorHAnsi" w:cstheme="minorHAnsi"/>
          <w:spacing w:val="40"/>
        </w:rPr>
        <w:t xml:space="preserve"> </w:t>
      </w:r>
      <w:r w:rsidRPr="00D76980">
        <w:rPr>
          <w:rFonts w:asciiTheme="minorHAnsi" w:hAnsiTheme="minorHAnsi" w:cstheme="minorHAnsi"/>
        </w:rPr>
        <w:t>należą</w:t>
      </w:r>
      <w:r w:rsidR="00BC72C2" w:rsidRPr="00D76980">
        <w:rPr>
          <w:rFonts w:asciiTheme="minorHAnsi" w:hAnsiTheme="minorHAnsi" w:cstheme="minorHAnsi"/>
          <w:spacing w:val="40"/>
        </w:rPr>
        <w:t xml:space="preserve"> </w:t>
      </w:r>
      <w:r w:rsidRPr="00D76980">
        <w:rPr>
          <w:rFonts w:asciiTheme="minorHAnsi" w:hAnsiTheme="minorHAnsi" w:cstheme="minorHAnsi"/>
        </w:rPr>
        <w:t>m.</w:t>
      </w:r>
      <w:r w:rsidR="00BC72C2" w:rsidRPr="00D76980">
        <w:rPr>
          <w:rFonts w:asciiTheme="minorHAnsi" w:hAnsiTheme="minorHAnsi" w:cstheme="minorHAnsi"/>
          <w:spacing w:val="40"/>
        </w:rPr>
        <w:t xml:space="preserve"> </w:t>
      </w:r>
      <w:r w:rsidRPr="00D76980">
        <w:rPr>
          <w:rFonts w:asciiTheme="minorHAnsi" w:hAnsiTheme="minorHAnsi" w:cstheme="minorHAnsi"/>
        </w:rPr>
        <w:t>in.</w:t>
      </w:r>
      <w:r w:rsidR="00BC72C2" w:rsidRPr="00D76980">
        <w:rPr>
          <w:rFonts w:asciiTheme="minorHAnsi" w:hAnsiTheme="minorHAnsi" w:cstheme="minorHAnsi"/>
          <w:spacing w:val="40"/>
        </w:rPr>
        <w:t xml:space="preserve"> </w:t>
      </w:r>
      <w:r w:rsidRPr="00D76980">
        <w:rPr>
          <w:rFonts w:asciiTheme="minorHAnsi" w:hAnsiTheme="minorHAnsi" w:cstheme="minorHAnsi"/>
        </w:rPr>
        <w:t>obowiązki</w:t>
      </w:r>
      <w:r w:rsidRPr="00D76980">
        <w:rPr>
          <w:rFonts w:asciiTheme="minorHAnsi" w:hAnsiTheme="minorHAnsi" w:cstheme="minorHAnsi"/>
          <w:spacing w:val="40"/>
        </w:rPr>
        <w:t xml:space="preserve"> </w:t>
      </w:r>
      <w:r w:rsidRPr="00D76980">
        <w:rPr>
          <w:rFonts w:asciiTheme="minorHAnsi" w:hAnsiTheme="minorHAnsi" w:cstheme="minorHAnsi"/>
        </w:rPr>
        <w:t>wynikające</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RODO,</w:t>
      </w:r>
      <w:r w:rsidR="00F66457">
        <w:rPr>
          <w:rFonts w:asciiTheme="minorHAnsi" w:hAnsiTheme="minorHAnsi" w:cstheme="minorHAnsi"/>
        </w:rPr>
        <w:br/>
      </w:r>
      <w:r w:rsidRPr="00D76980">
        <w:rPr>
          <w:rFonts w:asciiTheme="minorHAnsi" w:hAnsiTheme="minorHAnsi" w:cstheme="minorHAnsi"/>
        </w:rPr>
        <w:t>w szczególności obowiązek informacyjny przewidziany w art. 13 RODO względem osób fizycznych, których dane osobowe dotyczą i od których dane te Wykonawca bezpośrednio pozyskał. Jednakże obowiązek informacyjny wynikający z art. 13 RODO nie będzie miał zastosowana,</w:t>
      </w:r>
      <w:r w:rsidRPr="00D76980">
        <w:rPr>
          <w:rFonts w:asciiTheme="minorHAnsi" w:hAnsiTheme="minorHAnsi" w:cstheme="minorHAnsi"/>
          <w:spacing w:val="-1"/>
        </w:rPr>
        <w:t xml:space="preserve"> </w:t>
      </w:r>
      <w:r w:rsidRPr="00D76980">
        <w:rPr>
          <w:rFonts w:asciiTheme="minorHAnsi" w:hAnsiTheme="minorHAnsi" w:cstheme="minorHAnsi"/>
        </w:rPr>
        <w:t>gdy</w:t>
      </w:r>
      <w:r w:rsidRPr="00D76980">
        <w:rPr>
          <w:rFonts w:asciiTheme="minorHAnsi" w:hAnsiTheme="minorHAnsi" w:cstheme="minorHAnsi"/>
          <w:spacing w:val="-2"/>
        </w:rPr>
        <w:t xml:space="preserve"> </w:t>
      </w:r>
      <w:r w:rsidRPr="00D76980">
        <w:rPr>
          <w:rFonts w:asciiTheme="minorHAnsi" w:hAnsiTheme="minorHAnsi" w:cstheme="minorHAnsi"/>
        </w:rPr>
        <w:t>i w</w:t>
      </w:r>
      <w:r w:rsidRPr="00D76980">
        <w:rPr>
          <w:rFonts w:asciiTheme="minorHAnsi" w:hAnsiTheme="minorHAnsi" w:cstheme="minorHAnsi"/>
          <w:spacing w:val="-2"/>
        </w:rPr>
        <w:t xml:space="preserve"> </w:t>
      </w:r>
      <w:r w:rsidRPr="00D76980">
        <w:rPr>
          <w:rFonts w:asciiTheme="minorHAnsi" w:hAnsiTheme="minorHAnsi" w:cstheme="minorHAnsi"/>
        </w:rPr>
        <w:t>zakresie,</w:t>
      </w:r>
      <w:r w:rsidR="00434729">
        <w:rPr>
          <w:rFonts w:asciiTheme="minorHAnsi" w:hAnsiTheme="minorHAnsi" w:cstheme="minorHAnsi"/>
        </w:rPr>
        <w:br/>
      </w:r>
      <w:r w:rsidRPr="00D76980">
        <w:rPr>
          <w:rFonts w:asciiTheme="minorHAnsi" w:hAnsiTheme="minorHAnsi" w:cstheme="minorHAnsi"/>
          <w:spacing w:val="-1"/>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jakim</w:t>
      </w:r>
      <w:r w:rsidRPr="00D76980">
        <w:rPr>
          <w:rFonts w:asciiTheme="minorHAnsi" w:hAnsiTheme="minorHAnsi" w:cstheme="minorHAnsi"/>
          <w:spacing w:val="-1"/>
        </w:rPr>
        <w:t xml:space="preserve"> </w:t>
      </w:r>
      <w:r w:rsidRPr="00D76980">
        <w:rPr>
          <w:rFonts w:asciiTheme="minorHAnsi" w:hAnsiTheme="minorHAnsi" w:cstheme="minorHAnsi"/>
        </w:rPr>
        <w:t>osoba</w:t>
      </w:r>
      <w:r w:rsidRPr="00D76980">
        <w:rPr>
          <w:rFonts w:asciiTheme="minorHAnsi" w:hAnsiTheme="minorHAnsi" w:cstheme="minorHAnsi"/>
          <w:spacing w:val="-2"/>
        </w:rPr>
        <w:t xml:space="preserve"> </w:t>
      </w:r>
      <w:r w:rsidRPr="00D76980">
        <w:rPr>
          <w:rFonts w:asciiTheme="minorHAnsi" w:hAnsiTheme="minorHAnsi" w:cstheme="minorHAnsi"/>
        </w:rPr>
        <w:t>fizyczna, której dane</w:t>
      </w:r>
      <w:r w:rsidRPr="00D76980">
        <w:rPr>
          <w:rFonts w:asciiTheme="minorHAnsi" w:hAnsiTheme="minorHAnsi" w:cstheme="minorHAnsi"/>
          <w:spacing w:val="-2"/>
        </w:rPr>
        <w:t xml:space="preserve"> </w:t>
      </w:r>
      <w:r w:rsidRPr="00D76980">
        <w:rPr>
          <w:rFonts w:asciiTheme="minorHAnsi" w:hAnsiTheme="minorHAnsi" w:cstheme="minorHAnsi"/>
        </w:rPr>
        <w:t>dotyczą, dysonuje</w:t>
      </w:r>
      <w:r w:rsidRPr="00D76980">
        <w:rPr>
          <w:rFonts w:asciiTheme="minorHAnsi" w:hAnsiTheme="minorHAnsi" w:cstheme="minorHAnsi"/>
          <w:spacing w:val="-4"/>
        </w:rPr>
        <w:t xml:space="preserve"> </w:t>
      </w:r>
      <w:r w:rsidRPr="00D76980">
        <w:rPr>
          <w:rFonts w:asciiTheme="minorHAnsi" w:hAnsiTheme="minorHAnsi" w:cstheme="minorHAnsi"/>
        </w:rPr>
        <w:t>już</w:t>
      </w:r>
      <w:r w:rsidRPr="00D76980">
        <w:rPr>
          <w:rFonts w:asciiTheme="minorHAnsi" w:hAnsiTheme="minorHAnsi" w:cstheme="minorHAnsi"/>
          <w:spacing w:val="-2"/>
        </w:rPr>
        <w:t xml:space="preserve"> </w:t>
      </w:r>
      <w:r w:rsidRPr="00D76980">
        <w:rPr>
          <w:rFonts w:asciiTheme="minorHAnsi" w:hAnsiTheme="minorHAnsi" w:cstheme="minorHAnsi"/>
        </w:rPr>
        <w:t>tymi informacjami (art. 13 ust. 4 RODO)</w:t>
      </w:r>
      <w:r w:rsidR="0064139A">
        <w:rPr>
          <w:rFonts w:asciiTheme="minorHAnsi" w:hAnsiTheme="minorHAnsi" w:cstheme="minorHAnsi"/>
        </w:rPr>
        <w:t>. Klauzula informacyjna RODO stanowi załącznik nr 14 do SWZ.</w:t>
      </w:r>
    </w:p>
    <w:p w14:paraId="0A2B56E3" w14:textId="77777777" w:rsidR="007E1383" w:rsidRPr="00D76980" w:rsidRDefault="008E6D27" w:rsidP="000777F3">
      <w:pPr>
        <w:pStyle w:val="Akapitzlist"/>
        <w:numPr>
          <w:ilvl w:val="1"/>
          <w:numId w:val="44"/>
        </w:numPr>
        <w:tabs>
          <w:tab w:val="left" w:pos="801"/>
        </w:tabs>
        <w:spacing w:line="276" w:lineRule="auto"/>
        <w:ind w:left="800" w:right="106" w:hanging="428"/>
        <w:jc w:val="left"/>
        <w:rPr>
          <w:rFonts w:asciiTheme="minorHAnsi" w:hAnsiTheme="minorHAnsi" w:cstheme="minorHAnsi"/>
        </w:rPr>
      </w:pPr>
      <w:r w:rsidRPr="00D76980">
        <w:rPr>
          <w:rFonts w:asciiTheme="minorHAnsi" w:hAnsiTheme="minorHAnsi" w:cstheme="minorHAnsi"/>
        </w:rPr>
        <w:t>Ponadto, Wykonawca zobowiązany jest wypełnić obowiązek informacyjny</w:t>
      </w:r>
      <w:r w:rsidRPr="00D76980">
        <w:rPr>
          <w:rFonts w:asciiTheme="minorHAnsi" w:hAnsiTheme="minorHAnsi" w:cstheme="minorHAnsi"/>
          <w:spacing w:val="-1"/>
        </w:rPr>
        <w:t xml:space="preserve"> </w:t>
      </w:r>
      <w:r w:rsidRPr="00D76980">
        <w:rPr>
          <w:rFonts w:asciiTheme="minorHAnsi" w:hAnsiTheme="minorHAnsi" w:cstheme="minorHAnsi"/>
        </w:rPr>
        <w:t>wynikający z art. 14 RODO względem osób fizycznych, których dane przekazuje Zamawiającemu i których dane bezpośrednio pozyskał, chyba że ma zastosowanie co najmniej jedno z włączeń, o których mowa w art. 14 ust. 5 RODO.</w:t>
      </w:r>
    </w:p>
    <w:p w14:paraId="3BB10620" w14:textId="58632A35" w:rsidR="008254DA" w:rsidRDefault="008E6D27" w:rsidP="000777F3">
      <w:pPr>
        <w:pStyle w:val="Akapitzlist"/>
        <w:numPr>
          <w:ilvl w:val="1"/>
          <w:numId w:val="44"/>
        </w:numPr>
        <w:tabs>
          <w:tab w:val="left" w:pos="801"/>
        </w:tabs>
        <w:spacing w:line="276" w:lineRule="auto"/>
        <w:ind w:left="800" w:right="108" w:hanging="428"/>
        <w:jc w:val="left"/>
        <w:rPr>
          <w:rFonts w:asciiTheme="minorHAnsi" w:hAnsiTheme="minorHAnsi" w:cstheme="minorHAnsi"/>
        </w:rPr>
      </w:pPr>
      <w:r w:rsidRPr="00D76980">
        <w:rPr>
          <w:rFonts w:asciiTheme="minorHAnsi" w:hAnsiTheme="minorHAnsi" w:cstheme="minorHAnsi"/>
        </w:rPr>
        <w:t>W celu zapewnienia, że Wykonawca wypełnił ww. obowiązki informacyjne oraz ochrony prawnie uzasadnionych interesów osoby fizycznej, której dane zostały przekazane w związku</w:t>
      </w:r>
      <w:r w:rsidRPr="00D76980">
        <w:rPr>
          <w:rFonts w:asciiTheme="minorHAnsi" w:hAnsiTheme="minorHAnsi" w:cstheme="minorHAnsi"/>
          <w:spacing w:val="40"/>
        </w:rPr>
        <w:t xml:space="preserve"> </w:t>
      </w:r>
      <w:r w:rsidRPr="00D76980">
        <w:rPr>
          <w:rFonts w:asciiTheme="minorHAnsi" w:hAnsiTheme="minorHAnsi" w:cstheme="minorHAnsi"/>
        </w:rPr>
        <w:t>z udziałem Wykonawcy w postępowaniu, Zamawiający wymaga złożenia przez Wykonawcę oświadczenia</w:t>
      </w:r>
      <w:r w:rsidR="00E662E9" w:rsidRPr="00D76980">
        <w:rPr>
          <w:rFonts w:asciiTheme="minorHAnsi" w:hAnsiTheme="minorHAnsi" w:cstheme="minorHAnsi"/>
        </w:rPr>
        <w:br/>
      </w:r>
      <w:r w:rsidRPr="00D76980">
        <w:rPr>
          <w:rFonts w:asciiTheme="minorHAnsi" w:hAnsiTheme="minorHAnsi" w:cstheme="minorHAnsi"/>
        </w:rPr>
        <w:t xml:space="preserve"> o wypełnieniu obowiązków informacyjnych, przewidzianych w art. 13 i 14</w:t>
      </w:r>
      <w:r w:rsidRPr="00D76980">
        <w:rPr>
          <w:rFonts w:asciiTheme="minorHAnsi" w:hAnsiTheme="minorHAnsi" w:cstheme="minorHAnsi"/>
          <w:spacing w:val="40"/>
        </w:rPr>
        <w:t xml:space="preserve"> </w:t>
      </w:r>
      <w:r w:rsidRPr="00D76980">
        <w:rPr>
          <w:rFonts w:asciiTheme="minorHAnsi" w:hAnsiTheme="minorHAnsi" w:cstheme="minorHAnsi"/>
        </w:rPr>
        <w:t>RODO, zawartego</w:t>
      </w:r>
      <w:r w:rsidR="00E662E9" w:rsidRPr="00D76980">
        <w:rPr>
          <w:rFonts w:asciiTheme="minorHAnsi" w:hAnsiTheme="minorHAnsi" w:cstheme="minorHAnsi"/>
        </w:rPr>
        <w:br/>
      </w:r>
      <w:r w:rsidRPr="00D76980">
        <w:rPr>
          <w:rFonts w:asciiTheme="minorHAnsi" w:hAnsiTheme="minorHAnsi" w:cstheme="minorHAnsi"/>
        </w:rPr>
        <w:t xml:space="preserve"> w Formularzu Ofertowym.</w:t>
      </w:r>
      <w:r w:rsidR="00384942">
        <w:rPr>
          <w:rFonts w:asciiTheme="minorHAnsi" w:hAnsiTheme="minorHAnsi" w:cstheme="minorHAnsi"/>
        </w:rPr>
        <w:t xml:space="preserve"> </w:t>
      </w:r>
    </w:p>
    <w:p w14:paraId="39ED1C4B" w14:textId="0E658A0A" w:rsidR="007E1383" w:rsidRPr="008254DA" w:rsidRDefault="007E1383" w:rsidP="008254DA">
      <w:pPr>
        <w:rPr>
          <w:rFonts w:asciiTheme="minorHAnsi" w:hAnsiTheme="minorHAnsi" w:cstheme="minorHAnsi"/>
        </w:rPr>
      </w:pPr>
    </w:p>
    <w:p w14:paraId="1890EC7C" w14:textId="73967F21" w:rsidR="007E1383" w:rsidRPr="00D76980" w:rsidRDefault="003C17C6" w:rsidP="000777F3">
      <w:pPr>
        <w:pStyle w:val="Nagwek1"/>
        <w:shd w:val="clear" w:color="auto" w:fill="EEECE1" w:themeFill="background2"/>
        <w:tabs>
          <w:tab w:val="left" w:pos="940"/>
        </w:tabs>
        <w:spacing w:line="276" w:lineRule="auto"/>
        <w:ind w:left="372"/>
        <w:rPr>
          <w:rFonts w:asciiTheme="minorHAnsi" w:hAnsiTheme="minorHAnsi" w:cstheme="minorHAnsi"/>
        </w:rPr>
      </w:pPr>
      <w:r>
        <w:rPr>
          <w:rFonts w:asciiTheme="minorHAnsi" w:hAnsiTheme="minorHAnsi" w:cstheme="minorHAnsi"/>
          <w:u w:val="single"/>
        </w:rPr>
        <w:t xml:space="preserve">XXII </w:t>
      </w:r>
      <w:r w:rsidR="008E6D27" w:rsidRPr="00D76980">
        <w:rPr>
          <w:rFonts w:asciiTheme="minorHAnsi" w:hAnsiTheme="minorHAnsi" w:cstheme="minorHAnsi"/>
          <w:u w:val="single"/>
        </w:rPr>
        <w:t>Postanowienia</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spacing w:val="-2"/>
          <w:u w:val="single"/>
        </w:rPr>
        <w:t>końcowe:</w:t>
      </w:r>
    </w:p>
    <w:p w14:paraId="0ACCFD1C" w14:textId="77777777" w:rsidR="007E1383" w:rsidRPr="00D76980" w:rsidRDefault="007E1383" w:rsidP="000777F3">
      <w:pPr>
        <w:pStyle w:val="Tekstpodstawowy"/>
        <w:spacing w:before="11" w:line="276" w:lineRule="auto"/>
        <w:jc w:val="left"/>
        <w:rPr>
          <w:rFonts w:asciiTheme="minorHAnsi" w:hAnsiTheme="minorHAnsi" w:cstheme="minorHAnsi"/>
          <w:b/>
        </w:rPr>
      </w:pPr>
    </w:p>
    <w:p w14:paraId="7516C727" w14:textId="295E6AB6" w:rsidR="007E1383" w:rsidRPr="00D951BE" w:rsidRDefault="008E6D27" w:rsidP="000777F3">
      <w:pPr>
        <w:pStyle w:val="Akapitzlist"/>
        <w:numPr>
          <w:ilvl w:val="1"/>
          <w:numId w:val="1"/>
        </w:numPr>
        <w:tabs>
          <w:tab w:val="left" w:pos="866"/>
        </w:tabs>
        <w:spacing w:before="1" w:line="276" w:lineRule="auto"/>
        <w:ind w:left="800" w:right="106" w:hanging="286"/>
        <w:jc w:val="left"/>
        <w:rPr>
          <w:rFonts w:asciiTheme="minorHAnsi" w:hAnsiTheme="minorHAnsi" w:cstheme="minorHAnsi"/>
        </w:rPr>
      </w:pPr>
      <w:r w:rsidRPr="00D76980">
        <w:rPr>
          <w:rFonts w:asciiTheme="minorHAnsi" w:hAnsiTheme="minorHAnsi" w:cstheme="minorHAnsi"/>
        </w:rPr>
        <w:tab/>
        <w:t>Do</w:t>
      </w:r>
      <w:r w:rsidRPr="00D76980">
        <w:rPr>
          <w:rFonts w:asciiTheme="minorHAnsi" w:hAnsiTheme="minorHAnsi" w:cstheme="minorHAnsi"/>
          <w:spacing w:val="80"/>
        </w:rPr>
        <w:t xml:space="preserve"> </w:t>
      </w:r>
      <w:r w:rsidRPr="00D76980">
        <w:rPr>
          <w:rFonts w:asciiTheme="minorHAnsi" w:hAnsiTheme="minorHAnsi" w:cstheme="minorHAnsi"/>
        </w:rPr>
        <w:t>czynności</w:t>
      </w:r>
      <w:r w:rsidRPr="00D76980">
        <w:rPr>
          <w:rFonts w:asciiTheme="minorHAnsi" w:hAnsiTheme="minorHAnsi" w:cstheme="minorHAnsi"/>
          <w:spacing w:val="80"/>
        </w:rPr>
        <w:t xml:space="preserve"> </w:t>
      </w:r>
      <w:r w:rsidRPr="00D76980">
        <w:rPr>
          <w:rFonts w:asciiTheme="minorHAnsi" w:hAnsiTheme="minorHAnsi" w:cstheme="minorHAnsi"/>
        </w:rPr>
        <w:t>podejmowanych</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Zamawiającego</w:t>
      </w:r>
      <w:r w:rsidRPr="00D76980">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80"/>
        </w:rPr>
        <w:t xml:space="preserve"> </w:t>
      </w:r>
      <w:r w:rsidRPr="00D76980">
        <w:rPr>
          <w:rFonts w:asciiTheme="minorHAnsi" w:hAnsiTheme="minorHAnsi" w:cstheme="minorHAnsi"/>
        </w:rPr>
        <w:t>Wykonawców</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postępowaniu</w:t>
      </w:r>
      <w:r w:rsidR="00E662E9" w:rsidRPr="00D76980">
        <w:rPr>
          <w:rFonts w:asciiTheme="minorHAnsi" w:hAnsiTheme="minorHAnsi" w:cstheme="minorHAnsi"/>
        </w:rPr>
        <w:br/>
      </w:r>
      <w:r w:rsidRPr="00D76980">
        <w:rPr>
          <w:rFonts w:asciiTheme="minorHAnsi" w:hAnsiTheme="minorHAnsi" w:cstheme="minorHAnsi"/>
        </w:rPr>
        <w:t>o</w:t>
      </w:r>
      <w:r w:rsidRPr="00D76980">
        <w:rPr>
          <w:rFonts w:asciiTheme="minorHAnsi" w:hAnsiTheme="minorHAnsi" w:cstheme="minorHAnsi"/>
          <w:spacing w:val="-1"/>
        </w:rPr>
        <w:t xml:space="preserve"> </w:t>
      </w:r>
      <w:r w:rsidRPr="00D76980">
        <w:rPr>
          <w:rFonts w:asciiTheme="minorHAnsi" w:hAnsiTheme="minorHAnsi" w:cstheme="minorHAnsi"/>
        </w:rPr>
        <w:t>udzielenie zamówienia stosuje się przepisy ustawy z dnia 23 kwietnia 1964 r. – Kodeks cywilny (Dz. U. z 20</w:t>
      </w:r>
      <w:r w:rsidR="00F66457">
        <w:rPr>
          <w:rFonts w:asciiTheme="minorHAnsi" w:hAnsiTheme="minorHAnsi" w:cstheme="minorHAnsi"/>
        </w:rPr>
        <w:t>22</w:t>
      </w:r>
      <w:r w:rsidRPr="00D76980">
        <w:rPr>
          <w:rFonts w:asciiTheme="minorHAnsi" w:hAnsiTheme="minorHAnsi" w:cstheme="minorHAnsi"/>
        </w:rPr>
        <w:t xml:space="preserve"> r. poz. 1</w:t>
      </w:r>
      <w:r w:rsidR="00F66457">
        <w:rPr>
          <w:rFonts w:asciiTheme="minorHAnsi" w:hAnsiTheme="minorHAnsi" w:cstheme="minorHAnsi"/>
        </w:rPr>
        <w:t>360</w:t>
      </w:r>
      <w:r w:rsidRPr="00D76980">
        <w:rPr>
          <w:rFonts w:asciiTheme="minorHAnsi" w:hAnsiTheme="minorHAnsi" w:cstheme="minorHAnsi"/>
        </w:rPr>
        <w:t xml:space="preserve"> z </w:t>
      </w:r>
      <w:proofErr w:type="spellStart"/>
      <w:r w:rsidRPr="00D76980">
        <w:rPr>
          <w:rFonts w:asciiTheme="minorHAnsi" w:hAnsiTheme="minorHAnsi" w:cstheme="minorHAnsi"/>
        </w:rPr>
        <w:t>późn</w:t>
      </w:r>
      <w:proofErr w:type="spellEnd"/>
      <w:r w:rsidRPr="00D76980">
        <w:rPr>
          <w:rFonts w:asciiTheme="minorHAnsi" w:hAnsiTheme="minorHAnsi" w:cstheme="minorHAnsi"/>
        </w:rPr>
        <w:t xml:space="preserve">. zm.), jeżeli przepisy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nie stanowią </w:t>
      </w:r>
      <w:r w:rsidRPr="00D76980">
        <w:rPr>
          <w:rFonts w:asciiTheme="minorHAnsi" w:hAnsiTheme="minorHAnsi" w:cstheme="minorHAnsi"/>
          <w:spacing w:val="-2"/>
        </w:rPr>
        <w:t>inaczej.</w:t>
      </w:r>
    </w:p>
    <w:p w14:paraId="26308077" w14:textId="77777777" w:rsidR="00D951BE" w:rsidRPr="00D76980" w:rsidRDefault="00D951BE" w:rsidP="000777F3">
      <w:pPr>
        <w:pStyle w:val="Akapitzlist"/>
        <w:tabs>
          <w:tab w:val="left" w:pos="866"/>
        </w:tabs>
        <w:spacing w:before="1" w:line="276" w:lineRule="auto"/>
        <w:ind w:left="800" w:right="106" w:firstLine="0"/>
        <w:jc w:val="left"/>
        <w:rPr>
          <w:rFonts w:asciiTheme="minorHAnsi" w:hAnsiTheme="minorHAnsi" w:cstheme="minorHAnsi"/>
        </w:rPr>
      </w:pPr>
    </w:p>
    <w:p w14:paraId="05E314EA" w14:textId="2B5A939E" w:rsidR="007E1383" w:rsidRDefault="008E6D27" w:rsidP="000777F3">
      <w:pPr>
        <w:pStyle w:val="Akapitzlist"/>
        <w:numPr>
          <w:ilvl w:val="1"/>
          <w:numId w:val="1"/>
        </w:numPr>
        <w:tabs>
          <w:tab w:val="left" w:pos="799"/>
          <w:tab w:val="left" w:pos="4475"/>
          <w:tab w:val="left" w:pos="5949"/>
          <w:tab w:val="left" w:pos="7019"/>
          <w:tab w:val="left" w:pos="7429"/>
          <w:tab w:val="left" w:pos="9072"/>
        </w:tabs>
        <w:spacing w:line="276" w:lineRule="auto"/>
        <w:ind w:left="800" w:right="108" w:hanging="286"/>
        <w:jc w:val="left"/>
        <w:rPr>
          <w:rFonts w:asciiTheme="minorHAnsi" w:hAnsiTheme="minorHAnsi" w:cstheme="minorHAnsi"/>
        </w:rPr>
      </w:pPr>
      <w:r w:rsidRPr="00D76980">
        <w:rPr>
          <w:rFonts w:asciiTheme="minorHAnsi" w:hAnsiTheme="minorHAnsi" w:cstheme="minorHAnsi"/>
        </w:rPr>
        <w:t>Wykonawca</w:t>
      </w:r>
      <w:r w:rsidRPr="00D76980">
        <w:rPr>
          <w:rFonts w:asciiTheme="minorHAnsi" w:hAnsiTheme="minorHAnsi" w:cstheme="minorHAnsi"/>
          <w:spacing w:val="33"/>
        </w:rPr>
        <w:t xml:space="preserve"> </w:t>
      </w:r>
      <w:r w:rsidRPr="00D76980">
        <w:rPr>
          <w:rFonts w:asciiTheme="minorHAnsi" w:hAnsiTheme="minorHAnsi" w:cstheme="minorHAnsi"/>
        </w:rPr>
        <w:t>zapozna</w:t>
      </w:r>
      <w:r w:rsidRPr="00D76980">
        <w:rPr>
          <w:rFonts w:asciiTheme="minorHAnsi" w:hAnsiTheme="minorHAnsi" w:cstheme="minorHAnsi"/>
          <w:spacing w:val="32"/>
        </w:rPr>
        <w:t xml:space="preserve"> </w:t>
      </w:r>
      <w:r w:rsidRPr="00D76980">
        <w:rPr>
          <w:rFonts w:asciiTheme="minorHAnsi" w:hAnsiTheme="minorHAnsi" w:cstheme="minorHAnsi"/>
        </w:rPr>
        <w:t>się</w:t>
      </w:r>
      <w:r w:rsidRPr="00D76980">
        <w:rPr>
          <w:rFonts w:asciiTheme="minorHAnsi" w:hAnsiTheme="minorHAnsi" w:cstheme="minorHAnsi"/>
          <w:spacing w:val="33"/>
        </w:rPr>
        <w:t xml:space="preserve"> </w:t>
      </w:r>
      <w:r w:rsidRPr="00D76980">
        <w:rPr>
          <w:rFonts w:asciiTheme="minorHAnsi" w:hAnsiTheme="minorHAnsi" w:cstheme="minorHAnsi"/>
        </w:rPr>
        <w:t>z</w:t>
      </w:r>
      <w:r w:rsidRPr="00D76980">
        <w:rPr>
          <w:rFonts w:asciiTheme="minorHAnsi" w:hAnsiTheme="minorHAnsi" w:cstheme="minorHAnsi"/>
          <w:spacing w:val="34"/>
        </w:rPr>
        <w:t xml:space="preserve"> </w:t>
      </w:r>
      <w:r w:rsidRPr="00D76980">
        <w:rPr>
          <w:rFonts w:asciiTheme="minorHAnsi" w:hAnsiTheme="minorHAnsi" w:cstheme="minorHAnsi"/>
        </w:rPr>
        <w:t>Polityką</w:t>
      </w:r>
      <w:r w:rsidRPr="00D76980">
        <w:rPr>
          <w:rFonts w:asciiTheme="minorHAnsi" w:hAnsiTheme="minorHAnsi" w:cstheme="minorHAnsi"/>
          <w:spacing w:val="31"/>
        </w:rPr>
        <w:t xml:space="preserve"> </w:t>
      </w:r>
      <w:r w:rsidRPr="00D76980">
        <w:rPr>
          <w:rFonts w:asciiTheme="minorHAnsi" w:hAnsiTheme="minorHAnsi" w:cstheme="minorHAnsi"/>
        </w:rPr>
        <w:t>środowiskową</w:t>
      </w:r>
      <w:r w:rsidRPr="00D76980">
        <w:rPr>
          <w:rFonts w:asciiTheme="minorHAnsi" w:hAnsiTheme="minorHAnsi" w:cstheme="minorHAnsi"/>
          <w:spacing w:val="33"/>
        </w:rPr>
        <w:t xml:space="preserve"> </w:t>
      </w:r>
      <w:r w:rsidRPr="00D76980">
        <w:rPr>
          <w:rFonts w:asciiTheme="minorHAnsi" w:hAnsiTheme="minorHAnsi" w:cstheme="minorHAnsi"/>
        </w:rPr>
        <w:t>dostępną</w:t>
      </w:r>
      <w:r w:rsidRPr="00D76980">
        <w:rPr>
          <w:rFonts w:asciiTheme="minorHAnsi" w:hAnsiTheme="minorHAnsi" w:cstheme="minorHAnsi"/>
          <w:spacing w:val="30"/>
        </w:rPr>
        <w:t xml:space="preserve"> </w:t>
      </w:r>
      <w:r w:rsidRPr="00D76980">
        <w:rPr>
          <w:rFonts w:asciiTheme="minorHAnsi" w:hAnsiTheme="minorHAnsi" w:cstheme="minorHAnsi"/>
        </w:rPr>
        <w:t>na</w:t>
      </w:r>
      <w:r w:rsidRPr="00D76980">
        <w:rPr>
          <w:rFonts w:asciiTheme="minorHAnsi" w:hAnsiTheme="minorHAnsi" w:cstheme="minorHAnsi"/>
          <w:spacing w:val="33"/>
        </w:rPr>
        <w:t xml:space="preserve"> </w:t>
      </w:r>
      <w:r w:rsidRPr="00D76980">
        <w:rPr>
          <w:rFonts w:asciiTheme="minorHAnsi" w:hAnsiTheme="minorHAnsi" w:cstheme="minorHAnsi"/>
        </w:rPr>
        <w:t>stronie</w:t>
      </w:r>
      <w:r w:rsidRPr="00D76980">
        <w:rPr>
          <w:rFonts w:asciiTheme="minorHAnsi" w:hAnsiTheme="minorHAnsi" w:cstheme="minorHAnsi"/>
          <w:spacing w:val="33"/>
        </w:rPr>
        <w:t xml:space="preserve"> </w:t>
      </w:r>
      <w:r w:rsidRPr="00D76980">
        <w:rPr>
          <w:rFonts w:asciiTheme="minorHAnsi" w:hAnsiTheme="minorHAnsi" w:cstheme="minorHAnsi"/>
        </w:rPr>
        <w:t>internetowej</w:t>
      </w:r>
      <w:r w:rsidRPr="00D76980">
        <w:rPr>
          <w:rFonts w:asciiTheme="minorHAnsi" w:hAnsiTheme="minorHAnsi" w:cstheme="minorHAnsi"/>
          <w:spacing w:val="35"/>
        </w:rPr>
        <w:t xml:space="preserve"> </w:t>
      </w:r>
      <w:r w:rsidRPr="00D76980">
        <w:rPr>
          <w:rFonts w:asciiTheme="minorHAnsi" w:hAnsiTheme="minorHAnsi" w:cstheme="minorHAnsi"/>
        </w:rPr>
        <w:t xml:space="preserve">RDOŚ </w:t>
      </w:r>
      <w:r w:rsidR="00E662E9" w:rsidRPr="00D76980">
        <w:rPr>
          <w:rFonts w:asciiTheme="minorHAnsi" w:hAnsiTheme="minorHAnsi" w:cstheme="minorHAnsi"/>
        </w:rPr>
        <w:br/>
      </w:r>
      <w:r w:rsidRPr="00D76980">
        <w:rPr>
          <w:rFonts w:asciiTheme="minorHAnsi" w:hAnsiTheme="minorHAnsi" w:cstheme="minorHAnsi"/>
        </w:rPr>
        <w:t xml:space="preserve">w Rzeszowie pod </w:t>
      </w:r>
      <w:r w:rsidRPr="009D5C4E">
        <w:rPr>
          <w:rFonts w:asciiTheme="minorHAnsi" w:hAnsiTheme="minorHAnsi" w:cstheme="minorHAnsi"/>
        </w:rPr>
        <w:t xml:space="preserve">adresem: </w:t>
      </w:r>
      <w:r w:rsidR="009D5C4E" w:rsidRPr="009D5C4E">
        <w:rPr>
          <w:rFonts w:asciiTheme="minorHAnsi" w:hAnsiTheme="minorHAnsi" w:cstheme="minorHAnsi"/>
        </w:rPr>
        <w:t xml:space="preserve">: </w:t>
      </w:r>
      <w:hyperlink r:id="rId13" w:history="1">
        <w:r w:rsidR="009D5C4E" w:rsidRPr="009D5C4E">
          <w:rPr>
            <w:rStyle w:val="Hipercze"/>
            <w:rFonts w:asciiTheme="minorHAnsi" w:hAnsiTheme="minorHAnsi" w:cstheme="minorHAnsi"/>
          </w:rPr>
          <w:t>https://www.gov.pl/web/rdos-rzeszow/system-ekozarzadzania-i-audytu-</w:t>
        </w:r>
        <w:r w:rsidR="009D5C4E" w:rsidRPr="009D5C4E">
          <w:rPr>
            <w:rStyle w:val="Hipercze"/>
            <w:rFonts w:asciiTheme="minorHAnsi" w:hAnsiTheme="minorHAnsi" w:cstheme="minorHAnsi"/>
          </w:rPr>
          <w:lastRenderedPageBreak/>
          <w:t>emas</w:t>
        </w:r>
      </w:hyperlink>
      <w:r w:rsidRPr="009D5C4E">
        <w:rPr>
          <w:rFonts w:asciiTheme="minorHAnsi" w:hAnsiTheme="minorHAnsi" w:cstheme="minorHAnsi"/>
          <w:spacing w:val="40"/>
        </w:rPr>
        <w:t xml:space="preserve"> </w:t>
      </w:r>
      <w:r w:rsidR="00E662E9" w:rsidRPr="009D5C4E">
        <w:rPr>
          <w:rFonts w:asciiTheme="minorHAnsi" w:hAnsiTheme="minorHAnsi" w:cstheme="minorHAnsi"/>
          <w:spacing w:val="40"/>
        </w:rPr>
        <w:t xml:space="preserve"> </w:t>
      </w:r>
      <w:r w:rsidRPr="009D5C4E">
        <w:rPr>
          <w:rFonts w:asciiTheme="minorHAnsi" w:hAnsiTheme="minorHAnsi" w:cstheme="minorHAnsi"/>
        </w:rPr>
        <w:t>i</w:t>
      </w:r>
      <w:r w:rsidRPr="009D5C4E">
        <w:rPr>
          <w:rFonts w:asciiTheme="minorHAnsi" w:hAnsiTheme="minorHAnsi" w:cstheme="minorHAnsi"/>
          <w:spacing w:val="40"/>
        </w:rPr>
        <w:t xml:space="preserve"> </w:t>
      </w:r>
      <w:r w:rsidRPr="009D5C4E">
        <w:rPr>
          <w:rFonts w:asciiTheme="minorHAnsi" w:hAnsiTheme="minorHAnsi" w:cstheme="minorHAnsi"/>
        </w:rPr>
        <w:t>zobowiązuje</w:t>
      </w:r>
      <w:r w:rsidRPr="009D5C4E">
        <w:rPr>
          <w:rFonts w:asciiTheme="minorHAnsi" w:hAnsiTheme="minorHAnsi" w:cstheme="minorHAnsi"/>
          <w:spacing w:val="40"/>
        </w:rPr>
        <w:t xml:space="preserve"> </w:t>
      </w:r>
      <w:r w:rsidRPr="009D5C4E">
        <w:rPr>
          <w:rFonts w:asciiTheme="minorHAnsi" w:hAnsiTheme="minorHAnsi" w:cstheme="minorHAnsi"/>
        </w:rPr>
        <w:t>się</w:t>
      </w:r>
      <w:r w:rsidR="009D01D2" w:rsidRPr="009D5C4E">
        <w:rPr>
          <w:rFonts w:asciiTheme="minorHAnsi" w:hAnsiTheme="minorHAnsi" w:cstheme="minorHAnsi"/>
        </w:rPr>
        <w:t xml:space="preserve"> </w:t>
      </w:r>
      <w:r w:rsidRPr="009D5C4E">
        <w:rPr>
          <w:rFonts w:asciiTheme="minorHAnsi" w:hAnsiTheme="minorHAnsi" w:cstheme="minorHAnsi"/>
          <w:spacing w:val="-2"/>
        </w:rPr>
        <w:t>postępować</w:t>
      </w:r>
      <w:r w:rsidR="009D01D2" w:rsidRPr="00D76980">
        <w:rPr>
          <w:rFonts w:asciiTheme="minorHAnsi" w:hAnsiTheme="minorHAnsi" w:cstheme="minorHAnsi"/>
        </w:rPr>
        <w:t xml:space="preserve"> </w:t>
      </w:r>
      <w:r w:rsidRPr="00D76980">
        <w:rPr>
          <w:rFonts w:asciiTheme="minorHAnsi" w:hAnsiTheme="minorHAnsi" w:cstheme="minorHAnsi"/>
          <w:spacing w:val="-2"/>
        </w:rPr>
        <w:t>zgodnie</w:t>
      </w:r>
      <w:r w:rsidR="009D01D2" w:rsidRPr="00D76980">
        <w:rPr>
          <w:rFonts w:asciiTheme="minorHAnsi" w:hAnsiTheme="minorHAnsi" w:cstheme="minorHAnsi"/>
        </w:rPr>
        <w:t xml:space="preserve"> </w:t>
      </w:r>
      <w:r w:rsidRPr="00D76980">
        <w:rPr>
          <w:rFonts w:asciiTheme="minorHAnsi" w:hAnsiTheme="minorHAnsi" w:cstheme="minorHAnsi"/>
          <w:spacing w:val="-10"/>
        </w:rPr>
        <w:t>z</w:t>
      </w:r>
      <w:r w:rsidR="009D01D2" w:rsidRPr="00D76980">
        <w:rPr>
          <w:rFonts w:asciiTheme="minorHAnsi" w:hAnsiTheme="minorHAnsi" w:cstheme="minorHAnsi"/>
        </w:rPr>
        <w:t xml:space="preserve"> </w:t>
      </w:r>
      <w:r w:rsidRPr="00D76980">
        <w:rPr>
          <w:rFonts w:asciiTheme="minorHAnsi" w:hAnsiTheme="minorHAnsi" w:cstheme="minorHAnsi"/>
          <w:spacing w:val="-2"/>
        </w:rPr>
        <w:t>wymaganiami</w:t>
      </w:r>
      <w:r w:rsidR="009D01D2" w:rsidRPr="00D76980">
        <w:rPr>
          <w:rFonts w:asciiTheme="minorHAnsi" w:hAnsiTheme="minorHAnsi" w:cstheme="minorHAnsi"/>
        </w:rPr>
        <w:t xml:space="preserve"> </w:t>
      </w:r>
      <w:r w:rsidRPr="00D76980">
        <w:rPr>
          <w:rFonts w:asciiTheme="minorHAnsi" w:hAnsiTheme="minorHAnsi" w:cstheme="minorHAnsi"/>
          <w:spacing w:val="-2"/>
        </w:rPr>
        <w:t xml:space="preserve">prawnymi </w:t>
      </w:r>
      <w:r w:rsidRPr="00D76980">
        <w:rPr>
          <w:rFonts w:asciiTheme="minorHAnsi" w:hAnsiTheme="minorHAnsi" w:cstheme="minorHAnsi"/>
        </w:rPr>
        <w:t>w zakresie ochrony środowiska.</w:t>
      </w:r>
    </w:p>
    <w:p w14:paraId="6FB9F53C" w14:textId="77777777" w:rsidR="00031CD9" w:rsidRPr="00031CD9" w:rsidRDefault="00031CD9" w:rsidP="00031CD9">
      <w:pPr>
        <w:pStyle w:val="Akapitzlist"/>
        <w:rPr>
          <w:rFonts w:asciiTheme="minorHAnsi" w:hAnsiTheme="minorHAnsi" w:cstheme="minorHAnsi"/>
        </w:rPr>
      </w:pPr>
    </w:p>
    <w:p w14:paraId="73A5FE4A" w14:textId="77777777" w:rsidR="007E1383" w:rsidRPr="00D76980" w:rsidRDefault="007E1383" w:rsidP="000777F3">
      <w:pPr>
        <w:spacing w:line="276" w:lineRule="auto"/>
        <w:rPr>
          <w:rFonts w:asciiTheme="minorHAnsi" w:hAnsiTheme="minorHAnsi" w:cstheme="minorHAnsi"/>
        </w:rPr>
      </w:pPr>
    </w:p>
    <w:p w14:paraId="4219604F" w14:textId="37096D59" w:rsidR="007E1383" w:rsidRPr="00D76980" w:rsidRDefault="003C17C6" w:rsidP="003C17C6">
      <w:pPr>
        <w:pStyle w:val="Nagwek1"/>
        <w:shd w:val="clear" w:color="auto" w:fill="EEECE1" w:themeFill="background2"/>
        <w:tabs>
          <w:tab w:val="left" w:pos="1053"/>
        </w:tabs>
        <w:spacing w:line="276" w:lineRule="auto"/>
        <w:ind w:left="372"/>
        <w:rPr>
          <w:rFonts w:asciiTheme="minorHAnsi" w:hAnsiTheme="minorHAnsi" w:cstheme="minorHAnsi"/>
        </w:rPr>
      </w:pPr>
      <w:r>
        <w:rPr>
          <w:rFonts w:asciiTheme="minorHAnsi" w:hAnsiTheme="minorHAnsi" w:cstheme="minorHAnsi"/>
          <w:spacing w:val="-2"/>
          <w:u w:val="single"/>
        </w:rPr>
        <w:t xml:space="preserve">XIII </w:t>
      </w:r>
      <w:r w:rsidR="008E6D27" w:rsidRPr="00D76980">
        <w:rPr>
          <w:rFonts w:asciiTheme="minorHAnsi" w:hAnsiTheme="minorHAnsi" w:cstheme="minorHAnsi"/>
          <w:spacing w:val="-2"/>
          <w:u w:val="single"/>
        </w:rPr>
        <w:t>Załączniki:</w:t>
      </w:r>
    </w:p>
    <w:p w14:paraId="62908140" w14:textId="77777777" w:rsidR="009D01D2" w:rsidRPr="00D76980" w:rsidRDefault="009D01D2" w:rsidP="00D76980">
      <w:pPr>
        <w:spacing w:line="276" w:lineRule="auto"/>
        <w:rPr>
          <w:rFonts w:asciiTheme="minorHAnsi" w:hAnsiTheme="minorHAnsi" w:cstheme="minorHAnsi"/>
        </w:rPr>
      </w:pPr>
    </w:p>
    <w:p w14:paraId="5CBB6A30" w14:textId="77777777" w:rsidR="009D01D2" w:rsidRPr="00D76980" w:rsidRDefault="009D01D2" w:rsidP="003C17C6">
      <w:pPr>
        <w:pStyle w:val="Akapitzlist"/>
        <w:numPr>
          <w:ilvl w:val="0"/>
          <w:numId w:val="30"/>
        </w:numPr>
        <w:spacing w:line="276" w:lineRule="auto"/>
        <w:ind w:left="284" w:hanging="284"/>
        <w:jc w:val="left"/>
        <w:rPr>
          <w:rFonts w:asciiTheme="minorHAnsi" w:hAnsiTheme="minorHAnsi" w:cstheme="minorHAnsi"/>
          <w:b/>
          <w:bCs/>
        </w:rPr>
      </w:pPr>
      <w:r w:rsidRPr="00D76980">
        <w:rPr>
          <w:rFonts w:asciiTheme="minorHAnsi" w:hAnsiTheme="minorHAnsi" w:cstheme="minorHAnsi"/>
          <w:b/>
          <w:bCs/>
        </w:rPr>
        <w:t>Załączniki składane z ofertą :</w:t>
      </w:r>
    </w:p>
    <w:p w14:paraId="1CE58988" w14:textId="77777777" w:rsidR="009D01D2" w:rsidRPr="00D76980" w:rsidRDefault="009D01D2" w:rsidP="00D76980">
      <w:pPr>
        <w:spacing w:line="276" w:lineRule="auto"/>
        <w:ind w:left="360"/>
        <w:rPr>
          <w:rFonts w:asciiTheme="minorHAnsi" w:hAnsiTheme="minorHAnsi" w:cstheme="minorHAnsi"/>
          <w:b/>
          <w:bCs/>
        </w:rPr>
      </w:pPr>
    </w:p>
    <w:p w14:paraId="2CD9F4EF" w14:textId="77777777" w:rsidR="009D01D2" w:rsidRPr="00D76980" w:rsidRDefault="009D01D2" w:rsidP="00C40B27">
      <w:pPr>
        <w:spacing w:line="276" w:lineRule="auto"/>
        <w:ind w:left="720"/>
        <w:rPr>
          <w:rFonts w:asciiTheme="minorHAnsi" w:hAnsiTheme="minorHAnsi" w:cstheme="minorHAnsi"/>
        </w:rPr>
      </w:pPr>
      <w:r w:rsidRPr="00D76980">
        <w:rPr>
          <w:rFonts w:asciiTheme="minorHAnsi" w:hAnsiTheme="minorHAnsi" w:cstheme="minorHAnsi"/>
        </w:rPr>
        <w:t>Załącznik nr 1 – formularz ofertowy.</w:t>
      </w:r>
    </w:p>
    <w:p w14:paraId="40963616" w14:textId="615ACF1A" w:rsidR="009D01D2" w:rsidRPr="00D76980" w:rsidRDefault="009D01D2" w:rsidP="00C40B27">
      <w:pPr>
        <w:spacing w:line="276" w:lineRule="auto"/>
        <w:ind w:left="720"/>
        <w:rPr>
          <w:rFonts w:asciiTheme="minorHAnsi" w:hAnsiTheme="minorHAnsi" w:cstheme="minorHAnsi"/>
        </w:rPr>
      </w:pPr>
      <w:r w:rsidRPr="00D76980">
        <w:rPr>
          <w:rFonts w:asciiTheme="minorHAnsi" w:hAnsiTheme="minorHAnsi" w:cstheme="minorHAnsi"/>
        </w:rPr>
        <w:t xml:space="preserve">Załącznik nr 2 – </w:t>
      </w:r>
      <w:r w:rsidR="00D4251A" w:rsidRPr="00D76980">
        <w:rPr>
          <w:rFonts w:asciiTheme="minorHAnsi" w:hAnsiTheme="minorHAnsi" w:cstheme="minorHAnsi"/>
        </w:rPr>
        <w:t xml:space="preserve">oświadczenie Wykonawcy </w:t>
      </w:r>
      <w:r w:rsidR="00D4251A">
        <w:rPr>
          <w:rFonts w:asciiTheme="minorHAnsi" w:hAnsiTheme="minorHAnsi" w:cstheme="minorHAnsi"/>
        </w:rPr>
        <w:t>dotyczące braku podstaw do wykluczenia.</w:t>
      </w:r>
    </w:p>
    <w:p w14:paraId="5DA5CBD9" w14:textId="77777777" w:rsidR="009D01D2" w:rsidRDefault="009D01D2" w:rsidP="00C40B27">
      <w:pPr>
        <w:spacing w:line="276" w:lineRule="auto"/>
        <w:ind w:left="720"/>
        <w:rPr>
          <w:rFonts w:asciiTheme="minorHAnsi" w:hAnsiTheme="minorHAnsi" w:cstheme="minorHAnsi"/>
        </w:rPr>
      </w:pPr>
      <w:r w:rsidRPr="00D76980">
        <w:rPr>
          <w:rFonts w:asciiTheme="minorHAnsi" w:hAnsiTheme="minorHAnsi" w:cstheme="minorHAnsi"/>
        </w:rPr>
        <w:t>Załącznik nr 3 – oświadczenie Wykonawcy dotyczące spełniania warunków udziału w postępowaniu.</w:t>
      </w:r>
    </w:p>
    <w:p w14:paraId="3C8A2637" w14:textId="77777777" w:rsidR="00033E48" w:rsidRDefault="000F56B9" w:rsidP="00C40B27">
      <w:pPr>
        <w:ind w:left="2138" w:hanging="1418"/>
        <w:rPr>
          <w:rFonts w:asciiTheme="minorHAnsi" w:hAnsiTheme="minorHAnsi" w:cstheme="minorHAnsi"/>
        </w:rPr>
      </w:pPr>
      <w:r w:rsidRPr="00074D3B">
        <w:rPr>
          <w:rFonts w:asciiTheme="minorHAnsi" w:hAnsiTheme="minorHAnsi" w:cstheme="minorHAnsi"/>
        </w:rPr>
        <w:t xml:space="preserve">Załącznik nr 3A – </w:t>
      </w:r>
      <w:r w:rsidR="00033E48" w:rsidRPr="00074D3B">
        <w:rPr>
          <w:rFonts w:asciiTheme="minorHAnsi" w:hAnsiTheme="minorHAnsi" w:cstheme="minorHAnsi"/>
        </w:rPr>
        <w:t>oświadczenie podmiot</w:t>
      </w:r>
      <w:r w:rsidR="00033E48">
        <w:rPr>
          <w:rFonts w:asciiTheme="minorHAnsi" w:hAnsiTheme="minorHAnsi" w:cstheme="minorHAnsi"/>
        </w:rPr>
        <w:t>u</w:t>
      </w:r>
      <w:r w:rsidR="00033E48" w:rsidRPr="00074D3B">
        <w:rPr>
          <w:rFonts w:asciiTheme="minorHAnsi" w:hAnsiTheme="minorHAnsi" w:cstheme="minorHAnsi"/>
        </w:rPr>
        <w:t xml:space="preserve"> udostępniając</w:t>
      </w:r>
      <w:r w:rsidR="00033E48">
        <w:rPr>
          <w:rFonts w:asciiTheme="minorHAnsi" w:hAnsiTheme="minorHAnsi" w:cstheme="minorHAnsi"/>
        </w:rPr>
        <w:t>ego</w:t>
      </w:r>
      <w:r w:rsidR="00033E48" w:rsidRPr="00074D3B">
        <w:rPr>
          <w:rFonts w:asciiTheme="minorHAnsi" w:hAnsiTheme="minorHAnsi" w:cstheme="minorHAnsi"/>
        </w:rPr>
        <w:t xml:space="preserve"> zasoby </w:t>
      </w:r>
      <w:r w:rsidR="00033E48">
        <w:rPr>
          <w:rFonts w:asciiTheme="minorHAnsi" w:hAnsiTheme="minorHAnsi" w:cstheme="minorHAnsi"/>
        </w:rPr>
        <w:t>dotyczące spełnienia warunków udziału w postępowaniu</w:t>
      </w:r>
      <w:r w:rsidR="00033E48" w:rsidRPr="00074D3B">
        <w:rPr>
          <w:rFonts w:asciiTheme="minorHAnsi" w:hAnsiTheme="minorHAnsi" w:cstheme="minorHAnsi"/>
        </w:rPr>
        <w:t xml:space="preserve"> (jeżeli ma zastosowanie).</w:t>
      </w:r>
    </w:p>
    <w:p w14:paraId="1AE8D26A" w14:textId="77777777" w:rsidR="009D01D2" w:rsidRPr="00D76980" w:rsidRDefault="009D01D2" w:rsidP="00C40B27">
      <w:pPr>
        <w:ind w:left="2138" w:hanging="1418"/>
        <w:rPr>
          <w:rFonts w:asciiTheme="minorHAnsi" w:hAnsiTheme="minorHAnsi" w:cstheme="minorHAnsi"/>
        </w:rPr>
      </w:pPr>
      <w:r w:rsidRPr="00D76980">
        <w:rPr>
          <w:rFonts w:asciiTheme="minorHAnsi" w:hAnsiTheme="minorHAnsi" w:cstheme="minorHAnsi"/>
        </w:rPr>
        <w:t>Załącznik nr 4 – oświadczenie podmiotu udostępniającego zasoby (jeżeli ma zastosowanie).</w:t>
      </w:r>
    </w:p>
    <w:p w14:paraId="70DCFC74" w14:textId="77777777" w:rsidR="009D01D2" w:rsidRPr="00D76980" w:rsidRDefault="009D01D2" w:rsidP="00D76980">
      <w:pPr>
        <w:spacing w:line="276" w:lineRule="auto"/>
        <w:rPr>
          <w:rFonts w:asciiTheme="minorHAnsi" w:hAnsiTheme="minorHAnsi" w:cstheme="minorHAnsi"/>
        </w:rPr>
      </w:pPr>
    </w:p>
    <w:p w14:paraId="68CDE713" w14:textId="4AADE07C" w:rsidR="009D01D2" w:rsidRPr="00D76980" w:rsidRDefault="009D01D2" w:rsidP="00D76980">
      <w:pPr>
        <w:spacing w:line="276" w:lineRule="auto"/>
        <w:rPr>
          <w:rFonts w:asciiTheme="minorHAnsi" w:hAnsiTheme="minorHAnsi" w:cstheme="minorHAnsi"/>
          <w:b/>
          <w:bCs/>
        </w:rPr>
      </w:pPr>
      <w:r w:rsidRPr="00D76980">
        <w:rPr>
          <w:rFonts w:asciiTheme="minorHAnsi" w:hAnsiTheme="minorHAnsi" w:cstheme="minorHAnsi"/>
          <w:b/>
          <w:bCs/>
        </w:rPr>
        <w:t xml:space="preserve">II. Załączniki składane na wezwanie </w:t>
      </w:r>
      <w:r w:rsidR="000F56B9">
        <w:rPr>
          <w:rFonts w:asciiTheme="minorHAnsi" w:hAnsiTheme="minorHAnsi" w:cstheme="minorHAnsi"/>
          <w:b/>
          <w:bCs/>
        </w:rPr>
        <w:t>Z</w:t>
      </w:r>
      <w:r w:rsidRPr="00D76980">
        <w:rPr>
          <w:rFonts w:asciiTheme="minorHAnsi" w:hAnsiTheme="minorHAnsi" w:cstheme="minorHAnsi"/>
          <w:b/>
          <w:bCs/>
        </w:rPr>
        <w:t xml:space="preserve">amawiającego przez </w:t>
      </w:r>
      <w:r w:rsidR="000F56B9">
        <w:rPr>
          <w:rFonts w:asciiTheme="minorHAnsi" w:hAnsiTheme="minorHAnsi" w:cstheme="minorHAnsi"/>
          <w:b/>
          <w:bCs/>
        </w:rPr>
        <w:t>W</w:t>
      </w:r>
      <w:r w:rsidRPr="00D76980">
        <w:rPr>
          <w:rFonts w:asciiTheme="minorHAnsi" w:hAnsiTheme="minorHAnsi" w:cstheme="minorHAnsi"/>
          <w:b/>
          <w:bCs/>
        </w:rPr>
        <w:t xml:space="preserve">ykonawcę, którego oferta została najwyżej </w:t>
      </w:r>
      <w:r w:rsidR="003C17C6">
        <w:rPr>
          <w:rFonts w:asciiTheme="minorHAnsi" w:hAnsiTheme="minorHAnsi" w:cstheme="minorHAnsi"/>
          <w:b/>
          <w:bCs/>
        </w:rPr>
        <w:t xml:space="preserve"> </w:t>
      </w:r>
      <w:r w:rsidRPr="00D76980">
        <w:rPr>
          <w:rFonts w:asciiTheme="minorHAnsi" w:hAnsiTheme="minorHAnsi" w:cstheme="minorHAnsi"/>
          <w:b/>
          <w:bCs/>
        </w:rPr>
        <w:t>oceniona (na podstawie art. 274 ust. 1</w:t>
      </w:r>
      <w:r w:rsidR="00D332FB">
        <w:rPr>
          <w:rFonts w:asciiTheme="minorHAnsi" w:hAnsiTheme="minorHAnsi" w:cstheme="minorHAnsi"/>
          <w:b/>
          <w:bCs/>
        </w:rPr>
        <w:t xml:space="preserve"> ustawy </w:t>
      </w:r>
      <w:proofErr w:type="spellStart"/>
      <w:r w:rsidR="00D332FB">
        <w:rPr>
          <w:rFonts w:asciiTheme="minorHAnsi" w:hAnsiTheme="minorHAnsi" w:cstheme="minorHAnsi"/>
          <w:b/>
          <w:bCs/>
        </w:rPr>
        <w:t>pzp</w:t>
      </w:r>
      <w:proofErr w:type="spellEnd"/>
      <w:r w:rsidRPr="00D76980">
        <w:rPr>
          <w:rFonts w:asciiTheme="minorHAnsi" w:hAnsiTheme="minorHAnsi" w:cstheme="minorHAnsi"/>
          <w:b/>
          <w:bCs/>
        </w:rPr>
        <w:t>) :</w:t>
      </w:r>
    </w:p>
    <w:p w14:paraId="3E26A456" w14:textId="77777777" w:rsidR="009D01D2" w:rsidRPr="00D76980" w:rsidRDefault="009D01D2" w:rsidP="00D76980">
      <w:pPr>
        <w:spacing w:line="276" w:lineRule="auto"/>
        <w:rPr>
          <w:rFonts w:asciiTheme="minorHAnsi" w:hAnsiTheme="minorHAnsi" w:cstheme="minorHAnsi"/>
          <w:b/>
          <w:bCs/>
        </w:rPr>
      </w:pPr>
    </w:p>
    <w:p w14:paraId="6B7B4850" w14:textId="77777777" w:rsidR="009D01D2" w:rsidRPr="00D76980" w:rsidRDefault="009D01D2" w:rsidP="00C40B27">
      <w:pPr>
        <w:spacing w:line="276" w:lineRule="auto"/>
        <w:ind w:left="720"/>
        <w:rPr>
          <w:rFonts w:asciiTheme="minorHAnsi" w:hAnsiTheme="minorHAnsi" w:cstheme="minorHAnsi"/>
        </w:rPr>
      </w:pPr>
      <w:r w:rsidRPr="00D76980">
        <w:rPr>
          <w:rFonts w:asciiTheme="minorHAnsi" w:hAnsiTheme="minorHAnsi" w:cstheme="minorHAnsi"/>
        </w:rPr>
        <w:t>Załącznik nr 5  – wykaz wykonanych robót budowlanych - doświadczenie.</w:t>
      </w:r>
    </w:p>
    <w:p w14:paraId="7392136E" w14:textId="77777777" w:rsidR="009D01D2" w:rsidRPr="00D76980" w:rsidRDefault="009D01D2" w:rsidP="00C40B27">
      <w:pPr>
        <w:spacing w:line="276" w:lineRule="auto"/>
        <w:ind w:left="720"/>
        <w:rPr>
          <w:rFonts w:asciiTheme="minorHAnsi" w:hAnsiTheme="minorHAnsi" w:cstheme="minorHAnsi"/>
        </w:rPr>
      </w:pPr>
      <w:r w:rsidRPr="00D76980">
        <w:rPr>
          <w:rFonts w:asciiTheme="minorHAnsi" w:hAnsiTheme="minorHAnsi" w:cstheme="minorHAnsi"/>
        </w:rPr>
        <w:t>Załącznik nr 6 – wykaz osób, kwalifikacje.</w:t>
      </w:r>
    </w:p>
    <w:p w14:paraId="4600523B" w14:textId="77777777" w:rsidR="009D01D2" w:rsidRPr="00D76980" w:rsidRDefault="009D01D2" w:rsidP="00C40B27">
      <w:pPr>
        <w:spacing w:line="276" w:lineRule="auto"/>
        <w:ind w:left="720"/>
        <w:rPr>
          <w:rFonts w:asciiTheme="minorHAnsi" w:hAnsiTheme="minorHAnsi" w:cstheme="minorHAnsi"/>
        </w:rPr>
      </w:pPr>
      <w:r w:rsidRPr="00D76980">
        <w:rPr>
          <w:rFonts w:asciiTheme="minorHAnsi" w:hAnsiTheme="minorHAnsi" w:cstheme="minorHAnsi"/>
        </w:rPr>
        <w:t>Załącznik nr 7 – oświadczenie aktualizujące brak podstaw wykluczenia (grupa kapitałowa).</w:t>
      </w:r>
    </w:p>
    <w:p w14:paraId="155F713C" w14:textId="77777777" w:rsidR="009D01D2" w:rsidRPr="00D76980" w:rsidRDefault="009D01D2" w:rsidP="00D76980">
      <w:pPr>
        <w:spacing w:line="276" w:lineRule="auto"/>
        <w:rPr>
          <w:rFonts w:asciiTheme="minorHAnsi" w:hAnsiTheme="minorHAnsi" w:cstheme="minorHAnsi"/>
        </w:rPr>
      </w:pPr>
    </w:p>
    <w:p w14:paraId="0987CF6F" w14:textId="77777777" w:rsidR="009D01D2" w:rsidRPr="00D76980" w:rsidRDefault="009D01D2" w:rsidP="00D76980">
      <w:pPr>
        <w:spacing w:line="276" w:lineRule="auto"/>
        <w:rPr>
          <w:rFonts w:asciiTheme="minorHAnsi" w:hAnsiTheme="minorHAnsi" w:cstheme="minorHAnsi"/>
          <w:b/>
          <w:bCs/>
        </w:rPr>
      </w:pPr>
      <w:r w:rsidRPr="00D76980">
        <w:rPr>
          <w:rFonts w:asciiTheme="minorHAnsi" w:hAnsiTheme="minorHAnsi" w:cstheme="minorHAnsi"/>
          <w:b/>
          <w:bCs/>
        </w:rPr>
        <w:t>III. Załączniki pozostałe – przedmiot zamówienia i realizacja umowy:</w:t>
      </w:r>
    </w:p>
    <w:p w14:paraId="3A2D977D" w14:textId="77777777" w:rsidR="009D01D2" w:rsidRPr="00D76980" w:rsidRDefault="009D01D2" w:rsidP="00C40B27">
      <w:pPr>
        <w:spacing w:line="276" w:lineRule="auto"/>
        <w:ind w:left="720"/>
        <w:rPr>
          <w:rFonts w:asciiTheme="minorHAnsi" w:hAnsiTheme="minorHAnsi" w:cstheme="minorHAnsi"/>
          <w:b/>
          <w:bCs/>
        </w:rPr>
      </w:pPr>
      <w:r w:rsidRPr="00D76980">
        <w:rPr>
          <w:rFonts w:asciiTheme="minorHAnsi" w:hAnsiTheme="minorHAnsi" w:cstheme="minorHAnsi"/>
        </w:rPr>
        <w:t>Załącznik nr 8 – tabela elementów rozliczeniowych – kosztorys ofertowy.</w:t>
      </w:r>
    </w:p>
    <w:p w14:paraId="021958CD" w14:textId="77777777" w:rsidR="009D01D2" w:rsidRPr="00D76980" w:rsidRDefault="009D01D2" w:rsidP="00C40B27">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9 – projekt budowlany, przedmiar robót, Specyfikacje Techniczne Wykonania i Odbioru Robót Budowlanych (zwane dalej </w:t>
      </w:r>
      <w:proofErr w:type="spellStart"/>
      <w:r w:rsidRPr="00D76980">
        <w:rPr>
          <w:rFonts w:asciiTheme="minorHAnsi" w:hAnsiTheme="minorHAnsi" w:cstheme="minorHAnsi"/>
        </w:rPr>
        <w:t>STWiORB</w:t>
      </w:r>
      <w:proofErr w:type="spellEnd"/>
      <w:r w:rsidRPr="00D76980">
        <w:rPr>
          <w:rFonts w:asciiTheme="minorHAnsi" w:hAnsiTheme="minorHAnsi" w:cstheme="minorHAnsi"/>
        </w:rPr>
        <w:t>).</w:t>
      </w:r>
    </w:p>
    <w:p w14:paraId="21706167" w14:textId="77777777" w:rsidR="009D01D2" w:rsidRPr="00D76980" w:rsidRDefault="009D01D2" w:rsidP="00C40B27">
      <w:pPr>
        <w:spacing w:line="276" w:lineRule="auto"/>
        <w:ind w:left="2280" w:hanging="1560"/>
        <w:rPr>
          <w:rFonts w:asciiTheme="minorHAnsi" w:hAnsiTheme="minorHAnsi" w:cstheme="minorHAnsi"/>
        </w:rPr>
      </w:pPr>
      <w:r w:rsidRPr="00D76980">
        <w:rPr>
          <w:rFonts w:asciiTheme="minorHAnsi" w:hAnsiTheme="minorHAnsi" w:cstheme="minorHAnsi"/>
        </w:rPr>
        <w:t>Załącznik nr 10 – projekt umowy.</w:t>
      </w:r>
    </w:p>
    <w:p w14:paraId="6F557759" w14:textId="77777777" w:rsidR="009D01D2" w:rsidRPr="00D76980" w:rsidRDefault="009D01D2" w:rsidP="00C40B27">
      <w:pPr>
        <w:spacing w:line="276" w:lineRule="auto"/>
        <w:ind w:left="2280" w:hanging="1560"/>
        <w:rPr>
          <w:rFonts w:asciiTheme="minorHAnsi" w:hAnsiTheme="minorHAnsi" w:cstheme="minorHAnsi"/>
        </w:rPr>
      </w:pPr>
      <w:r w:rsidRPr="00D76980">
        <w:rPr>
          <w:rFonts w:asciiTheme="minorHAnsi" w:hAnsiTheme="minorHAnsi" w:cstheme="minorHAnsi"/>
        </w:rPr>
        <w:t>Załącznik nr 11 – karta gwarancyjna.</w:t>
      </w:r>
    </w:p>
    <w:p w14:paraId="3CD07463" w14:textId="77777777" w:rsidR="009D01D2" w:rsidRPr="00D76980" w:rsidRDefault="009D01D2" w:rsidP="00C40B27">
      <w:pPr>
        <w:spacing w:line="276" w:lineRule="auto"/>
        <w:ind w:left="2280" w:hanging="1560"/>
        <w:rPr>
          <w:rFonts w:asciiTheme="minorHAnsi" w:hAnsiTheme="minorHAnsi" w:cstheme="minorHAnsi"/>
        </w:rPr>
      </w:pPr>
      <w:r w:rsidRPr="00D76980">
        <w:rPr>
          <w:rFonts w:asciiTheme="minorHAnsi" w:hAnsiTheme="minorHAnsi" w:cstheme="minorHAnsi"/>
        </w:rPr>
        <w:t>Załącznik nr 12 – oświadczenie Wykona</w:t>
      </w:r>
      <w:r w:rsidR="00D332FB">
        <w:rPr>
          <w:rFonts w:asciiTheme="minorHAnsi" w:hAnsiTheme="minorHAnsi" w:cstheme="minorHAnsi"/>
        </w:rPr>
        <w:t>wcy, podwykonawcy w zakresie</w:t>
      </w:r>
      <w:r w:rsidRPr="00D76980">
        <w:rPr>
          <w:rFonts w:asciiTheme="minorHAnsi" w:hAnsiTheme="minorHAnsi" w:cstheme="minorHAnsi"/>
        </w:rPr>
        <w:t xml:space="preserve"> umów o pracę.</w:t>
      </w:r>
    </w:p>
    <w:p w14:paraId="4E893C03" w14:textId="3FA62D67" w:rsidR="00870851" w:rsidRDefault="00D332FB" w:rsidP="005D75FE">
      <w:pPr>
        <w:spacing w:line="276" w:lineRule="auto"/>
        <w:ind w:left="2280" w:hanging="1560"/>
        <w:rPr>
          <w:rFonts w:asciiTheme="minorHAnsi" w:hAnsiTheme="minorHAnsi" w:cstheme="minorHAnsi"/>
        </w:rPr>
      </w:pPr>
      <w:r>
        <w:rPr>
          <w:rFonts w:asciiTheme="minorHAnsi" w:hAnsiTheme="minorHAnsi" w:cstheme="minorHAnsi"/>
        </w:rPr>
        <w:t>Załącznik nr 13</w:t>
      </w:r>
      <w:r w:rsidR="009D01D2" w:rsidRPr="00D76980">
        <w:rPr>
          <w:rFonts w:asciiTheme="minorHAnsi" w:hAnsiTheme="minorHAnsi" w:cstheme="minorHAnsi"/>
        </w:rPr>
        <w:t xml:space="preserve"> – wymagania techniczne i organizacyjne dotyczące sposobu komunikacji </w:t>
      </w:r>
      <w:r w:rsidR="003C17C6">
        <w:rPr>
          <w:rFonts w:asciiTheme="minorHAnsi" w:hAnsiTheme="minorHAnsi" w:cstheme="minorHAnsi"/>
        </w:rPr>
        <w:t xml:space="preserve">       </w:t>
      </w:r>
      <w:r w:rsidR="003C17C6">
        <w:rPr>
          <w:rFonts w:asciiTheme="minorHAnsi" w:hAnsiTheme="minorHAnsi" w:cstheme="minorHAnsi"/>
        </w:rPr>
        <w:br/>
      </w:r>
      <w:r w:rsidR="009D01D2" w:rsidRPr="00D76980">
        <w:rPr>
          <w:rFonts w:asciiTheme="minorHAnsi" w:hAnsiTheme="minorHAnsi" w:cstheme="minorHAnsi"/>
        </w:rPr>
        <w:t xml:space="preserve">z </w:t>
      </w:r>
      <w:r w:rsidR="00F56E95">
        <w:rPr>
          <w:rFonts w:asciiTheme="minorHAnsi" w:hAnsiTheme="minorHAnsi" w:cstheme="minorHAnsi"/>
        </w:rPr>
        <w:t>Z</w:t>
      </w:r>
      <w:r w:rsidR="009D01D2" w:rsidRPr="00D76980">
        <w:rPr>
          <w:rFonts w:asciiTheme="minorHAnsi" w:hAnsiTheme="minorHAnsi" w:cstheme="minorHAnsi"/>
        </w:rPr>
        <w:t>amawiającym, składania ofert, dokumentów czy wyjaśnie</w:t>
      </w:r>
      <w:r w:rsidR="00033E48">
        <w:rPr>
          <w:rFonts w:asciiTheme="minorHAnsi" w:hAnsiTheme="minorHAnsi" w:cstheme="minorHAnsi"/>
        </w:rPr>
        <w:t>ń</w:t>
      </w:r>
      <w:r w:rsidR="00870851">
        <w:rPr>
          <w:rFonts w:asciiTheme="minorHAnsi" w:hAnsiTheme="minorHAnsi" w:cstheme="minorHAnsi"/>
        </w:rPr>
        <w:t>.</w:t>
      </w:r>
    </w:p>
    <w:p w14:paraId="4246CEB7" w14:textId="7008A322" w:rsidR="00B10160" w:rsidRPr="00B10160" w:rsidRDefault="00870851" w:rsidP="00A846DD">
      <w:pPr>
        <w:spacing w:line="276" w:lineRule="auto"/>
        <w:ind w:left="1560" w:hanging="851"/>
        <w:rPr>
          <w:rFonts w:asciiTheme="minorHAnsi" w:hAnsiTheme="minorHAnsi" w:cstheme="minorHAnsi"/>
        </w:rPr>
      </w:pPr>
      <w:r>
        <w:rPr>
          <w:rFonts w:asciiTheme="minorHAnsi" w:hAnsiTheme="minorHAnsi" w:cstheme="minorHAnsi"/>
        </w:rPr>
        <w:t>Załącznik nr 1</w:t>
      </w:r>
      <w:r w:rsidR="005D75FE">
        <w:rPr>
          <w:rFonts w:asciiTheme="minorHAnsi" w:hAnsiTheme="minorHAnsi" w:cstheme="minorHAnsi"/>
        </w:rPr>
        <w:t>4</w:t>
      </w:r>
      <w:r>
        <w:rPr>
          <w:rFonts w:asciiTheme="minorHAnsi" w:hAnsiTheme="minorHAnsi" w:cstheme="minorHAnsi"/>
        </w:rPr>
        <w:t xml:space="preserve"> -  klauzula informacyjna RODO.</w:t>
      </w:r>
      <w:bookmarkEnd w:id="0"/>
    </w:p>
    <w:sectPr w:rsidR="00B10160" w:rsidRPr="00B10160" w:rsidSect="00826FED">
      <w:headerReference w:type="default" r:id="rId14"/>
      <w:footerReference w:type="default" r:id="rId15"/>
      <w:pgSz w:w="11910" w:h="16850"/>
      <w:pgMar w:top="1560" w:right="1020" w:bottom="1380" w:left="760" w:header="283" w:footer="1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AEB3" w14:textId="77777777" w:rsidR="00E62910" w:rsidRDefault="00E62910">
      <w:r>
        <w:separator/>
      </w:r>
    </w:p>
  </w:endnote>
  <w:endnote w:type="continuationSeparator" w:id="0">
    <w:p w14:paraId="2697B603" w14:textId="77777777" w:rsidR="00E62910" w:rsidRDefault="00E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44612"/>
      <w:docPartObj>
        <w:docPartGallery w:val="Page Numbers (Bottom of Page)"/>
        <w:docPartUnique/>
      </w:docPartObj>
    </w:sdtPr>
    <w:sdtEndPr/>
    <w:sdtContent>
      <w:p w14:paraId="654E4988" w14:textId="69967486" w:rsidR="004171C7" w:rsidRDefault="007F55B9">
        <w:pPr>
          <w:pStyle w:val="Stopka"/>
          <w:jc w:val="right"/>
        </w:pPr>
        <w:r>
          <w:rPr>
            <w:noProof/>
            <w:lang w:eastAsia="pl-PL"/>
          </w:rPr>
          <w:drawing>
            <wp:anchor distT="0" distB="0" distL="114300" distR="114300" simplePos="0" relativeHeight="251658240" behindDoc="1" locked="0" layoutInCell="1" allowOverlap="1" wp14:anchorId="5CA0E504" wp14:editId="58726A43">
              <wp:simplePos x="0" y="0"/>
              <wp:positionH relativeFrom="column">
                <wp:posOffset>-71120</wp:posOffset>
              </wp:positionH>
              <wp:positionV relativeFrom="paragraph">
                <wp:posOffset>-43180</wp:posOffset>
              </wp:positionV>
              <wp:extent cx="5761219" cy="990686"/>
              <wp:effectExtent l="0" t="0" r="0" b="0"/>
              <wp:wrapTight wrapText="bothSides">
                <wp:wrapPolygon edited="0">
                  <wp:start x="0" y="0"/>
                  <wp:lineTo x="0" y="21185"/>
                  <wp:lineTo x="21500" y="21185"/>
                  <wp:lineTo x="21500" y="0"/>
                  <wp:lineTo x="0" y="0"/>
                </wp:wrapPolygon>
              </wp:wrapTight>
              <wp:docPr id="934626653" name="Obraz 1"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26653" name="Obraz 1" descr="Obraz zawierający tekst, zrzut ekranu, Czcionka,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1219" cy="990686"/>
                      </a:xfrm>
                      <a:prstGeom prst="rect">
                        <a:avLst/>
                      </a:prstGeom>
                    </pic:spPr>
                  </pic:pic>
                </a:graphicData>
              </a:graphic>
              <wp14:sizeRelH relativeFrom="page">
                <wp14:pctWidth>0</wp14:pctWidth>
              </wp14:sizeRelH>
              <wp14:sizeRelV relativeFrom="page">
                <wp14:pctHeight>0</wp14:pctHeight>
              </wp14:sizeRelV>
            </wp:anchor>
          </w:drawing>
        </w:r>
        <w:r w:rsidR="004171C7">
          <w:fldChar w:fldCharType="begin"/>
        </w:r>
        <w:r w:rsidR="004171C7">
          <w:instrText>PAGE   \* MERGEFORMAT</w:instrText>
        </w:r>
        <w:r w:rsidR="004171C7">
          <w:fldChar w:fldCharType="separate"/>
        </w:r>
        <w:r w:rsidR="00555B6A">
          <w:rPr>
            <w:noProof/>
          </w:rPr>
          <w:t>21</w:t>
        </w:r>
        <w:r w:rsidR="004171C7">
          <w:fldChar w:fldCharType="end"/>
        </w:r>
      </w:p>
    </w:sdtContent>
  </w:sdt>
  <w:p w14:paraId="499BC06E" w14:textId="44D990D7" w:rsidR="004171C7" w:rsidRDefault="00417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C9DD" w14:textId="77777777" w:rsidR="00E62910" w:rsidRDefault="00E62910">
      <w:r>
        <w:separator/>
      </w:r>
    </w:p>
  </w:footnote>
  <w:footnote w:type="continuationSeparator" w:id="0">
    <w:p w14:paraId="141AD700" w14:textId="77777777" w:rsidR="00E62910" w:rsidRDefault="00E6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BD5A" w14:textId="77777777" w:rsidR="001E417A" w:rsidRDefault="001E417A">
    <w:pPr>
      <w:pStyle w:val="Tekstpodstawowy"/>
      <w:spacing w:line="14" w:lineRule="auto"/>
      <w:jc w:val="left"/>
      <w:rPr>
        <w:sz w:val="20"/>
      </w:rPr>
    </w:pPr>
    <w:r w:rsidRPr="00161E32">
      <w:rPr>
        <w:noProof/>
        <w:lang w:eastAsia="pl-PL"/>
      </w:rPr>
      <w:drawing>
        <wp:inline distT="0" distB="0" distL="0" distR="0" wp14:anchorId="140F7706" wp14:editId="3055ECA2">
          <wp:extent cx="5760720" cy="664698"/>
          <wp:effectExtent l="0" t="0" r="0" b="2540"/>
          <wp:docPr id="1380579725" name="Obraz 138057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9D"/>
    <w:multiLevelType w:val="hybridMultilevel"/>
    <w:tmpl w:val="853CBDBA"/>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637"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1" w15:restartNumberingAfterBreak="0">
    <w:nsid w:val="04351D15"/>
    <w:multiLevelType w:val="hybridMultilevel"/>
    <w:tmpl w:val="A8704878"/>
    <w:lvl w:ilvl="0" w:tplc="8B8E438A">
      <w:start w:val="1"/>
      <w:numFmt w:val="decimal"/>
      <w:lvlText w:val="%1)"/>
      <w:lvlJc w:val="left"/>
      <w:pPr>
        <w:ind w:left="1225" w:hanging="307"/>
      </w:pPr>
      <w:rPr>
        <w:rFonts w:ascii="Arial" w:eastAsia="Arial" w:hAnsi="Arial" w:cs="Arial" w:hint="default"/>
        <w:b w:val="0"/>
        <w:bCs w:val="0"/>
        <w:i w:val="0"/>
        <w:iCs w:val="0"/>
        <w:w w:val="100"/>
        <w:sz w:val="22"/>
        <w:szCs w:val="22"/>
        <w:lang w:val="pl-PL" w:eastAsia="en-US" w:bidi="ar-SA"/>
      </w:rPr>
    </w:lvl>
    <w:lvl w:ilvl="1" w:tplc="723A99FC">
      <w:start w:val="1"/>
      <w:numFmt w:val="lowerLetter"/>
      <w:lvlText w:val="%2)"/>
      <w:lvlJc w:val="left"/>
      <w:pPr>
        <w:ind w:left="1506" w:hanging="307"/>
      </w:pPr>
      <w:rPr>
        <w:rFonts w:ascii="Arial" w:eastAsia="Arial" w:hAnsi="Arial" w:cs="Arial" w:hint="default"/>
        <w:b w:val="0"/>
        <w:bCs w:val="0"/>
        <w:i w:val="0"/>
        <w:iCs w:val="0"/>
        <w:spacing w:val="-1"/>
        <w:w w:val="100"/>
        <w:sz w:val="22"/>
        <w:szCs w:val="22"/>
        <w:lang w:val="pl-PL" w:eastAsia="en-US" w:bidi="ar-SA"/>
      </w:rPr>
    </w:lvl>
    <w:lvl w:ilvl="2" w:tplc="FD681278">
      <w:numFmt w:val="bullet"/>
      <w:lvlText w:val="•"/>
      <w:lvlJc w:val="left"/>
      <w:pPr>
        <w:ind w:left="2458" w:hanging="307"/>
      </w:pPr>
      <w:rPr>
        <w:rFonts w:hint="default"/>
        <w:lang w:val="pl-PL" w:eastAsia="en-US" w:bidi="ar-SA"/>
      </w:rPr>
    </w:lvl>
    <w:lvl w:ilvl="3" w:tplc="E79252F6">
      <w:numFmt w:val="bullet"/>
      <w:lvlText w:val="•"/>
      <w:lvlJc w:val="left"/>
      <w:pPr>
        <w:ind w:left="3416" w:hanging="307"/>
      </w:pPr>
      <w:rPr>
        <w:rFonts w:hint="default"/>
        <w:lang w:val="pl-PL" w:eastAsia="en-US" w:bidi="ar-SA"/>
      </w:rPr>
    </w:lvl>
    <w:lvl w:ilvl="4" w:tplc="0BE24E7C">
      <w:numFmt w:val="bullet"/>
      <w:lvlText w:val="•"/>
      <w:lvlJc w:val="left"/>
      <w:pPr>
        <w:ind w:left="4375" w:hanging="307"/>
      </w:pPr>
      <w:rPr>
        <w:rFonts w:hint="default"/>
        <w:lang w:val="pl-PL" w:eastAsia="en-US" w:bidi="ar-SA"/>
      </w:rPr>
    </w:lvl>
    <w:lvl w:ilvl="5" w:tplc="5254D260">
      <w:numFmt w:val="bullet"/>
      <w:lvlText w:val="•"/>
      <w:lvlJc w:val="left"/>
      <w:pPr>
        <w:ind w:left="5333" w:hanging="307"/>
      </w:pPr>
      <w:rPr>
        <w:rFonts w:hint="default"/>
        <w:lang w:val="pl-PL" w:eastAsia="en-US" w:bidi="ar-SA"/>
      </w:rPr>
    </w:lvl>
    <w:lvl w:ilvl="6" w:tplc="4CB07C94">
      <w:numFmt w:val="bullet"/>
      <w:lvlText w:val="•"/>
      <w:lvlJc w:val="left"/>
      <w:pPr>
        <w:ind w:left="6292" w:hanging="307"/>
      </w:pPr>
      <w:rPr>
        <w:rFonts w:hint="default"/>
        <w:lang w:val="pl-PL" w:eastAsia="en-US" w:bidi="ar-SA"/>
      </w:rPr>
    </w:lvl>
    <w:lvl w:ilvl="7" w:tplc="95B81CF6">
      <w:numFmt w:val="bullet"/>
      <w:lvlText w:val="•"/>
      <w:lvlJc w:val="left"/>
      <w:pPr>
        <w:ind w:left="7250" w:hanging="307"/>
      </w:pPr>
      <w:rPr>
        <w:rFonts w:hint="default"/>
        <w:lang w:val="pl-PL" w:eastAsia="en-US" w:bidi="ar-SA"/>
      </w:rPr>
    </w:lvl>
    <w:lvl w:ilvl="8" w:tplc="7A60310A">
      <w:numFmt w:val="bullet"/>
      <w:lvlText w:val="•"/>
      <w:lvlJc w:val="left"/>
      <w:pPr>
        <w:ind w:left="8209" w:hanging="307"/>
      </w:pPr>
      <w:rPr>
        <w:rFonts w:hint="default"/>
        <w:lang w:val="pl-PL" w:eastAsia="en-US" w:bidi="ar-SA"/>
      </w:rPr>
    </w:lvl>
  </w:abstractNum>
  <w:abstractNum w:abstractNumId="2" w15:restartNumberingAfterBreak="0">
    <w:nsid w:val="0A2C5A5C"/>
    <w:multiLevelType w:val="hybridMultilevel"/>
    <w:tmpl w:val="A0709A28"/>
    <w:lvl w:ilvl="0" w:tplc="5C3E403A">
      <w:start w:val="1"/>
      <w:numFmt w:val="lowerLetter"/>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703ACE4A">
      <w:numFmt w:val="bullet"/>
      <w:lvlText w:val="•"/>
      <w:lvlJc w:val="left"/>
      <w:pPr>
        <w:ind w:left="2236" w:hanging="286"/>
      </w:pPr>
      <w:rPr>
        <w:rFonts w:hint="default"/>
        <w:lang w:val="pl-PL" w:eastAsia="en-US" w:bidi="ar-SA"/>
      </w:rPr>
    </w:lvl>
    <w:lvl w:ilvl="2" w:tplc="89D64876">
      <w:numFmt w:val="bullet"/>
      <w:lvlText w:val="•"/>
      <w:lvlJc w:val="left"/>
      <w:pPr>
        <w:ind w:left="3113" w:hanging="286"/>
      </w:pPr>
      <w:rPr>
        <w:rFonts w:hint="default"/>
        <w:lang w:val="pl-PL" w:eastAsia="en-US" w:bidi="ar-SA"/>
      </w:rPr>
    </w:lvl>
    <w:lvl w:ilvl="3" w:tplc="5D028E56">
      <w:numFmt w:val="bullet"/>
      <w:lvlText w:val="•"/>
      <w:lvlJc w:val="left"/>
      <w:pPr>
        <w:ind w:left="3989" w:hanging="286"/>
      </w:pPr>
      <w:rPr>
        <w:rFonts w:hint="default"/>
        <w:lang w:val="pl-PL" w:eastAsia="en-US" w:bidi="ar-SA"/>
      </w:rPr>
    </w:lvl>
    <w:lvl w:ilvl="4" w:tplc="25D82618">
      <w:numFmt w:val="bullet"/>
      <w:lvlText w:val="•"/>
      <w:lvlJc w:val="left"/>
      <w:pPr>
        <w:ind w:left="4866" w:hanging="286"/>
      </w:pPr>
      <w:rPr>
        <w:rFonts w:hint="default"/>
        <w:lang w:val="pl-PL" w:eastAsia="en-US" w:bidi="ar-SA"/>
      </w:rPr>
    </w:lvl>
    <w:lvl w:ilvl="5" w:tplc="E852258E">
      <w:numFmt w:val="bullet"/>
      <w:lvlText w:val="•"/>
      <w:lvlJc w:val="left"/>
      <w:pPr>
        <w:ind w:left="5743" w:hanging="286"/>
      </w:pPr>
      <w:rPr>
        <w:rFonts w:hint="default"/>
        <w:lang w:val="pl-PL" w:eastAsia="en-US" w:bidi="ar-SA"/>
      </w:rPr>
    </w:lvl>
    <w:lvl w:ilvl="6" w:tplc="00E0F718">
      <w:numFmt w:val="bullet"/>
      <w:lvlText w:val="•"/>
      <w:lvlJc w:val="left"/>
      <w:pPr>
        <w:ind w:left="6619" w:hanging="286"/>
      </w:pPr>
      <w:rPr>
        <w:rFonts w:hint="default"/>
        <w:lang w:val="pl-PL" w:eastAsia="en-US" w:bidi="ar-SA"/>
      </w:rPr>
    </w:lvl>
    <w:lvl w:ilvl="7" w:tplc="1D76926A">
      <w:numFmt w:val="bullet"/>
      <w:lvlText w:val="•"/>
      <w:lvlJc w:val="left"/>
      <w:pPr>
        <w:ind w:left="7496" w:hanging="286"/>
      </w:pPr>
      <w:rPr>
        <w:rFonts w:hint="default"/>
        <w:lang w:val="pl-PL" w:eastAsia="en-US" w:bidi="ar-SA"/>
      </w:rPr>
    </w:lvl>
    <w:lvl w:ilvl="8" w:tplc="80E0A562">
      <w:numFmt w:val="bullet"/>
      <w:lvlText w:val="•"/>
      <w:lvlJc w:val="left"/>
      <w:pPr>
        <w:ind w:left="8373" w:hanging="286"/>
      </w:pPr>
      <w:rPr>
        <w:rFonts w:hint="default"/>
        <w:lang w:val="pl-PL" w:eastAsia="en-US" w:bidi="ar-SA"/>
      </w:rPr>
    </w:lvl>
  </w:abstractNum>
  <w:abstractNum w:abstractNumId="3" w15:restartNumberingAfterBreak="0">
    <w:nsid w:val="0FA302A7"/>
    <w:multiLevelType w:val="hybridMultilevel"/>
    <w:tmpl w:val="10B8A2A4"/>
    <w:lvl w:ilvl="0" w:tplc="71B2184A">
      <w:start w:val="1"/>
      <w:numFmt w:val="decimal"/>
      <w:lvlText w:val="%1."/>
      <w:lvlJc w:val="left"/>
      <w:pPr>
        <w:ind w:left="720" w:hanging="360"/>
      </w:pPr>
      <w:rPr>
        <w:rFonts w:hint="default"/>
      </w:rPr>
    </w:lvl>
    <w:lvl w:ilvl="1" w:tplc="EFB44ACA">
      <w:start w:val="1"/>
      <w:numFmt w:val="decimal"/>
      <w:lvlText w:val="%2."/>
      <w:lvlJc w:val="left"/>
      <w:pPr>
        <w:ind w:left="1440" w:hanging="360"/>
      </w:pPr>
      <w:rPr>
        <w:rFonts w:asciiTheme="minorHAnsi" w:eastAsia="Arial"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319A1"/>
    <w:multiLevelType w:val="hybridMultilevel"/>
    <w:tmpl w:val="F168CAE2"/>
    <w:lvl w:ilvl="0" w:tplc="FFFFFFFF">
      <w:start w:val="1"/>
      <w:numFmt w:val="decimal"/>
      <w:lvlText w:val="%1."/>
      <w:lvlJc w:val="left"/>
      <w:pPr>
        <w:ind w:left="3061" w:hanging="360"/>
      </w:pPr>
      <w:rPr>
        <w:rFonts w:hint="default"/>
      </w:rPr>
    </w:lvl>
    <w:lvl w:ilvl="1" w:tplc="0415000F">
      <w:start w:val="1"/>
      <w:numFmt w:val="decimal"/>
      <w:lvlText w:val="%2."/>
      <w:lvlJc w:val="left"/>
      <w:pPr>
        <w:ind w:left="1211" w:hanging="360"/>
      </w:pPr>
    </w:lvl>
    <w:lvl w:ilvl="2" w:tplc="FFFFFFFF">
      <w:start w:val="1"/>
      <w:numFmt w:val="lowerRoman"/>
      <w:lvlText w:val="%3."/>
      <w:lvlJc w:val="right"/>
      <w:pPr>
        <w:ind w:left="4501" w:hanging="180"/>
      </w:pPr>
    </w:lvl>
    <w:lvl w:ilvl="3" w:tplc="FFFFFFFF" w:tentative="1">
      <w:start w:val="1"/>
      <w:numFmt w:val="decimal"/>
      <w:lvlText w:val="%4."/>
      <w:lvlJc w:val="left"/>
      <w:pPr>
        <w:ind w:left="5221" w:hanging="360"/>
      </w:pPr>
    </w:lvl>
    <w:lvl w:ilvl="4" w:tplc="FFFFFFFF" w:tentative="1">
      <w:start w:val="1"/>
      <w:numFmt w:val="lowerLetter"/>
      <w:lvlText w:val="%5."/>
      <w:lvlJc w:val="left"/>
      <w:pPr>
        <w:ind w:left="5941" w:hanging="360"/>
      </w:pPr>
    </w:lvl>
    <w:lvl w:ilvl="5" w:tplc="FFFFFFFF" w:tentative="1">
      <w:start w:val="1"/>
      <w:numFmt w:val="lowerRoman"/>
      <w:lvlText w:val="%6."/>
      <w:lvlJc w:val="right"/>
      <w:pPr>
        <w:ind w:left="6661" w:hanging="180"/>
      </w:pPr>
    </w:lvl>
    <w:lvl w:ilvl="6" w:tplc="FFFFFFFF" w:tentative="1">
      <w:start w:val="1"/>
      <w:numFmt w:val="decimal"/>
      <w:lvlText w:val="%7."/>
      <w:lvlJc w:val="left"/>
      <w:pPr>
        <w:ind w:left="7381" w:hanging="360"/>
      </w:pPr>
    </w:lvl>
    <w:lvl w:ilvl="7" w:tplc="FFFFFFFF" w:tentative="1">
      <w:start w:val="1"/>
      <w:numFmt w:val="lowerLetter"/>
      <w:lvlText w:val="%8."/>
      <w:lvlJc w:val="left"/>
      <w:pPr>
        <w:ind w:left="8101" w:hanging="360"/>
      </w:pPr>
    </w:lvl>
    <w:lvl w:ilvl="8" w:tplc="FFFFFFFF" w:tentative="1">
      <w:start w:val="1"/>
      <w:numFmt w:val="lowerRoman"/>
      <w:lvlText w:val="%9."/>
      <w:lvlJc w:val="right"/>
      <w:pPr>
        <w:ind w:left="8821" w:hanging="180"/>
      </w:pPr>
    </w:lvl>
  </w:abstractNum>
  <w:abstractNum w:abstractNumId="5" w15:restartNumberingAfterBreak="0">
    <w:nsid w:val="14123030"/>
    <w:multiLevelType w:val="hybridMultilevel"/>
    <w:tmpl w:val="BDEA4816"/>
    <w:lvl w:ilvl="0" w:tplc="FF0AD6D2">
      <w:start w:val="1"/>
      <w:numFmt w:val="decimal"/>
      <w:lvlText w:val="%1)"/>
      <w:lvlJc w:val="left"/>
      <w:pPr>
        <w:ind w:left="1366" w:hanging="339"/>
      </w:pPr>
      <w:rPr>
        <w:rFonts w:ascii="Arial" w:eastAsia="Arial" w:hAnsi="Arial" w:cs="Arial" w:hint="default"/>
        <w:b w:val="0"/>
        <w:bCs w:val="0"/>
        <w:i w:val="0"/>
        <w:iCs w:val="0"/>
        <w:spacing w:val="-1"/>
        <w:w w:val="100"/>
        <w:sz w:val="22"/>
        <w:szCs w:val="22"/>
        <w:lang w:val="pl-PL" w:eastAsia="en-US" w:bidi="ar-SA"/>
      </w:rPr>
    </w:lvl>
    <w:lvl w:ilvl="1" w:tplc="E1B699F0">
      <w:numFmt w:val="bullet"/>
      <w:lvlText w:val="•"/>
      <w:lvlJc w:val="left"/>
      <w:pPr>
        <w:ind w:left="2236" w:hanging="339"/>
      </w:pPr>
      <w:rPr>
        <w:rFonts w:hint="default"/>
        <w:lang w:val="pl-PL" w:eastAsia="en-US" w:bidi="ar-SA"/>
      </w:rPr>
    </w:lvl>
    <w:lvl w:ilvl="2" w:tplc="1BB8AD5E">
      <w:numFmt w:val="bullet"/>
      <w:lvlText w:val="•"/>
      <w:lvlJc w:val="left"/>
      <w:pPr>
        <w:ind w:left="3113" w:hanging="339"/>
      </w:pPr>
      <w:rPr>
        <w:rFonts w:hint="default"/>
        <w:lang w:val="pl-PL" w:eastAsia="en-US" w:bidi="ar-SA"/>
      </w:rPr>
    </w:lvl>
    <w:lvl w:ilvl="3" w:tplc="A4CA4464">
      <w:numFmt w:val="bullet"/>
      <w:lvlText w:val="•"/>
      <w:lvlJc w:val="left"/>
      <w:pPr>
        <w:ind w:left="3989" w:hanging="339"/>
      </w:pPr>
      <w:rPr>
        <w:rFonts w:hint="default"/>
        <w:lang w:val="pl-PL" w:eastAsia="en-US" w:bidi="ar-SA"/>
      </w:rPr>
    </w:lvl>
    <w:lvl w:ilvl="4" w:tplc="FD60D118">
      <w:numFmt w:val="bullet"/>
      <w:lvlText w:val="•"/>
      <w:lvlJc w:val="left"/>
      <w:pPr>
        <w:ind w:left="4866" w:hanging="339"/>
      </w:pPr>
      <w:rPr>
        <w:rFonts w:hint="default"/>
        <w:lang w:val="pl-PL" w:eastAsia="en-US" w:bidi="ar-SA"/>
      </w:rPr>
    </w:lvl>
    <w:lvl w:ilvl="5" w:tplc="0F0A5F56">
      <w:numFmt w:val="bullet"/>
      <w:lvlText w:val="•"/>
      <w:lvlJc w:val="left"/>
      <w:pPr>
        <w:ind w:left="5743" w:hanging="339"/>
      </w:pPr>
      <w:rPr>
        <w:rFonts w:hint="default"/>
        <w:lang w:val="pl-PL" w:eastAsia="en-US" w:bidi="ar-SA"/>
      </w:rPr>
    </w:lvl>
    <w:lvl w:ilvl="6" w:tplc="EF60D682">
      <w:numFmt w:val="bullet"/>
      <w:lvlText w:val="•"/>
      <w:lvlJc w:val="left"/>
      <w:pPr>
        <w:ind w:left="6619" w:hanging="339"/>
      </w:pPr>
      <w:rPr>
        <w:rFonts w:hint="default"/>
        <w:lang w:val="pl-PL" w:eastAsia="en-US" w:bidi="ar-SA"/>
      </w:rPr>
    </w:lvl>
    <w:lvl w:ilvl="7" w:tplc="C2CCB086">
      <w:numFmt w:val="bullet"/>
      <w:lvlText w:val="•"/>
      <w:lvlJc w:val="left"/>
      <w:pPr>
        <w:ind w:left="7496" w:hanging="339"/>
      </w:pPr>
      <w:rPr>
        <w:rFonts w:hint="default"/>
        <w:lang w:val="pl-PL" w:eastAsia="en-US" w:bidi="ar-SA"/>
      </w:rPr>
    </w:lvl>
    <w:lvl w:ilvl="8" w:tplc="8EFCC2A4">
      <w:numFmt w:val="bullet"/>
      <w:lvlText w:val="•"/>
      <w:lvlJc w:val="left"/>
      <w:pPr>
        <w:ind w:left="8373" w:hanging="339"/>
      </w:pPr>
      <w:rPr>
        <w:rFonts w:hint="default"/>
        <w:lang w:val="pl-PL" w:eastAsia="en-US" w:bidi="ar-SA"/>
      </w:rPr>
    </w:lvl>
  </w:abstractNum>
  <w:abstractNum w:abstractNumId="6" w15:restartNumberingAfterBreak="0">
    <w:nsid w:val="1C145C43"/>
    <w:multiLevelType w:val="hybridMultilevel"/>
    <w:tmpl w:val="655E2510"/>
    <w:lvl w:ilvl="0" w:tplc="B07E569C">
      <w:start w:val="5"/>
      <w:numFmt w:val="decimal"/>
      <w:lvlText w:val="%1."/>
      <w:lvlJc w:val="left"/>
      <w:pPr>
        <w:ind w:left="644" w:hanging="360"/>
      </w:pPr>
      <w:rPr>
        <w:rFonts w:hint="default"/>
      </w:rPr>
    </w:lvl>
    <w:lvl w:ilvl="1" w:tplc="4998B812">
      <w:start w:val="1"/>
      <w:numFmt w:val="decimal"/>
      <w:lvlText w:val="%2."/>
      <w:lvlJc w:val="left"/>
      <w:pPr>
        <w:ind w:left="2161" w:hanging="360"/>
      </w:pPr>
      <w:rPr>
        <w:rFonts w:asciiTheme="minorHAnsi" w:eastAsia="Arial" w:hAnsiTheme="minorHAnsi" w:cstheme="minorHAnsi"/>
      </w:rPr>
    </w:lvl>
    <w:lvl w:ilvl="2" w:tplc="0415001B">
      <w:start w:val="1"/>
      <w:numFmt w:val="lowerRoman"/>
      <w:lvlText w:val="%3."/>
      <w:lvlJc w:val="right"/>
      <w:pPr>
        <w:ind w:left="2881" w:hanging="180"/>
      </w:pPr>
    </w:lvl>
    <w:lvl w:ilvl="3" w:tplc="0415000F">
      <w:start w:val="1"/>
      <w:numFmt w:val="decimal"/>
      <w:lvlText w:val="%4."/>
      <w:lvlJc w:val="left"/>
      <w:pPr>
        <w:ind w:left="121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7" w15:restartNumberingAfterBreak="0">
    <w:nsid w:val="1CD72DF6"/>
    <w:multiLevelType w:val="hybridMultilevel"/>
    <w:tmpl w:val="EEF6F4D2"/>
    <w:lvl w:ilvl="0" w:tplc="CD189A66">
      <w:start w:val="1"/>
      <w:numFmt w:val="lowerLetter"/>
      <w:lvlText w:val="%1)"/>
      <w:lvlJc w:val="left"/>
      <w:pPr>
        <w:ind w:left="1081" w:hanging="252"/>
      </w:pPr>
      <w:rPr>
        <w:rFonts w:ascii="Arial" w:eastAsia="Arial" w:hAnsi="Arial" w:cs="Arial" w:hint="default"/>
        <w:b w:val="0"/>
        <w:bCs w:val="0"/>
        <w:i w:val="0"/>
        <w:iCs w:val="0"/>
        <w:spacing w:val="-1"/>
        <w:w w:val="100"/>
        <w:sz w:val="22"/>
        <w:szCs w:val="22"/>
        <w:lang w:val="pl-PL" w:eastAsia="en-US" w:bidi="ar-SA"/>
      </w:rPr>
    </w:lvl>
    <w:lvl w:ilvl="1" w:tplc="D2D0038A">
      <w:numFmt w:val="bullet"/>
      <w:lvlText w:val="-"/>
      <w:lvlJc w:val="left"/>
      <w:pPr>
        <w:ind w:left="1081" w:hanging="137"/>
      </w:pPr>
      <w:rPr>
        <w:rFonts w:ascii="Arial" w:eastAsia="Arial" w:hAnsi="Arial" w:cs="Arial" w:hint="default"/>
        <w:b w:val="0"/>
        <w:bCs w:val="0"/>
        <w:i w:val="0"/>
        <w:iCs w:val="0"/>
        <w:w w:val="100"/>
        <w:sz w:val="22"/>
        <w:szCs w:val="22"/>
        <w:lang w:val="pl-PL" w:eastAsia="en-US" w:bidi="ar-SA"/>
      </w:rPr>
    </w:lvl>
    <w:lvl w:ilvl="2" w:tplc="3A1C9D08">
      <w:numFmt w:val="bullet"/>
      <w:lvlText w:val="•"/>
      <w:lvlJc w:val="left"/>
      <w:pPr>
        <w:ind w:left="2889" w:hanging="137"/>
      </w:pPr>
      <w:rPr>
        <w:rFonts w:hint="default"/>
        <w:lang w:val="pl-PL" w:eastAsia="en-US" w:bidi="ar-SA"/>
      </w:rPr>
    </w:lvl>
    <w:lvl w:ilvl="3" w:tplc="B6B6F694">
      <w:numFmt w:val="bullet"/>
      <w:lvlText w:val="•"/>
      <w:lvlJc w:val="left"/>
      <w:pPr>
        <w:ind w:left="3793" w:hanging="137"/>
      </w:pPr>
      <w:rPr>
        <w:rFonts w:hint="default"/>
        <w:lang w:val="pl-PL" w:eastAsia="en-US" w:bidi="ar-SA"/>
      </w:rPr>
    </w:lvl>
    <w:lvl w:ilvl="4" w:tplc="2BEA03B2">
      <w:numFmt w:val="bullet"/>
      <w:lvlText w:val="•"/>
      <w:lvlJc w:val="left"/>
      <w:pPr>
        <w:ind w:left="4698" w:hanging="137"/>
      </w:pPr>
      <w:rPr>
        <w:rFonts w:hint="default"/>
        <w:lang w:val="pl-PL" w:eastAsia="en-US" w:bidi="ar-SA"/>
      </w:rPr>
    </w:lvl>
    <w:lvl w:ilvl="5" w:tplc="0FCC5026">
      <w:numFmt w:val="bullet"/>
      <w:lvlText w:val="•"/>
      <w:lvlJc w:val="left"/>
      <w:pPr>
        <w:ind w:left="5603" w:hanging="137"/>
      </w:pPr>
      <w:rPr>
        <w:rFonts w:hint="default"/>
        <w:lang w:val="pl-PL" w:eastAsia="en-US" w:bidi="ar-SA"/>
      </w:rPr>
    </w:lvl>
    <w:lvl w:ilvl="6" w:tplc="418E4AE6">
      <w:numFmt w:val="bullet"/>
      <w:lvlText w:val="•"/>
      <w:lvlJc w:val="left"/>
      <w:pPr>
        <w:ind w:left="6507" w:hanging="137"/>
      </w:pPr>
      <w:rPr>
        <w:rFonts w:hint="default"/>
        <w:lang w:val="pl-PL" w:eastAsia="en-US" w:bidi="ar-SA"/>
      </w:rPr>
    </w:lvl>
    <w:lvl w:ilvl="7" w:tplc="C634551C">
      <w:numFmt w:val="bullet"/>
      <w:lvlText w:val="•"/>
      <w:lvlJc w:val="left"/>
      <w:pPr>
        <w:ind w:left="7412" w:hanging="137"/>
      </w:pPr>
      <w:rPr>
        <w:rFonts w:hint="default"/>
        <w:lang w:val="pl-PL" w:eastAsia="en-US" w:bidi="ar-SA"/>
      </w:rPr>
    </w:lvl>
    <w:lvl w:ilvl="8" w:tplc="8AC64E3C">
      <w:numFmt w:val="bullet"/>
      <w:lvlText w:val="•"/>
      <w:lvlJc w:val="left"/>
      <w:pPr>
        <w:ind w:left="8317" w:hanging="137"/>
      </w:pPr>
      <w:rPr>
        <w:rFonts w:hint="default"/>
        <w:lang w:val="pl-PL" w:eastAsia="en-US" w:bidi="ar-SA"/>
      </w:rPr>
    </w:lvl>
  </w:abstractNum>
  <w:abstractNum w:abstractNumId="8" w15:restartNumberingAfterBreak="0">
    <w:nsid w:val="1D295AC8"/>
    <w:multiLevelType w:val="hybridMultilevel"/>
    <w:tmpl w:val="C8DC1FBE"/>
    <w:lvl w:ilvl="0" w:tplc="2BC4439A">
      <w:start w:val="1"/>
      <w:numFmt w:val="decimal"/>
      <w:lvlText w:val="%1)"/>
      <w:lvlJc w:val="left"/>
      <w:pPr>
        <w:ind w:left="1364" w:hanging="284"/>
      </w:pPr>
      <w:rPr>
        <w:rFonts w:ascii="Arial" w:eastAsia="Arial" w:hAnsi="Arial" w:cs="Arial" w:hint="default"/>
        <w:b w:val="0"/>
        <w:bCs w:val="0"/>
        <w:i w:val="0"/>
        <w:iCs w:val="0"/>
        <w:spacing w:val="-1"/>
        <w:w w:val="100"/>
        <w:sz w:val="22"/>
        <w:szCs w:val="22"/>
        <w:lang w:val="pl-PL" w:eastAsia="en-US" w:bidi="ar-SA"/>
      </w:rPr>
    </w:lvl>
    <w:lvl w:ilvl="1" w:tplc="BDD41E36">
      <w:start w:val="1"/>
      <w:numFmt w:val="lowerLetter"/>
      <w:lvlText w:val="%2)"/>
      <w:lvlJc w:val="left"/>
      <w:pPr>
        <w:ind w:left="1791" w:hanging="430"/>
      </w:pPr>
      <w:rPr>
        <w:rFonts w:ascii="Arial" w:eastAsia="Arial" w:hAnsi="Arial" w:cs="Arial" w:hint="default"/>
        <w:b w:val="0"/>
        <w:bCs w:val="0"/>
        <w:i w:val="0"/>
        <w:iCs w:val="0"/>
        <w:spacing w:val="-1"/>
        <w:w w:val="100"/>
        <w:sz w:val="22"/>
        <w:szCs w:val="22"/>
        <w:lang w:val="pl-PL" w:eastAsia="en-US" w:bidi="ar-SA"/>
      </w:rPr>
    </w:lvl>
    <w:lvl w:ilvl="2" w:tplc="5DE0C500">
      <w:numFmt w:val="bullet"/>
      <w:lvlText w:val="-"/>
      <w:lvlJc w:val="left"/>
      <w:pPr>
        <w:ind w:left="1791" w:hanging="202"/>
      </w:pPr>
      <w:rPr>
        <w:rFonts w:ascii="Arial" w:eastAsia="Arial" w:hAnsi="Arial" w:cs="Arial" w:hint="default"/>
        <w:b w:val="0"/>
        <w:bCs w:val="0"/>
        <w:i w:val="0"/>
        <w:iCs w:val="0"/>
        <w:w w:val="100"/>
        <w:sz w:val="22"/>
        <w:szCs w:val="22"/>
        <w:lang w:val="pl-PL" w:eastAsia="en-US" w:bidi="ar-SA"/>
      </w:rPr>
    </w:lvl>
    <w:lvl w:ilvl="3" w:tplc="10CA823C">
      <w:numFmt w:val="bullet"/>
      <w:lvlText w:val="•"/>
      <w:lvlJc w:val="left"/>
      <w:pPr>
        <w:ind w:left="3650" w:hanging="202"/>
      </w:pPr>
      <w:rPr>
        <w:rFonts w:hint="default"/>
        <w:lang w:val="pl-PL" w:eastAsia="en-US" w:bidi="ar-SA"/>
      </w:rPr>
    </w:lvl>
    <w:lvl w:ilvl="4" w:tplc="9794A0AE">
      <w:numFmt w:val="bullet"/>
      <w:lvlText w:val="•"/>
      <w:lvlJc w:val="left"/>
      <w:pPr>
        <w:ind w:left="4575" w:hanging="202"/>
      </w:pPr>
      <w:rPr>
        <w:rFonts w:hint="default"/>
        <w:lang w:val="pl-PL" w:eastAsia="en-US" w:bidi="ar-SA"/>
      </w:rPr>
    </w:lvl>
    <w:lvl w:ilvl="5" w:tplc="A11E8054">
      <w:numFmt w:val="bullet"/>
      <w:lvlText w:val="•"/>
      <w:lvlJc w:val="left"/>
      <w:pPr>
        <w:ind w:left="5500" w:hanging="202"/>
      </w:pPr>
      <w:rPr>
        <w:rFonts w:hint="default"/>
        <w:lang w:val="pl-PL" w:eastAsia="en-US" w:bidi="ar-SA"/>
      </w:rPr>
    </w:lvl>
    <w:lvl w:ilvl="6" w:tplc="B1966808">
      <w:numFmt w:val="bullet"/>
      <w:lvlText w:val="•"/>
      <w:lvlJc w:val="left"/>
      <w:pPr>
        <w:ind w:left="6425" w:hanging="202"/>
      </w:pPr>
      <w:rPr>
        <w:rFonts w:hint="default"/>
        <w:lang w:val="pl-PL" w:eastAsia="en-US" w:bidi="ar-SA"/>
      </w:rPr>
    </w:lvl>
    <w:lvl w:ilvl="7" w:tplc="53EA93E2">
      <w:numFmt w:val="bullet"/>
      <w:lvlText w:val="•"/>
      <w:lvlJc w:val="left"/>
      <w:pPr>
        <w:ind w:left="7350" w:hanging="202"/>
      </w:pPr>
      <w:rPr>
        <w:rFonts w:hint="default"/>
        <w:lang w:val="pl-PL" w:eastAsia="en-US" w:bidi="ar-SA"/>
      </w:rPr>
    </w:lvl>
    <w:lvl w:ilvl="8" w:tplc="B5F645E8">
      <w:numFmt w:val="bullet"/>
      <w:lvlText w:val="•"/>
      <w:lvlJc w:val="left"/>
      <w:pPr>
        <w:ind w:left="8276" w:hanging="202"/>
      </w:pPr>
      <w:rPr>
        <w:rFonts w:hint="default"/>
        <w:lang w:val="pl-PL" w:eastAsia="en-US" w:bidi="ar-SA"/>
      </w:rPr>
    </w:lvl>
  </w:abstractNum>
  <w:abstractNum w:abstractNumId="9" w15:restartNumberingAfterBreak="0">
    <w:nsid w:val="1D574AF3"/>
    <w:multiLevelType w:val="hybridMultilevel"/>
    <w:tmpl w:val="1174F4E6"/>
    <w:lvl w:ilvl="0" w:tplc="D0AC0DC8">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15CEF2B8">
      <w:numFmt w:val="bullet"/>
      <w:lvlText w:val="•"/>
      <w:lvlJc w:val="left"/>
      <w:pPr>
        <w:ind w:left="2362" w:hanging="281"/>
      </w:pPr>
      <w:rPr>
        <w:rFonts w:hint="default"/>
        <w:lang w:val="pl-PL" w:eastAsia="en-US" w:bidi="ar-SA"/>
      </w:rPr>
    </w:lvl>
    <w:lvl w:ilvl="2" w:tplc="412EFE5A">
      <w:numFmt w:val="bullet"/>
      <w:lvlText w:val="•"/>
      <w:lvlJc w:val="left"/>
      <w:pPr>
        <w:ind w:left="3225" w:hanging="281"/>
      </w:pPr>
      <w:rPr>
        <w:rFonts w:hint="default"/>
        <w:lang w:val="pl-PL" w:eastAsia="en-US" w:bidi="ar-SA"/>
      </w:rPr>
    </w:lvl>
    <w:lvl w:ilvl="3" w:tplc="8CE0DE8C">
      <w:numFmt w:val="bullet"/>
      <w:lvlText w:val="•"/>
      <w:lvlJc w:val="left"/>
      <w:pPr>
        <w:ind w:left="4087" w:hanging="281"/>
      </w:pPr>
      <w:rPr>
        <w:rFonts w:hint="default"/>
        <w:lang w:val="pl-PL" w:eastAsia="en-US" w:bidi="ar-SA"/>
      </w:rPr>
    </w:lvl>
    <w:lvl w:ilvl="4" w:tplc="1B9224F4">
      <w:numFmt w:val="bullet"/>
      <w:lvlText w:val="•"/>
      <w:lvlJc w:val="left"/>
      <w:pPr>
        <w:ind w:left="4950" w:hanging="281"/>
      </w:pPr>
      <w:rPr>
        <w:rFonts w:hint="default"/>
        <w:lang w:val="pl-PL" w:eastAsia="en-US" w:bidi="ar-SA"/>
      </w:rPr>
    </w:lvl>
    <w:lvl w:ilvl="5" w:tplc="31C60776">
      <w:numFmt w:val="bullet"/>
      <w:lvlText w:val="•"/>
      <w:lvlJc w:val="left"/>
      <w:pPr>
        <w:ind w:left="5813" w:hanging="281"/>
      </w:pPr>
      <w:rPr>
        <w:rFonts w:hint="default"/>
        <w:lang w:val="pl-PL" w:eastAsia="en-US" w:bidi="ar-SA"/>
      </w:rPr>
    </w:lvl>
    <w:lvl w:ilvl="6" w:tplc="7C4CF5D6">
      <w:numFmt w:val="bullet"/>
      <w:lvlText w:val="•"/>
      <w:lvlJc w:val="left"/>
      <w:pPr>
        <w:ind w:left="6675" w:hanging="281"/>
      </w:pPr>
      <w:rPr>
        <w:rFonts w:hint="default"/>
        <w:lang w:val="pl-PL" w:eastAsia="en-US" w:bidi="ar-SA"/>
      </w:rPr>
    </w:lvl>
    <w:lvl w:ilvl="7" w:tplc="9A8686FE">
      <w:numFmt w:val="bullet"/>
      <w:lvlText w:val="•"/>
      <w:lvlJc w:val="left"/>
      <w:pPr>
        <w:ind w:left="7538" w:hanging="281"/>
      </w:pPr>
      <w:rPr>
        <w:rFonts w:hint="default"/>
        <w:lang w:val="pl-PL" w:eastAsia="en-US" w:bidi="ar-SA"/>
      </w:rPr>
    </w:lvl>
    <w:lvl w:ilvl="8" w:tplc="572EE87E">
      <w:numFmt w:val="bullet"/>
      <w:lvlText w:val="•"/>
      <w:lvlJc w:val="left"/>
      <w:pPr>
        <w:ind w:left="8401" w:hanging="281"/>
      </w:pPr>
      <w:rPr>
        <w:rFonts w:hint="default"/>
        <w:lang w:val="pl-PL" w:eastAsia="en-US" w:bidi="ar-SA"/>
      </w:rPr>
    </w:lvl>
  </w:abstractNum>
  <w:abstractNum w:abstractNumId="10" w15:restartNumberingAfterBreak="0">
    <w:nsid w:val="1EFF5347"/>
    <w:multiLevelType w:val="hybridMultilevel"/>
    <w:tmpl w:val="6444D9F4"/>
    <w:lvl w:ilvl="0" w:tplc="450EBC4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8E6F9F"/>
    <w:multiLevelType w:val="hybridMultilevel"/>
    <w:tmpl w:val="4CE2CD90"/>
    <w:lvl w:ilvl="0" w:tplc="9F9235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B2AC5"/>
    <w:multiLevelType w:val="hybridMultilevel"/>
    <w:tmpl w:val="B9BC036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Arial" w:hAnsiTheme="minorHAnsi" w:cstheme="minorHAnsi"/>
      </w:rPr>
    </w:lvl>
    <w:lvl w:ilvl="2" w:tplc="1F2AE188">
      <w:start w:val="1"/>
      <w:numFmt w:val="decimal"/>
      <w:lvlText w:val="%3."/>
      <w:lvlJc w:val="left"/>
      <w:pPr>
        <w:ind w:left="1637" w:hanging="36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A3BDB"/>
    <w:multiLevelType w:val="hybridMultilevel"/>
    <w:tmpl w:val="F88E2B16"/>
    <w:lvl w:ilvl="0" w:tplc="6476905C">
      <w:start w:val="1"/>
      <w:numFmt w:val="decimal"/>
      <w:lvlText w:val="%1)"/>
      <w:lvlJc w:val="left"/>
      <w:pPr>
        <w:ind w:left="1650" w:hanging="425"/>
      </w:pPr>
      <w:rPr>
        <w:rFonts w:ascii="Arial" w:eastAsia="Arial" w:hAnsi="Arial" w:cs="Arial" w:hint="default"/>
        <w:b w:val="0"/>
        <w:bCs w:val="0"/>
        <w:i w:val="0"/>
        <w:iCs w:val="0"/>
        <w:spacing w:val="-1"/>
        <w:w w:val="100"/>
        <w:sz w:val="22"/>
        <w:szCs w:val="22"/>
        <w:lang w:val="pl-PL" w:eastAsia="en-US" w:bidi="ar-SA"/>
      </w:rPr>
    </w:lvl>
    <w:lvl w:ilvl="1" w:tplc="A6EC317A">
      <w:numFmt w:val="bullet"/>
      <w:lvlText w:val="•"/>
      <w:lvlJc w:val="left"/>
      <w:pPr>
        <w:ind w:left="2506" w:hanging="425"/>
      </w:pPr>
      <w:rPr>
        <w:rFonts w:hint="default"/>
        <w:lang w:val="pl-PL" w:eastAsia="en-US" w:bidi="ar-SA"/>
      </w:rPr>
    </w:lvl>
    <w:lvl w:ilvl="2" w:tplc="7A58FC0A">
      <w:numFmt w:val="bullet"/>
      <w:lvlText w:val="•"/>
      <w:lvlJc w:val="left"/>
      <w:pPr>
        <w:ind w:left="3353" w:hanging="425"/>
      </w:pPr>
      <w:rPr>
        <w:rFonts w:hint="default"/>
        <w:lang w:val="pl-PL" w:eastAsia="en-US" w:bidi="ar-SA"/>
      </w:rPr>
    </w:lvl>
    <w:lvl w:ilvl="3" w:tplc="8EE8BDD6">
      <w:numFmt w:val="bullet"/>
      <w:lvlText w:val="•"/>
      <w:lvlJc w:val="left"/>
      <w:pPr>
        <w:ind w:left="4199" w:hanging="425"/>
      </w:pPr>
      <w:rPr>
        <w:rFonts w:hint="default"/>
        <w:lang w:val="pl-PL" w:eastAsia="en-US" w:bidi="ar-SA"/>
      </w:rPr>
    </w:lvl>
    <w:lvl w:ilvl="4" w:tplc="4D94B7D8">
      <w:numFmt w:val="bullet"/>
      <w:lvlText w:val="•"/>
      <w:lvlJc w:val="left"/>
      <w:pPr>
        <w:ind w:left="5046" w:hanging="425"/>
      </w:pPr>
      <w:rPr>
        <w:rFonts w:hint="default"/>
        <w:lang w:val="pl-PL" w:eastAsia="en-US" w:bidi="ar-SA"/>
      </w:rPr>
    </w:lvl>
    <w:lvl w:ilvl="5" w:tplc="66041378">
      <w:numFmt w:val="bullet"/>
      <w:lvlText w:val="•"/>
      <w:lvlJc w:val="left"/>
      <w:pPr>
        <w:ind w:left="5893" w:hanging="425"/>
      </w:pPr>
      <w:rPr>
        <w:rFonts w:hint="default"/>
        <w:lang w:val="pl-PL" w:eastAsia="en-US" w:bidi="ar-SA"/>
      </w:rPr>
    </w:lvl>
    <w:lvl w:ilvl="6" w:tplc="233280F8">
      <w:numFmt w:val="bullet"/>
      <w:lvlText w:val="•"/>
      <w:lvlJc w:val="left"/>
      <w:pPr>
        <w:ind w:left="6739" w:hanging="425"/>
      </w:pPr>
      <w:rPr>
        <w:rFonts w:hint="default"/>
        <w:lang w:val="pl-PL" w:eastAsia="en-US" w:bidi="ar-SA"/>
      </w:rPr>
    </w:lvl>
    <w:lvl w:ilvl="7" w:tplc="2DD244E2">
      <w:numFmt w:val="bullet"/>
      <w:lvlText w:val="•"/>
      <w:lvlJc w:val="left"/>
      <w:pPr>
        <w:ind w:left="7586" w:hanging="425"/>
      </w:pPr>
      <w:rPr>
        <w:rFonts w:hint="default"/>
        <w:lang w:val="pl-PL" w:eastAsia="en-US" w:bidi="ar-SA"/>
      </w:rPr>
    </w:lvl>
    <w:lvl w:ilvl="8" w:tplc="1DBE7B96">
      <w:numFmt w:val="bullet"/>
      <w:lvlText w:val="•"/>
      <w:lvlJc w:val="left"/>
      <w:pPr>
        <w:ind w:left="8433" w:hanging="425"/>
      </w:pPr>
      <w:rPr>
        <w:rFonts w:hint="default"/>
        <w:lang w:val="pl-PL" w:eastAsia="en-US" w:bidi="ar-SA"/>
      </w:rPr>
    </w:lvl>
  </w:abstractNum>
  <w:abstractNum w:abstractNumId="14" w15:restartNumberingAfterBreak="0">
    <w:nsid w:val="278F5ABC"/>
    <w:multiLevelType w:val="hybridMultilevel"/>
    <w:tmpl w:val="00A8A952"/>
    <w:lvl w:ilvl="0" w:tplc="69FC3E8A">
      <w:start w:val="21"/>
      <w:numFmt w:val="upperRoman"/>
      <w:lvlText w:val="%1."/>
      <w:lvlJc w:val="left"/>
      <w:pPr>
        <w:ind w:left="939" w:hanging="567"/>
      </w:pPr>
      <w:rPr>
        <w:rFonts w:ascii="Arial" w:eastAsia="Arial" w:hAnsi="Arial" w:cs="Arial" w:hint="default"/>
        <w:b/>
        <w:bCs/>
        <w:i w:val="0"/>
        <w:iCs w:val="0"/>
        <w:spacing w:val="-1"/>
        <w:w w:val="100"/>
        <w:sz w:val="22"/>
        <w:szCs w:val="22"/>
        <w:lang w:val="pl-PL" w:eastAsia="en-US" w:bidi="ar-SA"/>
      </w:rPr>
    </w:lvl>
    <w:lvl w:ilvl="1" w:tplc="1B828D28">
      <w:start w:val="1"/>
      <w:numFmt w:val="decimal"/>
      <w:lvlText w:val="%2."/>
      <w:lvlJc w:val="left"/>
      <w:pPr>
        <w:ind w:left="802" w:hanging="431"/>
        <w:jc w:val="right"/>
      </w:pPr>
      <w:rPr>
        <w:rFonts w:asciiTheme="minorHAnsi" w:eastAsia="Arial" w:hAnsiTheme="minorHAnsi" w:cstheme="minorHAnsi" w:hint="default"/>
        <w:b w:val="0"/>
        <w:bCs w:val="0"/>
        <w:i w:val="0"/>
        <w:iCs w:val="0"/>
        <w:w w:val="100"/>
        <w:sz w:val="22"/>
        <w:szCs w:val="22"/>
        <w:lang w:val="pl-PL" w:eastAsia="en-US" w:bidi="ar-SA"/>
      </w:rPr>
    </w:lvl>
    <w:lvl w:ilvl="2" w:tplc="3B245C7C">
      <w:start w:val="1"/>
      <w:numFmt w:val="decimal"/>
      <w:lvlText w:val="%3)"/>
      <w:lvlJc w:val="left"/>
      <w:pPr>
        <w:ind w:left="1081" w:hanging="252"/>
      </w:pPr>
      <w:rPr>
        <w:rFonts w:ascii="Arial" w:eastAsia="Arial" w:hAnsi="Arial" w:cs="Arial" w:hint="default"/>
        <w:b w:val="0"/>
        <w:bCs w:val="0"/>
        <w:i w:val="0"/>
        <w:iCs w:val="0"/>
        <w:spacing w:val="-1"/>
        <w:w w:val="100"/>
        <w:sz w:val="22"/>
        <w:szCs w:val="22"/>
        <w:lang w:val="pl-PL" w:eastAsia="en-US" w:bidi="ar-SA"/>
      </w:rPr>
    </w:lvl>
    <w:lvl w:ilvl="3" w:tplc="849E24F0">
      <w:numFmt w:val="bullet"/>
      <w:lvlText w:val="•"/>
      <w:lvlJc w:val="left"/>
      <w:pPr>
        <w:ind w:left="1080" w:hanging="252"/>
      </w:pPr>
      <w:rPr>
        <w:rFonts w:hint="default"/>
        <w:lang w:val="pl-PL" w:eastAsia="en-US" w:bidi="ar-SA"/>
      </w:rPr>
    </w:lvl>
    <w:lvl w:ilvl="4" w:tplc="90046E48">
      <w:numFmt w:val="bullet"/>
      <w:lvlText w:val="•"/>
      <w:lvlJc w:val="left"/>
      <w:pPr>
        <w:ind w:left="2372" w:hanging="252"/>
      </w:pPr>
      <w:rPr>
        <w:rFonts w:hint="default"/>
        <w:lang w:val="pl-PL" w:eastAsia="en-US" w:bidi="ar-SA"/>
      </w:rPr>
    </w:lvl>
    <w:lvl w:ilvl="5" w:tplc="38649F2A">
      <w:numFmt w:val="bullet"/>
      <w:lvlText w:val="•"/>
      <w:lvlJc w:val="left"/>
      <w:pPr>
        <w:ind w:left="3664" w:hanging="252"/>
      </w:pPr>
      <w:rPr>
        <w:rFonts w:hint="default"/>
        <w:lang w:val="pl-PL" w:eastAsia="en-US" w:bidi="ar-SA"/>
      </w:rPr>
    </w:lvl>
    <w:lvl w:ilvl="6" w:tplc="A206669C">
      <w:numFmt w:val="bullet"/>
      <w:lvlText w:val="•"/>
      <w:lvlJc w:val="left"/>
      <w:pPr>
        <w:ind w:left="4957" w:hanging="252"/>
      </w:pPr>
      <w:rPr>
        <w:rFonts w:hint="default"/>
        <w:lang w:val="pl-PL" w:eastAsia="en-US" w:bidi="ar-SA"/>
      </w:rPr>
    </w:lvl>
    <w:lvl w:ilvl="7" w:tplc="CB5E4F10">
      <w:numFmt w:val="bullet"/>
      <w:lvlText w:val="•"/>
      <w:lvlJc w:val="left"/>
      <w:pPr>
        <w:ind w:left="6249" w:hanging="252"/>
      </w:pPr>
      <w:rPr>
        <w:rFonts w:hint="default"/>
        <w:lang w:val="pl-PL" w:eastAsia="en-US" w:bidi="ar-SA"/>
      </w:rPr>
    </w:lvl>
    <w:lvl w:ilvl="8" w:tplc="8BF0ED8C">
      <w:numFmt w:val="bullet"/>
      <w:lvlText w:val="•"/>
      <w:lvlJc w:val="left"/>
      <w:pPr>
        <w:ind w:left="7541" w:hanging="252"/>
      </w:pPr>
      <w:rPr>
        <w:rFonts w:hint="default"/>
        <w:lang w:val="pl-PL" w:eastAsia="en-US" w:bidi="ar-SA"/>
      </w:rPr>
    </w:lvl>
  </w:abstractNum>
  <w:abstractNum w:abstractNumId="15" w15:restartNumberingAfterBreak="0">
    <w:nsid w:val="298C0D34"/>
    <w:multiLevelType w:val="hybridMultilevel"/>
    <w:tmpl w:val="52A8580C"/>
    <w:lvl w:ilvl="0" w:tplc="4EEADC10">
      <w:start w:val="1"/>
      <w:numFmt w:val="lowerLetter"/>
      <w:lvlText w:val="%1)"/>
      <w:lvlJc w:val="left"/>
      <w:pPr>
        <w:ind w:left="1052" w:hanging="252"/>
      </w:pPr>
      <w:rPr>
        <w:rFonts w:ascii="Arial" w:eastAsia="Arial" w:hAnsi="Arial" w:cs="Arial" w:hint="default"/>
        <w:b w:val="0"/>
        <w:bCs w:val="0"/>
        <w:i w:val="0"/>
        <w:iCs w:val="0"/>
        <w:spacing w:val="-1"/>
        <w:w w:val="99"/>
        <w:sz w:val="20"/>
        <w:szCs w:val="20"/>
        <w:lang w:val="pl-PL" w:eastAsia="en-US" w:bidi="ar-SA"/>
      </w:rPr>
    </w:lvl>
    <w:lvl w:ilvl="1" w:tplc="12F210AC">
      <w:numFmt w:val="bullet"/>
      <w:lvlText w:val="•"/>
      <w:lvlJc w:val="left"/>
      <w:pPr>
        <w:ind w:left="1966" w:hanging="252"/>
      </w:pPr>
      <w:rPr>
        <w:rFonts w:hint="default"/>
        <w:lang w:val="pl-PL" w:eastAsia="en-US" w:bidi="ar-SA"/>
      </w:rPr>
    </w:lvl>
    <w:lvl w:ilvl="2" w:tplc="10E6A13A">
      <w:numFmt w:val="bullet"/>
      <w:lvlText w:val="•"/>
      <w:lvlJc w:val="left"/>
      <w:pPr>
        <w:ind w:left="2873" w:hanging="252"/>
      </w:pPr>
      <w:rPr>
        <w:rFonts w:hint="default"/>
        <w:lang w:val="pl-PL" w:eastAsia="en-US" w:bidi="ar-SA"/>
      </w:rPr>
    </w:lvl>
    <w:lvl w:ilvl="3" w:tplc="A432925C">
      <w:numFmt w:val="bullet"/>
      <w:lvlText w:val="•"/>
      <w:lvlJc w:val="left"/>
      <w:pPr>
        <w:ind w:left="3779" w:hanging="252"/>
      </w:pPr>
      <w:rPr>
        <w:rFonts w:hint="default"/>
        <w:lang w:val="pl-PL" w:eastAsia="en-US" w:bidi="ar-SA"/>
      </w:rPr>
    </w:lvl>
    <w:lvl w:ilvl="4" w:tplc="6C708B32">
      <w:numFmt w:val="bullet"/>
      <w:lvlText w:val="•"/>
      <w:lvlJc w:val="left"/>
      <w:pPr>
        <w:ind w:left="4686" w:hanging="252"/>
      </w:pPr>
      <w:rPr>
        <w:rFonts w:hint="default"/>
        <w:lang w:val="pl-PL" w:eastAsia="en-US" w:bidi="ar-SA"/>
      </w:rPr>
    </w:lvl>
    <w:lvl w:ilvl="5" w:tplc="6178D888">
      <w:numFmt w:val="bullet"/>
      <w:lvlText w:val="•"/>
      <w:lvlJc w:val="left"/>
      <w:pPr>
        <w:ind w:left="5593" w:hanging="252"/>
      </w:pPr>
      <w:rPr>
        <w:rFonts w:hint="default"/>
        <w:lang w:val="pl-PL" w:eastAsia="en-US" w:bidi="ar-SA"/>
      </w:rPr>
    </w:lvl>
    <w:lvl w:ilvl="6" w:tplc="61A4633E">
      <w:numFmt w:val="bullet"/>
      <w:lvlText w:val="•"/>
      <w:lvlJc w:val="left"/>
      <w:pPr>
        <w:ind w:left="6499" w:hanging="252"/>
      </w:pPr>
      <w:rPr>
        <w:rFonts w:hint="default"/>
        <w:lang w:val="pl-PL" w:eastAsia="en-US" w:bidi="ar-SA"/>
      </w:rPr>
    </w:lvl>
    <w:lvl w:ilvl="7" w:tplc="D8D89936">
      <w:numFmt w:val="bullet"/>
      <w:lvlText w:val="•"/>
      <w:lvlJc w:val="left"/>
      <w:pPr>
        <w:ind w:left="7406" w:hanging="252"/>
      </w:pPr>
      <w:rPr>
        <w:rFonts w:hint="default"/>
        <w:lang w:val="pl-PL" w:eastAsia="en-US" w:bidi="ar-SA"/>
      </w:rPr>
    </w:lvl>
    <w:lvl w:ilvl="8" w:tplc="1F3227FA">
      <w:numFmt w:val="bullet"/>
      <w:lvlText w:val="•"/>
      <w:lvlJc w:val="left"/>
      <w:pPr>
        <w:ind w:left="8313" w:hanging="252"/>
      </w:pPr>
      <w:rPr>
        <w:rFonts w:hint="default"/>
        <w:lang w:val="pl-PL" w:eastAsia="en-US" w:bidi="ar-SA"/>
      </w:rPr>
    </w:lvl>
  </w:abstractNum>
  <w:abstractNum w:abstractNumId="16" w15:restartNumberingAfterBreak="0">
    <w:nsid w:val="2CFD2EBC"/>
    <w:multiLevelType w:val="hybridMultilevel"/>
    <w:tmpl w:val="5A82A604"/>
    <w:lvl w:ilvl="0" w:tplc="7DEAE7A8">
      <w:start w:val="1"/>
      <w:numFmt w:val="decimal"/>
      <w:lvlText w:val="%1)"/>
      <w:lvlJc w:val="left"/>
      <w:pPr>
        <w:ind w:left="1734" w:hanging="368"/>
      </w:pPr>
      <w:rPr>
        <w:rFonts w:ascii="Arial" w:eastAsia="Arial" w:hAnsi="Arial" w:cs="Arial" w:hint="default"/>
        <w:b w:val="0"/>
        <w:bCs w:val="0"/>
        <w:i w:val="0"/>
        <w:iCs w:val="0"/>
        <w:spacing w:val="-1"/>
        <w:w w:val="100"/>
        <w:sz w:val="22"/>
        <w:szCs w:val="22"/>
        <w:lang w:val="pl-PL" w:eastAsia="en-US" w:bidi="ar-SA"/>
      </w:rPr>
    </w:lvl>
    <w:lvl w:ilvl="1" w:tplc="BC5E060E">
      <w:numFmt w:val="bullet"/>
      <w:lvlText w:val="•"/>
      <w:lvlJc w:val="left"/>
      <w:pPr>
        <w:ind w:left="2578" w:hanging="368"/>
      </w:pPr>
      <w:rPr>
        <w:rFonts w:hint="default"/>
        <w:lang w:val="pl-PL" w:eastAsia="en-US" w:bidi="ar-SA"/>
      </w:rPr>
    </w:lvl>
    <w:lvl w:ilvl="2" w:tplc="AB242A8E">
      <w:numFmt w:val="bullet"/>
      <w:lvlText w:val="•"/>
      <w:lvlJc w:val="left"/>
      <w:pPr>
        <w:ind w:left="3417" w:hanging="368"/>
      </w:pPr>
      <w:rPr>
        <w:rFonts w:hint="default"/>
        <w:lang w:val="pl-PL" w:eastAsia="en-US" w:bidi="ar-SA"/>
      </w:rPr>
    </w:lvl>
    <w:lvl w:ilvl="3" w:tplc="1854AA5C">
      <w:numFmt w:val="bullet"/>
      <w:lvlText w:val="•"/>
      <w:lvlJc w:val="left"/>
      <w:pPr>
        <w:ind w:left="4255" w:hanging="368"/>
      </w:pPr>
      <w:rPr>
        <w:rFonts w:hint="default"/>
        <w:lang w:val="pl-PL" w:eastAsia="en-US" w:bidi="ar-SA"/>
      </w:rPr>
    </w:lvl>
    <w:lvl w:ilvl="4" w:tplc="2AB23EBC">
      <w:numFmt w:val="bullet"/>
      <w:lvlText w:val="•"/>
      <w:lvlJc w:val="left"/>
      <w:pPr>
        <w:ind w:left="5094" w:hanging="368"/>
      </w:pPr>
      <w:rPr>
        <w:rFonts w:hint="default"/>
        <w:lang w:val="pl-PL" w:eastAsia="en-US" w:bidi="ar-SA"/>
      </w:rPr>
    </w:lvl>
    <w:lvl w:ilvl="5" w:tplc="42E6CD84">
      <w:numFmt w:val="bullet"/>
      <w:lvlText w:val="•"/>
      <w:lvlJc w:val="left"/>
      <w:pPr>
        <w:ind w:left="5933" w:hanging="368"/>
      </w:pPr>
      <w:rPr>
        <w:rFonts w:hint="default"/>
        <w:lang w:val="pl-PL" w:eastAsia="en-US" w:bidi="ar-SA"/>
      </w:rPr>
    </w:lvl>
    <w:lvl w:ilvl="6" w:tplc="CA0253F2">
      <w:numFmt w:val="bullet"/>
      <w:lvlText w:val="•"/>
      <w:lvlJc w:val="left"/>
      <w:pPr>
        <w:ind w:left="6771" w:hanging="368"/>
      </w:pPr>
      <w:rPr>
        <w:rFonts w:hint="default"/>
        <w:lang w:val="pl-PL" w:eastAsia="en-US" w:bidi="ar-SA"/>
      </w:rPr>
    </w:lvl>
    <w:lvl w:ilvl="7" w:tplc="C6FA1206">
      <w:numFmt w:val="bullet"/>
      <w:lvlText w:val="•"/>
      <w:lvlJc w:val="left"/>
      <w:pPr>
        <w:ind w:left="7610" w:hanging="368"/>
      </w:pPr>
      <w:rPr>
        <w:rFonts w:hint="default"/>
        <w:lang w:val="pl-PL" w:eastAsia="en-US" w:bidi="ar-SA"/>
      </w:rPr>
    </w:lvl>
    <w:lvl w:ilvl="8" w:tplc="ABD46BC6">
      <w:numFmt w:val="bullet"/>
      <w:lvlText w:val="•"/>
      <w:lvlJc w:val="left"/>
      <w:pPr>
        <w:ind w:left="8449" w:hanging="368"/>
      </w:pPr>
      <w:rPr>
        <w:rFonts w:hint="default"/>
        <w:lang w:val="pl-PL" w:eastAsia="en-US" w:bidi="ar-SA"/>
      </w:rPr>
    </w:lvl>
  </w:abstractNum>
  <w:abstractNum w:abstractNumId="17" w15:restartNumberingAfterBreak="0">
    <w:nsid w:val="2DC23A5F"/>
    <w:multiLevelType w:val="hybridMultilevel"/>
    <w:tmpl w:val="B64038CA"/>
    <w:lvl w:ilvl="0" w:tplc="4D8A3024">
      <w:start w:val="1"/>
      <w:numFmt w:val="upperRoman"/>
      <w:lvlText w:val="%1."/>
      <w:lvlJc w:val="left"/>
      <w:pPr>
        <w:ind w:left="714" w:hanging="464"/>
        <w:jc w:val="right"/>
      </w:pPr>
      <w:rPr>
        <w:rFonts w:hint="default"/>
        <w:spacing w:val="0"/>
        <w:w w:val="100"/>
        <w:lang w:val="pl-PL" w:eastAsia="en-US" w:bidi="ar-SA"/>
      </w:rPr>
    </w:lvl>
    <w:lvl w:ilvl="1" w:tplc="FE10496E">
      <w:start w:val="1"/>
      <w:numFmt w:val="decimal"/>
      <w:lvlText w:val="%2."/>
      <w:lvlJc w:val="left"/>
      <w:pPr>
        <w:ind w:left="570"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215C398A">
      <w:start w:val="1"/>
      <w:numFmt w:val="decimal"/>
      <w:lvlText w:val="%3."/>
      <w:lvlJc w:val="left"/>
      <w:pPr>
        <w:ind w:left="1637" w:hanging="360"/>
      </w:pPr>
      <w:rPr>
        <w:rFonts w:asciiTheme="minorHAnsi" w:eastAsia="Arial" w:hAnsiTheme="minorHAnsi" w:cstheme="minorHAnsi"/>
        <w:b w:val="0"/>
        <w:bCs w:val="0"/>
        <w:i w:val="0"/>
        <w:iCs w:val="0"/>
        <w:w w:val="100"/>
        <w:sz w:val="22"/>
        <w:szCs w:val="22"/>
        <w:lang w:val="pl-PL" w:eastAsia="en-US" w:bidi="ar-SA"/>
      </w:rPr>
    </w:lvl>
    <w:lvl w:ilvl="3" w:tplc="47BA36DA">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AC34CA80">
      <w:numFmt w:val="bullet"/>
      <w:lvlText w:val="•"/>
      <w:lvlJc w:val="left"/>
      <w:pPr>
        <w:ind w:left="900" w:hanging="334"/>
      </w:pPr>
      <w:rPr>
        <w:rFonts w:hint="default"/>
        <w:lang w:val="pl-PL" w:eastAsia="en-US" w:bidi="ar-SA"/>
      </w:rPr>
    </w:lvl>
    <w:lvl w:ilvl="5" w:tplc="04487DE8">
      <w:numFmt w:val="bullet"/>
      <w:lvlText w:val="•"/>
      <w:lvlJc w:val="left"/>
      <w:pPr>
        <w:ind w:left="940" w:hanging="334"/>
      </w:pPr>
      <w:rPr>
        <w:rFonts w:hint="default"/>
        <w:lang w:val="pl-PL" w:eastAsia="en-US" w:bidi="ar-SA"/>
      </w:rPr>
    </w:lvl>
    <w:lvl w:ilvl="6" w:tplc="9FD069A6">
      <w:numFmt w:val="bullet"/>
      <w:lvlText w:val="•"/>
      <w:lvlJc w:val="left"/>
      <w:pPr>
        <w:ind w:left="1020" w:hanging="334"/>
      </w:pPr>
      <w:rPr>
        <w:rFonts w:hint="default"/>
        <w:lang w:val="pl-PL" w:eastAsia="en-US" w:bidi="ar-SA"/>
      </w:rPr>
    </w:lvl>
    <w:lvl w:ilvl="7" w:tplc="5E16EE98">
      <w:numFmt w:val="bullet"/>
      <w:lvlText w:val="•"/>
      <w:lvlJc w:val="left"/>
      <w:pPr>
        <w:ind w:left="1060" w:hanging="334"/>
      </w:pPr>
      <w:rPr>
        <w:rFonts w:hint="default"/>
        <w:lang w:val="pl-PL" w:eastAsia="en-US" w:bidi="ar-SA"/>
      </w:rPr>
    </w:lvl>
    <w:lvl w:ilvl="8" w:tplc="C672BEB2">
      <w:numFmt w:val="bullet"/>
      <w:lvlText w:val="•"/>
      <w:lvlJc w:val="left"/>
      <w:pPr>
        <w:ind w:left="1080" w:hanging="334"/>
      </w:pPr>
      <w:rPr>
        <w:rFonts w:hint="default"/>
        <w:lang w:val="pl-PL" w:eastAsia="en-US" w:bidi="ar-SA"/>
      </w:rPr>
    </w:lvl>
  </w:abstractNum>
  <w:abstractNum w:abstractNumId="18" w15:restartNumberingAfterBreak="0">
    <w:nsid w:val="2DC51FC1"/>
    <w:multiLevelType w:val="hybridMultilevel"/>
    <w:tmpl w:val="EF368E1E"/>
    <w:lvl w:ilvl="0" w:tplc="99805854">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F8DA625C">
      <w:numFmt w:val="bullet"/>
      <w:lvlText w:val="•"/>
      <w:lvlJc w:val="left"/>
      <w:pPr>
        <w:ind w:left="2362" w:hanging="281"/>
      </w:pPr>
      <w:rPr>
        <w:rFonts w:hint="default"/>
        <w:lang w:val="pl-PL" w:eastAsia="en-US" w:bidi="ar-SA"/>
      </w:rPr>
    </w:lvl>
    <w:lvl w:ilvl="2" w:tplc="E5D47F72">
      <w:numFmt w:val="bullet"/>
      <w:lvlText w:val="•"/>
      <w:lvlJc w:val="left"/>
      <w:pPr>
        <w:ind w:left="3225" w:hanging="281"/>
      </w:pPr>
      <w:rPr>
        <w:rFonts w:hint="default"/>
        <w:lang w:val="pl-PL" w:eastAsia="en-US" w:bidi="ar-SA"/>
      </w:rPr>
    </w:lvl>
    <w:lvl w:ilvl="3" w:tplc="DD222050">
      <w:numFmt w:val="bullet"/>
      <w:lvlText w:val="•"/>
      <w:lvlJc w:val="left"/>
      <w:pPr>
        <w:ind w:left="4087" w:hanging="281"/>
      </w:pPr>
      <w:rPr>
        <w:rFonts w:hint="default"/>
        <w:lang w:val="pl-PL" w:eastAsia="en-US" w:bidi="ar-SA"/>
      </w:rPr>
    </w:lvl>
    <w:lvl w:ilvl="4" w:tplc="DFEE2D9C">
      <w:numFmt w:val="bullet"/>
      <w:lvlText w:val="•"/>
      <w:lvlJc w:val="left"/>
      <w:pPr>
        <w:ind w:left="4950" w:hanging="281"/>
      </w:pPr>
      <w:rPr>
        <w:rFonts w:hint="default"/>
        <w:lang w:val="pl-PL" w:eastAsia="en-US" w:bidi="ar-SA"/>
      </w:rPr>
    </w:lvl>
    <w:lvl w:ilvl="5" w:tplc="49966DEE">
      <w:numFmt w:val="bullet"/>
      <w:lvlText w:val="•"/>
      <w:lvlJc w:val="left"/>
      <w:pPr>
        <w:ind w:left="5813" w:hanging="281"/>
      </w:pPr>
      <w:rPr>
        <w:rFonts w:hint="default"/>
        <w:lang w:val="pl-PL" w:eastAsia="en-US" w:bidi="ar-SA"/>
      </w:rPr>
    </w:lvl>
    <w:lvl w:ilvl="6" w:tplc="DD8ABA1E">
      <w:numFmt w:val="bullet"/>
      <w:lvlText w:val="•"/>
      <w:lvlJc w:val="left"/>
      <w:pPr>
        <w:ind w:left="6675" w:hanging="281"/>
      </w:pPr>
      <w:rPr>
        <w:rFonts w:hint="default"/>
        <w:lang w:val="pl-PL" w:eastAsia="en-US" w:bidi="ar-SA"/>
      </w:rPr>
    </w:lvl>
    <w:lvl w:ilvl="7" w:tplc="C428CC44">
      <w:numFmt w:val="bullet"/>
      <w:lvlText w:val="•"/>
      <w:lvlJc w:val="left"/>
      <w:pPr>
        <w:ind w:left="7538" w:hanging="281"/>
      </w:pPr>
      <w:rPr>
        <w:rFonts w:hint="default"/>
        <w:lang w:val="pl-PL" w:eastAsia="en-US" w:bidi="ar-SA"/>
      </w:rPr>
    </w:lvl>
    <w:lvl w:ilvl="8" w:tplc="F03CE314">
      <w:numFmt w:val="bullet"/>
      <w:lvlText w:val="•"/>
      <w:lvlJc w:val="left"/>
      <w:pPr>
        <w:ind w:left="8401" w:hanging="281"/>
      </w:pPr>
      <w:rPr>
        <w:rFonts w:hint="default"/>
        <w:lang w:val="pl-PL" w:eastAsia="en-US" w:bidi="ar-SA"/>
      </w:rPr>
    </w:lvl>
  </w:abstractNum>
  <w:abstractNum w:abstractNumId="19" w15:restartNumberingAfterBreak="0">
    <w:nsid w:val="30322091"/>
    <w:multiLevelType w:val="hybridMultilevel"/>
    <w:tmpl w:val="FF60CEDA"/>
    <w:lvl w:ilvl="0" w:tplc="225EF264">
      <w:start w:val="1"/>
      <w:numFmt w:val="lowerLetter"/>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7370FDCC">
      <w:numFmt w:val="bullet"/>
      <w:lvlText w:val="•"/>
      <w:lvlJc w:val="left"/>
      <w:pPr>
        <w:ind w:left="2362" w:hanging="281"/>
      </w:pPr>
      <w:rPr>
        <w:rFonts w:hint="default"/>
        <w:lang w:val="pl-PL" w:eastAsia="en-US" w:bidi="ar-SA"/>
      </w:rPr>
    </w:lvl>
    <w:lvl w:ilvl="2" w:tplc="331E517C">
      <w:numFmt w:val="bullet"/>
      <w:lvlText w:val="•"/>
      <w:lvlJc w:val="left"/>
      <w:pPr>
        <w:ind w:left="3225" w:hanging="281"/>
      </w:pPr>
      <w:rPr>
        <w:rFonts w:hint="default"/>
        <w:lang w:val="pl-PL" w:eastAsia="en-US" w:bidi="ar-SA"/>
      </w:rPr>
    </w:lvl>
    <w:lvl w:ilvl="3" w:tplc="90B4D674">
      <w:numFmt w:val="bullet"/>
      <w:lvlText w:val="•"/>
      <w:lvlJc w:val="left"/>
      <w:pPr>
        <w:ind w:left="4087" w:hanging="281"/>
      </w:pPr>
      <w:rPr>
        <w:rFonts w:hint="default"/>
        <w:lang w:val="pl-PL" w:eastAsia="en-US" w:bidi="ar-SA"/>
      </w:rPr>
    </w:lvl>
    <w:lvl w:ilvl="4" w:tplc="AC84E302">
      <w:numFmt w:val="bullet"/>
      <w:lvlText w:val="•"/>
      <w:lvlJc w:val="left"/>
      <w:pPr>
        <w:ind w:left="4950" w:hanging="281"/>
      </w:pPr>
      <w:rPr>
        <w:rFonts w:hint="default"/>
        <w:lang w:val="pl-PL" w:eastAsia="en-US" w:bidi="ar-SA"/>
      </w:rPr>
    </w:lvl>
    <w:lvl w:ilvl="5" w:tplc="69E0184C">
      <w:numFmt w:val="bullet"/>
      <w:lvlText w:val="•"/>
      <w:lvlJc w:val="left"/>
      <w:pPr>
        <w:ind w:left="5813" w:hanging="281"/>
      </w:pPr>
      <w:rPr>
        <w:rFonts w:hint="default"/>
        <w:lang w:val="pl-PL" w:eastAsia="en-US" w:bidi="ar-SA"/>
      </w:rPr>
    </w:lvl>
    <w:lvl w:ilvl="6" w:tplc="7A348092">
      <w:numFmt w:val="bullet"/>
      <w:lvlText w:val="•"/>
      <w:lvlJc w:val="left"/>
      <w:pPr>
        <w:ind w:left="6675" w:hanging="281"/>
      </w:pPr>
      <w:rPr>
        <w:rFonts w:hint="default"/>
        <w:lang w:val="pl-PL" w:eastAsia="en-US" w:bidi="ar-SA"/>
      </w:rPr>
    </w:lvl>
    <w:lvl w:ilvl="7" w:tplc="00EA6F84">
      <w:numFmt w:val="bullet"/>
      <w:lvlText w:val="•"/>
      <w:lvlJc w:val="left"/>
      <w:pPr>
        <w:ind w:left="7538" w:hanging="281"/>
      </w:pPr>
      <w:rPr>
        <w:rFonts w:hint="default"/>
        <w:lang w:val="pl-PL" w:eastAsia="en-US" w:bidi="ar-SA"/>
      </w:rPr>
    </w:lvl>
    <w:lvl w:ilvl="8" w:tplc="90988D6E">
      <w:numFmt w:val="bullet"/>
      <w:lvlText w:val="•"/>
      <w:lvlJc w:val="left"/>
      <w:pPr>
        <w:ind w:left="8401" w:hanging="281"/>
      </w:pPr>
      <w:rPr>
        <w:rFonts w:hint="default"/>
        <w:lang w:val="pl-PL" w:eastAsia="en-US" w:bidi="ar-SA"/>
      </w:rPr>
    </w:lvl>
  </w:abstractNum>
  <w:abstractNum w:abstractNumId="20" w15:restartNumberingAfterBreak="0">
    <w:nsid w:val="36E10479"/>
    <w:multiLevelType w:val="hybridMultilevel"/>
    <w:tmpl w:val="565EB478"/>
    <w:lvl w:ilvl="0" w:tplc="FAD0C80E">
      <w:start w:val="1"/>
      <w:numFmt w:val="decimal"/>
      <w:lvlText w:val="%1)"/>
      <w:lvlJc w:val="left"/>
      <w:pPr>
        <w:ind w:left="1506" w:hanging="281"/>
      </w:pPr>
      <w:rPr>
        <w:rFonts w:asciiTheme="minorHAnsi" w:eastAsia="Arial" w:hAnsiTheme="minorHAnsi" w:cstheme="minorHAnsi" w:hint="default"/>
        <w:b w:val="0"/>
        <w:bCs w:val="0"/>
        <w:i w:val="0"/>
        <w:iCs w:val="0"/>
        <w:spacing w:val="-1"/>
        <w:w w:val="100"/>
        <w:sz w:val="22"/>
        <w:szCs w:val="22"/>
        <w:lang w:val="pl-PL" w:eastAsia="en-US" w:bidi="ar-SA"/>
      </w:rPr>
    </w:lvl>
    <w:lvl w:ilvl="1" w:tplc="40C07C1A">
      <w:numFmt w:val="bullet"/>
      <w:lvlText w:val="•"/>
      <w:lvlJc w:val="left"/>
      <w:pPr>
        <w:ind w:left="2362" w:hanging="281"/>
      </w:pPr>
      <w:rPr>
        <w:rFonts w:hint="default"/>
        <w:lang w:val="pl-PL" w:eastAsia="en-US" w:bidi="ar-SA"/>
      </w:rPr>
    </w:lvl>
    <w:lvl w:ilvl="2" w:tplc="87F439F8">
      <w:numFmt w:val="bullet"/>
      <w:lvlText w:val="•"/>
      <w:lvlJc w:val="left"/>
      <w:pPr>
        <w:ind w:left="3225" w:hanging="281"/>
      </w:pPr>
      <w:rPr>
        <w:rFonts w:hint="default"/>
        <w:lang w:val="pl-PL" w:eastAsia="en-US" w:bidi="ar-SA"/>
      </w:rPr>
    </w:lvl>
    <w:lvl w:ilvl="3" w:tplc="4412B406">
      <w:numFmt w:val="bullet"/>
      <w:lvlText w:val="•"/>
      <w:lvlJc w:val="left"/>
      <w:pPr>
        <w:ind w:left="4087" w:hanging="281"/>
      </w:pPr>
      <w:rPr>
        <w:rFonts w:hint="default"/>
        <w:lang w:val="pl-PL" w:eastAsia="en-US" w:bidi="ar-SA"/>
      </w:rPr>
    </w:lvl>
    <w:lvl w:ilvl="4" w:tplc="CC380334">
      <w:numFmt w:val="bullet"/>
      <w:lvlText w:val="•"/>
      <w:lvlJc w:val="left"/>
      <w:pPr>
        <w:ind w:left="4950" w:hanging="281"/>
      </w:pPr>
      <w:rPr>
        <w:rFonts w:hint="default"/>
        <w:lang w:val="pl-PL" w:eastAsia="en-US" w:bidi="ar-SA"/>
      </w:rPr>
    </w:lvl>
    <w:lvl w:ilvl="5" w:tplc="582C13F6">
      <w:numFmt w:val="bullet"/>
      <w:lvlText w:val="•"/>
      <w:lvlJc w:val="left"/>
      <w:pPr>
        <w:ind w:left="5813" w:hanging="281"/>
      </w:pPr>
      <w:rPr>
        <w:rFonts w:hint="default"/>
        <w:lang w:val="pl-PL" w:eastAsia="en-US" w:bidi="ar-SA"/>
      </w:rPr>
    </w:lvl>
    <w:lvl w:ilvl="6" w:tplc="08A02148">
      <w:numFmt w:val="bullet"/>
      <w:lvlText w:val="•"/>
      <w:lvlJc w:val="left"/>
      <w:pPr>
        <w:ind w:left="6675" w:hanging="281"/>
      </w:pPr>
      <w:rPr>
        <w:rFonts w:hint="default"/>
        <w:lang w:val="pl-PL" w:eastAsia="en-US" w:bidi="ar-SA"/>
      </w:rPr>
    </w:lvl>
    <w:lvl w:ilvl="7" w:tplc="17940444">
      <w:numFmt w:val="bullet"/>
      <w:lvlText w:val="•"/>
      <w:lvlJc w:val="left"/>
      <w:pPr>
        <w:ind w:left="7538" w:hanging="281"/>
      </w:pPr>
      <w:rPr>
        <w:rFonts w:hint="default"/>
        <w:lang w:val="pl-PL" w:eastAsia="en-US" w:bidi="ar-SA"/>
      </w:rPr>
    </w:lvl>
    <w:lvl w:ilvl="8" w:tplc="1CDA40F0">
      <w:numFmt w:val="bullet"/>
      <w:lvlText w:val="•"/>
      <w:lvlJc w:val="left"/>
      <w:pPr>
        <w:ind w:left="8401" w:hanging="281"/>
      </w:pPr>
      <w:rPr>
        <w:rFonts w:hint="default"/>
        <w:lang w:val="pl-PL" w:eastAsia="en-US" w:bidi="ar-SA"/>
      </w:rPr>
    </w:lvl>
  </w:abstractNum>
  <w:abstractNum w:abstractNumId="21" w15:restartNumberingAfterBreak="0">
    <w:nsid w:val="37271186"/>
    <w:multiLevelType w:val="hybridMultilevel"/>
    <w:tmpl w:val="D0025AE6"/>
    <w:lvl w:ilvl="0" w:tplc="855EC9F2">
      <w:start w:val="1"/>
      <w:numFmt w:val="decimal"/>
      <w:lvlText w:val="%1)"/>
      <w:lvlJc w:val="left"/>
      <w:pPr>
        <w:ind w:left="1366" w:hanging="339"/>
        <w:jc w:val="right"/>
      </w:pPr>
      <w:rPr>
        <w:rFonts w:asciiTheme="minorHAnsi" w:eastAsia="Arial" w:hAnsiTheme="minorHAnsi" w:cstheme="minorHAnsi" w:hint="default"/>
        <w:b w:val="0"/>
        <w:bCs w:val="0"/>
        <w:i w:val="0"/>
        <w:iCs w:val="0"/>
        <w:spacing w:val="-1"/>
        <w:w w:val="100"/>
        <w:sz w:val="22"/>
        <w:szCs w:val="22"/>
        <w:lang w:val="pl-PL" w:eastAsia="en-US" w:bidi="ar-SA"/>
      </w:rPr>
    </w:lvl>
    <w:lvl w:ilvl="1" w:tplc="074E915A">
      <w:numFmt w:val="bullet"/>
      <w:lvlText w:val="•"/>
      <w:lvlJc w:val="left"/>
      <w:pPr>
        <w:ind w:left="2236" w:hanging="339"/>
      </w:pPr>
      <w:rPr>
        <w:rFonts w:hint="default"/>
        <w:lang w:val="pl-PL" w:eastAsia="en-US" w:bidi="ar-SA"/>
      </w:rPr>
    </w:lvl>
    <w:lvl w:ilvl="2" w:tplc="C75ED7D8">
      <w:numFmt w:val="bullet"/>
      <w:lvlText w:val="•"/>
      <w:lvlJc w:val="left"/>
      <w:pPr>
        <w:ind w:left="3113" w:hanging="339"/>
      </w:pPr>
      <w:rPr>
        <w:rFonts w:hint="default"/>
        <w:lang w:val="pl-PL" w:eastAsia="en-US" w:bidi="ar-SA"/>
      </w:rPr>
    </w:lvl>
    <w:lvl w:ilvl="3" w:tplc="23C809C4">
      <w:numFmt w:val="bullet"/>
      <w:lvlText w:val="•"/>
      <w:lvlJc w:val="left"/>
      <w:pPr>
        <w:ind w:left="3989" w:hanging="339"/>
      </w:pPr>
      <w:rPr>
        <w:rFonts w:hint="default"/>
        <w:lang w:val="pl-PL" w:eastAsia="en-US" w:bidi="ar-SA"/>
      </w:rPr>
    </w:lvl>
    <w:lvl w:ilvl="4" w:tplc="ED545E3E">
      <w:numFmt w:val="bullet"/>
      <w:lvlText w:val="•"/>
      <w:lvlJc w:val="left"/>
      <w:pPr>
        <w:ind w:left="4866" w:hanging="339"/>
      </w:pPr>
      <w:rPr>
        <w:rFonts w:hint="default"/>
        <w:lang w:val="pl-PL" w:eastAsia="en-US" w:bidi="ar-SA"/>
      </w:rPr>
    </w:lvl>
    <w:lvl w:ilvl="5" w:tplc="04A8F44A">
      <w:numFmt w:val="bullet"/>
      <w:lvlText w:val="•"/>
      <w:lvlJc w:val="left"/>
      <w:pPr>
        <w:ind w:left="5743" w:hanging="339"/>
      </w:pPr>
      <w:rPr>
        <w:rFonts w:hint="default"/>
        <w:lang w:val="pl-PL" w:eastAsia="en-US" w:bidi="ar-SA"/>
      </w:rPr>
    </w:lvl>
    <w:lvl w:ilvl="6" w:tplc="6DD28214">
      <w:numFmt w:val="bullet"/>
      <w:lvlText w:val="•"/>
      <w:lvlJc w:val="left"/>
      <w:pPr>
        <w:ind w:left="6619" w:hanging="339"/>
      </w:pPr>
      <w:rPr>
        <w:rFonts w:hint="default"/>
        <w:lang w:val="pl-PL" w:eastAsia="en-US" w:bidi="ar-SA"/>
      </w:rPr>
    </w:lvl>
    <w:lvl w:ilvl="7" w:tplc="CBAC3710">
      <w:numFmt w:val="bullet"/>
      <w:lvlText w:val="•"/>
      <w:lvlJc w:val="left"/>
      <w:pPr>
        <w:ind w:left="7496" w:hanging="339"/>
      </w:pPr>
      <w:rPr>
        <w:rFonts w:hint="default"/>
        <w:lang w:val="pl-PL" w:eastAsia="en-US" w:bidi="ar-SA"/>
      </w:rPr>
    </w:lvl>
    <w:lvl w:ilvl="8" w:tplc="C310AD80">
      <w:numFmt w:val="bullet"/>
      <w:lvlText w:val="•"/>
      <w:lvlJc w:val="left"/>
      <w:pPr>
        <w:ind w:left="8373" w:hanging="339"/>
      </w:pPr>
      <w:rPr>
        <w:rFonts w:hint="default"/>
        <w:lang w:val="pl-PL" w:eastAsia="en-US" w:bidi="ar-SA"/>
      </w:rPr>
    </w:lvl>
  </w:abstractNum>
  <w:abstractNum w:abstractNumId="22" w15:restartNumberingAfterBreak="0">
    <w:nsid w:val="37E0495D"/>
    <w:multiLevelType w:val="hybridMultilevel"/>
    <w:tmpl w:val="71B22F9E"/>
    <w:lvl w:ilvl="0" w:tplc="22DCB662">
      <w:start w:val="1"/>
      <w:numFmt w:val="decimal"/>
      <w:lvlText w:val="%1."/>
      <w:lvlJc w:val="left"/>
      <w:pPr>
        <w:ind w:left="3061" w:hanging="360"/>
      </w:pPr>
      <w:rPr>
        <w:rFonts w:hint="default"/>
      </w:rPr>
    </w:lvl>
    <w:lvl w:ilvl="1" w:tplc="04150019">
      <w:start w:val="1"/>
      <w:numFmt w:val="lowerLetter"/>
      <w:lvlText w:val="%2."/>
      <w:lvlJc w:val="left"/>
      <w:pPr>
        <w:ind w:left="1070" w:hanging="360"/>
      </w:pPr>
    </w:lvl>
    <w:lvl w:ilvl="2" w:tplc="0415001B">
      <w:start w:val="1"/>
      <w:numFmt w:val="lowerRoman"/>
      <w:lvlText w:val="%3."/>
      <w:lvlJc w:val="right"/>
      <w:pPr>
        <w:ind w:left="4501" w:hanging="180"/>
      </w:pPr>
    </w:lvl>
    <w:lvl w:ilvl="3" w:tplc="0415000F" w:tentative="1">
      <w:start w:val="1"/>
      <w:numFmt w:val="decimal"/>
      <w:lvlText w:val="%4."/>
      <w:lvlJc w:val="left"/>
      <w:pPr>
        <w:ind w:left="5221" w:hanging="360"/>
      </w:pPr>
    </w:lvl>
    <w:lvl w:ilvl="4" w:tplc="04150019" w:tentative="1">
      <w:start w:val="1"/>
      <w:numFmt w:val="lowerLetter"/>
      <w:lvlText w:val="%5."/>
      <w:lvlJc w:val="left"/>
      <w:pPr>
        <w:ind w:left="5941" w:hanging="360"/>
      </w:pPr>
    </w:lvl>
    <w:lvl w:ilvl="5" w:tplc="0415001B" w:tentative="1">
      <w:start w:val="1"/>
      <w:numFmt w:val="lowerRoman"/>
      <w:lvlText w:val="%6."/>
      <w:lvlJc w:val="right"/>
      <w:pPr>
        <w:ind w:left="6661" w:hanging="180"/>
      </w:pPr>
    </w:lvl>
    <w:lvl w:ilvl="6" w:tplc="0415000F" w:tentative="1">
      <w:start w:val="1"/>
      <w:numFmt w:val="decimal"/>
      <w:lvlText w:val="%7."/>
      <w:lvlJc w:val="left"/>
      <w:pPr>
        <w:ind w:left="7381" w:hanging="360"/>
      </w:pPr>
    </w:lvl>
    <w:lvl w:ilvl="7" w:tplc="04150019" w:tentative="1">
      <w:start w:val="1"/>
      <w:numFmt w:val="lowerLetter"/>
      <w:lvlText w:val="%8."/>
      <w:lvlJc w:val="left"/>
      <w:pPr>
        <w:ind w:left="8101" w:hanging="360"/>
      </w:pPr>
    </w:lvl>
    <w:lvl w:ilvl="8" w:tplc="0415001B" w:tentative="1">
      <w:start w:val="1"/>
      <w:numFmt w:val="lowerRoman"/>
      <w:lvlText w:val="%9."/>
      <w:lvlJc w:val="right"/>
      <w:pPr>
        <w:ind w:left="8821" w:hanging="180"/>
      </w:pPr>
    </w:lvl>
  </w:abstractNum>
  <w:abstractNum w:abstractNumId="23" w15:restartNumberingAfterBreak="0">
    <w:nsid w:val="3D856954"/>
    <w:multiLevelType w:val="hybridMultilevel"/>
    <w:tmpl w:val="0A0CF298"/>
    <w:lvl w:ilvl="0" w:tplc="57EE9A48">
      <w:start w:val="1"/>
      <w:numFmt w:val="lowerLetter"/>
      <w:lvlText w:val="%1)"/>
      <w:lvlJc w:val="left"/>
      <w:pPr>
        <w:ind w:left="1081" w:hanging="360"/>
      </w:pPr>
      <w:rPr>
        <w:rFonts w:ascii="Arial" w:eastAsia="Arial" w:hAnsi="Arial" w:cs="Arial" w:hint="default"/>
        <w:b w:val="0"/>
        <w:bCs w:val="0"/>
        <w:i w:val="0"/>
        <w:iCs w:val="0"/>
        <w:spacing w:val="-1"/>
        <w:w w:val="100"/>
        <w:sz w:val="22"/>
        <w:szCs w:val="22"/>
        <w:lang w:val="pl-PL" w:eastAsia="en-US" w:bidi="ar-SA"/>
      </w:rPr>
    </w:lvl>
    <w:lvl w:ilvl="1" w:tplc="42E0F614">
      <w:numFmt w:val="bullet"/>
      <w:lvlText w:val="•"/>
      <w:lvlJc w:val="left"/>
      <w:pPr>
        <w:ind w:left="1984" w:hanging="360"/>
      </w:pPr>
      <w:rPr>
        <w:rFonts w:hint="default"/>
        <w:lang w:val="pl-PL" w:eastAsia="en-US" w:bidi="ar-SA"/>
      </w:rPr>
    </w:lvl>
    <w:lvl w:ilvl="2" w:tplc="E0C2F4F0">
      <w:numFmt w:val="bullet"/>
      <w:lvlText w:val="•"/>
      <w:lvlJc w:val="left"/>
      <w:pPr>
        <w:ind w:left="2889" w:hanging="360"/>
      </w:pPr>
      <w:rPr>
        <w:rFonts w:hint="default"/>
        <w:lang w:val="pl-PL" w:eastAsia="en-US" w:bidi="ar-SA"/>
      </w:rPr>
    </w:lvl>
    <w:lvl w:ilvl="3" w:tplc="22A46918">
      <w:numFmt w:val="bullet"/>
      <w:lvlText w:val="•"/>
      <w:lvlJc w:val="left"/>
      <w:pPr>
        <w:ind w:left="3793" w:hanging="360"/>
      </w:pPr>
      <w:rPr>
        <w:rFonts w:hint="default"/>
        <w:lang w:val="pl-PL" w:eastAsia="en-US" w:bidi="ar-SA"/>
      </w:rPr>
    </w:lvl>
    <w:lvl w:ilvl="4" w:tplc="2E4EDC04">
      <w:numFmt w:val="bullet"/>
      <w:lvlText w:val="•"/>
      <w:lvlJc w:val="left"/>
      <w:pPr>
        <w:ind w:left="4698" w:hanging="360"/>
      </w:pPr>
      <w:rPr>
        <w:rFonts w:hint="default"/>
        <w:lang w:val="pl-PL" w:eastAsia="en-US" w:bidi="ar-SA"/>
      </w:rPr>
    </w:lvl>
    <w:lvl w:ilvl="5" w:tplc="08C83B40">
      <w:numFmt w:val="bullet"/>
      <w:lvlText w:val="•"/>
      <w:lvlJc w:val="left"/>
      <w:pPr>
        <w:ind w:left="5603" w:hanging="360"/>
      </w:pPr>
      <w:rPr>
        <w:rFonts w:hint="default"/>
        <w:lang w:val="pl-PL" w:eastAsia="en-US" w:bidi="ar-SA"/>
      </w:rPr>
    </w:lvl>
    <w:lvl w:ilvl="6" w:tplc="724C3F2E">
      <w:numFmt w:val="bullet"/>
      <w:lvlText w:val="•"/>
      <w:lvlJc w:val="left"/>
      <w:pPr>
        <w:ind w:left="6507" w:hanging="360"/>
      </w:pPr>
      <w:rPr>
        <w:rFonts w:hint="default"/>
        <w:lang w:val="pl-PL" w:eastAsia="en-US" w:bidi="ar-SA"/>
      </w:rPr>
    </w:lvl>
    <w:lvl w:ilvl="7" w:tplc="1CAEB9BE">
      <w:numFmt w:val="bullet"/>
      <w:lvlText w:val="•"/>
      <w:lvlJc w:val="left"/>
      <w:pPr>
        <w:ind w:left="7412" w:hanging="360"/>
      </w:pPr>
      <w:rPr>
        <w:rFonts w:hint="default"/>
        <w:lang w:val="pl-PL" w:eastAsia="en-US" w:bidi="ar-SA"/>
      </w:rPr>
    </w:lvl>
    <w:lvl w:ilvl="8" w:tplc="5A56150A">
      <w:numFmt w:val="bullet"/>
      <w:lvlText w:val="•"/>
      <w:lvlJc w:val="left"/>
      <w:pPr>
        <w:ind w:left="8317" w:hanging="360"/>
      </w:pPr>
      <w:rPr>
        <w:rFonts w:hint="default"/>
        <w:lang w:val="pl-PL" w:eastAsia="en-US" w:bidi="ar-SA"/>
      </w:rPr>
    </w:lvl>
  </w:abstractNum>
  <w:abstractNum w:abstractNumId="24" w15:restartNumberingAfterBreak="0">
    <w:nsid w:val="42253622"/>
    <w:multiLevelType w:val="hybridMultilevel"/>
    <w:tmpl w:val="53EE5EAE"/>
    <w:lvl w:ilvl="0" w:tplc="BF64E130">
      <w:start w:val="1"/>
      <w:numFmt w:val="decimal"/>
      <w:lvlText w:val="%1."/>
      <w:lvlJc w:val="left"/>
      <w:pPr>
        <w:ind w:left="720" w:hanging="360"/>
      </w:pPr>
      <w:rPr>
        <w:rFonts w:asciiTheme="minorHAnsi" w:eastAsia="Arial" w:hAnsiTheme="minorHAnsi" w:cstheme="minorHAnsi"/>
      </w:rPr>
    </w:lvl>
    <w:lvl w:ilvl="1" w:tplc="B67426FA">
      <w:start w:val="1"/>
      <w:numFmt w:val="decimal"/>
      <w:lvlText w:val="%2."/>
      <w:lvlJc w:val="left"/>
      <w:pPr>
        <w:ind w:left="1440" w:hanging="360"/>
      </w:pPr>
      <w:rPr>
        <w:rFonts w:asciiTheme="minorHAnsi" w:eastAsia="Arial" w:hAnsiTheme="minorHAnsi" w:cstheme="minorHAnsi"/>
      </w:rPr>
    </w:lvl>
    <w:lvl w:ilvl="2" w:tplc="19006716">
      <w:start w:val="1"/>
      <w:numFmt w:val="decimal"/>
      <w:lvlText w:val="%3)"/>
      <w:lvlJc w:val="right"/>
      <w:pPr>
        <w:ind w:left="1315" w:hanging="180"/>
      </w:pPr>
      <w:rPr>
        <w:rFonts w:asciiTheme="minorHAnsi" w:eastAsia="Arial"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00037"/>
    <w:multiLevelType w:val="hybridMultilevel"/>
    <w:tmpl w:val="EB641BE6"/>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254264C"/>
    <w:multiLevelType w:val="hybridMultilevel"/>
    <w:tmpl w:val="D5B61DC6"/>
    <w:lvl w:ilvl="0" w:tplc="BECAC120">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81562170">
      <w:numFmt w:val="bullet"/>
      <w:lvlText w:val="•"/>
      <w:lvlJc w:val="left"/>
      <w:pPr>
        <w:ind w:left="2110" w:hanging="286"/>
      </w:pPr>
      <w:rPr>
        <w:rFonts w:hint="default"/>
        <w:lang w:val="pl-PL" w:eastAsia="en-US" w:bidi="ar-SA"/>
      </w:rPr>
    </w:lvl>
    <w:lvl w:ilvl="2" w:tplc="18FCC420">
      <w:numFmt w:val="bullet"/>
      <w:lvlText w:val="•"/>
      <w:lvlJc w:val="left"/>
      <w:pPr>
        <w:ind w:left="3001" w:hanging="286"/>
      </w:pPr>
      <w:rPr>
        <w:rFonts w:hint="default"/>
        <w:lang w:val="pl-PL" w:eastAsia="en-US" w:bidi="ar-SA"/>
      </w:rPr>
    </w:lvl>
    <w:lvl w:ilvl="3" w:tplc="8E26DF50">
      <w:numFmt w:val="bullet"/>
      <w:lvlText w:val="•"/>
      <w:lvlJc w:val="left"/>
      <w:pPr>
        <w:ind w:left="3891" w:hanging="286"/>
      </w:pPr>
      <w:rPr>
        <w:rFonts w:hint="default"/>
        <w:lang w:val="pl-PL" w:eastAsia="en-US" w:bidi="ar-SA"/>
      </w:rPr>
    </w:lvl>
    <w:lvl w:ilvl="4" w:tplc="9E3CE1C8">
      <w:numFmt w:val="bullet"/>
      <w:lvlText w:val="•"/>
      <w:lvlJc w:val="left"/>
      <w:pPr>
        <w:ind w:left="4782" w:hanging="286"/>
      </w:pPr>
      <w:rPr>
        <w:rFonts w:hint="default"/>
        <w:lang w:val="pl-PL" w:eastAsia="en-US" w:bidi="ar-SA"/>
      </w:rPr>
    </w:lvl>
    <w:lvl w:ilvl="5" w:tplc="5FC807AC">
      <w:numFmt w:val="bullet"/>
      <w:lvlText w:val="•"/>
      <w:lvlJc w:val="left"/>
      <w:pPr>
        <w:ind w:left="5673" w:hanging="286"/>
      </w:pPr>
      <w:rPr>
        <w:rFonts w:hint="default"/>
        <w:lang w:val="pl-PL" w:eastAsia="en-US" w:bidi="ar-SA"/>
      </w:rPr>
    </w:lvl>
    <w:lvl w:ilvl="6" w:tplc="B1B880EC">
      <w:numFmt w:val="bullet"/>
      <w:lvlText w:val="•"/>
      <w:lvlJc w:val="left"/>
      <w:pPr>
        <w:ind w:left="6563" w:hanging="286"/>
      </w:pPr>
      <w:rPr>
        <w:rFonts w:hint="default"/>
        <w:lang w:val="pl-PL" w:eastAsia="en-US" w:bidi="ar-SA"/>
      </w:rPr>
    </w:lvl>
    <w:lvl w:ilvl="7" w:tplc="6382F652">
      <w:numFmt w:val="bullet"/>
      <w:lvlText w:val="•"/>
      <w:lvlJc w:val="left"/>
      <w:pPr>
        <w:ind w:left="7454" w:hanging="286"/>
      </w:pPr>
      <w:rPr>
        <w:rFonts w:hint="default"/>
        <w:lang w:val="pl-PL" w:eastAsia="en-US" w:bidi="ar-SA"/>
      </w:rPr>
    </w:lvl>
    <w:lvl w:ilvl="8" w:tplc="2D2651AE">
      <w:numFmt w:val="bullet"/>
      <w:lvlText w:val="•"/>
      <w:lvlJc w:val="left"/>
      <w:pPr>
        <w:ind w:left="8345" w:hanging="286"/>
      </w:pPr>
      <w:rPr>
        <w:rFonts w:hint="default"/>
        <w:lang w:val="pl-PL" w:eastAsia="en-US" w:bidi="ar-SA"/>
      </w:rPr>
    </w:lvl>
  </w:abstractNum>
  <w:abstractNum w:abstractNumId="27" w15:restartNumberingAfterBreak="0">
    <w:nsid w:val="53AE0FE0"/>
    <w:multiLevelType w:val="hybridMultilevel"/>
    <w:tmpl w:val="810E90FA"/>
    <w:lvl w:ilvl="0" w:tplc="2DBAB780">
      <w:start w:val="1"/>
      <w:numFmt w:val="decimal"/>
      <w:lvlText w:val="%1)"/>
      <w:lvlJc w:val="left"/>
      <w:pPr>
        <w:ind w:left="915" w:hanging="260"/>
      </w:pPr>
      <w:rPr>
        <w:rFonts w:hint="default"/>
        <w:w w:val="100"/>
        <w:lang w:val="pl-PL" w:eastAsia="en-US" w:bidi="ar-SA"/>
      </w:rPr>
    </w:lvl>
    <w:lvl w:ilvl="1" w:tplc="1D7ED9D0">
      <w:numFmt w:val="bullet"/>
      <w:lvlText w:val="•"/>
      <w:lvlJc w:val="left"/>
      <w:pPr>
        <w:ind w:left="1840" w:hanging="260"/>
      </w:pPr>
      <w:rPr>
        <w:rFonts w:hint="default"/>
        <w:lang w:val="pl-PL" w:eastAsia="en-US" w:bidi="ar-SA"/>
      </w:rPr>
    </w:lvl>
    <w:lvl w:ilvl="2" w:tplc="79901046">
      <w:numFmt w:val="bullet"/>
      <w:lvlText w:val="•"/>
      <w:lvlJc w:val="left"/>
      <w:pPr>
        <w:ind w:left="2761" w:hanging="260"/>
      </w:pPr>
      <w:rPr>
        <w:rFonts w:hint="default"/>
        <w:lang w:val="pl-PL" w:eastAsia="en-US" w:bidi="ar-SA"/>
      </w:rPr>
    </w:lvl>
    <w:lvl w:ilvl="3" w:tplc="BAE2E4CE">
      <w:numFmt w:val="bullet"/>
      <w:lvlText w:val="•"/>
      <w:lvlJc w:val="left"/>
      <w:pPr>
        <w:ind w:left="3681" w:hanging="260"/>
      </w:pPr>
      <w:rPr>
        <w:rFonts w:hint="default"/>
        <w:lang w:val="pl-PL" w:eastAsia="en-US" w:bidi="ar-SA"/>
      </w:rPr>
    </w:lvl>
    <w:lvl w:ilvl="4" w:tplc="67BAAF7A">
      <w:numFmt w:val="bullet"/>
      <w:lvlText w:val="•"/>
      <w:lvlJc w:val="left"/>
      <w:pPr>
        <w:ind w:left="4602" w:hanging="260"/>
      </w:pPr>
      <w:rPr>
        <w:rFonts w:hint="default"/>
        <w:lang w:val="pl-PL" w:eastAsia="en-US" w:bidi="ar-SA"/>
      </w:rPr>
    </w:lvl>
    <w:lvl w:ilvl="5" w:tplc="71D8EEBA">
      <w:numFmt w:val="bullet"/>
      <w:lvlText w:val="•"/>
      <w:lvlJc w:val="left"/>
      <w:pPr>
        <w:ind w:left="5523" w:hanging="260"/>
      </w:pPr>
      <w:rPr>
        <w:rFonts w:hint="default"/>
        <w:lang w:val="pl-PL" w:eastAsia="en-US" w:bidi="ar-SA"/>
      </w:rPr>
    </w:lvl>
    <w:lvl w:ilvl="6" w:tplc="ECF048CC">
      <w:numFmt w:val="bullet"/>
      <w:lvlText w:val="•"/>
      <w:lvlJc w:val="left"/>
      <w:pPr>
        <w:ind w:left="6443" w:hanging="260"/>
      </w:pPr>
      <w:rPr>
        <w:rFonts w:hint="default"/>
        <w:lang w:val="pl-PL" w:eastAsia="en-US" w:bidi="ar-SA"/>
      </w:rPr>
    </w:lvl>
    <w:lvl w:ilvl="7" w:tplc="4C1657E8">
      <w:numFmt w:val="bullet"/>
      <w:lvlText w:val="•"/>
      <w:lvlJc w:val="left"/>
      <w:pPr>
        <w:ind w:left="7364" w:hanging="260"/>
      </w:pPr>
      <w:rPr>
        <w:rFonts w:hint="default"/>
        <w:lang w:val="pl-PL" w:eastAsia="en-US" w:bidi="ar-SA"/>
      </w:rPr>
    </w:lvl>
    <w:lvl w:ilvl="8" w:tplc="C3FAC328">
      <w:numFmt w:val="bullet"/>
      <w:lvlText w:val="•"/>
      <w:lvlJc w:val="left"/>
      <w:pPr>
        <w:ind w:left="8285" w:hanging="260"/>
      </w:pPr>
      <w:rPr>
        <w:rFonts w:hint="default"/>
        <w:lang w:val="pl-PL" w:eastAsia="en-US" w:bidi="ar-SA"/>
      </w:rPr>
    </w:lvl>
  </w:abstractNum>
  <w:abstractNum w:abstractNumId="28" w15:restartNumberingAfterBreak="0">
    <w:nsid w:val="53D37C7E"/>
    <w:multiLevelType w:val="hybridMultilevel"/>
    <w:tmpl w:val="C6AA22EE"/>
    <w:lvl w:ilvl="0" w:tplc="D4EC234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49F1310"/>
    <w:multiLevelType w:val="hybridMultilevel"/>
    <w:tmpl w:val="845423FE"/>
    <w:lvl w:ilvl="0" w:tplc="FFFFFFFF">
      <w:start w:val="5"/>
      <w:numFmt w:val="decimal"/>
      <w:lvlText w:val="%1."/>
      <w:lvlJc w:val="left"/>
      <w:pPr>
        <w:ind w:left="644" w:hanging="360"/>
      </w:pPr>
      <w:rPr>
        <w:rFonts w:hint="default"/>
      </w:rPr>
    </w:lvl>
    <w:lvl w:ilvl="1" w:tplc="FFFFFFFF">
      <w:start w:val="1"/>
      <w:numFmt w:val="decimal"/>
      <w:lvlText w:val="%2."/>
      <w:lvlJc w:val="left"/>
      <w:pPr>
        <w:ind w:left="2161" w:hanging="360"/>
      </w:pPr>
      <w:rPr>
        <w:rFonts w:asciiTheme="minorHAnsi" w:eastAsia="Arial" w:hAnsiTheme="minorHAnsi" w:cstheme="minorHAnsi"/>
      </w:rPr>
    </w:lvl>
    <w:lvl w:ilvl="2" w:tplc="31FE44C2">
      <w:start w:val="1"/>
      <w:numFmt w:val="decimal"/>
      <w:lvlText w:val="%3."/>
      <w:lvlJc w:val="right"/>
      <w:pPr>
        <w:ind w:left="2881" w:hanging="180"/>
      </w:pPr>
      <w:rPr>
        <w:rFonts w:asciiTheme="minorHAnsi" w:eastAsia="Arial" w:hAnsiTheme="minorHAnsi" w:cstheme="minorHAnsi"/>
      </w:rPr>
    </w:lvl>
    <w:lvl w:ilvl="3" w:tplc="04150011">
      <w:start w:val="1"/>
      <w:numFmt w:val="decimal"/>
      <w:lvlText w:val="%4)"/>
      <w:lvlJc w:val="left"/>
      <w:pPr>
        <w:ind w:left="1637"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0" w15:restartNumberingAfterBreak="0">
    <w:nsid w:val="578C5CE2"/>
    <w:multiLevelType w:val="hybridMultilevel"/>
    <w:tmpl w:val="3CE81D1C"/>
    <w:lvl w:ilvl="0" w:tplc="2D9E57D6">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28A830EC">
      <w:numFmt w:val="bullet"/>
      <w:lvlText w:val="•"/>
      <w:lvlJc w:val="left"/>
      <w:pPr>
        <w:ind w:left="2236" w:hanging="286"/>
      </w:pPr>
      <w:rPr>
        <w:rFonts w:hint="default"/>
        <w:lang w:val="pl-PL" w:eastAsia="en-US" w:bidi="ar-SA"/>
      </w:rPr>
    </w:lvl>
    <w:lvl w:ilvl="2" w:tplc="411C4222">
      <w:numFmt w:val="bullet"/>
      <w:lvlText w:val="•"/>
      <w:lvlJc w:val="left"/>
      <w:pPr>
        <w:ind w:left="3113" w:hanging="286"/>
      </w:pPr>
      <w:rPr>
        <w:rFonts w:hint="default"/>
        <w:lang w:val="pl-PL" w:eastAsia="en-US" w:bidi="ar-SA"/>
      </w:rPr>
    </w:lvl>
    <w:lvl w:ilvl="3" w:tplc="5C967EE4">
      <w:numFmt w:val="bullet"/>
      <w:lvlText w:val="•"/>
      <w:lvlJc w:val="left"/>
      <w:pPr>
        <w:ind w:left="3989" w:hanging="286"/>
      </w:pPr>
      <w:rPr>
        <w:rFonts w:hint="default"/>
        <w:lang w:val="pl-PL" w:eastAsia="en-US" w:bidi="ar-SA"/>
      </w:rPr>
    </w:lvl>
    <w:lvl w:ilvl="4" w:tplc="87B6EDD4">
      <w:numFmt w:val="bullet"/>
      <w:lvlText w:val="•"/>
      <w:lvlJc w:val="left"/>
      <w:pPr>
        <w:ind w:left="4866" w:hanging="286"/>
      </w:pPr>
      <w:rPr>
        <w:rFonts w:hint="default"/>
        <w:lang w:val="pl-PL" w:eastAsia="en-US" w:bidi="ar-SA"/>
      </w:rPr>
    </w:lvl>
    <w:lvl w:ilvl="5" w:tplc="6E3A02A2">
      <w:numFmt w:val="bullet"/>
      <w:lvlText w:val="•"/>
      <w:lvlJc w:val="left"/>
      <w:pPr>
        <w:ind w:left="5743" w:hanging="286"/>
      </w:pPr>
      <w:rPr>
        <w:rFonts w:hint="default"/>
        <w:lang w:val="pl-PL" w:eastAsia="en-US" w:bidi="ar-SA"/>
      </w:rPr>
    </w:lvl>
    <w:lvl w:ilvl="6" w:tplc="54E8A7EA">
      <w:numFmt w:val="bullet"/>
      <w:lvlText w:val="•"/>
      <w:lvlJc w:val="left"/>
      <w:pPr>
        <w:ind w:left="6619" w:hanging="286"/>
      </w:pPr>
      <w:rPr>
        <w:rFonts w:hint="default"/>
        <w:lang w:val="pl-PL" w:eastAsia="en-US" w:bidi="ar-SA"/>
      </w:rPr>
    </w:lvl>
    <w:lvl w:ilvl="7" w:tplc="6BE48EB8">
      <w:numFmt w:val="bullet"/>
      <w:lvlText w:val="•"/>
      <w:lvlJc w:val="left"/>
      <w:pPr>
        <w:ind w:left="7496" w:hanging="286"/>
      </w:pPr>
      <w:rPr>
        <w:rFonts w:hint="default"/>
        <w:lang w:val="pl-PL" w:eastAsia="en-US" w:bidi="ar-SA"/>
      </w:rPr>
    </w:lvl>
    <w:lvl w:ilvl="8" w:tplc="CF28CB6C">
      <w:numFmt w:val="bullet"/>
      <w:lvlText w:val="•"/>
      <w:lvlJc w:val="left"/>
      <w:pPr>
        <w:ind w:left="8373" w:hanging="286"/>
      </w:pPr>
      <w:rPr>
        <w:rFonts w:hint="default"/>
        <w:lang w:val="pl-PL" w:eastAsia="en-US" w:bidi="ar-SA"/>
      </w:rPr>
    </w:lvl>
  </w:abstractNum>
  <w:abstractNum w:abstractNumId="31" w15:restartNumberingAfterBreak="0">
    <w:nsid w:val="674935DA"/>
    <w:multiLevelType w:val="hybridMultilevel"/>
    <w:tmpl w:val="3A240402"/>
    <w:lvl w:ilvl="0" w:tplc="0BD437C2">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56D002C6">
      <w:numFmt w:val="bullet"/>
      <w:lvlText w:val="•"/>
      <w:lvlJc w:val="left"/>
      <w:pPr>
        <w:ind w:left="2236" w:hanging="286"/>
      </w:pPr>
      <w:rPr>
        <w:rFonts w:hint="default"/>
        <w:lang w:val="pl-PL" w:eastAsia="en-US" w:bidi="ar-SA"/>
      </w:rPr>
    </w:lvl>
    <w:lvl w:ilvl="2" w:tplc="C2446444">
      <w:numFmt w:val="bullet"/>
      <w:lvlText w:val="•"/>
      <w:lvlJc w:val="left"/>
      <w:pPr>
        <w:ind w:left="3113" w:hanging="286"/>
      </w:pPr>
      <w:rPr>
        <w:rFonts w:hint="default"/>
        <w:lang w:val="pl-PL" w:eastAsia="en-US" w:bidi="ar-SA"/>
      </w:rPr>
    </w:lvl>
    <w:lvl w:ilvl="3" w:tplc="DD165168">
      <w:numFmt w:val="bullet"/>
      <w:lvlText w:val="•"/>
      <w:lvlJc w:val="left"/>
      <w:pPr>
        <w:ind w:left="3989" w:hanging="286"/>
      </w:pPr>
      <w:rPr>
        <w:rFonts w:hint="default"/>
        <w:lang w:val="pl-PL" w:eastAsia="en-US" w:bidi="ar-SA"/>
      </w:rPr>
    </w:lvl>
    <w:lvl w:ilvl="4" w:tplc="9C866E78">
      <w:numFmt w:val="bullet"/>
      <w:lvlText w:val="•"/>
      <w:lvlJc w:val="left"/>
      <w:pPr>
        <w:ind w:left="4866" w:hanging="286"/>
      </w:pPr>
      <w:rPr>
        <w:rFonts w:hint="default"/>
        <w:lang w:val="pl-PL" w:eastAsia="en-US" w:bidi="ar-SA"/>
      </w:rPr>
    </w:lvl>
    <w:lvl w:ilvl="5" w:tplc="53E4D448">
      <w:numFmt w:val="bullet"/>
      <w:lvlText w:val="•"/>
      <w:lvlJc w:val="left"/>
      <w:pPr>
        <w:ind w:left="5743" w:hanging="286"/>
      </w:pPr>
      <w:rPr>
        <w:rFonts w:hint="default"/>
        <w:lang w:val="pl-PL" w:eastAsia="en-US" w:bidi="ar-SA"/>
      </w:rPr>
    </w:lvl>
    <w:lvl w:ilvl="6" w:tplc="85E2ABC0">
      <w:numFmt w:val="bullet"/>
      <w:lvlText w:val="•"/>
      <w:lvlJc w:val="left"/>
      <w:pPr>
        <w:ind w:left="6619" w:hanging="286"/>
      </w:pPr>
      <w:rPr>
        <w:rFonts w:hint="default"/>
        <w:lang w:val="pl-PL" w:eastAsia="en-US" w:bidi="ar-SA"/>
      </w:rPr>
    </w:lvl>
    <w:lvl w:ilvl="7" w:tplc="591CEB44">
      <w:numFmt w:val="bullet"/>
      <w:lvlText w:val="•"/>
      <w:lvlJc w:val="left"/>
      <w:pPr>
        <w:ind w:left="7496" w:hanging="286"/>
      </w:pPr>
      <w:rPr>
        <w:rFonts w:hint="default"/>
        <w:lang w:val="pl-PL" w:eastAsia="en-US" w:bidi="ar-SA"/>
      </w:rPr>
    </w:lvl>
    <w:lvl w:ilvl="8" w:tplc="2F063D96">
      <w:numFmt w:val="bullet"/>
      <w:lvlText w:val="•"/>
      <w:lvlJc w:val="left"/>
      <w:pPr>
        <w:ind w:left="8373" w:hanging="286"/>
      </w:pPr>
      <w:rPr>
        <w:rFonts w:hint="default"/>
        <w:lang w:val="pl-PL" w:eastAsia="en-US" w:bidi="ar-SA"/>
      </w:rPr>
    </w:lvl>
  </w:abstractNum>
  <w:abstractNum w:abstractNumId="32" w15:restartNumberingAfterBreak="0">
    <w:nsid w:val="6887516E"/>
    <w:multiLevelType w:val="hybridMultilevel"/>
    <w:tmpl w:val="663EE214"/>
    <w:lvl w:ilvl="0" w:tplc="9AB231B0">
      <w:start w:val="5"/>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ADE81B86">
      <w:numFmt w:val="bullet"/>
      <w:lvlText w:val="•"/>
      <w:lvlJc w:val="left"/>
      <w:pPr>
        <w:ind w:left="2092" w:hanging="259"/>
      </w:pPr>
      <w:rPr>
        <w:rFonts w:hint="default"/>
        <w:lang w:val="pl-PL" w:eastAsia="en-US" w:bidi="ar-SA"/>
      </w:rPr>
    </w:lvl>
    <w:lvl w:ilvl="2" w:tplc="389C2E56">
      <w:numFmt w:val="bullet"/>
      <w:lvlText w:val="•"/>
      <w:lvlJc w:val="left"/>
      <w:pPr>
        <w:ind w:left="2985" w:hanging="259"/>
      </w:pPr>
      <w:rPr>
        <w:rFonts w:hint="default"/>
        <w:lang w:val="pl-PL" w:eastAsia="en-US" w:bidi="ar-SA"/>
      </w:rPr>
    </w:lvl>
    <w:lvl w:ilvl="3" w:tplc="0B389EA8">
      <w:numFmt w:val="bullet"/>
      <w:lvlText w:val="•"/>
      <w:lvlJc w:val="left"/>
      <w:pPr>
        <w:ind w:left="3877" w:hanging="259"/>
      </w:pPr>
      <w:rPr>
        <w:rFonts w:hint="default"/>
        <w:lang w:val="pl-PL" w:eastAsia="en-US" w:bidi="ar-SA"/>
      </w:rPr>
    </w:lvl>
    <w:lvl w:ilvl="4" w:tplc="434C33E6">
      <w:numFmt w:val="bullet"/>
      <w:lvlText w:val="•"/>
      <w:lvlJc w:val="left"/>
      <w:pPr>
        <w:ind w:left="4770" w:hanging="259"/>
      </w:pPr>
      <w:rPr>
        <w:rFonts w:hint="default"/>
        <w:lang w:val="pl-PL" w:eastAsia="en-US" w:bidi="ar-SA"/>
      </w:rPr>
    </w:lvl>
    <w:lvl w:ilvl="5" w:tplc="61BCEF1A">
      <w:numFmt w:val="bullet"/>
      <w:lvlText w:val="•"/>
      <w:lvlJc w:val="left"/>
      <w:pPr>
        <w:ind w:left="5663" w:hanging="259"/>
      </w:pPr>
      <w:rPr>
        <w:rFonts w:hint="default"/>
        <w:lang w:val="pl-PL" w:eastAsia="en-US" w:bidi="ar-SA"/>
      </w:rPr>
    </w:lvl>
    <w:lvl w:ilvl="6" w:tplc="5DECBCF8">
      <w:numFmt w:val="bullet"/>
      <w:lvlText w:val="•"/>
      <w:lvlJc w:val="left"/>
      <w:pPr>
        <w:ind w:left="6555" w:hanging="259"/>
      </w:pPr>
      <w:rPr>
        <w:rFonts w:hint="default"/>
        <w:lang w:val="pl-PL" w:eastAsia="en-US" w:bidi="ar-SA"/>
      </w:rPr>
    </w:lvl>
    <w:lvl w:ilvl="7" w:tplc="FBAA74AA">
      <w:numFmt w:val="bullet"/>
      <w:lvlText w:val="•"/>
      <w:lvlJc w:val="left"/>
      <w:pPr>
        <w:ind w:left="7448" w:hanging="259"/>
      </w:pPr>
      <w:rPr>
        <w:rFonts w:hint="default"/>
        <w:lang w:val="pl-PL" w:eastAsia="en-US" w:bidi="ar-SA"/>
      </w:rPr>
    </w:lvl>
    <w:lvl w:ilvl="8" w:tplc="FD8CB0B6">
      <w:numFmt w:val="bullet"/>
      <w:lvlText w:val="•"/>
      <w:lvlJc w:val="left"/>
      <w:pPr>
        <w:ind w:left="8341" w:hanging="259"/>
      </w:pPr>
      <w:rPr>
        <w:rFonts w:hint="default"/>
        <w:lang w:val="pl-PL" w:eastAsia="en-US" w:bidi="ar-SA"/>
      </w:rPr>
    </w:lvl>
  </w:abstractNum>
  <w:abstractNum w:abstractNumId="33" w15:restartNumberingAfterBreak="0">
    <w:nsid w:val="69442C2A"/>
    <w:multiLevelType w:val="hybridMultilevel"/>
    <w:tmpl w:val="C2027536"/>
    <w:lvl w:ilvl="0" w:tplc="71B2184A">
      <w:start w:val="1"/>
      <w:numFmt w:val="decimal"/>
      <w:lvlText w:val="%1."/>
      <w:lvlJc w:val="left"/>
      <w:pPr>
        <w:ind w:left="720" w:hanging="360"/>
      </w:pPr>
      <w:rPr>
        <w:rFonts w:hint="default"/>
      </w:rPr>
    </w:lvl>
    <w:lvl w:ilvl="1" w:tplc="76201BC4">
      <w:start w:val="1"/>
      <w:numFmt w:val="decimal"/>
      <w:lvlText w:val="%2."/>
      <w:lvlJc w:val="left"/>
      <w:pPr>
        <w:ind w:left="1440" w:hanging="360"/>
      </w:pPr>
      <w:rPr>
        <w:rFonts w:asciiTheme="minorHAnsi" w:eastAsia="Arial" w:hAnsiTheme="minorHAnsi" w:cstheme="minorHAnsi"/>
      </w:rPr>
    </w:lvl>
    <w:lvl w:ilvl="2" w:tplc="0415001B" w:tentative="1">
      <w:start w:val="1"/>
      <w:numFmt w:val="lowerRoman"/>
      <w:lvlText w:val="%3."/>
      <w:lvlJc w:val="right"/>
      <w:pPr>
        <w:ind w:left="2160" w:hanging="180"/>
      </w:pPr>
    </w:lvl>
    <w:lvl w:ilvl="3" w:tplc="04150011">
      <w:start w:val="1"/>
      <w:numFmt w:val="decimal"/>
      <w:lvlText w:val="%4)"/>
      <w:lvlJc w:val="left"/>
      <w:pPr>
        <w:ind w:left="163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C7B6B"/>
    <w:multiLevelType w:val="hybridMultilevel"/>
    <w:tmpl w:val="B52ABAE2"/>
    <w:lvl w:ilvl="0" w:tplc="FFFFFFFF">
      <w:start w:val="1"/>
      <w:numFmt w:val="decimal"/>
      <w:lvlText w:val="%1."/>
      <w:lvlJc w:val="left"/>
      <w:pPr>
        <w:ind w:left="720" w:hanging="360"/>
      </w:pPr>
      <w:rPr>
        <w:rFonts w:asciiTheme="minorHAnsi" w:eastAsia="Arial" w:hAnsiTheme="minorHAnsi" w:cstheme="minorHAnsi"/>
      </w:rPr>
    </w:lvl>
    <w:lvl w:ilvl="1" w:tplc="FFFFFFFF">
      <w:start w:val="1"/>
      <w:numFmt w:val="decimal"/>
      <w:lvlText w:val="%2."/>
      <w:lvlJc w:val="left"/>
      <w:pPr>
        <w:ind w:left="1440" w:hanging="360"/>
      </w:pPr>
      <w:rPr>
        <w:rFonts w:asciiTheme="minorHAnsi" w:eastAsia="Arial" w:hAnsiTheme="minorHAnsi" w:cstheme="minorHAnsi"/>
      </w:rPr>
    </w:lvl>
    <w:lvl w:ilvl="2" w:tplc="FFFFFFFF">
      <w:start w:val="1"/>
      <w:numFmt w:val="decimal"/>
      <w:lvlText w:val="%3)"/>
      <w:lvlJc w:val="right"/>
      <w:pPr>
        <w:ind w:left="1315" w:hanging="18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0C3353"/>
    <w:multiLevelType w:val="hybridMultilevel"/>
    <w:tmpl w:val="4C165896"/>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495"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36" w15:restartNumberingAfterBreak="0">
    <w:nsid w:val="6E0224D8"/>
    <w:multiLevelType w:val="hybridMultilevel"/>
    <w:tmpl w:val="323EF5A8"/>
    <w:lvl w:ilvl="0" w:tplc="D4D0B1EA">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FD009528">
      <w:numFmt w:val="bullet"/>
      <w:lvlText w:val="•"/>
      <w:lvlJc w:val="left"/>
      <w:pPr>
        <w:ind w:left="2236" w:hanging="428"/>
      </w:pPr>
      <w:rPr>
        <w:rFonts w:hint="default"/>
        <w:lang w:val="pl-PL" w:eastAsia="en-US" w:bidi="ar-SA"/>
      </w:rPr>
    </w:lvl>
    <w:lvl w:ilvl="2" w:tplc="BEA68E5C">
      <w:numFmt w:val="bullet"/>
      <w:lvlText w:val="•"/>
      <w:lvlJc w:val="left"/>
      <w:pPr>
        <w:ind w:left="3113" w:hanging="428"/>
      </w:pPr>
      <w:rPr>
        <w:rFonts w:hint="default"/>
        <w:lang w:val="pl-PL" w:eastAsia="en-US" w:bidi="ar-SA"/>
      </w:rPr>
    </w:lvl>
    <w:lvl w:ilvl="3" w:tplc="0652DA96">
      <w:numFmt w:val="bullet"/>
      <w:lvlText w:val="•"/>
      <w:lvlJc w:val="left"/>
      <w:pPr>
        <w:ind w:left="3989" w:hanging="428"/>
      </w:pPr>
      <w:rPr>
        <w:rFonts w:hint="default"/>
        <w:lang w:val="pl-PL" w:eastAsia="en-US" w:bidi="ar-SA"/>
      </w:rPr>
    </w:lvl>
    <w:lvl w:ilvl="4" w:tplc="64021C70">
      <w:numFmt w:val="bullet"/>
      <w:lvlText w:val="•"/>
      <w:lvlJc w:val="left"/>
      <w:pPr>
        <w:ind w:left="4866" w:hanging="428"/>
      </w:pPr>
      <w:rPr>
        <w:rFonts w:hint="default"/>
        <w:lang w:val="pl-PL" w:eastAsia="en-US" w:bidi="ar-SA"/>
      </w:rPr>
    </w:lvl>
    <w:lvl w:ilvl="5" w:tplc="6632F4C0">
      <w:numFmt w:val="bullet"/>
      <w:lvlText w:val="•"/>
      <w:lvlJc w:val="left"/>
      <w:pPr>
        <w:ind w:left="5743" w:hanging="428"/>
      </w:pPr>
      <w:rPr>
        <w:rFonts w:hint="default"/>
        <w:lang w:val="pl-PL" w:eastAsia="en-US" w:bidi="ar-SA"/>
      </w:rPr>
    </w:lvl>
    <w:lvl w:ilvl="6" w:tplc="1D30FCEE">
      <w:numFmt w:val="bullet"/>
      <w:lvlText w:val="•"/>
      <w:lvlJc w:val="left"/>
      <w:pPr>
        <w:ind w:left="6619" w:hanging="428"/>
      </w:pPr>
      <w:rPr>
        <w:rFonts w:hint="default"/>
        <w:lang w:val="pl-PL" w:eastAsia="en-US" w:bidi="ar-SA"/>
      </w:rPr>
    </w:lvl>
    <w:lvl w:ilvl="7" w:tplc="E4B69B82">
      <w:numFmt w:val="bullet"/>
      <w:lvlText w:val="•"/>
      <w:lvlJc w:val="left"/>
      <w:pPr>
        <w:ind w:left="7496" w:hanging="428"/>
      </w:pPr>
      <w:rPr>
        <w:rFonts w:hint="default"/>
        <w:lang w:val="pl-PL" w:eastAsia="en-US" w:bidi="ar-SA"/>
      </w:rPr>
    </w:lvl>
    <w:lvl w:ilvl="8" w:tplc="4A307290">
      <w:numFmt w:val="bullet"/>
      <w:lvlText w:val="•"/>
      <w:lvlJc w:val="left"/>
      <w:pPr>
        <w:ind w:left="8373" w:hanging="428"/>
      </w:pPr>
      <w:rPr>
        <w:rFonts w:hint="default"/>
        <w:lang w:val="pl-PL" w:eastAsia="en-US" w:bidi="ar-SA"/>
      </w:rPr>
    </w:lvl>
  </w:abstractNum>
  <w:abstractNum w:abstractNumId="37" w15:restartNumberingAfterBreak="0">
    <w:nsid w:val="6E13208E"/>
    <w:multiLevelType w:val="hybridMultilevel"/>
    <w:tmpl w:val="31944FDA"/>
    <w:lvl w:ilvl="0" w:tplc="E49008A6">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190AF54E">
      <w:numFmt w:val="bullet"/>
      <w:lvlText w:val="•"/>
      <w:lvlJc w:val="left"/>
      <w:pPr>
        <w:ind w:left="2236" w:hanging="428"/>
      </w:pPr>
      <w:rPr>
        <w:rFonts w:hint="default"/>
        <w:lang w:val="pl-PL" w:eastAsia="en-US" w:bidi="ar-SA"/>
      </w:rPr>
    </w:lvl>
    <w:lvl w:ilvl="2" w:tplc="46580646">
      <w:numFmt w:val="bullet"/>
      <w:lvlText w:val="•"/>
      <w:lvlJc w:val="left"/>
      <w:pPr>
        <w:ind w:left="3113" w:hanging="428"/>
      </w:pPr>
      <w:rPr>
        <w:rFonts w:hint="default"/>
        <w:lang w:val="pl-PL" w:eastAsia="en-US" w:bidi="ar-SA"/>
      </w:rPr>
    </w:lvl>
    <w:lvl w:ilvl="3" w:tplc="FBD005B6">
      <w:numFmt w:val="bullet"/>
      <w:lvlText w:val="•"/>
      <w:lvlJc w:val="left"/>
      <w:pPr>
        <w:ind w:left="3989" w:hanging="428"/>
      </w:pPr>
      <w:rPr>
        <w:rFonts w:hint="default"/>
        <w:lang w:val="pl-PL" w:eastAsia="en-US" w:bidi="ar-SA"/>
      </w:rPr>
    </w:lvl>
    <w:lvl w:ilvl="4" w:tplc="55646C30">
      <w:numFmt w:val="bullet"/>
      <w:lvlText w:val="•"/>
      <w:lvlJc w:val="left"/>
      <w:pPr>
        <w:ind w:left="4866" w:hanging="428"/>
      </w:pPr>
      <w:rPr>
        <w:rFonts w:hint="default"/>
        <w:lang w:val="pl-PL" w:eastAsia="en-US" w:bidi="ar-SA"/>
      </w:rPr>
    </w:lvl>
    <w:lvl w:ilvl="5" w:tplc="EE56F7D8">
      <w:numFmt w:val="bullet"/>
      <w:lvlText w:val="•"/>
      <w:lvlJc w:val="left"/>
      <w:pPr>
        <w:ind w:left="5743" w:hanging="428"/>
      </w:pPr>
      <w:rPr>
        <w:rFonts w:hint="default"/>
        <w:lang w:val="pl-PL" w:eastAsia="en-US" w:bidi="ar-SA"/>
      </w:rPr>
    </w:lvl>
    <w:lvl w:ilvl="6" w:tplc="D2964780">
      <w:numFmt w:val="bullet"/>
      <w:lvlText w:val="•"/>
      <w:lvlJc w:val="left"/>
      <w:pPr>
        <w:ind w:left="6619" w:hanging="428"/>
      </w:pPr>
      <w:rPr>
        <w:rFonts w:hint="default"/>
        <w:lang w:val="pl-PL" w:eastAsia="en-US" w:bidi="ar-SA"/>
      </w:rPr>
    </w:lvl>
    <w:lvl w:ilvl="7" w:tplc="64A801A8">
      <w:numFmt w:val="bullet"/>
      <w:lvlText w:val="•"/>
      <w:lvlJc w:val="left"/>
      <w:pPr>
        <w:ind w:left="7496" w:hanging="428"/>
      </w:pPr>
      <w:rPr>
        <w:rFonts w:hint="default"/>
        <w:lang w:val="pl-PL" w:eastAsia="en-US" w:bidi="ar-SA"/>
      </w:rPr>
    </w:lvl>
    <w:lvl w:ilvl="8" w:tplc="EC68EF40">
      <w:numFmt w:val="bullet"/>
      <w:lvlText w:val="•"/>
      <w:lvlJc w:val="left"/>
      <w:pPr>
        <w:ind w:left="8373" w:hanging="428"/>
      </w:pPr>
      <w:rPr>
        <w:rFonts w:hint="default"/>
        <w:lang w:val="pl-PL" w:eastAsia="en-US" w:bidi="ar-SA"/>
      </w:rPr>
    </w:lvl>
  </w:abstractNum>
  <w:abstractNum w:abstractNumId="38" w15:restartNumberingAfterBreak="0">
    <w:nsid w:val="6E520D19"/>
    <w:multiLevelType w:val="hybridMultilevel"/>
    <w:tmpl w:val="34F627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80B06"/>
    <w:multiLevelType w:val="hybridMultilevel"/>
    <w:tmpl w:val="6444D9F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4702CDC"/>
    <w:multiLevelType w:val="hybridMultilevel"/>
    <w:tmpl w:val="44FCD22C"/>
    <w:lvl w:ilvl="0" w:tplc="643CAE00">
      <w:start w:val="1"/>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CA6888F6">
      <w:numFmt w:val="bullet"/>
      <w:lvlText w:val="•"/>
      <w:lvlJc w:val="left"/>
      <w:pPr>
        <w:ind w:left="2092" w:hanging="259"/>
      </w:pPr>
      <w:rPr>
        <w:rFonts w:hint="default"/>
        <w:lang w:val="pl-PL" w:eastAsia="en-US" w:bidi="ar-SA"/>
      </w:rPr>
    </w:lvl>
    <w:lvl w:ilvl="2" w:tplc="A78AE314">
      <w:numFmt w:val="bullet"/>
      <w:lvlText w:val="•"/>
      <w:lvlJc w:val="left"/>
      <w:pPr>
        <w:ind w:left="2985" w:hanging="259"/>
      </w:pPr>
      <w:rPr>
        <w:rFonts w:hint="default"/>
        <w:lang w:val="pl-PL" w:eastAsia="en-US" w:bidi="ar-SA"/>
      </w:rPr>
    </w:lvl>
    <w:lvl w:ilvl="3" w:tplc="29F60E02">
      <w:numFmt w:val="bullet"/>
      <w:lvlText w:val="•"/>
      <w:lvlJc w:val="left"/>
      <w:pPr>
        <w:ind w:left="3877" w:hanging="259"/>
      </w:pPr>
      <w:rPr>
        <w:rFonts w:hint="default"/>
        <w:lang w:val="pl-PL" w:eastAsia="en-US" w:bidi="ar-SA"/>
      </w:rPr>
    </w:lvl>
    <w:lvl w:ilvl="4" w:tplc="E7AC6F60">
      <w:numFmt w:val="bullet"/>
      <w:lvlText w:val="•"/>
      <w:lvlJc w:val="left"/>
      <w:pPr>
        <w:ind w:left="4770" w:hanging="259"/>
      </w:pPr>
      <w:rPr>
        <w:rFonts w:hint="default"/>
        <w:lang w:val="pl-PL" w:eastAsia="en-US" w:bidi="ar-SA"/>
      </w:rPr>
    </w:lvl>
    <w:lvl w:ilvl="5" w:tplc="33F81E5A">
      <w:numFmt w:val="bullet"/>
      <w:lvlText w:val="•"/>
      <w:lvlJc w:val="left"/>
      <w:pPr>
        <w:ind w:left="5663" w:hanging="259"/>
      </w:pPr>
      <w:rPr>
        <w:rFonts w:hint="default"/>
        <w:lang w:val="pl-PL" w:eastAsia="en-US" w:bidi="ar-SA"/>
      </w:rPr>
    </w:lvl>
    <w:lvl w:ilvl="6" w:tplc="EB468DB2">
      <w:numFmt w:val="bullet"/>
      <w:lvlText w:val="•"/>
      <w:lvlJc w:val="left"/>
      <w:pPr>
        <w:ind w:left="6555" w:hanging="259"/>
      </w:pPr>
      <w:rPr>
        <w:rFonts w:hint="default"/>
        <w:lang w:val="pl-PL" w:eastAsia="en-US" w:bidi="ar-SA"/>
      </w:rPr>
    </w:lvl>
    <w:lvl w:ilvl="7" w:tplc="6938F398">
      <w:numFmt w:val="bullet"/>
      <w:lvlText w:val="•"/>
      <w:lvlJc w:val="left"/>
      <w:pPr>
        <w:ind w:left="7448" w:hanging="259"/>
      </w:pPr>
      <w:rPr>
        <w:rFonts w:hint="default"/>
        <w:lang w:val="pl-PL" w:eastAsia="en-US" w:bidi="ar-SA"/>
      </w:rPr>
    </w:lvl>
    <w:lvl w:ilvl="8" w:tplc="D7C6423C">
      <w:numFmt w:val="bullet"/>
      <w:lvlText w:val="•"/>
      <w:lvlJc w:val="left"/>
      <w:pPr>
        <w:ind w:left="8341" w:hanging="259"/>
      </w:pPr>
      <w:rPr>
        <w:rFonts w:hint="default"/>
        <w:lang w:val="pl-PL" w:eastAsia="en-US" w:bidi="ar-SA"/>
      </w:rPr>
    </w:lvl>
  </w:abstractNum>
  <w:abstractNum w:abstractNumId="41" w15:restartNumberingAfterBreak="0">
    <w:nsid w:val="74DA291B"/>
    <w:multiLevelType w:val="hybridMultilevel"/>
    <w:tmpl w:val="78BEADDA"/>
    <w:lvl w:ilvl="0" w:tplc="3A1CB3D2">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17F69BA6">
      <w:start w:val="1"/>
      <w:numFmt w:val="lowerLetter"/>
      <w:lvlText w:val="%2)"/>
      <w:lvlJc w:val="left"/>
      <w:pPr>
        <w:ind w:left="1506" w:hanging="281"/>
      </w:pPr>
      <w:rPr>
        <w:rFonts w:ascii="Arial" w:eastAsia="Arial" w:hAnsi="Arial" w:cs="Arial" w:hint="default"/>
        <w:b w:val="0"/>
        <w:bCs w:val="0"/>
        <w:i w:val="0"/>
        <w:iCs w:val="0"/>
        <w:spacing w:val="-1"/>
        <w:w w:val="100"/>
        <w:sz w:val="22"/>
        <w:szCs w:val="22"/>
        <w:lang w:val="pl-PL" w:eastAsia="en-US" w:bidi="ar-SA"/>
      </w:rPr>
    </w:lvl>
    <w:lvl w:ilvl="2" w:tplc="9C24C00C">
      <w:numFmt w:val="bullet"/>
      <w:lvlText w:val="•"/>
      <w:lvlJc w:val="left"/>
      <w:pPr>
        <w:ind w:left="2458" w:hanging="281"/>
      </w:pPr>
      <w:rPr>
        <w:rFonts w:hint="default"/>
        <w:lang w:val="pl-PL" w:eastAsia="en-US" w:bidi="ar-SA"/>
      </w:rPr>
    </w:lvl>
    <w:lvl w:ilvl="3" w:tplc="27C64D1A">
      <w:numFmt w:val="bullet"/>
      <w:lvlText w:val="•"/>
      <w:lvlJc w:val="left"/>
      <w:pPr>
        <w:ind w:left="3416" w:hanging="281"/>
      </w:pPr>
      <w:rPr>
        <w:rFonts w:hint="default"/>
        <w:lang w:val="pl-PL" w:eastAsia="en-US" w:bidi="ar-SA"/>
      </w:rPr>
    </w:lvl>
    <w:lvl w:ilvl="4" w:tplc="5E847F0E">
      <w:numFmt w:val="bullet"/>
      <w:lvlText w:val="•"/>
      <w:lvlJc w:val="left"/>
      <w:pPr>
        <w:ind w:left="4375" w:hanging="281"/>
      </w:pPr>
      <w:rPr>
        <w:rFonts w:hint="default"/>
        <w:lang w:val="pl-PL" w:eastAsia="en-US" w:bidi="ar-SA"/>
      </w:rPr>
    </w:lvl>
    <w:lvl w:ilvl="5" w:tplc="C5F60148">
      <w:numFmt w:val="bullet"/>
      <w:lvlText w:val="•"/>
      <w:lvlJc w:val="left"/>
      <w:pPr>
        <w:ind w:left="5333" w:hanging="281"/>
      </w:pPr>
      <w:rPr>
        <w:rFonts w:hint="default"/>
        <w:lang w:val="pl-PL" w:eastAsia="en-US" w:bidi="ar-SA"/>
      </w:rPr>
    </w:lvl>
    <w:lvl w:ilvl="6" w:tplc="91340D80">
      <w:numFmt w:val="bullet"/>
      <w:lvlText w:val="•"/>
      <w:lvlJc w:val="left"/>
      <w:pPr>
        <w:ind w:left="6292" w:hanging="281"/>
      </w:pPr>
      <w:rPr>
        <w:rFonts w:hint="default"/>
        <w:lang w:val="pl-PL" w:eastAsia="en-US" w:bidi="ar-SA"/>
      </w:rPr>
    </w:lvl>
    <w:lvl w:ilvl="7" w:tplc="23166862">
      <w:numFmt w:val="bullet"/>
      <w:lvlText w:val="•"/>
      <w:lvlJc w:val="left"/>
      <w:pPr>
        <w:ind w:left="7250" w:hanging="281"/>
      </w:pPr>
      <w:rPr>
        <w:rFonts w:hint="default"/>
        <w:lang w:val="pl-PL" w:eastAsia="en-US" w:bidi="ar-SA"/>
      </w:rPr>
    </w:lvl>
    <w:lvl w:ilvl="8" w:tplc="0F8A7AB2">
      <w:numFmt w:val="bullet"/>
      <w:lvlText w:val="•"/>
      <w:lvlJc w:val="left"/>
      <w:pPr>
        <w:ind w:left="8209" w:hanging="281"/>
      </w:pPr>
      <w:rPr>
        <w:rFonts w:hint="default"/>
        <w:lang w:val="pl-PL" w:eastAsia="en-US" w:bidi="ar-SA"/>
      </w:rPr>
    </w:lvl>
  </w:abstractNum>
  <w:abstractNum w:abstractNumId="42" w15:restartNumberingAfterBreak="0">
    <w:nsid w:val="76C64B67"/>
    <w:multiLevelType w:val="hybridMultilevel"/>
    <w:tmpl w:val="EB22F954"/>
    <w:lvl w:ilvl="0" w:tplc="D2FA383C">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C75A4706">
      <w:numFmt w:val="bullet"/>
      <w:lvlText w:val="•"/>
      <w:lvlJc w:val="left"/>
      <w:pPr>
        <w:ind w:left="2236" w:hanging="428"/>
      </w:pPr>
      <w:rPr>
        <w:rFonts w:hint="default"/>
        <w:lang w:val="pl-PL" w:eastAsia="en-US" w:bidi="ar-SA"/>
      </w:rPr>
    </w:lvl>
    <w:lvl w:ilvl="2" w:tplc="22100BE4">
      <w:numFmt w:val="bullet"/>
      <w:lvlText w:val="•"/>
      <w:lvlJc w:val="left"/>
      <w:pPr>
        <w:ind w:left="3113" w:hanging="428"/>
      </w:pPr>
      <w:rPr>
        <w:rFonts w:hint="default"/>
        <w:lang w:val="pl-PL" w:eastAsia="en-US" w:bidi="ar-SA"/>
      </w:rPr>
    </w:lvl>
    <w:lvl w:ilvl="3" w:tplc="67F6B4BA">
      <w:numFmt w:val="bullet"/>
      <w:lvlText w:val="•"/>
      <w:lvlJc w:val="left"/>
      <w:pPr>
        <w:ind w:left="3989" w:hanging="428"/>
      </w:pPr>
      <w:rPr>
        <w:rFonts w:hint="default"/>
        <w:lang w:val="pl-PL" w:eastAsia="en-US" w:bidi="ar-SA"/>
      </w:rPr>
    </w:lvl>
    <w:lvl w:ilvl="4" w:tplc="D5444F32">
      <w:numFmt w:val="bullet"/>
      <w:lvlText w:val="•"/>
      <w:lvlJc w:val="left"/>
      <w:pPr>
        <w:ind w:left="4866" w:hanging="428"/>
      </w:pPr>
      <w:rPr>
        <w:rFonts w:hint="default"/>
        <w:lang w:val="pl-PL" w:eastAsia="en-US" w:bidi="ar-SA"/>
      </w:rPr>
    </w:lvl>
    <w:lvl w:ilvl="5" w:tplc="AA3C7136">
      <w:numFmt w:val="bullet"/>
      <w:lvlText w:val="•"/>
      <w:lvlJc w:val="left"/>
      <w:pPr>
        <w:ind w:left="5743" w:hanging="428"/>
      </w:pPr>
      <w:rPr>
        <w:rFonts w:hint="default"/>
        <w:lang w:val="pl-PL" w:eastAsia="en-US" w:bidi="ar-SA"/>
      </w:rPr>
    </w:lvl>
    <w:lvl w:ilvl="6" w:tplc="B93A729C">
      <w:numFmt w:val="bullet"/>
      <w:lvlText w:val="•"/>
      <w:lvlJc w:val="left"/>
      <w:pPr>
        <w:ind w:left="6619" w:hanging="428"/>
      </w:pPr>
      <w:rPr>
        <w:rFonts w:hint="default"/>
        <w:lang w:val="pl-PL" w:eastAsia="en-US" w:bidi="ar-SA"/>
      </w:rPr>
    </w:lvl>
    <w:lvl w:ilvl="7" w:tplc="34CA882E">
      <w:numFmt w:val="bullet"/>
      <w:lvlText w:val="•"/>
      <w:lvlJc w:val="left"/>
      <w:pPr>
        <w:ind w:left="7496" w:hanging="428"/>
      </w:pPr>
      <w:rPr>
        <w:rFonts w:hint="default"/>
        <w:lang w:val="pl-PL" w:eastAsia="en-US" w:bidi="ar-SA"/>
      </w:rPr>
    </w:lvl>
    <w:lvl w:ilvl="8" w:tplc="DAB0224A">
      <w:numFmt w:val="bullet"/>
      <w:lvlText w:val="•"/>
      <w:lvlJc w:val="left"/>
      <w:pPr>
        <w:ind w:left="8373" w:hanging="428"/>
      </w:pPr>
      <w:rPr>
        <w:rFonts w:hint="default"/>
        <w:lang w:val="pl-PL" w:eastAsia="en-US" w:bidi="ar-SA"/>
      </w:rPr>
    </w:lvl>
  </w:abstractNum>
  <w:abstractNum w:abstractNumId="43" w15:restartNumberingAfterBreak="0">
    <w:nsid w:val="7AEE60A6"/>
    <w:multiLevelType w:val="hybridMultilevel"/>
    <w:tmpl w:val="0F5A5A3A"/>
    <w:lvl w:ilvl="0" w:tplc="FC2A9BC4">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3698D090">
      <w:numFmt w:val="bullet"/>
      <w:lvlText w:val="•"/>
      <w:lvlJc w:val="left"/>
      <w:pPr>
        <w:ind w:left="2110" w:hanging="286"/>
      </w:pPr>
      <w:rPr>
        <w:rFonts w:hint="default"/>
        <w:lang w:val="pl-PL" w:eastAsia="en-US" w:bidi="ar-SA"/>
      </w:rPr>
    </w:lvl>
    <w:lvl w:ilvl="2" w:tplc="A79EF586">
      <w:numFmt w:val="bullet"/>
      <w:lvlText w:val="•"/>
      <w:lvlJc w:val="left"/>
      <w:pPr>
        <w:ind w:left="3001" w:hanging="286"/>
      </w:pPr>
      <w:rPr>
        <w:rFonts w:hint="default"/>
        <w:lang w:val="pl-PL" w:eastAsia="en-US" w:bidi="ar-SA"/>
      </w:rPr>
    </w:lvl>
    <w:lvl w:ilvl="3" w:tplc="AC6676FA">
      <w:numFmt w:val="bullet"/>
      <w:lvlText w:val="•"/>
      <w:lvlJc w:val="left"/>
      <w:pPr>
        <w:ind w:left="3891" w:hanging="286"/>
      </w:pPr>
      <w:rPr>
        <w:rFonts w:hint="default"/>
        <w:lang w:val="pl-PL" w:eastAsia="en-US" w:bidi="ar-SA"/>
      </w:rPr>
    </w:lvl>
    <w:lvl w:ilvl="4" w:tplc="F9AA8A42">
      <w:numFmt w:val="bullet"/>
      <w:lvlText w:val="•"/>
      <w:lvlJc w:val="left"/>
      <w:pPr>
        <w:ind w:left="4782" w:hanging="286"/>
      </w:pPr>
      <w:rPr>
        <w:rFonts w:hint="default"/>
        <w:lang w:val="pl-PL" w:eastAsia="en-US" w:bidi="ar-SA"/>
      </w:rPr>
    </w:lvl>
    <w:lvl w:ilvl="5" w:tplc="AD16D7F6">
      <w:numFmt w:val="bullet"/>
      <w:lvlText w:val="•"/>
      <w:lvlJc w:val="left"/>
      <w:pPr>
        <w:ind w:left="5673" w:hanging="286"/>
      </w:pPr>
      <w:rPr>
        <w:rFonts w:hint="default"/>
        <w:lang w:val="pl-PL" w:eastAsia="en-US" w:bidi="ar-SA"/>
      </w:rPr>
    </w:lvl>
    <w:lvl w:ilvl="6" w:tplc="7D9C2FAC">
      <w:numFmt w:val="bullet"/>
      <w:lvlText w:val="•"/>
      <w:lvlJc w:val="left"/>
      <w:pPr>
        <w:ind w:left="6563" w:hanging="286"/>
      </w:pPr>
      <w:rPr>
        <w:rFonts w:hint="default"/>
        <w:lang w:val="pl-PL" w:eastAsia="en-US" w:bidi="ar-SA"/>
      </w:rPr>
    </w:lvl>
    <w:lvl w:ilvl="7" w:tplc="4586747E">
      <w:numFmt w:val="bullet"/>
      <w:lvlText w:val="•"/>
      <w:lvlJc w:val="left"/>
      <w:pPr>
        <w:ind w:left="7454" w:hanging="286"/>
      </w:pPr>
      <w:rPr>
        <w:rFonts w:hint="default"/>
        <w:lang w:val="pl-PL" w:eastAsia="en-US" w:bidi="ar-SA"/>
      </w:rPr>
    </w:lvl>
    <w:lvl w:ilvl="8" w:tplc="A80ED264">
      <w:numFmt w:val="bullet"/>
      <w:lvlText w:val="•"/>
      <w:lvlJc w:val="left"/>
      <w:pPr>
        <w:ind w:left="8345" w:hanging="286"/>
      </w:pPr>
      <w:rPr>
        <w:rFonts w:hint="default"/>
        <w:lang w:val="pl-PL" w:eastAsia="en-US" w:bidi="ar-SA"/>
      </w:rPr>
    </w:lvl>
  </w:abstractNum>
  <w:num w:numId="1" w16cid:durableId="474837489">
    <w:abstractNumId w:val="14"/>
  </w:num>
  <w:num w:numId="2" w16cid:durableId="153376146">
    <w:abstractNumId w:val="23"/>
  </w:num>
  <w:num w:numId="3" w16cid:durableId="616377620">
    <w:abstractNumId w:val="15"/>
  </w:num>
  <w:num w:numId="4" w16cid:durableId="933783108">
    <w:abstractNumId w:val="7"/>
  </w:num>
  <w:num w:numId="5" w16cid:durableId="1585915717">
    <w:abstractNumId w:val="27"/>
  </w:num>
  <w:num w:numId="6" w16cid:durableId="1101147797">
    <w:abstractNumId w:val="43"/>
  </w:num>
  <w:num w:numId="7" w16cid:durableId="969895625">
    <w:abstractNumId w:val="26"/>
  </w:num>
  <w:num w:numId="8" w16cid:durableId="1079713274">
    <w:abstractNumId w:val="21"/>
  </w:num>
  <w:num w:numId="9" w16cid:durableId="1685128318">
    <w:abstractNumId w:val="5"/>
  </w:num>
  <w:num w:numId="10" w16cid:durableId="588389839">
    <w:abstractNumId w:val="20"/>
  </w:num>
  <w:num w:numId="11" w16cid:durableId="1063874044">
    <w:abstractNumId w:val="13"/>
  </w:num>
  <w:num w:numId="12" w16cid:durableId="1267690153">
    <w:abstractNumId w:val="9"/>
  </w:num>
  <w:num w:numId="13" w16cid:durableId="1550995337">
    <w:abstractNumId w:val="18"/>
  </w:num>
  <w:num w:numId="14" w16cid:durableId="346904959">
    <w:abstractNumId w:val="8"/>
  </w:num>
  <w:num w:numId="15" w16cid:durableId="1979214967">
    <w:abstractNumId w:val="30"/>
  </w:num>
  <w:num w:numId="16" w16cid:durableId="292250521">
    <w:abstractNumId w:val="1"/>
  </w:num>
  <w:num w:numId="17" w16cid:durableId="2027749417">
    <w:abstractNumId w:val="31"/>
  </w:num>
  <w:num w:numId="18" w16cid:durableId="1578857151">
    <w:abstractNumId w:val="41"/>
  </w:num>
  <w:num w:numId="19" w16cid:durableId="1253196000">
    <w:abstractNumId w:val="37"/>
  </w:num>
  <w:num w:numId="20" w16cid:durableId="1210458972">
    <w:abstractNumId w:val="42"/>
  </w:num>
  <w:num w:numId="21" w16cid:durableId="842400867">
    <w:abstractNumId w:val="36"/>
  </w:num>
  <w:num w:numId="22" w16cid:durableId="234780572">
    <w:abstractNumId w:val="16"/>
  </w:num>
  <w:num w:numId="23" w16cid:durableId="1472557933">
    <w:abstractNumId w:val="32"/>
  </w:num>
  <w:num w:numId="24" w16cid:durableId="767775608">
    <w:abstractNumId w:val="40"/>
  </w:num>
  <w:num w:numId="25" w16cid:durableId="121196139">
    <w:abstractNumId w:val="2"/>
  </w:num>
  <w:num w:numId="26" w16cid:durableId="1060860161">
    <w:abstractNumId w:val="19"/>
  </w:num>
  <w:num w:numId="27" w16cid:durableId="1897548722">
    <w:abstractNumId w:val="17"/>
  </w:num>
  <w:num w:numId="28" w16cid:durableId="282239">
    <w:abstractNumId w:val="11"/>
  </w:num>
  <w:num w:numId="29" w16cid:durableId="884946738">
    <w:abstractNumId w:val="10"/>
  </w:num>
  <w:num w:numId="30" w16cid:durableId="1054277952">
    <w:abstractNumId w:val="39"/>
  </w:num>
  <w:num w:numId="31" w16cid:durableId="454059572">
    <w:abstractNumId w:val="28"/>
  </w:num>
  <w:num w:numId="32" w16cid:durableId="1626428961">
    <w:abstractNumId w:val="0"/>
  </w:num>
  <w:num w:numId="33" w16cid:durableId="1219055805">
    <w:abstractNumId w:val="35"/>
  </w:num>
  <w:num w:numId="34" w16cid:durableId="929048017">
    <w:abstractNumId w:val="38"/>
  </w:num>
  <w:num w:numId="35" w16cid:durableId="125854150">
    <w:abstractNumId w:val="33"/>
  </w:num>
  <w:num w:numId="36" w16cid:durableId="1721513005">
    <w:abstractNumId w:val="6"/>
  </w:num>
  <w:num w:numId="37" w16cid:durableId="590816329">
    <w:abstractNumId w:val="29"/>
  </w:num>
  <w:num w:numId="38" w16cid:durableId="1300650556">
    <w:abstractNumId w:val="22"/>
  </w:num>
  <w:num w:numId="39" w16cid:durableId="276523405">
    <w:abstractNumId w:val="4"/>
  </w:num>
  <w:num w:numId="40" w16cid:durableId="2119593596">
    <w:abstractNumId w:val="25"/>
  </w:num>
  <w:num w:numId="41" w16cid:durableId="1426345008">
    <w:abstractNumId w:val="3"/>
  </w:num>
  <w:num w:numId="42" w16cid:durableId="1158114008">
    <w:abstractNumId w:val="12"/>
  </w:num>
  <w:num w:numId="43" w16cid:durableId="1155687276">
    <w:abstractNumId w:val="24"/>
  </w:num>
  <w:num w:numId="44" w16cid:durableId="6246272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83"/>
    <w:rsid w:val="00020438"/>
    <w:rsid w:val="000219E7"/>
    <w:rsid w:val="00031CD9"/>
    <w:rsid w:val="00033E48"/>
    <w:rsid w:val="00045375"/>
    <w:rsid w:val="0005493A"/>
    <w:rsid w:val="00065AD9"/>
    <w:rsid w:val="00065E29"/>
    <w:rsid w:val="00071253"/>
    <w:rsid w:val="000740F8"/>
    <w:rsid w:val="00074D3B"/>
    <w:rsid w:val="000777F3"/>
    <w:rsid w:val="000A2456"/>
    <w:rsid w:val="000C7C0C"/>
    <w:rsid w:val="000F5624"/>
    <w:rsid w:val="000F56B9"/>
    <w:rsid w:val="00106C59"/>
    <w:rsid w:val="00131831"/>
    <w:rsid w:val="0014232C"/>
    <w:rsid w:val="0017338D"/>
    <w:rsid w:val="00187AA9"/>
    <w:rsid w:val="001A0363"/>
    <w:rsid w:val="001B0D9A"/>
    <w:rsid w:val="001C0E9E"/>
    <w:rsid w:val="001C1DAC"/>
    <w:rsid w:val="001C4C63"/>
    <w:rsid w:val="001D1345"/>
    <w:rsid w:val="001D4403"/>
    <w:rsid w:val="001E20BE"/>
    <w:rsid w:val="001E2973"/>
    <w:rsid w:val="001E417A"/>
    <w:rsid w:val="001F17B3"/>
    <w:rsid w:val="00201662"/>
    <w:rsid w:val="00266736"/>
    <w:rsid w:val="00281162"/>
    <w:rsid w:val="002827BB"/>
    <w:rsid w:val="0029421C"/>
    <w:rsid w:val="002A44E9"/>
    <w:rsid w:val="002B4607"/>
    <w:rsid w:val="002C7E59"/>
    <w:rsid w:val="002E0397"/>
    <w:rsid w:val="002F19AC"/>
    <w:rsid w:val="002F5EEF"/>
    <w:rsid w:val="00300E26"/>
    <w:rsid w:val="0031720C"/>
    <w:rsid w:val="003228DB"/>
    <w:rsid w:val="0033453D"/>
    <w:rsid w:val="003545FF"/>
    <w:rsid w:val="00355BC3"/>
    <w:rsid w:val="003628AF"/>
    <w:rsid w:val="00384275"/>
    <w:rsid w:val="00384942"/>
    <w:rsid w:val="00386EE2"/>
    <w:rsid w:val="003969A1"/>
    <w:rsid w:val="003B03A0"/>
    <w:rsid w:val="003C07AA"/>
    <w:rsid w:val="003C17C6"/>
    <w:rsid w:val="003C4430"/>
    <w:rsid w:val="003C582E"/>
    <w:rsid w:val="003E6963"/>
    <w:rsid w:val="003F3235"/>
    <w:rsid w:val="003F3567"/>
    <w:rsid w:val="00404111"/>
    <w:rsid w:val="0040542F"/>
    <w:rsid w:val="00413F5C"/>
    <w:rsid w:val="004171C7"/>
    <w:rsid w:val="00421736"/>
    <w:rsid w:val="00432543"/>
    <w:rsid w:val="00434729"/>
    <w:rsid w:val="004371F9"/>
    <w:rsid w:val="004668FB"/>
    <w:rsid w:val="0051397F"/>
    <w:rsid w:val="00523A8A"/>
    <w:rsid w:val="00533909"/>
    <w:rsid w:val="00534095"/>
    <w:rsid w:val="00555B6A"/>
    <w:rsid w:val="005563AF"/>
    <w:rsid w:val="00563642"/>
    <w:rsid w:val="005636C2"/>
    <w:rsid w:val="00571064"/>
    <w:rsid w:val="005843DA"/>
    <w:rsid w:val="005A7237"/>
    <w:rsid w:val="005B28BE"/>
    <w:rsid w:val="005D0E2F"/>
    <w:rsid w:val="005D75FE"/>
    <w:rsid w:val="005E2DC4"/>
    <w:rsid w:val="005F21A0"/>
    <w:rsid w:val="005F57C1"/>
    <w:rsid w:val="005F6470"/>
    <w:rsid w:val="006057A7"/>
    <w:rsid w:val="00611004"/>
    <w:rsid w:val="006249C5"/>
    <w:rsid w:val="0064139A"/>
    <w:rsid w:val="00672F93"/>
    <w:rsid w:val="00675B25"/>
    <w:rsid w:val="0067798A"/>
    <w:rsid w:val="00692E17"/>
    <w:rsid w:val="006B6955"/>
    <w:rsid w:val="006C267A"/>
    <w:rsid w:val="006D160C"/>
    <w:rsid w:val="006D5A07"/>
    <w:rsid w:val="006E2DF4"/>
    <w:rsid w:val="00727D7B"/>
    <w:rsid w:val="007411E3"/>
    <w:rsid w:val="00751477"/>
    <w:rsid w:val="0076751D"/>
    <w:rsid w:val="007740AF"/>
    <w:rsid w:val="007957CD"/>
    <w:rsid w:val="007B161C"/>
    <w:rsid w:val="007C04DC"/>
    <w:rsid w:val="007C2C65"/>
    <w:rsid w:val="007D241D"/>
    <w:rsid w:val="007E1383"/>
    <w:rsid w:val="007F49FB"/>
    <w:rsid w:val="007F4A76"/>
    <w:rsid w:val="007F55B9"/>
    <w:rsid w:val="008254DA"/>
    <w:rsid w:val="00826E4C"/>
    <w:rsid w:val="00826FED"/>
    <w:rsid w:val="008428E8"/>
    <w:rsid w:val="008428F1"/>
    <w:rsid w:val="00843B20"/>
    <w:rsid w:val="00846359"/>
    <w:rsid w:val="008464A3"/>
    <w:rsid w:val="00854FCA"/>
    <w:rsid w:val="00870851"/>
    <w:rsid w:val="00871E67"/>
    <w:rsid w:val="00886E23"/>
    <w:rsid w:val="00891321"/>
    <w:rsid w:val="00891DDC"/>
    <w:rsid w:val="008A7D67"/>
    <w:rsid w:val="008B72B3"/>
    <w:rsid w:val="008C72D5"/>
    <w:rsid w:val="008D50F7"/>
    <w:rsid w:val="008E047A"/>
    <w:rsid w:val="008E6D27"/>
    <w:rsid w:val="008F01F5"/>
    <w:rsid w:val="008F14EF"/>
    <w:rsid w:val="008F1833"/>
    <w:rsid w:val="00920D3E"/>
    <w:rsid w:val="00921236"/>
    <w:rsid w:val="0092632F"/>
    <w:rsid w:val="00936159"/>
    <w:rsid w:val="00943487"/>
    <w:rsid w:val="009439E9"/>
    <w:rsid w:val="00954E2D"/>
    <w:rsid w:val="009753D9"/>
    <w:rsid w:val="009816FC"/>
    <w:rsid w:val="00982366"/>
    <w:rsid w:val="009860DF"/>
    <w:rsid w:val="00993B63"/>
    <w:rsid w:val="00994044"/>
    <w:rsid w:val="009A2162"/>
    <w:rsid w:val="009D01D2"/>
    <w:rsid w:val="009D5C4E"/>
    <w:rsid w:val="009E3F46"/>
    <w:rsid w:val="00A117B9"/>
    <w:rsid w:val="00A77D2C"/>
    <w:rsid w:val="00A846DD"/>
    <w:rsid w:val="00A966B8"/>
    <w:rsid w:val="00AA0DE3"/>
    <w:rsid w:val="00AA12FE"/>
    <w:rsid w:val="00AA1500"/>
    <w:rsid w:val="00AA64E5"/>
    <w:rsid w:val="00AE4ED6"/>
    <w:rsid w:val="00B10160"/>
    <w:rsid w:val="00B24740"/>
    <w:rsid w:val="00B5650A"/>
    <w:rsid w:val="00B56F81"/>
    <w:rsid w:val="00B72EE4"/>
    <w:rsid w:val="00B85B93"/>
    <w:rsid w:val="00BA5ADB"/>
    <w:rsid w:val="00BB552A"/>
    <w:rsid w:val="00BC2BA6"/>
    <w:rsid w:val="00BC68CB"/>
    <w:rsid w:val="00BC72C2"/>
    <w:rsid w:val="00BF2422"/>
    <w:rsid w:val="00BF290E"/>
    <w:rsid w:val="00C32546"/>
    <w:rsid w:val="00C34685"/>
    <w:rsid w:val="00C40B27"/>
    <w:rsid w:val="00C44C8D"/>
    <w:rsid w:val="00C819D5"/>
    <w:rsid w:val="00CA634E"/>
    <w:rsid w:val="00CE5811"/>
    <w:rsid w:val="00CF6899"/>
    <w:rsid w:val="00D0450C"/>
    <w:rsid w:val="00D059D2"/>
    <w:rsid w:val="00D332FB"/>
    <w:rsid w:val="00D4251A"/>
    <w:rsid w:val="00D5097D"/>
    <w:rsid w:val="00D76980"/>
    <w:rsid w:val="00D951BE"/>
    <w:rsid w:val="00DC121A"/>
    <w:rsid w:val="00DE5883"/>
    <w:rsid w:val="00E005CD"/>
    <w:rsid w:val="00E255E7"/>
    <w:rsid w:val="00E35FDB"/>
    <w:rsid w:val="00E36B70"/>
    <w:rsid w:val="00E40C82"/>
    <w:rsid w:val="00E46101"/>
    <w:rsid w:val="00E62910"/>
    <w:rsid w:val="00E662E9"/>
    <w:rsid w:val="00E8717F"/>
    <w:rsid w:val="00EE6619"/>
    <w:rsid w:val="00F00D70"/>
    <w:rsid w:val="00F07BB7"/>
    <w:rsid w:val="00F100BA"/>
    <w:rsid w:val="00F26E01"/>
    <w:rsid w:val="00F31AD5"/>
    <w:rsid w:val="00F3276A"/>
    <w:rsid w:val="00F52030"/>
    <w:rsid w:val="00F56E95"/>
    <w:rsid w:val="00F62F70"/>
    <w:rsid w:val="00F66457"/>
    <w:rsid w:val="00F66BD3"/>
    <w:rsid w:val="00F70E5E"/>
    <w:rsid w:val="00F86913"/>
    <w:rsid w:val="00F91DA5"/>
    <w:rsid w:val="00F92264"/>
    <w:rsid w:val="00F9690A"/>
    <w:rsid w:val="00FA0C4F"/>
    <w:rsid w:val="00FC18A8"/>
    <w:rsid w:val="00FC235D"/>
    <w:rsid w:val="00FD02A5"/>
    <w:rsid w:val="00FE418C"/>
    <w:rsid w:val="00FE6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A205C"/>
  <w15:docId w15:val="{3A7461E7-568F-4E16-83E4-7B8F45D8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FED"/>
    <w:rPr>
      <w:rFonts w:ascii="Arial" w:eastAsia="Arial" w:hAnsi="Arial" w:cs="Arial"/>
      <w:lang w:val="pl-PL"/>
    </w:rPr>
  </w:style>
  <w:style w:type="paragraph" w:styleId="Nagwek1">
    <w:name w:val="heading 1"/>
    <w:basedOn w:val="Normalny"/>
    <w:uiPriority w:val="9"/>
    <w:qFormat/>
    <w:rsid w:val="00826FED"/>
    <w:pPr>
      <w:ind w:left="1052"/>
      <w:outlineLvl w:val="0"/>
    </w:pPr>
    <w:rPr>
      <w:b/>
      <w:bCs/>
    </w:rPr>
  </w:style>
  <w:style w:type="paragraph" w:styleId="Nagwek2">
    <w:name w:val="heading 2"/>
    <w:basedOn w:val="Normalny"/>
    <w:next w:val="Normalny"/>
    <w:link w:val="Nagwek2Znak"/>
    <w:uiPriority w:val="9"/>
    <w:semiHidden/>
    <w:unhideWhenUsed/>
    <w:qFormat/>
    <w:rsid w:val="00354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26FED"/>
    <w:tblPr>
      <w:tblInd w:w="0" w:type="dxa"/>
      <w:tblCellMar>
        <w:top w:w="0" w:type="dxa"/>
        <w:left w:w="0" w:type="dxa"/>
        <w:bottom w:w="0" w:type="dxa"/>
        <w:right w:w="0" w:type="dxa"/>
      </w:tblCellMar>
    </w:tblPr>
  </w:style>
  <w:style w:type="paragraph" w:styleId="Tekstpodstawowy">
    <w:name w:val="Body Text"/>
    <w:basedOn w:val="Normalny"/>
    <w:uiPriority w:val="1"/>
    <w:qFormat/>
    <w:rsid w:val="00826FED"/>
    <w:pPr>
      <w:jc w:val="both"/>
    </w:pPr>
  </w:style>
  <w:style w:type="paragraph" w:styleId="Tytu">
    <w:name w:val="Title"/>
    <w:basedOn w:val="Normalny"/>
    <w:uiPriority w:val="10"/>
    <w:qFormat/>
    <w:rsid w:val="00826FED"/>
    <w:pPr>
      <w:ind w:left="402" w:right="152"/>
      <w:jc w:val="center"/>
    </w:pPr>
    <w:rPr>
      <w:b/>
      <w:bCs/>
      <w:sz w:val="32"/>
      <w:szCs w:val="32"/>
    </w:rPr>
  </w:style>
  <w:style w:type="paragraph" w:styleId="Akapitzlist">
    <w:name w:val="List Paragraph"/>
    <w:basedOn w:val="Normalny"/>
    <w:uiPriority w:val="1"/>
    <w:qFormat/>
    <w:rsid w:val="00826FED"/>
    <w:pPr>
      <w:ind w:left="939" w:hanging="284"/>
      <w:jc w:val="both"/>
    </w:pPr>
  </w:style>
  <w:style w:type="paragraph" w:customStyle="1" w:styleId="TableParagraph">
    <w:name w:val="Table Paragraph"/>
    <w:basedOn w:val="Normalny"/>
    <w:uiPriority w:val="1"/>
    <w:qFormat/>
    <w:rsid w:val="00826FED"/>
    <w:pPr>
      <w:ind w:left="71"/>
    </w:pPr>
  </w:style>
  <w:style w:type="character" w:customStyle="1" w:styleId="Nagwek2Znak">
    <w:name w:val="Nagłówek 2 Znak"/>
    <w:basedOn w:val="Domylnaczcionkaakapitu"/>
    <w:link w:val="Nagwek2"/>
    <w:uiPriority w:val="9"/>
    <w:semiHidden/>
    <w:rsid w:val="003545FF"/>
    <w:rPr>
      <w:rFonts w:asciiTheme="majorHAnsi" w:eastAsiaTheme="majorEastAsia" w:hAnsiTheme="majorHAnsi" w:cstheme="majorBidi"/>
      <w:color w:val="365F91" w:themeColor="accent1" w:themeShade="BF"/>
      <w:sz w:val="26"/>
      <w:szCs w:val="26"/>
      <w:lang w:val="pl-PL"/>
    </w:rPr>
  </w:style>
  <w:style w:type="paragraph" w:styleId="Nagwek">
    <w:name w:val="header"/>
    <w:basedOn w:val="Normalny"/>
    <w:link w:val="NagwekZnak"/>
    <w:uiPriority w:val="99"/>
    <w:unhideWhenUsed/>
    <w:rsid w:val="00F07BB7"/>
    <w:pPr>
      <w:tabs>
        <w:tab w:val="center" w:pos="4536"/>
        <w:tab w:val="right" w:pos="9072"/>
      </w:tabs>
    </w:pPr>
  </w:style>
  <w:style w:type="character" w:customStyle="1" w:styleId="NagwekZnak">
    <w:name w:val="Nagłówek Znak"/>
    <w:basedOn w:val="Domylnaczcionkaakapitu"/>
    <w:link w:val="Nagwek"/>
    <w:uiPriority w:val="99"/>
    <w:rsid w:val="00F07BB7"/>
    <w:rPr>
      <w:rFonts w:ascii="Arial" w:eastAsia="Arial" w:hAnsi="Arial" w:cs="Arial"/>
      <w:lang w:val="pl-PL"/>
    </w:rPr>
  </w:style>
  <w:style w:type="paragraph" w:styleId="Stopka">
    <w:name w:val="footer"/>
    <w:basedOn w:val="Normalny"/>
    <w:link w:val="StopkaZnak"/>
    <w:uiPriority w:val="99"/>
    <w:unhideWhenUsed/>
    <w:rsid w:val="00F07BB7"/>
    <w:pPr>
      <w:tabs>
        <w:tab w:val="center" w:pos="4536"/>
        <w:tab w:val="right" w:pos="9072"/>
      </w:tabs>
    </w:pPr>
  </w:style>
  <w:style w:type="character" w:customStyle="1" w:styleId="StopkaZnak">
    <w:name w:val="Stopka Znak"/>
    <w:basedOn w:val="Domylnaczcionkaakapitu"/>
    <w:link w:val="Stopka"/>
    <w:uiPriority w:val="99"/>
    <w:rsid w:val="00F07BB7"/>
    <w:rPr>
      <w:rFonts w:ascii="Arial" w:eastAsia="Arial" w:hAnsi="Arial" w:cs="Arial"/>
      <w:lang w:val="pl-PL"/>
    </w:rPr>
  </w:style>
  <w:style w:type="character" w:styleId="Numerstrony">
    <w:name w:val="page number"/>
    <w:basedOn w:val="Domylnaczcionkaakapitu"/>
    <w:uiPriority w:val="99"/>
    <w:semiHidden/>
    <w:unhideWhenUsed/>
    <w:rsid w:val="00F07BB7"/>
  </w:style>
  <w:style w:type="character" w:styleId="Hipercze">
    <w:name w:val="Hyperlink"/>
    <w:basedOn w:val="Domylnaczcionkaakapitu"/>
    <w:uiPriority w:val="99"/>
    <w:unhideWhenUsed/>
    <w:rsid w:val="007740AF"/>
    <w:rPr>
      <w:color w:val="0000FF" w:themeColor="hyperlink"/>
      <w:u w:val="single"/>
    </w:rPr>
  </w:style>
  <w:style w:type="character" w:customStyle="1" w:styleId="Nierozpoznanawzmianka1">
    <w:name w:val="Nierozpoznana wzmianka1"/>
    <w:basedOn w:val="Domylnaczcionkaakapitu"/>
    <w:uiPriority w:val="99"/>
    <w:semiHidden/>
    <w:unhideWhenUsed/>
    <w:rsid w:val="007740AF"/>
    <w:rPr>
      <w:color w:val="605E5C"/>
      <w:shd w:val="clear" w:color="auto" w:fill="E1DFDD"/>
    </w:rPr>
  </w:style>
  <w:style w:type="paragraph" w:styleId="Tekstdymka">
    <w:name w:val="Balloon Text"/>
    <w:basedOn w:val="Normalny"/>
    <w:link w:val="TekstdymkaZnak"/>
    <w:uiPriority w:val="99"/>
    <w:semiHidden/>
    <w:unhideWhenUsed/>
    <w:rsid w:val="00074D3B"/>
    <w:rPr>
      <w:rFonts w:ascii="Tahoma" w:hAnsi="Tahoma" w:cs="Tahoma"/>
      <w:sz w:val="16"/>
      <w:szCs w:val="16"/>
    </w:rPr>
  </w:style>
  <w:style w:type="character" w:customStyle="1" w:styleId="TekstdymkaZnak">
    <w:name w:val="Tekst dymka Znak"/>
    <w:basedOn w:val="Domylnaczcionkaakapitu"/>
    <w:link w:val="Tekstdymka"/>
    <w:uiPriority w:val="99"/>
    <w:semiHidden/>
    <w:rsid w:val="00074D3B"/>
    <w:rPr>
      <w:rFonts w:ascii="Tahoma" w:eastAsia="Arial" w:hAnsi="Tahoma" w:cs="Tahoma"/>
      <w:sz w:val="16"/>
      <w:szCs w:val="16"/>
      <w:lang w:val="pl-PL"/>
    </w:rPr>
  </w:style>
  <w:style w:type="character" w:styleId="Odwoaniedokomentarza">
    <w:name w:val="annotation reference"/>
    <w:basedOn w:val="Domylnaczcionkaakapitu"/>
    <w:uiPriority w:val="99"/>
    <w:semiHidden/>
    <w:unhideWhenUsed/>
    <w:rsid w:val="00F91DA5"/>
    <w:rPr>
      <w:sz w:val="16"/>
      <w:szCs w:val="16"/>
    </w:rPr>
  </w:style>
  <w:style w:type="paragraph" w:styleId="Tekstkomentarza">
    <w:name w:val="annotation text"/>
    <w:basedOn w:val="Normalny"/>
    <w:link w:val="TekstkomentarzaZnak"/>
    <w:uiPriority w:val="99"/>
    <w:semiHidden/>
    <w:unhideWhenUsed/>
    <w:rsid w:val="00F91DA5"/>
    <w:rPr>
      <w:sz w:val="20"/>
      <w:szCs w:val="20"/>
    </w:rPr>
  </w:style>
  <w:style w:type="character" w:customStyle="1" w:styleId="TekstkomentarzaZnak">
    <w:name w:val="Tekst komentarza Znak"/>
    <w:basedOn w:val="Domylnaczcionkaakapitu"/>
    <w:link w:val="Tekstkomentarza"/>
    <w:uiPriority w:val="99"/>
    <w:semiHidden/>
    <w:rsid w:val="00F91DA5"/>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F91DA5"/>
    <w:rPr>
      <w:b/>
      <w:bCs/>
    </w:rPr>
  </w:style>
  <w:style w:type="character" w:customStyle="1" w:styleId="TematkomentarzaZnak">
    <w:name w:val="Temat komentarza Znak"/>
    <w:basedOn w:val="TekstkomentarzaZnak"/>
    <w:link w:val="Tematkomentarza"/>
    <w:uiPriority w:val="99"/>
    <w:semiHidden/>
    <w:rsid w:val="00F91DA5"/>
    <w:rPr>
      <w:rFonts w:ascii="Arial" w:eastAsia="Arial" w:hAnsi="Arial" w:cs="Arial"/>
      <w:b/>
      <w:bCs/>
      <w:sz w:val="20"/>
      <w:szCs w:val="20"/>
      <w:lang w:val="pl-PL"/>
    </w:rPr>
  </w:style>
  <w:style w:type="character" w:customStyle="1" w:styleId="Nierozpoznanawzmianka2">
    <w:name w:val="Nierozpoznana wzmianka2"/>
    <w:basedOn w:val="Domylnaczcionkaakapitu"/>
    <w:uiPriority w:val="99"/>
    <w:semiHidden/>
    <w:unhideWhenUsed/>
    <w:rsid w:val="00BA5ADB"/>
    <w:rPr>
      <w:color w:val="605E5C"/>
      <w:shd w:val="clear" w:color="auto" w:fill="E1DFDD"/>
    </w:rPr>
  </w:style>
  <w:style w:type="character" w:customStyle="1" w:styleId="Nierozpoznanawzmianka3">
    <w:name w:val="Nierozpoznana wzmianka3"/>
    <w:basedOn w:val="Domylnaczcionkaakapitu"/>
    <w:uiPriority w:val="99"/>
    <w:semiHidden/>
    <w:unhideWhenUsed/>
    <w:rsid w:val="00031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7431">
      <w:bodyDiv w:val="1"/>
      <w:marLeft w:val="0"/>
      <w:marRight w:val="0"/>
      <w:marTop w:val="0"/>
      <w:marBottom w:val="0"/>
      <w:divBdr>
        <w:top w:val="none" w:sz="0" w:space="0" w:color="auto"/>
        <w:left w:val="none" w:sz="0" w:space="0" w:color="auto"/>
        <w:bottom w:val="none" w:sz="0" w:space="0" w:color="auto"/>
        <w:right w:val="none" w:sz="0" w:space="0" w:color="auto"/>
      </w:divBdr>
    </w:div>
    <w:div w:id="542406891">
      <w:bodyDiv w:val="1"/>
      <w:marLeft w:val="0"/>
      <w:marRight w:val="0"/>
      <w:marTop w:val="0"/>
      <w:marBottom w:val="0"/>
      <w:divBdr>
        <w:top w:val="none" w:sz="0" w:space="0" w:color="auto"/>
        <w:left w:val="none" w:sz="0" w:space="0" w:color="auto"/>
        <w:bottom w:val="none" w:sz="0" w:space="0" w:color="auto"/>
        <w:right w:val="none" w:sz="0" w:space="0" w:color="auto"/>
      </w:divBdr>
      <w:divsChild>
        <w:div w:id="1102993166">
          <w:marLeft w:val="360"/>
          <w:marRight w:val="0"/>
          <w:marTop w:val="72"/>
          <w:marBottom w:val="72"/>
          <w:divBdr>
            <w:top w:val="none" w:sz="0" w:space="0" w:color="auto"/>
            <w:left w:val="none" w:sz="0" w:space="0" w:color="auto"/>
            <w:bottom w:val="none" w:sz="0" w:space="0" w:color="auto"/>
            <w:right w:val="none" w:sz="0" w:space="0" w:color="auto"/>
          </w:divBdr>
          <w:divsChild>
            <w:div w:id="1701394047">
              <w:marLeft w:val="0"/>
              <w:marRight w:val="0"/>
              <w:marTop w:val="0"/>
              <w:marBottom w:val="0"/>
              <w:divBdr>
                <w:top w:val="none" w:sz="0" w:space="0" w:color="auto"/>
                <w:left w:val="none" w:sz="0" w:space="0" w:color="auto"/>
                <w:bottom w:val="none" w:sz="0" w:space="0" w:color="auto"/>
                <w:right w:val="none" w:sz="0" w:space="0" w:color="auto"/>
              </w:divBdr>
            </w:div>
            <w:div w:id="1652516532">
              <w:marLeft w:val="360"/>
              <w:marRight w:val="0"/>
              <w:marTop w:val="0"/>
              <w:marBottom w:val="0"/>
              <w:divBdr>
                <w:top w:val="none" w:sz="0" w:space="0" w:color="auto"/>
                <w:left w:val="none" w:sz="0" w:space="0" w:color="auto"/>
                <w:bottom w:val="none" w:sz="0" w:space="0" w:color="auto"/>
                <w:right w:val="none" w:sz="0" w:space="0" w:color="auto"/>
              </w:divBdr>
              <w:divsChild>
                <w:div w:id="908418287">
                  <w:marLeft w:val="0"/>
                  <w:marRight w:val="0"/>
                  <w:marTop w:val="0"/>
                  <w:marBottom w:val="0"/>
                  <w:divBdr>
                    <w:top w:val="none" w:sz="0" w:space="0" w:color="auto"/>
                    <w:left w:val="none" w:sz="0" w:space="0" w:color="auto"/>
                    <w:bottom w:val="none" w:sz="0" w:space="0" w:color="auto"/>
                    <w:right w:val="none" w:sz="0" w:space="0" w:color="auto"/>
                  </w:divBdr>
                </w:div>
              </w:divsChild>
            </w:div>
            <w:div w:id="534927977">
              <w:marLeft w:val="36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
              </w:divsChild>
            </w:div>
            <w:div w:id="901872791">
              <w:marLeft w:val="360"/>
              <w:marRight w:val="0"/>
              <w:marTop w:val="0"/>
              <w:marBottom w:val="0"/>
              <w:divBdr>
                <w:top w:val="none" w:sz="0" w:space="0" w:color="auto"/>
                <w:left w:val="none" w:sz="0" w:space="0" w:color="auto"/>
                <w:bottom w:val="none" w:sz="0" w:space="0" w:color="auto"/>
                <w:right w:val="none" w:sz="0" w:space="0" w:color="auto"/>
              </w:divBdr>
              <w:divsChild>
                <w:div w:id="183327992">
                  <w:marLeft w:val="0"/>
                  <w:marRight w:val="0"/>
                  <w:marTop w:val="0"/>
                  <w:marBottom w:val="0"/>
                  <w:divBdr>
                    <w:top w:val="none" w:sz="0" w:space="0" w:color="auto"/>
                    <w:left w:val="none" w:sz="0" w:space="0" w:color="auto"/>
                    <w:bottom w:val="none" w:sz="0" w:space="0" w:color="auto"/>
                    <w:right w:val="none" w:sz="0" w:space="0" w:color="auto"/>
                  </w:divBdr>
                </w:div>
              </w:divsChild>
            </w:div>
            <w:div w:id="1354183710">
              <w:marLeft w:val="360"/>
              <w:marRight w:val="0"/>
              <w:marTop w:val="0"/>
              <w:marBottom w:val="0"/>
              <w:divBdr>
                <w:top w:val="none" w:sz="0" w:space="0" w:color="auto"/>
                <w:left w:val="none" w:sz="0" w:space="0" w:color="auto"/>
                <w:bottom w:val="none" w:sz="0" w:space="0" w:color="auto"/>
                <w:right w:val="none" w:sz="0" w:space="0" w:color="auto"/>
              </w:divBdr>
              <w:divsChild>
                <w:div w:id="1659842222">
                  <w:marLeft w:val="0"/>
                  <w:marRight w:val="0"/>
                  <w:marTop w:val="0"/>
                  <w:marBottom w:val="0"/>
                  <w:divBdr>
                    <w:top w:val="none" w:sz="0" w:space="0" w:color="auto"/>
                    <w:left w:val="none" w:sz="0" w:space="0" w:color="auto"/>
                    <w:bottom w:val="none" w:sz="0" w:space="0" w:color="auto"/>
                    <w:right w:val="none" w:sz="0" w:space="0" w:color="auto"/>
                  </w:divBdr>
                </w:div>
              </w:divsChild>
            </w:div>
            <w:div w:id="1049766625">
              <w:marLeft w:val="360"/>
              <w:marRight w:val="0"/>
              <w:marTop w:val="0"/>
              <w:marBottom w:val="0"/>
              <w:divBdr>
                <w:top w:val="none" w:sz="0" w:space="0" w:color="auto"/>
                <w:left w:val="none" w:sz="0" w:space="0" w:color="auto"/>
                <w:bottom w:val="none" w:sz="0" w:space="0" w:color="auto"/>
                <w:right w:val="none" w:sz="0" w:space="0" w:color="auto"/>
              </w:divBdr>
              <w:divsChild>
                <w:div w:id="2005089639">
                  <w:marLeft w:val="0"/>
                  <w:marRight w:val="0"/>
                  <w:marTop w:val="0"/>
                  <w:marBottom w:val="0"/>
                  <w:divBdr>
                    <w:top w:val="none" w:sz="0" w:space="0" w:color="auto"/>
                    <w:left w:val="none" w:sz="0" w:space="0" w:color="auto"/>
                    <w:bottom w:val="none" w:sz="0" w:space="0" w:color="auto"/>
                    <w:right w:val="none" w:sz="0" w:space="0" w:color="auto"/>
                  </w:divBdr>
                </w:div>
              </w:divsChild>
            </w:div>
            <w:div w:id="745222494">
              <w:marLeft w:val="360"/>
              <w:marRight w:val="0"/>
              <w:marTop w:val="0"/>
              <w:marBottom w:val="0"/>
              <w:divBdr>
                <w:top w:val="none" w:sz="0" w:space="0" w:color="auto"/>
                <w:left w:val="none" w:sz="0" w:space="0" w:color="auto"/>
                <w:bottom w:val="none" w:sz="0" w:space="0" w:color="auto"/>
                <w:right w:val="none" w:sz="0" w:space="0" w:color="auto"/>
              </w:divBdr>
              <w:divsChild>
                <w:div w:id="26413415">
                  <w:marLeft w:val="0"/>
                  <w:marRight w:val="0"/>
                  <w:marTop w:val="0"/>
                  <w:marBottom w:val="0"/>
                  <w:divBdr>
                    <w:top w:val="none" w:sz="0" w:space="0" w:color="auto"/>
                    <w:left w:val="none" w:sz="0" w:space="0" w:color="auto"/>
                    <w:bottom w:val="none" w:sz="0" w:space="0" w:color="auto"/>
                    <w:right w:val="none" w:sz="0" w:space="0" w:color="auto"/>
                  </w:divBdr>
                </w:div>
              </w:divsChild>
            </w:div>
            <w:div w:id="2097822086">
              <w:marLeft w:val="360"/>
              <w:marRight w:val="0"/>
              <w:marTop w:val="0"/>
              <w:marBottom w:val="0"/>
              <w:divBdr>
                <w:top w:val="none" w:sz="0" w:space="0" w:color="auto"/>
                <w:left w:val="none" w:sz="0" w:space="0" w:color="auto"/>
                <w:bottom w:val="none" w:sz="0" w:space="0" w:color="auto"/>
                <w:right w:val="none" w:sz="0" w:space="0" w:color="auto"/>
              </w:divBdr>
              <w:divsChild>
                <w:div w:id="1942758165">
                  <w:marLeft w:val="0"/>
                  <w:marRight w:val="0"/>
                  <w:marTop w:val="0"/>
                  <w:marBottom w:val="0"/>
                  <w:divBdr>
                    <w:top w:val="none" w:sz="0" w:space="0" w:color="auto"/>
                    <w:left w:val="none" w:sz="0" w:space="0" w:color="auto"/>
                    <w:bottom w:val="none" w:sz="0" w:space="0" w:color="auto"/>
                    <w:right w:val="none" w:sz="0" w:space="0" w:color="auto"/>
                  </w:divBdr>
                </w:div>
              </w:divsChild>
            </w:div>
            <w:div w:id="1256666471">
              <w:marLeft w:val="360"/>
              <w:marRight w:val="0"/>
              <w:marTop w:val="0"/>
              <w:marBottom w:val="0"/>
              <w:divBdr>
                <w:top w:val="none" w:sz="0" w:space="0" w:color="auto"/>
                <w:left w:val="none" w:sz="0" w:space="0" w:color="auto"/>
                <w:bottom w:val="none" w:sz="0" w:space="0" w:color="auto"/>
                <w:right w:val="none" w:sz="0" w:space="0" w:color="auto"/>
              </w:divBdr>
              <w:divsChild>
                <w:div w:id="1770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935">
          <w:marLeft w:val="360"/>
          <w:marRight w:val="0"/>
          <w:marTop w:val="0"/>
          <w:marBottom w:val="72"/>
          <w:divBdr>
            <w:top w:val="none" w:sz="0" w:space="0" w:color="auto"/>
            <w:left w:val="none" w:sz="0" w:space="0" w:color="auto"/>
            <w:bottom w:val="none" w:sz="0" w:space="0" w:color="auto"/>
            <w:right w:val="none" w:sz="0" w:space="0" w:color="auto"/>
          </w:divBdr>
          <w:divsChild>
            <w:div w:id="1332414153">
              <w:marLeft w:val="0"/>
              <w:marRight w:val="0"/>
              <w:marTop w:val="0"/>
              <w:marBottom w:val="0"/>
              <w:divBdr>
                <w:top w:val="none" w:sz="0" w:space="0" w:color="auto"/>
                <w:left w:val="none" w:sz="0" w:space="0" w:color="auto"/>
                <w:bottom w:val="none" w:sz="0" w:space="0" w:color="auto"/>
                <w:right w:val="none" w:sz="0" w:space="0" w:color="auto"/>
              </w:divBdr>
            </w:div>
          </w:divsChild>
        </w:div>
        <w:div w:id="1398363027">
          <w:marLeft w:val="360"/>
          <w:marRight w:val="0"/>
          <w:marTop w:val="0"/>
          <w:marBottom w:val="72"/>
          <w:divBdr>
            <w:top w:val="none" w:sz="0" w:space="0" w:color="auto"/>
            <w:left w:val="none" w:sz="0" w:space="0" w:color="auto"/>
            <w:bottom w:val="none" w:sz="0" w:space="0" w:color="auto"/>
            <w:right w:val="none" w:sz="0" w:space="0" w:color="auto"/>
          </w:divBdr>
          <w:divsChild>
            <w:div w:id="1531142840">
              <w:marLeft w:val="0"/>
              <w:marRight w:val="0"/>
              <w:marTop w:val="0"/>
              <w:marBottom w:val="0"/>
              <w:divBdr>
                <w:top w:val="none" w:sz="0" w:space="0" w:color="auto"/>
                <w:left w:val="none" w:sz="0" w:space="0" w:color="auto"/>
                <w:bottom w:val="none" w:sz="0" w:space="0" w:color="auto"/>
                <w:right w:val="none" w:sz="0" w:space="0" w:color="auto"/>
              </w:divBdr>
            </w:div>
          </w:divsChild>
        </w:div>
        <w:div w:id="846015502">
          <w:marLeft w:val="360"/>
          <w:marRight w:val="0"/>
          <w:marTop w:val="0"/>
          <w:marBottom w:val="72"/>
          <w:divBdr>
            <w:top w:val="none" w:sz="0" w:space="0" w:color="auto"/>
            <w:left w:val="none" w:sz="0" w:space="0" w:color="auto"/>
            <w:bottom w:val="none" w:sz="0" w:space="0" w:color="auto"/>
            <w:right w:val="none" w:sz="0" w:space="0" w:color="auto"/>
          </w:divBdr>
          <w:divsChild>
            <w:div w:id="1043478196">
              <w:marLeft w:val="0"/>
              <w:marRight w:val="0"/>
              <w:marTop w:val="0"/>
              <w:marBottom w:val="0"/>
              <w:divBdr>
                <w:top w:val="none" w:sz="0" w:space="0" w:color="auto"/>
                <w:left w:val="none" w:sz="0" w:space="0" w:color="auto"/>
                <w:bottom w:val="none" w:sz="0" w:space="0" w:color="auto"/>
                <w:right w:val="none" w:sz="0" w:space="0" w:color="auto"/>
              </w:divBdr>
            </w:div>
          </w:divsChild>
        </w:div>
        <w:div w:id="2113208942">
          <w:marLeft w:val="360"/>
          <w:marRight w:val="0"/>
          <w:marTop w:val="0"/>
          <w:marBottom w:val="72"/>
          <w:divBdr>
            <w:top w:val="none" w:sz="0" w:space="0" w:color="auto"/>
            <w:left w:val="none" w:sz="0" w:space="0" w:color="auto"/>
            <w:bottom w:val="none" w:sz="0" w:space="0" w:color="auto"/>
            <w:right w:val="none" w:sz="0" w:space="0" w:color="auto"/>
          </w:divBdr>
          <w:divsChild>
            <w:div w:id="555750334">
              <w:marLeft w:val="0"/>
              <w:marRight w:val="0"/>
              <w:marTop w:val="0"/>
              <w:marBottom w:val="0"/>
              <w:divBdr>
                <w:top w:val="none" w:sz="0" w:space="0" w:color="auto"/>
                <w:left w:val="none" w:sz="0" w:space="0" w:color="auto"/>
                <w:bottom w:val="none" w:sz="0" w:space="0" w:color="auto"/>
                <w:right w:val="none" w:sz="0" w:space="0" w:color="auto"/>
              </w:divBdr>
            </w:div>
          </w:divsChild>
        </w:div>
        <w:div w:id="1977491752">
          <w:marLeft w:val="360"/>
          <w:marRight w:val="0"/>
          <w:marTop w:val="0"/>
          <w:marBottom w:val="72"/>
          <w:divBdr>
            <w:top w:val="none" w:sz="0" w:space="0" w:color="auto"/>
            <w:left w:val="none" w:sz="0" w:space="0" w:color="auto"/>
            <w:bottom w:val="none" w:sz="0" w:space="0" w:color="auto"/>
            <w:right w:val="none" w:sz="0" w:space="0" w:color="auto"/>
          </w:divBdr>
          <w:divsChild>
            <w:div w:id="13540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rzeszow/wpn261232023lbu---wykonanie-przebudowy-dachu-w-budynku-gospodarczym-w-bukowcu-gmina-solina-oraz-przeprowadzenie-prac-adaptacyjnych-zwiazanych-z-przebywaniem-nietoperzy" TargetMode="External"/><Relationship Id="rId13" Type="http://schemas.openxmlformats.org/officeDocument/2006/relationships/hyperlink" Target="https://www.gov.pl/web/rdos-rzeszow/system-ekozarzadzania-i-audytu-em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zbieta.skiba@krosno.lasy.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c=/ascx/archa.ascx" TargetMode="External"/><Relationship Id="rId4" Type="http://schemas.openxmlformats.org/officeDocument/2006/relationships/settings" Target="settings.xml"/><Relationship Id="rId9" Type="http://schemas.openxmlformats.org/officeDocument/2006/relationships/hyperlink" Target="http://www.nbp.pl/home.aspx?f=/kursy/kursy_archiwum.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C43C-A43F-4210-82EE-E7D6BD89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14433</Words>
  <Characters>86603</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Baligród</vt:lpstr>
    </vt:vector>
  </TitlesOfParts>
  <Manager/>
  <Company/>
  <LinksUpToDate>false</LinksUpToDate>
  <CharactersWithSpaces>100835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Baligród</dc:title>
  <dc:subject/>
  <dc:creator>Bulatek.Lidia@rzeszow.rdos</dc:creator>
  <cp:keywords/>
  <dc:description/>
  <cp:lastModifiedBy>Bulatek.Lidia@rzeszow.rdos</cp:lastModifiedBy>
  <cp:revision>4</cp:revision>
  <cp:lastPrinted>2023-07-06T11:34:00Z</cp:lastPrinted>
  <dcterms:created xsi:type="dcterms:W3CDTF">2023-07-18T07:26:00Z</dcterms:created>
  <dcterms:modified xsi:type="dcterms:W3CDTF">2023-07-18T10:39:00Z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2020-06-29T10:00:00Z</vt:filetime>
  </property>
  <property fmtid="{D5CDD505-2E9C-101B-9397-08002B2CF9AE}" pid="3" name="Creator">
    <vt:lpwstr>Microsoft® Word 2016</vt:lpwstr>
  </property>
  <property fmtid="{D5CDD505-2E9C-101B-9397-08002B2CF9AE}" pid="4" name="LastSaved">
    <vt:filetime>2023-04-12T10:00:00Z</vt:filetime>
  </property>
  <property fmtid="{D5CDD505-2E9C-101B-9397-08002B2CF9AE}" pid="5" name="Producer">
    <vt:lpwstr>Microsoft® Word 2016</vt:lpwstr>
  </property>
</Properties>
</file>