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555E" w14:textId="1D934686" w:rsidR="00C04341" w:rsidRDefault="00C04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51D9" wp14:editId="0041CF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0930" cy="879475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1B64" w14:textId="77777777" w:rsidR="00C04341" w:rsidRDefault="00C04341" w:rsidP="00C04341">
                            <w:pPr>
                              <w:jc w:val="center"/>
                            </w:pPr>
                            <w:r w:rsidRPr="0093485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POWIATOWA STACJA</w:t>
                            </w:r>
                            <w:r w:rsidRPr="0093485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br/>
                              <w:t>SANITARNO-EPIDEMIOLOGICZNA</w:t>
                            </w:r>
                            <w:r w:rsidRPr="0093485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w</w:t>
                            </w:r>
                            <w:r w:rsidRPr="0093485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WAŁBRZYCHU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ul. Armii Krajowej 35c, 58-302 Wałbrzych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br/>
                              <w:t>NIP 886 20 60 688, REG 890723769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551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185.9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" stroked="f">
                <v:textbox style="mso-fit-shape-to-text:t">
                  <w:txbxContent>
                    <w:p w14:paraId="47DB1B64" w14:textId="77777777" w:rsidR="00C04341" w:rsidRDefault="00C04341" w:rsidP="00C04341">
                      <w:pPr>
                        <w:jc w:val="center"/>
                      </w:pPr>
                      <w:r w:rsidRPr="0093485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POWIATOWA STACJA</w:t>
                      </w:r>
                      <w:r w:rsidRPr="0093485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br/>
                        <w:t>SANITARNO-EPIDEMIOLOGICZNA</w:t>
                      </w:r>
                      <w:r w:rsidRPr="0093485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w</w:t>
                      </w:r>
                      <w:r w:rsidRPr="0093485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WAŁBRZYCHU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ul. Armii Krajowej 35c, 58-302 Wałbrzych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br/>
                        <w:t>NIP 886 20 60 688, REG 890723769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Wałbrzych, dnia 24.11 2023 r.</w:t>
      </w:r>
    </w:p>
    <w:p w14:paraId="3A756023" w14:textId="77777777" w:rsidR="00C04341" w:rsidRDefault="00C04341"/>
    <w:p w14:paraId="4B3994B1" w14:textId="77777777" w:rsidR="00C04341" w:rsidRDefault="00C04341"/>
    <w:p w14:paraId="51862ED1" w14:textId="77777777" w:rsidR="00C04341" w:rsidRDefault="00C04341"/>
    <w:p w14:paraId="6BB17BD7" w14:textId="77777777" w:rsidR="00C04341" w:rsidRDefault="00C04341"/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118"/>
        <w:gridCol w:w="3969"/>
        <w:gridCol w:w="992"/>
      </w:tblGrid>
      <w:tr w:rsidR="00C04341" w:rsidRPr="008B2DD8" w14:paraId="31ED716F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87FBB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91774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Sodowy tiosiarczan  5 x H2O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593E8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Chempur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81228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100 g</w:t>
            </w:r>
          </w:p>
        </w:tc>
      </w:tr>
      <w:tr w:rsidR="00C04341" w:rsidRPr="008B2DD8" w14:paraId="1AC726EF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56E30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1107D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Wkład do systemu oczyszczania wody ELIX 3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2585C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Progard 1 krótki Nr PROG 00001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4B02A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 szt</w:t>
            </w:r>
          </w:p>
        </w:tc>
      </w:tr>
      <w:tr w:rsidR="00C04341" w:rsidRPr="008B2DD8" w14:paraId="60D9E466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D530C" w14:textId="37D6D5A9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rFonts w:ascii="Arial" w:eastAsia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7E45B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 xml:space="preserve">Filtr na zbiornik 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0273C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TANK MPK01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CE2122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szt</w:t>
            </w:r>
          </w:p>
        </w:tc>
      </w:tr>
      <w:tr w:rsidR="00C04341" w:rsidRPr="008B2DD8" w14:paraId="5D8EBED7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C0F19" w14:textId="3DA33AFA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BF718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Wzorzec analityczny azotynów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C3125D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1000 mg/l, zgodność z ISO 17034, ważność min. 18 miesięcy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42791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100 ml</w:t>
            </w:r>
          </w:p>
        </w:tc>
      </w:tr>
      <w:tr w:rsidR="00C04341" w:rsidRPr="008B2DD8" w14:paraId="7347D80C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C1DCA" w14:textId="3A1A6103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FA680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Wzorzec analityczny wapnia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3475B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1000 mg/l, zgodność z ISO 17034, ważność min. 18 miesięcy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53324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500 ml</w:t>
            </w:r>
          </w:p>
        </w:tc>
      </w:tr>
      <w:tr w:rsidR="00C04341" w:rsidRPr="008B2DD8" w14:paraId="6D8C02FF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83ABF" w14:textId="210881EA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28AED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Wzorzec siarczanów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88242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1000 mg/l, zgodność z ISO 17034, ważność min. 18 miesięcy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A07DA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100 ml</w:t>
            </w:r>
          </w:p>
        </w:tc>
      </w:tr>
      <w:tr w:rsidR="00C04341" w:rsidRPr="008B2DD8" w14:paraId="1D6FAF5C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BD172" w14:textId="5E6CAEF8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ECFF6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kuweta spektrofotometryczna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D107F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kuweta szklana 50 mm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EA2FD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 op.</w:t>
            </w:r>
          </w:p>
        </w:tc>
      </w:tr>
      <w:tr w:rsidR="00C04341" w:rsidRPr="008B2DD8" w14:paraId="03E96AC6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72207" w14:textId="0A814C72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15CEF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Końcówki do pipet automatycznych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6F001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Brand Transferpette, 100-1000 µl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20C2A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500 szt</w:t>
            </w:r>
          </w:p>
        </w:tc>
      </w:tr>
      <w:tr w:rsidR="00C04341" w:rsidRPr="008B2DD8" w14:paraId="484AF308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1D44B" w14:textId="1D5E578E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A1B16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Końcówki do pipet automatycznych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DECAB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Sartorius, 100-1000 µl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D0F26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500 szt</w:t>
            </w:r>
          </w:p>
        </w:tc>
      </w:tr>
      <w:tr w:rsidR="00C04341" w:rsidRPr="008B2DD8" w14:paraId="5D933131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A45A8" w14:textId="2294775B" w:rsidR="00C04341" w:rsidRPr="008B2DD8" w:rsidRDefault="00F030B5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F305F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Filtry membranowe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F8D8A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do przyrządu do pipetowania Brand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5EFF3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4 zest.</w:t>
            </w:r>
          </w:p>
        </w:tc>
      </w:tr>
      <w:tr w:rsidR="00C04341" w:rsidRPr="008B2DD8" w14:paraId="26170286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2FEA3" w14:textId="555B3545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FAB41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Głowica pomiarowa do frakcji respirabilnej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98FC9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z kasetą pomiarową na filtry 37 mm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E148B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szt</w:t>
            </w:r>
          </w:p>
        </w:tc>
      </w:tr>
      <w:tr w:rsidR="00C04341" w:rsidRPr="008B2DD8" w14:paraId="23EEC1C9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8830E" w14:textId="4C67E133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888A7" w14:textId="69A8FF5D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Kolba stożkowa Erlenmeyera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F3CF7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ze szlifem, średnica 45 mm, poj. 250 ml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2C8D1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20 szt.</w:t>
            </w:r>
          </w:p>
        </w:tc>
      </w:tr>
      <w:tr w:rsidR="00C04341" w:rsidRPr="008B2DD8" w14:paraId="585337E9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8CF6EA" w14:textId="6DFE6A5D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94001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Cylinder miarowy  szklany  Kl. A  poj. 50 ml  z certyfikatem serii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94DC4" w14:textId="77777777" w:rsidR="00C04341" w:rsidRPr="008B2DD8" w:rsidRDefault="00C04341" w:rsidP="00170D18">
            <w:pPr>
              <w:rPr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92528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szt</w:t>
            </w:r>
          </w:p>
        </w:tc>
      </w:tr>
      <w:tr w:rsidR="00C04341" w:rsidRPr="008B2DD8" w14:paraId="64D7C0C0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4D152" w14:textId="3A422B0A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EEAF0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Korek szklany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7E337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do kolby stożkowej Erlenmeyera 250 ml ze szlifem śr. 45 mm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46947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20 szt</w:t>
            </w:r>
          </w:p>
        </w:tc>
      </w:tr>
      <w:tr w:rsidR="00C04341" w:rsidRPr="008B2DD8" w14:paraId="77BE64BC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A7E9C" w14:textId="3D6929B1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7FFFC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Filtr wstępny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4542C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JAPLPK 001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DC57E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4 szt</w:t>
            </w:r>
          </w:p>
        </w:tc>
      </w:tr>
      <w:tr w:rsidR="00C04341" w:rsidRPr="008B2DD8" w14:paraId="030F7DE0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B8B23" w14:textId="3EE15101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5ADE2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Gliceryna bezwodna cz.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6C8DB7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Chempur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5A4C8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250 ml</w:t>
            </w:r>
          </w:p>
        </w:tc>
      </w:tr>
      <w:tr w:rsidR="00C04341" w:rsidRPr="008B2DD8" w14:paraId="5880A281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CBF76" w14:textId="04FBC4A0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9D77A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Kwas ortofosforowy 85%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C4A56" w14:textId="77777777" w:rsidR="00C04341" w:rsidRPr="008B2DD8" w:rsidRDefault="00C04341" w:rsidP="00170D18">
            <w:pPr>
              <w:rPr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CACDE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250 ml</w:t>
            </w:r>
          </w:p>
        </w:tc>
      </w:tr>
      <w:tr w:rsidR="00C04341" w:rsidRPr="008B2DD8" w14:paraId="3E92BDB8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7113E" w14:textId="6E0A082D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D6453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Sodu azydek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E6DBD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czda, długi termin przydatności, Chempur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4BE3C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 g</w:t>
            </w:r>
          </w:p>
        </w:tc>
      </w:tr>
      <w:tr w:rsidR="00C04341" w:rsidRPr="008B2DD8" w14:paraId="33BB4281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4FEFB" w14:textId="23087B0A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6B36E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Trietanoloamina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E7168" w14:textId="77777777" w:rsidR="00C04341" w:rsidRPr="008B2DD8" w:rsidRDefault="00C04341" w:rsidP="00170D18">
            <w:pPr>
              <w:rPr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172BC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250 ml</w:t>
            </w:r>
          </w:p>
        </w:tc>
      </w:tr>
      <w:tr w:rsidR="00C04341" w:rsidRPr="008B2DD8" w14:paraId="47C14F63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32F26" w14:textId="19AF7F62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487F0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Sodu wodorotlenek 0,1 mol/l r-r mianowany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FF8CE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długi termin przydatności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8988D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l</w:t>
            </w:r>
          </w:p>
        </w:tc>
      </w:tr>
      <w:tr w:rsidR="00C04341" w:rsidRPr="008B2DD8" w14:paraId="4EB77CE8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0F5910" w14:textId="01DAD816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89B53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Kwas azotowy 65%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B70D4" w14:textId="77777777" w:rsidR="00C04341" w:rsidRPr="008B2DD8" w:rsidRDefault="00C04341" w:rsidP="00170D18">
            <w:pPr>
              <w:rPr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45F44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l</w:t>
            </w:r>
          </w:p>
        </w:tc>
      </w:tr>
      <w:tr w:rsidR="00C04341" w:rsidRPr="008B2DD8" w14:paraId="2E4E775A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FBBE0" w14:textId="7FC8F49B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77A48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Baru chlorek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B0A61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dwuwodny, długi termin przydatności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9E621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250 g</w:t>
            </w:r>
          </w:p>
        </w:tc>
      </w:tr>
      <w:tr w:rsidR="00C04341" w:rsidRPr="008B2DD8" w14:paraId="1BFB7EBA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578D0" w14:textId="164F6810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8711E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Amonu octan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87685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długi termin przydatności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7B870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kg</w:t>
            </w:r>
          </w:p>
        </w:tc>
      </w:tr>
      <w:tr w:rsidR="00C04341" w:rsidRPr="008B2DD8" w14:paraId="58482ABF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9577A" w14:textId="6D729720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D95C0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Potasu jodek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6A397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długi termin przydatności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EC493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100 g</w:t>
            </w:r>
          </w:p>
        </w:tc>
      </w:tr>
      <w:tr w:rsidR="00C04341" w:rsidRPr="008B2DD8" w14:paraId="607A29B3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CB814" w14:textId="42EBCAC9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EB72D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Sodu salicylan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60000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Supelco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B0B38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250 g</w:t>
            </w:r>
          </w:p>
        </w:tc>
      </w:tr>
      <w:tr w:rsidR="00C04341" w:rsidRPr="008B2DD8" w14:paraId="708B29D7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EA75F" w14:textId="2E706C05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7BE34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Sodu wodorotlenek mikrogranulki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8B0CE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 xml:space="preserve">Avantor 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36F20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kg</w:t>
            </w:r>
          </w:p>
        </w:tc>
      </w:tr>
      <w:tr w:rsidR="00C04341" w:rsidRPr="008B2DD8" w14:paraId="13A9798C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11538" w14:textId="7BB0F803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7BF69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Potasu nadmanganian 0,02 mol/l odważk.analit.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71694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Tarchem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A1A22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amp.</w:t>
            </w:r>
          </w:p>
        </w:tc>
      </w:tr>
      <w:tr w:rsidR="00C04341" w:rsidRPr="008B2DD8" w14:paraId="1AE82EB5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8B89D" w14:textId="23D863FF" w:rsidR="00C04341" w:rsidRPr="008B2DD8" w:rsidRDefault="000A28E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  <w:r w:rsidR="00E3036A">
              <w:rPr>
                <w:sz w:val="18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F472F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Wapnia chlorek 0,05 mol/l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AC259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odważka analityczna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E95DD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amp.</w:t>
            </w:r>
          </w:p>
        </w:tc>
      </w:tr>
      <w:tr w:rsidR="00C04341" w:rsidRPr="008B2DD8" w14:paraId="661AD40D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48D20" w14:textId="375218A7" w:rsidR="00C04341" w:rsidRPr="008B2DD8" w:rsidRDefault="00E3036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6E762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Paski wskaźnikowe do oznaczania żelaza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75D84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Quantofix 0,05-1,0 mg/l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B4C4C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4 szt</w:t>
            </w:r>
          </w:p>
        </w:tc>
      </w:tr>
      <w:tr w:rsidR="00C04341" w:rsidRPr="008B2DD8" w14:paraId="3E4EE748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5EBC3" w14:textId="084A1C2E" w:rsidR="00C04341" w:rsidRPr="008B2DD8" w:rsidRDefault="00E3036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2670A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Paski wskźnikowe do oznaczania azotanów/azotynów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7C43E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Quantofix, azotyny 0,5-50 mg/l, azotany 5-100 mg/l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08805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1 szt</w:t>
            </w:r>
          </w:p>
        </w:tc>
      </w:tr>
      <w:tr w:rsidR="00C04341" w:rsidRPr="008B2DD8" w14:paraId="3B95284E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B8939" w14:textId="787B61A3" w:rsidR="00C04341" w:rsidRPr="008B2DD8" w:rsidRDefault="00E3036A" w:rsidP="00170D1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C4843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di-Sodu wersenian 0,05 mol/l r-r mianowany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D3C94" w14:textId="77777777" w:rsidR="00C04341" w:rsidRPr="008B2DD8" w:rsidRDefault="00C04341" w:rsidP="00170D18">
            <w:pPr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długi termin przydatności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9FEE9" w14:textId="77777777" w:rsidR="00C04341" w:rsidRPr="008B2DD8" w:rsidRDefault="00C04341" w:rsidP="00170D18">
            <w:pPr>
              <w:jc w:val="center"/>
              <w:rPr>
                <w:sz w:val="18"/>
                <w:szCs w:val="24"/>
              </w:rPr>
            </w:pPr>
            <w:r w:rsidRPr="008B2DD8">
              <w:rPr>
                <w:rFonts w:ascii="Arial" w:eastAsia="Arial" w:hAnsi="Arial"/>
                <w:color w:val="000000"/>
                <w:sz w:val="18"/>
                <w:szCs w:val="24"/>
              </w:rPr>
              <w:t>500 ml</w:t>
            </w:r>
          </w:p>
        </w:tc>
      </w:tr>
      <w:tr w:rsidR="00C04341" w14:paraId="2BEE9616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81552" w14:textId="15459246" w:rsidR="00C04341" w:rsidRDefault="00E3036A" w:rsidP="00170D18">
            <w:pPr>
              <w:jc w:val="center"/>
            </w:pPr>
            <w:r>
              <w:t>32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6D496" w14:textId="77777777" w:rsidR="00C04341" w:rsidRDefault="00C04341" w:rsidP="00170D18">
            <w:r>
              <w:rPr>
                <w:rFonts w:ascii="Arial" w:eastAsia="Arial" w:hAnsi="Arial"/>
                <w:color w:val="000000"/>
                <w:sz w:val="16"/>
              </w:rPr>
              <w:t>Zestaw Nanocolor do oznaczania cyjanków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66A9C" w14:textId="77777777" w:rsidR="00C04341" w:rsidRDefault="00C04341" w:rsidP="00170D18">
            <w:r>
              <w:rPr>
                <w:rFonts w:ascii="Arial" w:eastAsia="Arial" w:hAnsi="Arial"/>
                <w:color w:val="000000"/>
                <w:sz w:val="16"/>
              </w:rPr>
              <w:t>zakres 0,001-05mg/l, 91830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4E6FF" w14:textId="77777777" w:rsidR="00C04341" w:rsidRDefault="00C04341" w:rsidP="00170D18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 zest.</w:t>
            </w:r>
          </w:p>
        </w:tc>
      </w:tr>
      <w:tr w:rsidR="00C04341" w14:paraId="0C6B22E8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51A75" w14:textId="6575A1CD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33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4C91B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 w:rsidRPr="00C04341">
              <w:rPr>
                <w:rFonts w:ascii="Arial" w:eastAsia="Arial" w:hAnsi="Arial"/>
                <w:color w:val="000000"/>
                <w:sz w:val="16"/>
              </w:rPr>
              <w:t>Test do oznaczania chloru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3D90A" w14:textId="10A0BB31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Chlor 2 wolny</w:t>
            </w:r>
            <w:r w:rsidR="00D84E34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FA325F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op</w:t>
            </w:r>
          </w:p>
        </w:tc>
      </w:tr>
      <w:tr w:rsidR="00C04341" w14:paraId="1217EA19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6E132" w14:textId="13890DF3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34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9F682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Glinu potasu siarczan 12. hydrat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2ADAD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Chempur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D6E28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100 g</w:t>
            </w:r>
          </w:p>
        </w:tc>
      </w:tr>
      <w:tr w:rsidR="00C04341" w14:paraId="20527A57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C7455" w14:textId="01B3D710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35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7C402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Srebra siarczan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7667B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Chempur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349C8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10 g</w:t>
            </w:r>
          </w:p>
        </w:tc>
      </w:tr>
      <w:tr w:rsidR="00C04341" w14:paraId="7AE9C112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C18AD" w14:textId="2F3C2EF6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36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B59C0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Fenoloftaleina 1% roztwór etanolowy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ED75E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908F7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100 ml</w:t>
            </w:r>
          </w:p>
        </w:tc>
      </w:tr>
      <w:tr w:rsidR="00C04341" w14:paraId="2D027114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0CB78" w14:textId="2EB61347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37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AA537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Aceton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11B1A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99269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l</w:t>
            </w:r>
          </w:p>
        </w:tc>
      </w:tr>
      <w:tr w:rsidR="00C04341" w14:paraId="1A03B41F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8E92E" w14:textId="3503AEDA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38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65D2E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Wzorzec analityczny chlorki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194E3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1000 mg/l, zgodność z ISO 17034, termin przydatności min. 18 miesięcy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9A6E1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100 ml</w:t>
            </w:r>
          </w:p>
        </w:tc>
      </w:tr>
      <w:tr w:rsidR="00C04341" w14:paraId="4E0B0B49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1CD73" w14:textId="653C1F1D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39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3737D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Wzorzec barwy 500 jednostek Hazena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283E4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zgodność z ISO 17034, termin przydatności min. 18 miesięcy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A7083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500 ml</w:t>
            </w:r>
          </w:p>
        </w:tc>
      </w:tr>
      <w:tr w:rsidR="00C04341" w14:paraId="70FDD2FA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CC41E" w14:textId="7F8162A9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40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C6926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Wzorzec glinu  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1A9DC4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1000 mg/l, zgodność z ISO 17034, termin przydatności min. 18 miesięcy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31C34" w14:textId="6DE9F77B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100 </w:t>
            </w:r>
            <w:r w:rsidR="00C600C3">
              <w:rPr>
                <w:rFonts w:ascii="Arial" w:eastAsia="Arial" w:hAnsi="Arial"/>
                <w:color w:val="000000"/>
                <w:sz w:val="16"/>
              </w:rPr>
              <w:t>ml</w:t>
            </w:r>
          </w:p>
        </w:tc>
      </w:tr>
      <w:tr w:rsidR="00C04341" w14:paraId="29E3F3CE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3BABA" w14:textId="6A124427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41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F5FCA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Kolba stożkowa Erlenmeyera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AA9A4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bez szlifu, wąska szyjka  poj. 100 ml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AC994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30 szt.</w:t>
            </w:r>
          </w:p>
        </w:tc>
      </w:tr>
      <w:tr w:rsidR="00C04341" w14:paraId="6EE1D256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CF2CA" w14:textId="3A2DB11C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42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AF7C3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Kolba stożkowa Erlenmeyera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FDF83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bez szlifu, szeroka szyjka poj. 300 ml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E7F2D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20 szt.</w:t>
            </w:r>
          </w:p>
        </w:tc>
      </w:tr>
      <w:tr w:rsidR="00C04341" w14:paraId="1B2892BD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F2A25" w14:textId="726DE46C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43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0C5DA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Czujnik konduktometryczny 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31210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ECF-1 Elmetron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8CFCB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szt</w:t>
            </w:r>
          </w:p>
        </w:tc>
      </w:tr>
      <w:tr w:rsidR="00C04341" w14:paraId="564BCA00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21707" w14:textId="5B120244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44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A547D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Filtry polipropylenowe FIPRO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81D71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średnica   25 mm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E76AF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 op</w:t>
            </w:r>
          </w:p>
        </w:tc>
      </w:tr>
      <w:tr w:rsidR="00C04341" w14:paraId="44E2D35A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14535" w14:textId="27BF6400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45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8C89D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Filtry polipropylenowe FIPRO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4F805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średnica 37 mm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B8825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 op</w:t>
            </w:r>
          </w:p>
        </w:tc>
      </w:tr>
      <w:tr w:rsidR="00C04341" w14:paraId="69600C15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2EA5A" w14:textId="7047DAE7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46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5638C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Filtry membranowe PRAGOPOR4  śr. 25 mm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8DE6D" w14:textId="357A6250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A035E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op</w:t>
            </w:r>
          </w:p>
        </w:tc>
      </w:tr>
      <w:tr w:rsidR="00C04341" w14:paraId="2883FEDE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C60CA" w14:textId="64EF20DF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47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9F315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Filtry membranowe PRAGOPOR4  śr. 35 mm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F5454" w14:textId="66526292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30358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op</w:t>
            </w:r>
          </w:p>
        </w:tc>
      </w:tr>
      <w:tr w:rsidR="00C04341" w14:paraId="2683F407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55174" w14:textId="0737458C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48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2C1EF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Statyw do pipet automatycznych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6ABCA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L-1780 Bionovo lub tożsamy 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9468B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szt</w:t>
            </w:r>
          </w:p>
        </w:tc>
      </w:tr>
      <w:tr w:rsidR="00C04341" w14:paraId="7C04BCF4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5667E" w14:textId="6982F7C8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49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9C139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Statyw 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666C31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poziomy S-1492 Bionovo lub tożsamy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16E64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3 szt</w:t>
            </w:r>
          </w:p>
        </w:tc>
      </w:tr>
      <w:tr w:rsidR="00C04341" w14:paraId="7E318EBF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1D98B" w14:textId="2B1C585B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50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3A1E7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Kosz laboratoryjny szer.200mm, dł.200mm, wys.200 mm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71727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stal nierdzewna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FECF1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6 szt</w:t>
            </w:r>
          </w:p>
        </w:tc>
      </w:tr>
      <w:tr w:rsidR="00C04341" w14:paraId="3B0AFB89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E343D" w14:textId="4D2DD2BB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51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6F5EE" w14:textId="4162FCDE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kosz labolatoryjny  400mm x 300mm x 200mm, 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58945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stal nierdzewna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005CA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szt</w:t>
            </w:r>
          </w:p>
        </w:tc>
      </w:tr>
      <w:tr w:rsidR="00C04341" w14:paraId="02F5ACA7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098DA" w14:textId="25F0594B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52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D4B41F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Płyta ociekowa 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EC355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Dwustronna płyta ociekowa 40x40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864F4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szt</w:t>
            </w:r>
          </w:p>
        </w:tc>
      </w:tr>
      <w:tr w:rsidR="00C04341" w14:paraId="34B86994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D2523" w14:textId="24610ACF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53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6787A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Dwustronna płyta ociekowa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892C0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50x50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28C97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szt</w:t>
            </w:r>
          </w:p>
        </w:tc>
      </w:tr>
      <w:tr w:rsidR="00C04341" w14:paraId="6F54CC4A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71BBF" w14:textId="26917AFB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54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04515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Dozownik butelkowy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6F02C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Eppendorf Varispenser 2x, z zaworem zwrotnym, 0,5-5,0 ml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8B501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2 szt</w:t>
            </w:r>
          </w:p>
        </w:tc>
      </w:tr>
      <w:tr w:rsidR="00C04341" w14:paraId="5339F3D7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7B304" w14:textId="2C8EDCED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55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B7F04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Laktoza 1hyd.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478C6" w14:textId="1928DE85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Chempur 500g 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D9FFDF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 op</w:t>
            </w:r>
          </w:p>
        </w:tc>
      </w:tr>
      <w:tr w:rsidR="00C04341" w14:paraId="037F2E03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C533F" w14:textId="4005266E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56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2976B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Mocznik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79D58" w14:textId="6DD7D241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Chempur 500g</w:t>
            </w:r>
            <w:r w:rsidR="00040C4B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BF8A8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1op </w:t>
            </w:r>
          </w:p>
        </w:tc>
      </w:tr>
      <w:tr w:rsidR="00C04341" w14:paraId="22DC5ED7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4DF90" w14:textId="3CD4A6C3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57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1732C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Sodu chlorek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C5358" w14:textId="3301385C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500 g 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65A8C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1op </w:t>
            </w:r>
          </w:p>
        </w:tc>
      </w:tr>
      <w:tr w:rsidR="00C04341" w14:paraId="10DD7C63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F177F" w14:textId="540CFFF8" w:rsidR="00C04341" w:rsidRP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58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56895" w14:textId="77777777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Potasu wodorotlenek  czda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A094C" w14:textId="62A01265" w:rsidR="00C04341" w:rsidRP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Chempur </w:t>
            </w:r>
            <w:r w:rsidR="006A11D9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250 g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39B67" w14:textId="77777777" w:rsidR="00C04341" w:rsidRP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1op </w:t>
            </w:r>
          </w:p>
        </w:tc>
      </w:tr>
      <w:tr w:rsidR="00C04341" w14:paraId="28319384" w14:textId="77777777" w:rsidTr="00C04341">
        <w:trPr>
          <w:trHeight w:val="203"/>
        </w:trPr>
        <w:tc>
          <w:tcPr>
            <w:tcW w:w="98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99DC3" w14:textId="3FBAF6B4" w:rsidR="00C04341" w:rsidRDefault="00E3036A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59</w:t>
            </w:r>
          </w:p>
        </w:tc>
        <w:tc>
          <w:tcPr>
            <w:tcW w:w="31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60A5F" w14:textId="54E18545" w:rsid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Filtr do systemu o</w:t>
            </w:r>
            <w:r w:rsidR="00A15BC1">
              <w:rPr>
                <w:rFonts w:ascii="Arial" w:eastAsia="Arial" w:hAnsi="Arial"/>
                <w:color w:val="000000"/>
                <w:sz w:val="16"/>
              </w:rPr>
              <w:t>c</w:t>
            </w:r>
            <w:r>
              <w:rPr>
                <w:rFonts w:ascii="Arial" w:eastAsia="Arial" w:hAnsi="Arial"/>
                <w:color w:val="000000"/>
                <w:sz w:val="16"/>
              </w:rPr>
              <w:t>zyszczania Elix 3, Progard -TS 2</w:t>
            </w:r>
          </w:p>
        </w:tc>
        <w:tc>
          <w:tcPr>
            <w:tcW w:w="39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831C0" w14:textId="266F19B2" w:rsidR="00C04341" w:rsidRDefault="00C04341" w:rsidP="00170D18">
            <w:pPr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Merck, PROGARD  TS 2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95729" w14:textId="77777777" w:rsidR="00C04341" w:rsidRDefault="00C04341" w:rsidP="00170D18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2 szt</w:t>
            </w:r>
          </w:p>
        </w:tc>
      </w:tr>
    </w:tbl>
    <w:p w14:paraId="09A2EE9C" w14:textId="77777777" w:rsidR="00C04341" w:rsidRDefault="00C04341"/>
    <w:sectPr w:rsidR="00C0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41"/>
    <w:rsid w:val="00040C4B"/>
    <w:rsid w:val="000A28EA"/>
    <w:rsid w:val="006A11D9"/>
    <w:rsid w:val="007327E4"/>
    <w:rsid w:val="00825307"/>
    <w:rsid w:val="00A15BC1"/>
    <w:rsid w:val="00C04341"/>
    <w:rsid w:val="00C600C3"/>
    <w:rsid w:val="00D84E34"/>
    <w:rsid w:val="00DC1BE0"/>
    <w:rsid w:val="00E3036A"/>
    <w:rsid w:val="00F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4383"/>
  <w15:chartTrackingRefBased/>
  <w15:docId w15:val="{5105AF20-A303-42F6-B2FE-4692B438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3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538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Wałbrzych - Anna Molska</dc:creator>
  <cp:keywords/>
  <dc:description/>
  <cp:lastModifiedBy>PSSE Wałbrzych - Ernest Jóźwiakowski</cp:lastModifiedBy>
  <cp:revision>18</cp:revision>
  <dcterms:created xsi:type="dcterms:W3CDTF">2023-11-24T13:21:00Z</dcterms:created>
  <dcterms:modified xsi:type="dcterms:W3CDTF">2023-11-24T13:57:00Z</dcterms:modified>
</cp:coreProperties>
</file>