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AE7C" w14:textId="75FDED9F" w:rsidR="00F578DD" w:rsidRPr="00874E05" w:rsidRDefault="003B2DB3" w:rsidP="00874E05">
      <w:pPr>
        <w:pStyle w:val="Tekstpodstawowy"/>
        <w:spacing w:before="0"/>
        <w:ind w:firstLine="0"/>
        <w:jc w:val="center"/>
        <w:rPr>
          <w:b/>
          <w:sz w:val="30"/>
          <w:lang w:val="pl-PL"/>
        </w:rPr>
      </w:pPr>
      <w:r w:rsidRPr="003B2DB3">
        <w:rPr>
          <w:b/>
          <w:sz w:val="28"/>
          <w:lang w:val="pl-PL"/>
        </w:rPr>
        <w:t xml:space="preserve">UMOWA </w:t>
      </w:r>
      <w:r>
        <w:rPr>
          <w:b/>
          <w:sz w:val="28"/>
          <w:lang w:val="pl-PL"/>
        </w:rPr>
        <w:t>Nr SA/</w:t>
      </w:r>
      <w:r w:rsidR="00225CA1">
        <w:rPr>
          <w:b/>
          <w:sz w:val="28"/>
          <w:lang w:val="pl-PL"/>
        </w:rPr>
        <w:t>….</w:t>
      </w:r>
      <w:r>
        <w:rPr>
          <w:b/>
          <w:sz w:val="28"/>
          <w:lang w:val="pl-PL"/>
        </w:rPr>
        <w:t>/2022</w:t>
      </w:r>
    </w:p>
    <w:p w14:paraId="491AA81C" w14:textId="77777777" w:rsidR="00874E05" w:rsidRDefault="00874E05" w:rsidP="00F578DD">
      <w:pPr>
        <w:pStyle w:val="Tekstpodstawowy"/>
        <w:spacing w:before="63" w:line="360" w:lineRule="auto"/>
        <w:ind w:left="115" w:firstLine="0"/>
        <w:jc w:val="both"/>
        <w:rPr>
          <w:lang w:val="pl-PL"/>
        </w:rPr>
      </w:pPr>
    </w:p>
    <w:p w14:paraId="06BA85E3" w14:textId="505A44BB" w:rsidR="000F6AEF" w:rsidRPr="00874E05" w:rsidRDefault="003B2DB3" w:rsidP="00874E05">
      <w:pPr>
        <w:pStyle w:val="Tekstpodstawowy"/>
        <w:spacing w:before="63" w:line="360" w:lineRule="auto"/>
        <w:ind w:left="115" w:firstLine="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zawarta w Miętnem, dnia ……</w:t>
      </w:r>
      <w:r w:rsidR="00225CA1">
        <w:rPr>
          <w:sz w:val="24"/>
          <w:szCs w:val="24"/>
          <w:lang w:val="pl-PL"/>
        </w:rPr>
        <w:t>12</w:t>
      </w:r>
      <w:r w:rsidR="00F578DD" w:rsidRPr="00874E05">
        <w:rPr>
          <w:sz w:val="24"/>
          <w:szCs w:val="24"/>
          <w:lang w:val="pl-PL"/>
        </w:rPr>
        <w:t xml:space="preserve">.2022 </w:t>
      </w:r>
      <w:r w:rsidRPr="00874E05">
        <w:rPr>
          <w:sz w:val="24"/>
          <w:szCs w:val="24"/>
          <w:lang w:val="pl-PL"/>
        </w:rPr>
        <w:t>r pomiędzy :</w:t>
      </w:r>
    </w:p>
    <w:p w14:paraId="1FD4AFCC" w14:textId="11E19F27" w:rsidR="000F6AEF" w:rsidRPr="00874E05" w:rsidRDefault="003B2DB3" w:rsidP="00874E05">
      <w:pPr>
        <w:pStyle w:val="Tekstpodstawowy"/>
        <w:spacing w:before="126" w:line="360" w:lineRule="auto"/>
        <w:ind w:left="115" w:firstLine="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Nadleśnictwo Garwolin, 08-400 Garwolin, Miętne, ul. Główna 3, NIP 826-000-61-04,</w:t>
      </w:r>
      <w:r w:rsidR="00F578DD" w:rsidRPr="00874E05">
        <w:rPr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reprezentowanym przez Nadleśniczego Piotra Uścian-</w:t>
      </w:r>
      <w:proofErr w:type="spellStart"/>
      <w:r w:rsidRPr="00874E05">
        <w:rPr>
          <w:sz w:val="24"/>
          <w:szCs w:val="24"/>
          <w:lang w:val="pl-PL"/>
        </w:rPr>
        <w:t>Szaciłowskiego</w:t>
      </w:r>
      <w:proofErr w:type="spellEnd"/>
      <w:r w:rsidRPr="00874E05">
        <w:rPr>
          <w:sz w:val="24"/>
          <w:szCs w:val="24"/>
          <w:lang w:val="pl-PL"/>
        </w:rPr>
        <w:t xml:space="preserve"> zwanym dalej </w:t>
      </w:r>
      <w:r w:rsidRPr="00874E05">
        <w:rPr>
          <w:b/>
          <w:sz w:val="24"/>
          <w:szCs w:val="24"/>
          <w:lang w:val="pl-PL"/>
        </w:rPr>
        <w:t>Zamawiającym</w:t>
      </w:r>
      <w:r w:rsidRPr="00874E05">
        <w:rPr>
          <w:sz w:val="24"/>
          <w:szCs w:val="24"/>
          <w:lang w:val="pl-PL"/>
        </w:rPr>
        <w:t>,</w:t>
      </w:r>
    </w:p>
    <w:p w14:paraId="009F6BB9" w14:textId="77777777" w:rsidR="00952C25" w:rsidRDefault="00874E05" w:rsidP="00874E05">
      <w:pPr>
        <w:pStyle w:val="Tekstpodstawowy"/>
        <w:spacing w:before="8" w:line="360" w:lineRule="auto"/>
        <w:ind w:left="116" w:firstLine="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a</w:t>
      </w:r>
      <w:r w:rsidR="00F578DD" w:rsidRPr="00874E05">
        <w:rPr>
          <w:sz w:val="24"/>
          <w:szCs w:val="24"/>
          <w:lang w:val="pl-PL"/>
        </w:rPr>
        <w:t xml:space="preserve"> </w:t>
      </w:r>
    </w:p>
    <w:p w14:paraId="5B13BA57" w14:textId="3C5CB48A" w:rsidR="000F6AEF" w:rsidRPr="00874E05" w:rsidRDefault="00225CA1" w:rsidP="00874E05">
      <w:pPr>
        <w:pStyle w:val="Tekstpodstawowy"/>
        <w:spacing w:before="8" w:line="360" w:lineRule="auto"/>
        <w:ind w:left="116" w:firstLine="0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………………………………………………….</w:t>
      </w:r>
      <w:r w:rsidR="00F578DD" w:rsidRPr="00874E05">
        <w:rPr>
          <w:sz w:val="24"/>
          <w:szCs w:val="24"/>
          <w:lang w:val="pl-PL"/>
        </w:rPr>
        <w:t xml:space="preserve">, NIP </w:t>
      </w:r>
      <w:r>
        <w:rPr>
          <w:sz w:val="24"/>
          <w:szCs w:val="24"/>
          <w:lang w:val="pl-PL"/>
        </w:rPr>
        <w:t>……………..</w:t>
      </w:r>
      <w:r w:rsidR="00F578DD" w:rsidRPr="00874E05">
        <w:rPr>
          <w:sz w:val="24"/>
          <w:szCs w:val="24"/>
          <w:lang w:val="pl-PL"/>
        </w:rPr>
        <w:t xml:space="preserve">, </w:t>
      </w:r>
      <w:r w:rsidR="003B2DB3" w:rsidRPr="00874E05">
        <w:rPr>
          <w:sz w:val="24"/>
          <w:szCs w:val="24"/>
          <w:lang w:val="pl-PL"/>
        </w:rPr>
        <w:t xml:space="preserve">zwanym dalej </w:t>
      </w:r>
      <w:r w:rsidR="003B2DB3" w:rsidRPr="00874E05">
        <w:rPr>
          <w:b/>
          <w:sz w:val="24"/>
          <w:szCs w:val="24"/>
          <w:lang w:val="pl-PL"/>
        </w:rPr>
        <w:t>Wykonawcą</w:t>
      </w:r>
    </w:p>
    <w:p w14:paraId="1EE08FF9" w14:textId="77777777" w:rsidR="000F6AEF" w:rsidRPr="00874E05" w:rsidRDefault="003B2DB3" w:rsidP="00874E05">
      <w:pPr>
        <w:pStyle w:val="Nagwek1"/>
        <w:spacing w:before="121" w:line="360" w:lineRule="auto"/>
        <w:ind w:left="694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§ 1</w:t>
      </w:r>
    </w:p>
    <w:p w14:paraId="0A41D486" w14:textId="0BE789C1" w:rsidR="00E40384" w:rsidRPr="00225CA1" w:rsidRDefault="003B2DB3" w:rsidP="00225CA1">
      <w:pPr>
        <w:pStyle w:val="Akapitzlist"/>
        <w:numPr>
          <w:ilvl w:val="0"/>
          <w:numId w:val="16"/>
        </w:numPr>
        <w:tabs>
          <w:tab w:val="left" w:pos="476"/>
        </w:tabs>
        <w:spacing w:line="360" w:lineRule="auto"/>
        <w:ind w:right="116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Zamawiający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zleca</w:t>
      </w:r>
      <w:r w:rsidR="00F578DD" w:rsidRPr="00874E05">
        <w:rPr>
          <w:sz w:val="24"/>
          <w:szCs w:val="24"/>
          <w:lang w:val="pl-PL"/>
        </w:rPr>
        <w:t>,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a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Wykonawca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przyjmuje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do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wykonania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remont</w:t>
      </w:r>
      <w:r w:rsidR="006656DA">
        <w:rPr>
          <w:sz w:val="24"/>
          <w:szCs w:val="24"/>
          <w:lang w:val="pl-PL"/>
        </w:rPr>
        <w:t xml:space="preserve"> </w:t>
      </w:r>
      <w:r w:rsidR="00225CA1">
        <w:rPr>
          <w:sz w:val="24"/>
          <w:szCs w:val="24"/>
          <w:lang w:val="pl-PL"/>
        </w:rPr>
        <w:t>łazie</w:t>
      </w:r>
      <w:r w:rsidR="006656DA">
        <w:rPr>
          <w:sz w:val="24"/>
          <w:szCs w:val="24"/>
          <w:lang w:val="pl-PL"/>
        </w:rPr>
        <w:t>nki i toalety</w:t>
      </w:r>
      <w:r w:rsidR="00225CA1">
        <w:rPr>
          <w:sz w:val="24"/>
          <w:szCs w:val="24"/>
          <w:lang w:val="pl-PL"/>
        </w:rPr>
        <w:t xml:space="preserve"> </w:t>
      </w:r>
      <w:r w:rsidR="006656DA">
        <w:rPr>
          <w:sz w:val="24"/>
          <w:szCs w:val="24"/>
          <w:lang w:val="pl-PL"/>
        </w:rPr>
        <w:br/>
      </w:r>
      <w:r w:rsidR="00225CA1">
        <w:rPr>
          <w:sz w:val="24"/>
          <w:szCs w:val="24"/>
          <w:lang w:val="pl-PL"/>
        </w:rPr>
        <w:t>w budynku dwulokalowym osady Ruda Tarnowska 110-0575</w:t>
      </w:r>
      <w:r w:rsidRPr="00874E05">
        <w:rPr>
          <w:spacing w:val="-8"/>
          <w:sz w:val="24"/>
          <w:szCs w:val="24"/>
          <w:lang w:val="pl-PL"/>
        </w:rPr>
        <w:t xml:space="preserve"> </w:t>
      </w:r>
      <w:r w:rsidR="00F578DD" w:rsidRPr="00874E05">
        <w:rPr>
          <w:spacing w:val="-8"/>
          <w:sz w:val="24"/>
          <w:szCs w:val="24"/>
          <w:lang w:val="pl-PL"/>
        </w:rPr>
        <w:t>mieszkania</w:t>
      </w:r>
      <w:r w:rsidR="00225CA1">
        <w:rPr>
          <w:spacing w:val="-8"/>
          <w:sz w:val="24"/>
          <w:szCs w:val="24"/>
          <w:lang w:val="pl-PL"/>
        </w:rPr>
        <w:t xml:space="preserve"> M20/0575/2 zgodn</w:t>
      </w:r>
      <w:r w:rsidR="00F578DD" w:rsidRPr="00874E05">
        <w:rPr>
          <w:spacing w:val="-8"/>
          <w:sz w:val="24"/>
          <w:szCs w:val="24"/>
          <w:lang w:val="pl-PL"/>
        </w:rPr>
        <w:t>ie z kosztorysem ofertowym i przedmiarem</w:t>
      </w:r>
      <w:r w:rsidR="00225CA1">
        <w:rPr>
          <w:spacing w:val="-8"/>
          <w:sz w:val="24"/>
          <w:szCs w:val="24"/>
          <w:lang w:val="pl-PL"/>
        </w:rPr>
        <w:t xml:space="preserve"> robót</w:t>
      </w:r>
      <w:r w:rsidRPr="00874E05">
        <w:rPr>
          <w:sz w:val="24"/>
          <w:szCs w:val="24"/>
          <w:lang w:val="pl-PL"/>
        </w:rPr>
        <w:t>.</w:t>
      </w:r>
      <w:r w:rsidR="00AD45D4">
        <w:rPr>
          <w:sz w:val="24"/>
          <w:szCs w:val="24"/>
          <w:lang w:val="pl-PL"/>
        </w:rPr>
        <w:t xml:space="preserve"> </w:t>
      </w:r>
      <w:r w:rsidR="00154481" w:rsidRPr="00154481">
        <w:rPr>
          <w:color w:val="000000" w:themeColor="text1"/>
          <w:sz w:val="24"/>
          <w:szCs w:val="24"/>
          <w:lang w:val="pl-PL"/>
        </w:rPr>
        <w:t>O</w:t>
      </w:r>
      <w:r w:rsidR="00AD45D4" w:rsidRPr="00154481">
        <w:rPr>
          <w:color w:val="000000" w:themeColor="text1"/>
          <w:sz w:val="24"/>
          <w:szCs w:val="24"/>
          <w:lang w:val="pl-PL"/>
        </w:rPr>
        <w:t>pis przedmiotu zamówienia</w:t>
      </w:r>
      <w:r w:rsidR="00154481" w:rsidRPr="00154481">
        <w:rPr>
          <w:color w:val="000000" w:themeColor="text1"/>
          <w:sz w:val="24"/>
          <w:szCs w:val="24"/>
          <w:lang w:val="pl-PL"/>
        </w:rPr>
        <w:t xml:space="preserve"> wraz z przedmiarem robót</w:t>
      </w:r>
      <w:r w:rsidR="00AD45D4" w:rsidRPr="00154481">
        <w:rPr>
          <w:color w:val="000000" w:themeColor="text1"/>
          <w:sz w:val="24"/>
          <w:szCs w:val="24"/>
          <w:lang w:val="pl-PL"/>
        </w:rPr>
        <w:t xml:space="preserve"> stanowi załącznik do umowy.</w:t>
      </w:r>
    </w:p>
    <w:p w14:paraId="0EBFB872" w14:textId="48F0526A" w:rsidR="00225CA1" w:rsidRDefault="003B2DB3" w:rsidP="00225CA1">
      <w:pPr>
        <w:pStyle w:val="Akapitzlist"/>
        <w:numPr>
          <w:ilvl w:val="0"/>
          <w:numId w:val="16"/>
        </w:numPr>
        <w:tabs>
          <w:tab w:val="left" w:pos="476"/>
        </w:tabs>
        <w:spacing w:before="125" w:line="360" w:lineRule="auto"/>
        <w:ind w:left="475" w:hanging="359"/>
        <w:jc w:val="both"/>
        <w:rPr>
          <w:sz w:val="24"/>
          <w:szCs w:val="24"/>
          <w:lang w:val="pl-PL"/>
        </w:rPr>
      </w:pPr>
      <w:r w:rsidRPr="00E40384">
        <w:rPr>
          <w:sz w:val="24"/>
          <w:szCs w:val="24"/>
          <w:lang w:val="pl-PL"/>
        </w:rPr>
        <w:t>Integralną częścią umowy jest oferta wraz z kosztorysami ofertowym</w:t>
      </w:r>
      <w:r w:rsidR="00225CA1">
        <w:rPr>
          <w:sz w:val="24"/>
          <w:szCs w:val="24"/>
          <w:lang w:val="pl-PL"/>
        </w:rPr>
        <w:t xml:space="preserve"> </w:t>
      </w:r>
      <w:r w:rsidRPr="00E40384">
        <w:rPr>
          <w:spacing w:val="-33"/>
          <w:sz w:val="24"/>
          <w:szCs w:val="24"/>
          <w:lang w:val="pl-PL"/>
        </w:rPr>
        <w:t xml:space="preserve"> </w:t>
      </w:r>
      <w:r w:rsidRPr="00E40384">
        <w:rPr>
          <w:sz w:val="24"/>
          <w:szCs w:val="24"/>
          <w:lang w:val="pl-PL"/>
        </w:rPr>
        <w:t>Wykonawcy</w:t>
      </w:r>
      <w:r w:rsidR="00225CA1">
        <w:rPr>
          <w:sz w:val="24"/>
          <w:szCs w:val="24"/>
          <w:lang w:val="pl-PL"/>
        </w:rPr>
        <w:t>.</w:t>
      </w:r>
    </w:p>
    <w:p w14:paraId="3A9523CA" w14:textId="6756F9F2" w:rsidR="000F6AEF" w:rsidRPr="00225CA1" w:rsidRDefault="003B2DB3" w:rsidP="00225CA1">
      <w:pPr>
        <w:pStyle w:val="Akapitzlist"/>
        <w:numPr>
          <w:ilvl w:val="0"/>
          <w:numId w:val="16"/>
        </w:numPr>
        <w:tabs>
          <w:tab w:val="left" w:pos="476"/>
        </w:tabs>
        <w:spacing w:before="125" w:line="360" w:lineRule="auto"/>
        <w:ind w:left="475" w:hanging="359"/>
        <w:jc w:val="both"/>
        <w:rPr>
          <w:sz w:val="24"/>
          <w:szCs w:val="24"/>
          <w:lang w:val="pl-PL"/>
        </w:rPr>
      </w:pPr>
      <w:r w:rsidRPr="00225CA1">
        <w:rPr>
          <w:sz w:val="24"/>
          <w:szCs w:val="24"/>
          <w:lang w:val="pl-PL"/>
        </w:rPr>
        <w:t xml:space="preserve">Termin rozpoczęcia robót ustala się na </w:t>
      </w:r>
      <w:r w:rsidR="00225CA1" w:rsidRPr="00225CA1">
        <w:rPr>
          <w:sz w:val="24"/>
          <w:szCs w:val="24"/>
          <w:lang w:val="pl-PL"/>
        </w:rPr>
        <w:t>dzień podpisania umowy</w:t>
      </w:r>
      <w:r w:rsidR="00E40384" w:rsidRPr="00225CA1">
        <w:rPr>
          <w:sz w:val="24"/>
          <w:szCs w:val="24"/>
          <w:lang w:val="pl-PL"/>
        </w:rPr>
        <w:t>,</w:t>
      </w:r>
      <w:r w:rsidRPr="00225CA1">
        <w:rPr>
          <w:sz w:val="24"/>
          <w:szCs w:val="24"/>
          <w:lang w:val="pl-PL"/>
        </w:rPr>
        <w:t xml:space="preserve"> a termin zakończenia robót</w:t>
      </w:r>
      <w:r w:rsidRPr="00225CA1">
        <w:rPr>
          <w:spacing w:val="-26"/>
          <w:sz w:val="24"/>
          <w:szCs w:val="24"/>
          <w:lang w:val="pl-PL"/>
        </w:rPr>
        <w:t xml:space="preserve"> </w:t>
      </w:r>
      <w:r w:rsidRPr="00225CA1">
        <w:rPr>
          <w:sz w:val="24"/>
          <w:szCs w:val="24"/>
          <w:lang w:val="pl-PL"/>
        </w:rPr>
        <w:t>na dzień</w:t>
      </w:r>
      <w:r w:rsidR="00E40384" w:rsidRPr="00225CA1">
        <w:rPr>
          <w:sz w:val="24"/>
          <w:szCs w:val="24"/>
          <w:lang w:val="pl-PL"/>
        </w:rPr>
        <w:t xml:space="preserve"> </w:t>
      </w:r>
      <w:r w:rsidR="00874E05" w:rsidRPr="00225CA1">
        <w:rPr>
          <w:sz w:val="24"/>
          <w:szCs w:val="24"/>
          <w:lang w:val="pl-PL"/>
        </w:rPr>
        <w:t>30</w:t>
      </w:r>
      <w:r w:rsidRPr="00225CA1">
        <w:rPr>
          <w:sz w:val="24"/>
          <w:szCs w:val="24"/>
          <w:lang w:val="pl-PL"/>
        </w:rPr>
        <w:t>.</w:t>
      </w:r>
      <w:r w:rsidR="00225CA1" w:rsidRPr="00225CA1">
        <w:rPr>
          <w:sz w:val="24"/>
          <w:szCs w:val="24"/>
          <w:lang w:val="pl-PL"/>
        </w:rPr>
        <w:t>12</w:t>
      </w:r>
      <w:r w:rsidRPr="00225CA1">
        <w:rPr>
          <w:sz w:val="24"/>
          <w:szCs w:val="24"/>
          <w:lang w:val="pl-PL"/>
        </w:rPr>
        <w:t>.202</w:t>
      </w:r>
      <w:r w:rsidR="00874E05" w:rsidRPr="00225CA1">
        <w:rPr>
          <w:sz w:val="24"/>
          <w:szCs w:val="24"/>
          <w:lang w:val="pl-PL"/>
        </w:rPr>
        <w:t>2</w:t>
      </w:r>
      <w:r w:rsidRPr="00225CA1">
        <w:rPr>
          <w:sz w:val="24"/>
          <w:szCs w:val="24"/>
          <w:lang w:val="pl-PL"/>
        </w:rPr>
        <w:t xml:space="preserve"> r.</w:t>
      </w:r>
    </w:p>
    <w:p w14:paraId="068AD268" w14:textId="77777777" w:rsidR="000F6AEF" w:rsidRPr="00874E05" w:rsidRDefault="003B2DB3" w:rsidP="00874E05">
      <w:pPr>
        <w:pStyle w:val="Nagwek1"/>
        <w:spacing w:before="0" w:line="360" w:lineRule="auto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§ 2</w:t>
      </w:r>
    </w:p>
    <w:p w14:paraId="16B680FA" w14:textId="77777777" w:rsidR="000F6AEF" w:rsidRPr="00874E05" w:rsidRDefault="003B2DB3" w:rsidP="00874E05">
      <w:pPr>
        <w:pStyle w:val="Tekstpodstawowy"/>
        <w:spacing w:before="121" w:line="360" w:lineRule="auto"/>
        <w:ind w:left="115" w:firstLine="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Do obowiązków Zamawiającego należy:</w:t>
      </w:r>
    </w:p>
    <w:p w14:paraId="727EBC33" w14:textId="09996BCD" w:rsidR="000F6AEF" w:rsidRPr="008C49EE" w:rsidRDefault="003B2DB3" w:rsidP="00874E05">
      <w:pPr>
        <w:pStyle w:val="Akapitzlist"/>
        <w:numPr>
          <w:ilvl w:val="0"/>
          <w:numId w:val="15"/>
        </w:numPr>
        <w:tabs>
          <w:tab w:val="left" w:pos="836"/>
        </w:tabs>
        <w:spacing w:line="360" w:lineRule="auto"/>
        <w:jc w:val="both"/>
        <w:rPr>
          <w:sz w:val="24"/>
          <w:szCs w:val="24"/>
          <w:lang w:val="pl-PL"/>
        </w:rPr>
      </w:pPr>
      <w:r w:rsidRPr="008C49EE">
        <w:rPr>
          <w:sz w:val="24"/>
          <w:szCs w:val="24"/>
          <w:lang w:val="pl-PL"/>
        </w:rPr>
        <w:t>Przekazanie terenu robót</w:t>
      </w:r>
    </w:p>
    <w:p w14:paraId="0306F860" w14:textId="156DEFDF" w:rsidR="000F6AEF" w:rsidRPr="008C49EE" w:rsidRDefault="003B2DB3" w:rsidP="00874E05">
      <w:pPr>
        <w:pStyle w:val="Akapitzlist"/>
        <w:numPr>
          <w:ilvl w:val="0"/>
          <w:numId w:val="15"/>
        </w:numPr>
        <w:tabs>
          <w:tab w:val="left" w:pos="836"/>
        </w:tabs>
        <w:spacing w:before="121" w:line="360" w:lineRule="auto"/>
        <w:jc w:val="both"/>
        <w:rPr>
          <w:sz w:val="24"/>
          <w:szCs w:val="24"/>
          <w:lang w:val="pl-PL"/>
        </w:rPr>
      </w:pPr>
      <w:r w:rsidRPr="008C49EE">
        <w:rPr>
          <w:sz w:val="24"/>
          <w:szCs w:val="24"/>
          <w:lang w:val="pl-PL"/>
        </w:rPr>
        <w:t>Zapewnienie nadzoru</w:t>
      </w:r>
      <w:r w:rsidRPr="008C49EE">
        <w:rPr>
          <w:spacing w:val="-13"/>
          <w:sz w:val="24"/>
          <w:szCs w:val="24"/>
          <w:lang w:val="pl-PL"/>
        </w:rPr>
        <w:t xml:space="preserve"> </w:t>
      </w:r>
      <w:r w:rsidR="00225CA1">
        <w:rPr>
          <w:sz w:val="24"/>
          <w:szCs w:val="24"/>
          <w:lang w:val="pl-PL"/>
        </w:rPr>
        <w:t>i</w:t>
      </w:r>
      <w:r w:rsidRPr="008C49EE">
        <w:rPr>
          <w:sz w:val="24"/>
          <w:szCs w:val="24"/>
          <w:lang w:val="pl-PL"/>
        </w:rPr>
        <w:t>nwestorskiego.</w:t>
      </w:r>
    </w:p>
    <w:p w14:paraId="3D733A7D" w14:textId="39D5C5A1" w:rsidR="000F6AEF" w:rsidRPr="008C49EE" w:rsidRDefault="003B2DB3" w:rsidP="00874E05">
      <w:pPr>
        <w:pStyle w:val="Akapitzlist"/>
        <w:numPr>
          <w:ilvl w:val="0"/>
          <w:numId w:val="15"/>
        </w:numPr>
        <w:tabs>
          <w:tab w:val="left" w:pos="836"/>
        </w:tabs>
        <w:spacing w:before="118" w:line="360" w:lineRule="auto"/>
        <w:jc w:val="both"/>
        <w:rPr>
          <w:sz w:val="24"/>
          <w:szCs w:val="24"/>
          <w:lang w:val="pl-PL"/>
        </w:rPr>
      </w:pPr>
      <w:r w:rsidRPr="008C49EE">
        <w:rPr>
          <w:sz w:val="24"/>
          <w:szCs w:val="24"/>
          <w:lang w:val="pl-PL"/>
        </w:rPr>
        <w:t>Pr</w:t>
      </w:r>
      <w:r w:rsidR="00225CA1">
        <w:rPr>
          <w:sz w:val="24"/>
          <w:szCs w:val="24"/>
          <w:lang w:val="pl-PL"/>
        </w:rPr>
        <w:t>owadzenie</w:t>
      </w:r>
      <w:r w:rsidRPr="008C49EE">
        <w:rPr>
          <w:sz w:val="24"/>
          <w:szCs w:val="24"/>
          <w:lang w:val="pl-PL"/>
        </w:rPr>
        <w:t xml:space="preserve"> </w:t>
      </w:r>
      <w:r w:rsidR="00E40384" w:rsidRPr="008C49EE">
        <w:rPr>
          <w:sz w:val="24"/>
          <w:szCs w:val="24"/>
          <w:lang w:val="pl-PL"/>
        </w:rPr>
        <w:t>w</w:t>
      </w:r>
      <w:r w:rsidRPr="008C49EE">
        <w:rPr>
          <w:sz w:val="24"/>
          <w:szCs w:val="24"/>
          <w:lang w:val="pl-PL"/>
        </w:rPr>
        <w:t>ewnętrznego dziennika</w:t>
      </w:r>
      <w:r w:rsidRPr="008C49EE">
        <w:rPr>
          <w:spacing w:val="-18"/>
          <w:sz w:val="24"/>
          <w:szCs w:val="24"/>
          <w:lang w:val="pl-PL"/>
        </w:rPr>
        <w:t xml:space="preserve"> </w:t>
      </w:r>
      <w:r w:rsidRPr="008C49EE">
        <w:rPr>
          <w:sz w:val="24"/>
          <w:szCs w:val="24"/>
          <w:lang w:val="pl-PL"/>
        </w:rPr>
        <w:t>robót</w:t>
      </w:r>
    </w:p>
    <w:p w14:paraId="0897AF6C" w14:textId="77777777" w:rsidR="000F6AEF" w:rsidRPr="00874E05" w:rsidRDefault="003B2DB3" w:rsidP="00874E05">
      <w:pPr>
        <w:pStyle w:val="Akapitzlist"/>
        <w:numPr>
          <w:ilvl w:val="0"/>
          <w:numId w:val="15"/>
        </w:numPr>
        <w:tabs>
          <w:tab w:val="left" w:pos="836"/>
        </w:tabs>
        <w:spacing w:before="120" w:line="360" w:lineRule="auto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Zapewnienie odbioru wykonanych robót w terminach określonych w</w:t>
      </w:r>
      <w:r w:rsidRPr="00874E05">
        <w:rPr>
          <w:spacing w:val="-3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umowie.</w:t>
      </w:r>
    </w:p>
    <w:p w14:paraId="3E317CD4" w14:textId="5D108941" w:rsidR="000F6AEF" w:rsidRDefault="003B2DB3" w:rsidP="00874E05">
      <w:pPr>
        <w:pStyle w:val="Akapitzlist"/>
        <w:numPr>
          <w:ilvl w:val="0"/>
          <w:numId w:val="15"/>
        </w:numPr>
        <w:tabs>
          <w:tab w:val="left" w:pos="836"/>
        </w:tabs>
        <w:spacing w:before="118" w:line="360" w:lineRule="auto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Niezwłoczne</w:t>
      </w:r>
      <w:r w:rsidRPr="00874E05">
        <w:rPr>
          <w:spacing w:val="-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rozwiązywanie</w:t>
      </w:r>
      <w:r w:rsidRPr="00874E05">
        <w:rPr>
          <w:spacing w:val="-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problemów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technicznych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zgłaszanych</w:t>
      </w:r>
      <w:r w:rsidRPr="00874E05">
        <w:rPr>
          <w:spacing w:val="-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przez</w:t>
      </w:r>
      <w:r w:rsidRPr="00874E05">
        <w:rPr>
          <w:spacing w:val="-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Wykonawcę.</w:t>
      </w:r>
    </w:p>
    <w:p w14:paraId="0B8EAC82" w14:textId="77777777" w:rsidR="000F6AEF" w:rsidRPr="00874E05" w:rsidRDefault="003B2DB3" w:rsidP="00E40384">
      <w:pPr>
        <w:pStyle w:val="Nagwek1"/>
        <w:spacing w:line="360" w:lineRule="auto"/>
        <w:rPr>
          <w:sz w:val="24"/>
          <w:szCs w:val="24"/>
        </w:rPr>
      </w:pPr>
      <w:r w:rsidRPr="00874E05">
        <w:rPr>
          <w:sz w:val="24"/>
          <w:szCs w:val="24"/>
        </w:rPr>
        <w:t>§ 3</w:t>
      </w:r>
    </w:p>
    <w:p w14:paraId="7B7CA262" w14:textId="77777777" w:rsidR="000F6AEF" w:rsidRPr="00874E05" w:rsidRDefault="003B2DB3" w:rsidP="00874E05">
      <w:pPr>
        <w:pStyle w:val="Tekstpodstawowy"/>
        <w:spacing w:before="123" w:line="360" w:lineRule="auto"/>
        <w:ind w:left="115" w:firstLine="0"/>
        <w:jc w:val="both"/>
        <w:rPr>
          <w:sz w:val="24"/>
          <w:szCs w:val="24"/>
        </w:rPr>
      </w:pPr>
      <w:r w:rsidRPr="008C49EE">
        <w:rPr>
          <w:sz w:val="24"/>
          <w:szCs w:val="24"/>
          <w:lang w:val="pl-PL"/>
        </w:rPr>
        <w:t>Do obowiązków Wykonawcy należy</w:t>
      </w:r>
      <w:r w:rsidRPr="00874E05">
        <w:rPr>
          <w:sz w:val="24"/>
          <w:szCs w:val="24"/>
        </w:rPr>
        <w:t>:</w:t>
      </w:r>
    </w:p>
    <w:p w14:paraId="7DD6A955" w14:textId="56BE7D0E" w:rsidR="00E653BC" w:rsidRDefault="00E653BC" w:rsidP="00874E05">
      <w:pPr>
        <w:pStyle w:val="Akapitzlist"/>
        <w:numPr>
          <w:ilvl w:val="0"/>
          <w:numId w:val="14"/>
        </w:numPr>
        <w:tabs>
          <w:tab w:val="left" w:pos="836"/>
        </w:tabs>
        <w:spacing w:before="118" w:line="360" w:lineRule="auto"/>
        <w:ind w:right="118"/>
        <w:jc w:val="both"/>
        <w:rPr>
          <w:sz w:val="24"/>
          <w:szCs w:val="24"/>
          <w:lang w:val="pl-PL"/>
        </w:rPr>
      </w:pPr>
      <w:bookmarkStart w:id="0" w:name="_Hlk120729224"/>
      <w:r>
        <w:rPr>
          <w:sz w:val="24"/>
          <w:szCs w:val="24"/>
          <w:lang w:val="pl-PL"/>
        </w:rPr>
        <w:t>Przedstawienie uprawień i wskazanie osoby prowadzącej nadzór na instalacjami sanitarnymi.</w:t>
      </w:r>
    </w:p>
    <w:p w14:paraId="776E7B6A" w14:textId="64D067FD" w:rsidR="000F6AEF" w:rsidRDefault="003B2DB3" w:rsidP="00874E05">
      <w:pPr>
        <w:pStyle w:val="Akapitzlist"/>
        <w:numPr>
          <w:ilvl w:val="0"/>
          <w:numId w:val="14"/>
        </w:numPr>
        <w:tabs>
          <w:tab w:val="left" w:pos="836"/>
        </w:tabs>
        <w:spacing w:before="118" w:line="360" w:lineRule="auto"/>
        <w:ind w:right="118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 xml:space="preserve">Wykonanie przedmiotu umowy zgodnie z obowiązującymi przepisami, normami </w:t>
      </w:r>
      <w:r w:rsidR="00E653BC">
        <w:rPr>
          <w:sz w:val="24"/>
          <w:szCs w:val="24"/>
          <w:lang w:val="pl-PL"/>
        </w:rPr>
        <w:br/>
      </w:r>
      <w:r w:rsidRPr="00874E05">
        <w:rPr>
          <w:sz w:val="24"/>
          <w:szCs w:val="24"/>
          <w:lang w:val="pl-PL"/>
        </w:rPr>
        <w:lastRenderedPageBreak/>
        <w:t>i warunkami technicznymi wykonania i odbioru robót, ze wskazówkami Zamawiającego oraz zasadami wiedzy technicznej i sztuką budowlaną, zgłoszenie wykonanych robót do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odbioru.</w:t>
      </w:r>
    </w:p>
    <w:p w14:paraId="64818E69" w14:textId="1D9E384B" w:rsidR="000F6AEF" w:rsidRPr="00874E05" w:rsidRDefault="003B2DB3" w:rsidP="00874E05">
      <w:pPr>
        <w:pStyle w:val="Akapitzlist"/>
        <w:numPr>
          <w:ilvl w:val="0"/>
          <w:numId w:val="14"/>
        </w:numPr>
        <w:tabs>
          <w:tab w:val="left" w:pos="836"/>
        </w:tabs>
        <w:spacing w:before="118" w:line="360" w:lineRule="auto"/>
        <w:ind w:right="118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 xml:space="preserve">Przyjęcie do wykonania robót dodatkowych i zamiennych związanych </w:t>
      </w:r>
      <w:r w:rsidR="00E40384">
        <w:rPr>
          <w:sz w:val="24"/>
          <w:szCs w:val="24"/>
          <w:lang w:val="pl-PL"/>
        </w:rPr>
        <w:br/>
      </w:r>
      <w:r w:rsidRPr="00874E05">
        <w:rPr>
          <w:sz w:val="24"/>
          <w:szCs w:val="24"/>
          <w:lang w:val="pl-PL"/>
        </w:rPr>
        <w:t>z przedmiotem umowy, w oparciu o dodatkowe zlecenie Zamawiającego</w:t>
      </w:r>
      <w:r w:rsidR="007D197E">
        <w:rPr>
          <w:sz w:val="24"/>
          <w:szCs w:val="24"/>
          <w:lang w:val="pl-PL"/>
        </w:rPr>
        <w:br/>
      </w:r>
      <w:r w:rsidRPr="00874E05">
        <w:rPr>
          <w:sz w:val="24"/>
          <w:szCs w:val="24"/>
          <w:lang w:val="pl-PL"/>
        </w:rPr>
        <w:t>- w razie</w:t>
      </w:r>
      <w:r w:rsidRPr="00874E05">
        <w:rPr>
          <w:spacing w:val="-2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potrzeby</w:t>
      </w:r>
    </w:p>
    <w:p w14:paraId="59414A8E" w14:textId="1D786577" w:rsidR="000F6AEF" w:rsidRPr="00874E05" w:rsidRDefault="003B2DB3" w:rsidP="00874E05">
      <w:pPr>
        <w:pStyle w:val="Akapitzlist"/>
        <w:numPr>
          <w:ilvl w:val="0"/>
          <w:numId w:val="14"/>
        </w:numPr>
        <w:tabs>
          <w:tab w:val="left" w:pos="836"/>
        </w:tabs>
        <w:spacing w:before="121" w:line="360" w:lineRule="auto"/>
        <w:ind w:right="117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Prowadzenie robót  z zapewnieniem  warunków zgodnych z przepisami BHP,  p.poż</w:t>
      </w:r>
      <w:r w:rsidR="00E40384">
        <w:rPr>
          <w:sz w:val="24"/>
          <w:szCs w:val="24"/>
          <w:lang w:val="pl-PL"/>
        </w:rPr>
        <w:t>.</w:t>
      </w:r>
      <w:r w:rsidRPr="00874E05">
        <w:rPr>
          <w:sz w:val="24"/>
          <w:szCs w:val="24"/>
          <w:lang w:val="pl-PL"/>
        </w:rPr>
        <w:t xml:space="preserve"> i ochrony przed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kradzieżą.</w:t>
      </w:r>
    </w:p>
    <w:p w14:paraId="38D5FF74" w14:textId="77777777" w:rsidR="000F6AEF" w:rsidRPr="00874E05" w:rsidRDefault="003B2DB3" w:rsidP="00874E05">
      <w:pPr>
        <w:pStyle w:val="Akapitzlist"/>
        <w:numPr>
          <w:ilvl w:val="0"/>
          <w:numId w:val="14"/>
        </w:numPr>
        <w:tabs>
          <w:tab w:val="left" w:pos="836"/>
        </w:tabs>
        <w:spacing w:before="121" w:line="360" w:lineRule="auto"/>
        <w:ind w:right="117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Utrzymanie terenu robót budowlanych w należytym porządku, a po zakończeniu robót uporządkowanie terenu i przekazanie go Zamawiającemu w terminie ustalonym na odbiór</w:t>
      </w:r>
      <w:r w:rsidRPr="00874E05">
        <w:rPr>
          <w:spacing w:val="-3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robót.</w:t>
      </w:r>
    </w:p>
    <w:p w14:paraId="04B5E521" w14:textId="59E2541C" w:rsidR="000F6AEF" w:rsidRPr="00874E05" w:rsidRDefault="003B2DB3" w:rsidP="00874E05">
      <w:pPr>
        <w:pStyle w:val="Akapitzlist"/>
        <w:numPr>
          <w:ilvl w:val="0"/>
          <w:numId w:val="14"/>
        </w:numPr>
        <w:tabs>
          <w:tab w:val="left" w:pos="836"/>
        </w:tabs>
        <w:spacing w:before="121" w:line="360" w:lineRule="auto"/>
        <w:ind w:right="116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 xml:space="preserve">W przypadku zniszczenia lub uszkodzenia robót, ich części bądź urządzeń </w:t>
      </w:r>
      <w:r w:rsidR="007D197E">
        <w:rPr>
          <w:sz w:val="24"/>
          <w:szCs w:val="24"/>
          <w:lang w:val="pl-PL"/>
        </w:rPr>
        <w:br/>
      </w:r>
      <w:r w:rsidRPr="00874E05">
        <w:rPr>
          <w:sz w:val="24"/>
          <w:szCs w:val="24"/>
          <w:lang w:val="pl-PL"/>
        </w:rPr>
        <w:t>w toku realizacji,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</w:t>
      </w:r>
      <w:r w:rsidRPr="00874E05">
        <w:rPr>
          <w:spacing w:val="-2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winy</w:t>
      </w:r>
      <w:r w:rsidRPr="00874E05">
        <w:rPr>
          <w:spacing w:val="-2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Wykonawcy,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naprawienie</w:t>
      </w:r>
      <w:r w:rsidRPr="00874E05">
        <w:rPr>
          <w:spacing w:val="-1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ich</w:t>
      </w:r>
      <w:r w:rsidRPr="00874E05">
        <w:rPr>
          <w:spacing w:val="-1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i</w:t>
      </w:r>
      <w:r w:rsidRPr="00874E05">
        <w:rPr>
          <w:spacing w:val="-1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doprowadzenie</w:t>
      </w:r>
      <w:r w:rsidRPr="00874E05">
        <w:rPr>
          <w:spacing w:val="-1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do</w:t>
      </w:r>
      <w:r w:rsidRPr="00874E05">
        <w:rPr>
          <w:spacing w:val="-1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stanu</w:t>
      </w:r>
      <w:r w:rsidRPr="00874E05">
        <w:rPr>
          <w:spacing w:val="-2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poprzedniego.</w:t>
      </w:r>
    </w:p>
    <w:p w14:paraId="5123CA40" w14:textId="77777777" w:rsidR="000F6AEF" w:rsidRPr="00874E05" w:rsidRDefault="003B2DB3" w:rsidP="00874E05">
      <w:pPr>
        <w:pStyle w:val="Akapitzlist"/>
        <w:numPr>
          <w:ilvl w:val="0"/>
          <w:numId w:val="14"/>
        </w:numPr>
        <w:tabs>
          <w:tab w:val="left" w:pos="835"/>
          <w:tab w:val="left" w:pos="836"/>
        </w:tabs>
        <w:spacing w:before="121" w:line="360" w:lineRule="auto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Zorganizowanie zaplecza robót na własny</w:t>
      </w:r>
      <w:r w:rsidRPr="00874E05">
        <w:rPr>
          <w:spacing w:val="-1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koszt.</w:t>
      </w:r>
    </w:p>
    <w:p w14:paraId="6512D9FB" w14:textId="15161635" w:rsidR="000F6AEF" w:rsidRPr="00874E05" w:rsidRDefault="003B2DB3" w:rsidP="00874E05">
      <w:pPr>
        <w:pStyle w:val="Akapitzlist"/>
        <w:numPr>
          <w:ilvl w:val="0"/>
          <w:numId w:val="14"/>
        </w:numPr>
        <w:tabs>
          <w:tab w:val="left" w:pos="836"/>
        </w:tabs>
        <w:spacing w:before="118" w:line="360" w:lineRule="auto"/>
        <w:ind w:left="834" w:right="115" w:hanging="359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 xml:space="preserve">Skompletowanie wszelkiej dokumentacji, zgodnie z przepisami ustawy Prawo budowlane oraz </w:t>
      </w:r>
      <w:r w:rsidR="007D197E">
        <w:rPr>
          <w:sz w:val="24"/>
          <w:szCs w:val="24"/>
          <w:lang w:val="pl-PL"/>
        </w:rPr>
        <w:t>w</w:t>
      </w:r>
      <w:r w:rsidRPr="00874E05">
        <w:rPr>
          <w:sz w:val="24"/>
          <w:szCs w:val="24"/>
          <w:lang w:val="pl-PL"/>
        </w:rPr>
        <w:t xml:space="preserve">arunkami </w:t>
      </w:r>
      <w:r w:rsidR="007D197E">
        <w:rPr>
          <w:sz w:val="24"/>
          <w:szCs w:val="24"/>
          <w:lang w:val="pl-PL"/>
        </w:rPr>
        <w:t>t</w:t>
      </w:r>
      <w:r w:rsidRPr="00874E05">
        <w:rPr>
          <w:sz w:val="24"/>
          <w:szCs w:val="24"/>
          <w:lang w:val="pl-PL"/>
        </w:rPr>
        <w:t>echnicznymi 202</w:t>
      </w:r>
      <w:r w:rsidR="007D197E">
        <w:rPr>
          <w:sz w:val="24"/>
          <w:szCs w:val="24"/>
          <w:lang w:val="pl-PL"/>
        </w:rPr>
        <w:t>2</w:t>
      </w:r>
      <w:r w:rsidRPr="00874E05">
        <w:rPr>
          <w:sz w:val="24"/>
          <w:szCs w:val="24"/>
          <w:lang w:val="pl-PL"/>
        </w:rPr>
        <w:t xml:space="preserve"> i przygotowanie do odbioru końcowego kompletu niezbędnych dokumentów</w:t>
      </w:r>
      <w:r w:rsidR="007D197E">
        <w:rPr>
          <w:sz w:val="24"/>
          <w:szCs w:val="24"/>
          <w:lang w:val="pl-PL"/>
        </w:rPr>
        <w:t>.</w:t>
      </w:r>
    </w:p>
    <w:bookmarkEnd w:id="0"/>
    <w:p w14:paraId="1F415F22" w14:textId="77777777" w:rsidR="000F6AEF" w:rsidRPr="00874E05" w:rsidRDefault="003B2DB3" w:rsidP="007D197E">
      <w:pPr>
        <w:pStyle w:val="Nagwek1"/>
        <w:spacing w:line="360" w:lineRule="auto"/>
        <w:ind w:left="0"/>
        <w:rPr>
          <w:sz w:val="24"/>
          <w:szCs w:val="24"/>
        </w:rPr>
      </w:pPr>
      <w:r w:rsidRPr="00874E05">
        <w:rPr>
          <w:sz w:val="24"/>
          <w:szCs w:val="24"/>
        </w:rPr>
        <w:t>§ 4</w:t>
      </w:r>
    </w:p>
    <w:p w14:paraId="27C1BC38" w14:textId="751A6A76" w:rsidR="000F6AEF" w:rsidRPr="00874E05" w:rsidRDefault="003B2DB3" w:rsidP="007D197E">
      <w:pPr>
        <w:pStyle w:val="Akapitzlist"/>
        <w:numPr>
          <w:ilvl w:val="0"/>
          <w:numId w:val="13"/>
        </w:numPr>
        <w:tabs>
          <w:tab w:val="left" w:pos="475"/>
        </w:tabs>
        <w:spacing w:before="0" w:line="360" w:lineRule="auto"/>
        <w:ind w:right="114" w:firstLine="0"/>
        <w:jc w:val="both"/>
        <w:rPr>
          <w:sz w:val="24"/>
          <w:szCs w:val="24"/>
          <w:lang w:val="pl-PL"/>
        </w:rPr>
      </w:pPr>
      <w:r w:rsidRPr="007D197E">
        <w:rPr>
          <w:sz w:val="24"/>
          <w:szCs w:val="24"/>
          <w:lang w:val="pl-PL"/>
        </w:rPr>
        <w:t>Kosztorysową wartość całego zakresu robót za przedmiot umowy strony ustalają na</w:t>
      </w:r>
      <w:r w:rsidRPr="007D197E">
        <w:rPr>
          <w:spacing w:val="-14"/>
          <w:sz w:val="24"/>
          <w:szCs w:val="24"/>
          <w:lang w:val="pl-PL"/>
        </w:rPr>
        <w:t xml:space="preserve"> </w:t>
      </w:r>
      <w:r w:rsidRPr="007D197E">
        <w:rPr>
          <w:sz w:val="24"/>
          <w:szCs w:val="24"/>
          <w:lang w:val="pl-PL"/>
        </w:rPr>
        <w:t>cenę</w:t>
      </w:r>
      <w:r w:rsidR="007D197E">
        <w:rPr>
          <w:sz w:val="24"/>
          <w:szCs w:val="24"/>
          <w:lang w:val="pl-PL"/>
        </w:rPr>
        <w:t xml:space="preserve"> </w:t>
      </w:r>
      <w:r w:rsidR="003E6071">
        <w:rPr>
          <w:sz w:val="24"/>
          <w:szCs w:val="24"/>
          <w:lang w:val="pl-PL"/>
        </w:rPr>
        <w:t>…………………</w:t>
      </w:r>
      <w:r w:rsidRPr="007D197E">
        <w:rPr>
          <w:sz w:val="24"/>
          <w:szCs w:val="24"/>
          <w:lang w:val="pl-PL"/>
        </w:rPr>
        <w:t xml:space="preserve"> </w:t>
      </w:r>
      <w:r w:rsidR="00225CA1">
        <w:rPr>
          <w:sz w:val="24"/>
          <w:szCs w:val="24"/>
          <w:lang w:val="pl-PL"/>
        </w:rPr>
        <w:t>brutto</w:t>
      </w:r>
      <w:r w:rsidRPr="007D197E">
        <w:rPr>
          <w:sz w:val="24"/>
          <w:szCs w:val="24"/>
          <w:lang w:val="pl-PL"/>
        </w:rPr>
        <w:t xml:space="preserve"> (słownie: </w:t>
      </w:r>
      <w:r w:rsidR="003E6071">
        <w:rPr>
          <w:sz w:val="24"/>
          <w:szCs w:val="24"/>
          <w:lang w:val="pl-PL"/>
        </w:rPr>
        <w:t>………………………………….</w:t>
      </w:r>
      <w:r w:rsidR="001661D0" w:rsidRPr="001661D0">
        <w:rPr>
          <w:sz w:val="24"/>
          <w:szCs w:val="24"/>
          <w:lang w:val="pl-PL"/>
        </w:rPr>
        <w:t xml:space="preserve"> złotych 00/100</w:t>
      </w:r>
      <w:r w:rsidRPr="007D197E">
        <w:rPr>
          <w:sz w:val="24"/>
          <w:szCs w:val="24"/>
          <w:lang w:val="pl-PL"/>
        </w:rPr>
        <w:t xml:space="preserve">). Cena zawiera podatek VAT w stawce: 8 % tj. </w:t>
      </w:r>
      <w:r w:rsidR="003E6071">
        <w:rPr>
          <w:sz w:val="24"/>
          <w:szCs w:val="24"/>
          <w:lang w:val="pl-PL"/>
        </w:rPr>
        <w:t>…………………..</w:t>
      </w:r>
      <w:r w:rsidRPr="007D197E">
        <w:rPr>
          <w:sz w:val="24"/>
          <w:szCs w:val="24"/>
          <w:lang w:val="pl-PL"/>
        </w:rPr>
        <w:t xml:space="preserve"> </w:t>
      </w:r>
      <w:proofErr w:type="spellStart"/>
      <w:r w:rsidRPr="007D197E">
        <w:rPr>
          <w:sz w:val="24"/>
          <w:szCs w:val="24"/>
        </w:rPr>
        <w:t>zł</w:t>
      </w:r>
      <w:proofErr w:type="spellEnd"/>
      <w:r w:rsidRPr="007D197E">
        <w:rPr>
          <w:sz w:val="24"/>
          <w:szCs w:val="24"/>
        </w:rPr>
        <w:t xml:space="preserve"> </w:t>
      </w:r>
      <w:proofErr w:type="spellStart"/>
      <w:r w:rsidRPr="007D197E">
        <w:rPr>
          <w:sz w:val="24"/>
          <w:szCs w:val="24"/>
        </w:rPr>
        <w:t>netto</w:t>
      </w:r>
      <w:proofErr w:type="spellEnd"/>
      <w:r w:rsidR="007D197E">
        <w:rPr>
          <w:sz w:val="24"/>
          <w:szCs w:val="24"/>
        </w:rPr>
        <w:t>.</w:t>
      </w:r>
    </w:p>
    <w:p w14:paraId="234AD3DE" w14:textId="1AB6ED02" w:rsidR="000F6AEF" w:rsidRPr="008C49EE" w:rsidRDefault="003B2DB3" w:rsidP="00874E05">
      <w:pPr>
        <w:pStyle w:val="Akapitzlist"/>
        <w:numPr>
          <w:ilvl w:val="0"/>
          <w:numId w:val="11"/>
        </w:numPr>
        <w:tabs>
          <w:tab w:val="left" w:pos="825"/>
        </w:tabs>
        <w:spacing w:before="75" w:line="360" w:lineRule="auto"/>
        <w:ind w:left="475" w:right="119" w:firstLine="0"/>
        <w:jc w:val="both"/>
        <w:rPr>
          <w:sz w:val="24"/>
          <w:szCs w:val="24"/>
          <w:lang w:val="pl-PL"/>
        </w:rPr>
      </w:pPr>
      <w:r w:rsidRPr="008C49EE">
        <w:rPr>
          <w:sz w:val="24"/>
          <w:szCs w:val="24"/>
          <w:lang w:val="pl-PL"/>
        </w:rPr>
        <w:t xml:space="preserve">Ostateczne wynagrodzenie za wykonanie przedmiotu umowy zostanie ustalone kosztorysem powykonawczym zgodnie z przyjętymi cenami jednostkowymi wyszczególnionymi w kosztorysie ofertowym oraz zgodnie z rzeczywiście wykonanymi i odebranymi robotami, udokumentowanymi i potwierdzonymi przez Zamawiającego. Wynagrodzenie wykonawcy stanowić będzie wynik iloczynu ilości wykonanych </w:t>
      </w:r>
      <w:r w:rsidR="008C49EE">
        <w:rPr>
          <w:sz w:val="24"/>
          <w:szCs w:val="24"/>
          <w:lang w:val="pl-PL"/>
        </w:rPr>
        <w:t>i</w:t>
      </w:r>
      <w:r w:rsidR="008C49EE" w:rsidRPr="008C49EE">
        <w:rPr>
          <w:sz w:val="24"/>
          <w:szCs w:val="24"/>
          <w:lang w:val="pl-PL"/>
        </w:rPr>
        <w:t xml:space="preserve"> </w:t>
      </w:r>
      <w:r w:rsidRPr="008C49EE">
        <w:rPr>
          <w:sz w:val="24"/>
          <w:szCs w:val="24"/>
          <w:lang w:val="pl-PL"/>
        </w:rPr>
        <w:t>odebranych robót i cen jednostkowych podanych w kosztorysie ofertowym stanowiącym integralną część oferty wykonawcy.</w:t>
      </w:r>
    </w:p>
    <w:p w14:paraId="08AEA220" w14:textId="7AECCBC3" w:rsidR="000F6AEF" w:rsidRDefault="003B2DB3" w:rsidP="00874E05">
      <w:pPr>
        <w:pStyle w:val="Akapitzlist"/>
        <w:numPr>
          <w:ilvl w:val="0"/>
          <w:numId w:val="11"/>
        </w:numPr>
        <w:tabs>
          <w:tab w:val="left" w:pos="824"/>
        </w:tabs>
        <w:spacing w:line="360" w:lineRule="auto"/>
        <w:ind w:right="115" w:firstLine="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Ceny</w:t>
      </w:r>
      <w:r w:rsidRPr="00874E05">
        <w:rPr>
          <w:spacing w:val="-1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jednostkowe</w:t>
      </w:r>
      <w:r w:rsidRPr="00874E05">
        <w:rPr>
          <w:spacing w:val="-13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określone</w:t>
      </w:r>
      <w:r w:rsidRPr="00874E05">
        <w:rPr>
          <w:spacing w:val="-1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kosztorysie</w:t>
      </w:r>
      <w:r w:rsidRPr="00874E05">
        <w:rPr>
          <w:spacing w:val="-1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ofertowym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wykonawcy</w:t>
      </w:r>
      <w:r w:rsidRPr="00874E05">
        <w:rPr>
          <w:spacing w:val="-1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są</w:t>
      </w:r>
      <w:r w:rsidRPr="00874E05">
        <w:rPr>
          <w:spacing w:val="-1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stałe</w:t>
      </w:r>
      <w:r w:rsidRPr="00874E05">
        <w:rPr>
          <w:spacing w:val="-1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przez</w:t>
      </w:r>
      <w:r w:rsidRPr="00874E05">
        <w:rPr>
          <w:spacing w:val="-1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okres obowiązywania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umowy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i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nie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podlegają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zmianie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</w:t>
      </w:r>
      <w:r w:rsidRPr="00874E05">
        <w:rPr>
          <w:spacing w:val="-13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przypadku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wykonania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przez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lastRenderedPageBreak/>
        <w:t>Wykonawcę grubszej lub szerszej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podbudowy.</w:t>
      </w:r>
    </w:p>
    <w:p w14:paraId="264AA8A1" w14:textId="592A62AE" w:rsidR="000F6AEF" w:rsidRPr="00874E05" w:rsidRDefault="003B2DB3" w:rsidP="008C49EE">
      <w:pPr>
        <w:pStyle w:val="Nagwek1"/>
        <w:spacing w:before="215" w:line="360" w:lineRule="auto"/>
        <w:ind w:left="129"/>
        <w:rPr>
          <w:sz w:val="24"/>
          <w:szCs w:val="24"/>
        </w:rPr>
      </w:pPr>
      <w:r w:rsidRPr="00874E05">
        <w:rPr>
          <w:sz w:val="24"/>
          <w:szCs w:val="24"/>
        </w:rPr>
        <w:t>§ 5</w:t>
      </w:r>
    </w:p>
    <w:p w14:paraId="381EDD8B" w14:textId="77777777" w:rsidR="008C49EE" w:rsidRDefault="003B2DB3" w:rsidP="008C49EE">
      <w:pPr>
        <w:pStyle w:val="Akapitzlist"/>
        <w:numPr>
          <w:ilvl w:val="0"/>
          <w:numId w:val="10"/>
        </w:numPr>
        <w:tabs>
          <w:tab w:val="left" w:pos="476"/>
        </w:tabs>
        <w:spacing w:before="122" w:line="360" w:lineRule="auto"/>
        <w:ind w:right="116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Strony ustalają, że rozliczenie Wykonawcy za przedmiot umowy nastąpi fakturą końcową na podstawie protokołu odbioru podpisanego przez nadzór obu</w:t>
      </w:r>
      <w:r w:rsidRPr="00874E05">
        <w:rPr>
          <w:spacing w:val="-3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stron.</w:t>
      </w:r>
    </w:p>
    <w:p w14:paraId="3B9B39E3" w14:textId="1325DEC3" w:rsidR="000F6AEF" w:rsidRPr="008C49EE" w:rsidRDefault="003B2DB3" w:rsidP="008C49EE">
      <w:pPr>
        <w:pStyle w:val="Akapitzlist"/>
        <w:numPr>
          <w:ilvl w:val="0"/>
          <w:numId w:val="10"/>
        </w:numPr>
        <w:tabs>
          <w:tab w:val="left" w:pos="476"/>
        </w:tabs>
        <w:spacing w:before="122" w:line="360" w:lineRule="auto"/>
        <w:ind w:right="116"/>
        <w:jc w:val="both"/>
        <w:rPr>
          <w:sz w:val="24"/>
          <w:szCs w:val="24"/>
          <w:lang w:val="pl-PL"/>
        </w:rPr>
      </w:pPr>
      <w:r w:rsidRPr="008C49EE">
        <w:rPr>
          <w:sz w:val="24"/>
          <w:szCs w:val="24"/>
          <w:lang w:val="pl-PL"/>
        </w:rPr>
        <w:t xml:space="preserve">Strony uzgodniły, że należność za roboty będzie płatna w formie przelewu </w:t>
      </w:r>
      <w:r w:rsidR="008C49EE">
        <w:rPr>
          <w:sz w:val="24"/>
          <w:szCs w:val="24"/>
          <w:lang w:val="pl-PL"/>
        </w:rPr>
        <w:br/>
      </w:r>
      <w:r w:rsidRPr="008C49EE">
        <w:rPr>
          <w:sz w:val="24"/>
          <w:szCs w:val="24"/>
          <w:lang w:val="pl-PL"/>
        </w:rPr>
        <w:t xml:space="preserve">w terminie </w:t>
      </w:r>
      <w:r w:rsidRPr="008C49EE">
        <w:rPr>
          <w:spacing w:val="42"/>
          <w:sz w:val="24"/>
          <w:szCs w:val="24"/>
          <w:lang w:val="pl-PL"/>
        </w:rPr>
        <w:t xml:space="preserve"> </w:t>
      </w:r>
      <w:r w:rsidRPr="008C49EE">
        <w:rPr>
          <w:sz w:val="24"/>
          <w:szCs w:val="24"/>
          <w:lang w:val="pl-PL"/>
        </w:rPr>
        <w:t>14</w:t>
      </w:r>
      <w:r w:rsidR="008C49EE" w:rsidRPr="008C49EE">
        <w:rPr>
          <w:sz w:val="24"/>
          <w:szCs w:val="24"/>
          <w:lang w:val="pl-PL"/>
        </w:rPr>
        <w:t xml:space="preserve"> </w:t>
      </w:r>
      <w:r w:rsidRPr="008C49EE">
        <w:rPr>
          <w:sz w:val="24"/>
          <w:szCs w:val="24"/>
          <w:lang w:val="pl-PL"/>
        </w:rPr>
        <w:t>dni od daty otrzymania faktury przez Zamawiającego na rachunek bankowy Wykonawcy.</w:t>
      </w:r>
    </w:p>
    <w:p w14:paraId="4D0898B3" w14:textId="77777777" w:rsidR="000F6AEF" w:rsidRPr="00874E05" w:rsidRDefault="003B2DB3" w:rsidP="008C49EE">
      <w:pPr>
        <w:pStyle w:val="Nagwek1"/>
        <w:spacing w:line="360" w:lineRule="auto"/>
        <w:ind w:left="129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§ 6</w:t>
      </w:r>
    </w:p>
    <w:p w14:paraId="5DD6DFB2" w14:textId="059388A6" w:rsidR="000F6AEF" w:rsidRPr="00874E05" w:rsidRDefault="003B2DB3" w:rsidP="00450386">
      <w:pPr>
        <w:pStyle w:val="Tekstpodstawowy"/>
        <w:numPr>
          <w:ilvl w:val="1"/>
          <w:numId w:val="13"/>
        </w:numPr>
        <w:spacing w:before="122" w:line="360" w:lineRule="auto"/>
        <w:ind w:right="116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Jeżeli w toku realizacji robót wystąpi konieczność wykonania, robót dodatkowych, potwierdzonych protokołem konieczności, których zakres nie przekroczy 20% uprzedniego zamówienia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to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Wykonawca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zobowiązany</w:t>
      </w:r>
      <w:r w:rsidRPr="00874E05">
        <w:rPr>
          <w:spacing w:val="-1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jest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wykonać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te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roboty</w:t>
      </w:r>
      <w:r w:rsidRPr="00874E05">
        <w:rPr>
          <w:spacing w:val="-1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na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dodatkowe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 xml:space="preserve">zamówienie Zamawiającego udzielone z wolnej ręki przy zachowaniu tych samych norm, standardów, parametrów i nośników cenotwórczych, ujętych </w:t>
      </w:r>
      <w:r w:rsidR="00952C25">
        <w:rPr>
          <w:sz w:val="24"/>
          <w:szCs w:val="24"/>
          <w:lang w:val="pl-PL"/>
        </w:rPr>
        <w:br/>
      </w:r>
      <w:r w:rsidRPr="00874E05">
        <w:rPr>
          <w:sz w:val="24"/>
          <w:szCs w:val="24"/>
          <w:lang w:val="pl-PL"/>
        </w:rPr>
        <w:t>w kosztorysie</w:t>
      </w:r>
      <w:r w:rsidRPr="00874E05">
        <w:rPr>
          <w:spacing w:val="-3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ofertowym.</w:t>
      </w:r>
    </w:p>
    <w:p w14:paraId="1750933F" w14:textId="77777777" w:rsidR="000F6AEF" w:rsidRPr="00874E05" w:rsidRDefault="003B2DB3" w:rsidP="008C49EE">
      <w:pPr>
        <w:pStyle w:val="Nagwek1"/>
        <w:spacing w:line="360" w:lineRule="auto"/>
        <w:rPr>
          <w:sz w:val="24"/>
          <w:szCs w:val="24"/>
        </w:rPr>
      </w:pPr>
      <w:r w:rsidRPr="00874E05">
        <w:rPr>
          <w:sz w:val="24"/>
          <w:szCs w:val="24"/>
        </w:rPr>
        <w:t>§ 7</w:t>
      </w:r>
    </w:p>
    <w:p w14:paraId="092D9ABA" w14:textId="44AAFA88" w:rsidR="000F6AEF" w:rsidRPr="00874E05" w:rsidRDefault="003B2DB3" w:rsidP="00874E05">
      <w:pPr>
        <w:pStyle w:val="Akapitzlist"/>
        <w:numPr>
          <w:ilvl w:val="0"/>
          <w:numId w:val="9"/>
        </w:numPr>
        <w:tabs>
          <w:tab w:val="left" w:pos="490"/>
        </w:tabs>
        <w:spacing w:before="122" w:line="360" w:lineRule="auto"/>
        <w:ind w:right="116" w:hanging="374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Wykonawca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zobowiązuje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się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wykonać</w:t>
      </w:r>
      <w:r w:rsidRPr="00874E05">
        <w:rPr>
          <w:spacing w:val="-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przedmiot</w:t>
      </w:r>
      <w:r w:rsidRPr="00874E05">
        <w:rPr>
          <w:spacing w:val="-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umowy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przy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użyciu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materiałów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własnych zgodnych z dokumentacją techniczną, jakości zatwierdzonej przez Zamawiającego. Zastosowane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materiały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winny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posiadać</w:t>
      </w:r>
      <w:r w:rsidRPr="00874E05">
        <w:rPr>
          <w:spacing w:val="-1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certyfikaty</w:t>
      </w:r>
      <w:r w:rsidRPr="00874E05">
        <w:rPr>
          <w:spacing w:val="-1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na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znak</w:t>
      </w:r>
      <w:r w:rsidRPr="00874E05">
        <w:rPr>
          <w:spacing w:val="-1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bezpieczeństwa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(w</w:t>
      </w:r>
      <w:r w:rsidRPr="00874E05">
        <w:rPr>
          <w:spacing w:val="-1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tym</w:t>
      </w:r>
      <w:r w:rsidRPr="00874E05">
        <w:rPr>
          <w:spacing w:val="-1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p.</w:t>
      </w:r>
      <w:r w:rsidRPr="00874E05">
        <w:rPr>
          <w:spacing w:val="-16"/>
          <w:sz w:val="24"/>
          <w:szCs w:val="24"/>
          <w:lang w:val="pl-PL"/>
        </w:rPr>
        <w:t xml:space="preserve"> </w:t>
      </w:r>
      <w:proofErr w:type="spellStart"/>
      <w:r w:rsidRPr="00874E05">
        <w:rPr>
          <w:sz w:val="24"/>
          <w:szCs w:val="24"/>
          <w:lang w:val="pl-PL"/>
        </w:rPr>
        <w:t>poż</w:t>
      </w:r>
      <w:proofErr w:type="spellEnd"/>
      <w:r w:rsidRPr="00874E05">
        <w:rPr>
          <w:sz w:val="24"/>
          <w:szCs w:val="24"/>
          <w:lang w:val="pl-PL"/>
        </w:rPr>
        <w:t>), atesty,</w:t>
      </w:r>
      <w:r w:rsidRPr="00874E05">
        <w:rPr>
          <w:spacing w:val="-1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być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zgodne</w:t>
      </w:r>
      <w:r w:rsidRPr="00874E05">
        <w:rPr>
          <w:spacing w:val="-1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</w:t>
      </w:r>
      <w:r w:rsidRPr="00874E05">
        <w:rPr>
          <w:spacing w:val="-2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kryteriami</w:t>
      </w:r>
      <w:r w:rsidRPr="00874E05">
        <w:rPr>
          <w:spacing w:val="-2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technicznymi</w:t>
      </w:r>
      <w:r w:rsidRPr="00874E05">
        <w:rPr>
          <w:spacing w:val="-1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określonymi</w:t>
      </w:r>
      <w:r w:rsidRPr="00874E05">
        <w:rPr>
          <w:spacing w:val="-1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</w:t>
      </w:r>
      <w:r w:rsidRPr="00874E05">
        <w:rPr>
          <w:spacing w:val="-2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polskich</w:t>
      </w:r>
      <w:r w:rsidRPr="00874E05">
        <w:rPr>
          <w:spacing w:val="-1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normach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lub</w:t>
      </w:r>
      <w:r w:rsidRPr="00874E05">
        <w:rPr>
          <w:spacing w:val="-1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aprobatą techniczną,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</w:t>
      </w:r>
      <w:r w:rsidRPr="00874E05">
        <w:rPr>
          <w:spacing w:val="-1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ile</w:t>
      </w:r>
      <w:r w:rsidRPr="00874E05">
        <w:rPr>
          <w:spacing w:val="-1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dla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danego</w:t>
      </w:r>
      <w:r w:rsidRPr="00874E05">
        <w:rPr>
          <w:spacing w:val="-1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wyrobu</w:t>
      </w:r>
      <w:r w:rsidRPr="00874E05">
        <w:rPr>
          <w:spacing w:val="-1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nie</w:t>
      </w:r>
      <w:r w:rsidRPr="00874E05">
        <w:rPr>
          <w:spacing w:val="-1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ustalono</w:t>
      </w:r>
      <w:r w:rsidRPr="00874E05">
        <w:rPr>
          <w:spacing w:val="-1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Polskiej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Normy</w:t>
      </w:r>
      <w:r w:rsidRPr="00874E05">
        <w:rPr>
          <w:spacing w:val="-1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oraz</w:t>
      </w:r>
      <w:r w:rsidRPr="00874E05">
        <w:rPr>
          <w:spacing w:val="-1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zgodne</w:t>
      </w:r>
      <w:r w:rsidRPr="00874E05">
        <w:rPr>
          <w:spacing w:val="-1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</w:t>
      </w:r>
      <w:r w:rsidRPr="00874E05">
        <w:rPr>
          <w:spacing w:val="-1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 xml:space="preserve">właściwymi przepisami i dokumentami technicznymi. </w:t>
      </w:r>
    </w:p>
    <w:p w14:paraId="359585F2" w14:textId="50AC2818" w:rsidR="000F6AEF" w:rsidRPr="00874E05" w:rsidRDefault="003B2DB3" w:rsidP="00874E05">
      <w:pPr>
        <w:pStyle w:val="Akapitzlist"/>
        <w:numPr>
          <w:ilvl w:val="0"/>
          <w:numId w:val="9"/>
        </w:numPr>
        <w:tabs>
          <w:tab w:val="left" w:pos="490"/>
        </w:tabs>
        <w:spacing w:before="118" w:line="360" w:lineRule="auto"/>
        <w:ind w:right="117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Dokumenty, o których mowa w ust. 1, a także Wewnętrzny dzienni</w:t>
      </w:r>
      <w:r w:rsidR="001661D0">
        <w:rPr>
          <w:sz w:val="24"/>
          <w:szCs w:val="24"/>
          <w:lang w:val="pl-PL"/>
        </w:rPr>
        <w:t>k</w:t>
      </w:r>
      <w:r w:rsidRPr="00874E05">
        <w:rPr>
          <w:sz w:val="24"/>
          <w:szCs w:val="24"/>
          <w:lang w:val="pl-PL"/>
        </w:rPr>
        <w:t xml:space="preserve"> robót </w:t>
      </w:r>
      <w:r w:rsidR="001661D0">
        <w:rPr>
          <w:sz w:val="24"/>
          <w:szCs w:val="24"/>
          <w:lang w:val="pl-PL"/>
        </w:rPr>
        <w:t>Zamawiający będzie prowadził na bieżąco</w:t>
      </w:r>
      <w:r w:rsidRPr="00874E05">
        <w:rPr>
          <w:sz w:val="24"/>
          <w:szCs w:val="24"/>
          <w:lang w:val="pl-PL"/>
        </w:rPr>
        <w:t xml:space="preserve"> podczas</w:t>
      </w:r>
      <w:r w:rsidR="001661D0">
        <w:rPr>
          <w:sz w:val="24"/>
          <w:szCs w:val="24"/>
          <w:lang w:val="pl-PL"/>
        </w:rPr>
        <w:t xml:space="preserve"> trwających prac.</w:t>
      </w:r>
    </w:p>
    <w:p w14:paraId="76B4D5FB" w14:textId="77777777" w:rsidR="000F6AEF" w:rsidRPr="00874E05" w:rsidRDefault="003B2DB3" w:rsidP="00450386">
      <w:pPr>
        <w:pStyle w:val="Nagwek1"/>
        <w:spacing w:before="214" w:line="360" w:lineRule="auto"/>
        <w:ind w:left="129"/>
        <w:rPr>
          <w:sz w:val="24"/>
          <w:szCs w:val="24"/>
        </w:rPr>
      </w:pPr>
      <w:r w:rsidRPr="00874E05">
        <w:rPr>
          <w:sz w:val="24"/>
          <w:szCs w:val="24"/>
        </w:rPr>
        <w:t>§ 8</w:t>
      </w:r>
    </w:p>
    <w:p w14:paraId="6A818853" w14:textId="77777777" w:rsidR="00E3667F" w:rsidRDefault="003B2DB3" w:rsidP="00E3667F">
      <w:pPr>
        <w:pStyle w:val="Akapitzlist"/>
        <w:numPr>
          <w:ilvl w:val="0"/>
          <w:numId w:val="8"/>
        </w:numPr>
        <w:tabs>
          <w:tab w:val="left" w:pos="362"/>
        </w:tabs>
        <w:spacing w:before="122" w:line="360" w:lineRule="auto"/>
        <w:ind w:hanging="247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Przedstawicielem Zamawiającego podczas robót jest inspektor nadzoru:</w:t>
      </w:r>
      <w:r w:rsidRPr="00874E05">
        <w:rPr>
          <w:spacing w:val="-27"/>
          <w:sz w:val="24"/>
          <w:szCs w:val="24"/>
          <w:lang w:val="pl-PL"/>
        </w:rPr>
        <w:t xml:space="preserve"> </w:t>
      </w:r>
      <w:r w:rsidR="00450386">
        <w:rPr>
          <w:spacing w:val="-27"/>
          <w:sz w:val="24"/>
          <w:szCs w:val="24"/>
          <w:lang w:val="pl-PL"/>
        </w:rPr>
        <w:br/>
        <w:t xml:space="preserve">Pani </w:t>
      </w:r>
      <w:r w:rsidR="00450386">
        <w:rPr>
          <w:sz w:val="24"/>
          <w:szCs w:val="24"/>
          <w:lang w:val="pl-PL"/>
        </w:rPr>
        <w:t>Krystyna Pałęcka.</w:t>
      </w:r>
    </w:p>
    <w:p w14:paraId="09FA1554" w14:textId="79D131A8" w:rsidR="00E3667F" w:rsidRPr="00E3667F" w:rsidRDefault="003B2DB3" w:rsidP="00E3667F">
      <w:pPr>
        <w:pStyle w:val="Akapitzlist"/>
        <w:numPr>
          <w:ilvl w:val="0"/>
          <w:numId w:val="8"/>
        </w:numPr>
        <w:tabs>
          <w:tab w:val="left" w:pos="362"/>
        </w:tabs>
        <w:spacing w:before="122" w:line="360" w:lineRule="auto"/>
        <w:ind w:hanging="247"/>
        <w:jc w:val="both"/>
        <w:rPr>
          <w:sz w:val="24"/>
          <w:szCs w:val="24"/>
          <w:lang w:val="pl-PL"/>
        </w:rPr>
      </w:pPr>
      <w:r w:rsidRPr="00E3667F">
        <w:rPr>
          <w:sz w:val="24"/>
          <w:szCs w:val="24"/>
          <w:lang w:val="pl-PL"/>
        </w:rPr>
        <w:t xml:space="preserve">Przedstawicielem Wykonawcy podczas </w:t>
      </w:r>
      <w:r w:rsidRPr="00E3667F">
        <w:rPr>
          <w:color w:val="000000" w:themeColor="text1"/>
          <w:sz w:val="24"/>
          <w:szCs w:val="24"/>
          <w:lang w:val="pl-PL"/>
        </w:rPr>
        <w:t xml:space="preserve">robót  </w:t>
      </w:r>
      <w:r w:rsidR="00450386" w:rsidRPr="00E3667F">
        <w:rPr>
          <w:color w:val="000000" w:themeColor="text1"/>
          <w:sz w:val="24"/>
          <w:szCs w:val="24"/>
          <w:lang w:val="pl-PL"/>
        </w:rPr>
        <w:t xml:space="preserve">jest </w:t>
      </w:r>
      <w:r w:rsidR="001661D0">
        <w:rPr>
          <w:color w:val="000000" w:themeColor="text1"/>
          <w:sz w:val="24"/>
          <w:szCs w:val="24"/>
          <w:lang w:val="pl-PL"/>
        </w:rPr>
        <w:t>………………………………..</w:t>
      </w:r>
      <w:r w:rsidR="00450386" w:rsidRPr="00E3667F">
        <w:rPr>
          <w:color w:val="000000" w:themeColor="text1"/>
          <w:sz w:val="24"/>
          <w:szCs w:val="24"/>
          <w:lang w:val="pl-PL"/>
        </w:rPr>
        <w:t xml:space="preserve">. </w:t>
      </w:r>
    </w:p>
    <w:p w14:paraId="0372D98B" w14:textId="77777777" w:rsidR="00A32602" w:rsidRDefault="00A32602" w:rsidP="00E3667F">
      <w:pPr>
        <w:pStyle w:val="Akapitzlist"/>
        <w:tabs>
          <w:tab w:val="left" w:pos="362"/>
        </w:tabs>
        <w:spacing w:before="122" w:line="360" w:lineRule="auto"/>
        <w:ind w:left="361" w:firstLine="0"/>
        <w:jc w:val="center"/>
        <w:rPr>
          <w:b/>
          <w:bCs/>
          <w:sz w:val="24"/>
          <w:szCs w:val="24"/>
          <w:lang w:val="pl-PL"/>
        </w:rPr>
      </w:pPr>
    </w:p>
    <w:p w14:paraId="57BBC845" w14:textId="13A386B0" w:rsidR="000F6AEF" w:rsidRPr="00E3667F" w:rsidRDefault="003B2DB3" w:rsidP="00E3667F">
      <w:pPr>
        <w:pStyle w:val="Akapitzlist"/>
        <w:tabs>
          <w:tab w:val="left" w:pos="362"/>
        </w:tabs>
        <w:spacing w:before="122" w:line="360" w:lineRule="auto"/>
        <w:ind w:left="361" w:firstLine="0"/>
        <w:jc w:val="center"/>
        <w:rPr>
          <w:sz w:val="24"/>
          <w:szCs w:val="24"/>
          <w:lang w:val="pl-PL"/>
        </w:rPr>
      </w:pPr>
      <w:r w:rsidRPr="00E3667F">
        <w:rPr>
          <w:b/>
          <w:bCs/>
          <w:sz w:val="24"/>
          <w:szCs w:val="24"/>
          <w:lang w:val="pl-PL"/>
        </w:rPr>
        <w:lastRenderedPageBreak/>
        <w:t>§ 9</w:t>
      </w:r>
    </w:p>
    <w:p w14:paraId="59FEE677" w14:textId="77777777" w:rsidR="000F6AEF" w:rsidRPr="00874E05" w:rsidRDefault="003B2DB3" w:rsidP="00874E05">
      <w:pPr>
        <w:pStyle w:val="Akapitzlist"/>
        <w:numPr>
          <w:ilvl w:val="0"/>
          <w:numId w:val="7"/>
        </w:numPr>
        <w:tabs>
          <w:tab w:val="left" w:pos="398"/>
        </w:tabs>
        <w:spacing w:before="122" w:line="360" w:lineRule="auto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Strony postanawiają, że przedmiotem odbioru końcowego będzie przedmiot</w:t>
      </w:r>
      <w:r w:rsidRPr="00874E05">
        <w:rPr>
          <w:spacing w:val="-4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umowy.</w:t>
      </w:r>
    </w:p>
    <w:p w14:paraId="22DC568C" w14:textId="77777777" w:rsidR="000F6AEF" w:rsidRPr="00874E05" w:rsidRDefault="003B2DB3" w:rsidP="00874E05">
      <w:pPr>
        <w:pStyle w:val="Akapitzlist"/>
        <w:numPr>
          <w:ilvl w:val="0"/>
          <w:numId w:val="7"/>
        </w:numPr>
        <w:tabs>
          <w:tab w:val="left" w:pos="398"/>
        </w:tabs>
        <w:spacing w:before="118" w:line="360" w:lineRule="auto"/>
        <w:ind w:left="397" w:hanging="283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Wykonawca zgłosi Zamawiającemu gotowość do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odbioru.</w:t>
      </w:r>
    </w:p>
    <w:p w14:paraId="79F1013D" w14:textId="77777777" w:rsidR="000F6AEF" w:rsidRPr="00874E05" w:rsidRDefault="003B2DB3" w:rsidP="00874E05">
      <w:pPr>
        <w:pStyle w:val="Akapitzlist"/>
        <w:numPr>
          <w:ilvl w:val="0"/>
          <w:numId w:val="7"/>
        </w:numPr>
        <w:tabs>
          <w:tab w:val="left" w:pos="399"/>
        </w:tabs>
        <w:spacing w:before="121" w:line="360" w:lineRule="auto"/>
        <w:ind w:right="115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Zamawiający wyznaczy termin i rozpocznie odbioru przedmiotu umowy w ciągu 7 dni od daty zawiadomienia go o osiągnięciu gotowości do odbioru zawiadamiając o tym Wykonawcę.</w:t>
      </w:r>
    </w:p>
    <w:p w14:paraId="2DC96CD5" w14:textId="77777777" w:rsidR="000F6AEF" w:rsidRPr="00874E05" w:rsidRDefault="003B2DB3" w:rsidP="00874E05">
      <w:pPr>
        <w:pStyle w:val="Akapitzlist"/>
        <w:numPr>
          <w:ilvl w:val="0"/>
          <w:numId w:val="7"/>
        </w:numPr>
        <w:tabs>
          <w:tab w:val="left" w:pos="399"/>
        </w:tabs>
        <w:spacing w:before="121" w:line="360" w:lineRule="auto"/>
        <w:ind w:right="116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Jeżeli w toku czynności odbioru zostaną stwierdzone wady, Zamawiającemu przysługują następujące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uprawnienia:</w:t>
      </w:r>
    </w:p>
    <w:p w14:paraId="236101F8" w14:textId="77777777" w:rsidR="000F6AEF" w:rsidRPr="00874E05" w:rsidRDefault="003B2DB3" w:rsidP="00874E05">
      <w:pPr>
        <w:pStyle w:val="Akapitzlist"/>
        <w:numPr>
          <w:ilvl w:val="1"/>
          <w:numId w:val="7"/>
        </w:numPr>
        <w:tabs>
          <w:tab w:val="left" w:pos="835"/>
        </w:tabs>
        <w:spacing w:before="121" w:line="360" w:lineRule="auto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jeżeli wady nadają się do usunięcia może odmówić odbioru do czasu usunięcia</w:t>
      </w:r>
      <w:r w:rsidRPr="00874E05">
        <w:rPr>
          <w:spacing w:val="-3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wad,</w:t>
      </w:r>
    </w:p>
    <w:p w14:paraId="5B9551B9" w14:textId="77777777" w:rsidR="000F6AEF" w:rsidRPr="00874E05" w:rsidRDefault="003B2DB3" w:rsidP="00874E05">
      <w:pPr>
        <w:pStyle w:val="Akapitzlist"/>
        <w:numPr>
          <w:ilvl w:val="1"/>
          <w:numId w:val="7"/>
        </w:numPr>
        <w:tabs>
          <w:tab w:val="left" w:pos="835"/>
        </w:tabs>
        <w:spacing w:line="360" w:lineRule="auto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jeżeli wady nie nadają się do usunięcia</w:t>
      </w:r>
      <w:r w:rsidRPr="00874E05">
        <w:rPr>
          <w:spacing w:val="-1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to:</w:t>
      </w:r>
    </w:p>
    <w:p w14:paraId="122923BA" w14:textId="2617F2D9" w:rsidR="000F6AEF" w:rsidRPr="00874E05" w:rsidRDefault="003B2DB3" w:rsidP="00874E05">
      <w:pPr>
        <w:pStyle w:val="Akapitzlist"/>
        <w:numPr>
          <w:ilvl w:val="2"/>
          <w:numId w:val="7"/>
        </w:numPr>
        <w:tabs>
          <w:tab w:val="left" w:pos="1184"/>
          <w:tab w:val="left" w:pos="1185"/>
          <w:tab w:val="left" w:pos="1913"/>
          <w:tab w:val="left" w:pos="2436"/>
          <w:tab w:val="left" w:pos="4099"/>
          <w:tab w:val="left" w:pos="4696"/>
          <w:tab w:val="left" w:pos="6133"/>
          <w:tab w:val="left" w:pos="7453"/>
          <w:tab w:val="left" w:pos="8415"/>
        </w:tabs>
        <w:spacing w:before="75" w:line="360" w:lineRule="auto"/>
        <w:ind w:right="118" w:hanging="36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jeżeli</w:t>
      </w:r>
      <w:r w:rsidRPr="00874E05">
        <w:rPr>
          <w:sz w:val="24"/>
          <w:szCs w:val="24"/>
          <w:lang w:val="pl-PL"/>
        </w:rPr>
        <w:tab/>
        <w:t>nie</w:t>
      </w:r>
      <w:r w:rsidRPr="00874E05">
        <w:rPr>
          <w:sz w:val="24"/>
          <w:szCs w:val="24"/>
          <w:lang w:val="pl-PL"/>
        </w:rPr>
        <w:tab/>
        <w:t>uniemożliwiają</w:t>
      </w:r>
      <w:r w:rsidRPr="00874E05">
        <w:rPr>
          <w:sz w:val="24"/>
          <w:szCs w:val="24"/>
          <w:lang w:val="pl-PL"/>
        </w:rPr>
        <w:tab/>
        <w:t>one</w:t>
      </w:r>
      <w:r w:rsidRPr="00874E05">
        <w:rPr>
          <w:sz w:val="24"/>
          <w:szCs w:val="24"/>
          <w:lang w:val="pl-PL"/>
        </w:rPr>
        <w:tab/>
        <w:t>użytkowanie</w:t>
      </w:r>
      <w:r w:rsidRPr="00874E05">
        <w:rPr>
          <w:sz w:val="24"/>
          <w:szCs w:val="24"/>
          <w:lang w:val="pl-PL"/>
        </w:rPr>
        <w:tab/>
        <w:t>przedmiotu</w:t>
      </w:r>
      <w:r w:rsidRPr="00874E05">
        <w:rPr>
          <w:sz w:val="24"/>
          <w:szCs w:val="24"/>
          <w:lang w:val="pl-PL"/>
        </w:rPr>
        <w:tab/>
        <w:t>odbioru</w:t>
      </w:r>
      <w:r w:rsidRPr="00874E05">
        <w:rPr>
          <w:sz w:val="24"/>
          <w:szCs w:val="24"/>
          <w:lang w:val="pl-PL"/>
        </w:rPr>
        <w:tab/>
        <w:t xml:space="preserve">zgodnie </w:t>
      </w:r>
      <w:r w:rsidR="00952C25">
        <w:rPr>
          <w:sz w:val="24"/>
          <w:szCs w:val="24"/>
          <w:lang w:val="pl-PL"/>
        </w:rPr>
        <w:br/>
      </w:r>
      <w:r w:rsidRPr="00874E05">
        <w:rPr>
          <w:sz w:val="24"/>
          <w:szCs w:val="24"/>
          <w:lang w:val="pl-PL"/>
        </w:rPr>
        <w:t>z przeznaczeniem Zamawiający może obniżyć odpowiednio</w:t>
      </w:r>
      <w:r w:rsidRPr="00874E05">
        <w:rPr>
          <w:spacing w:val="-3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wynagrodzenie,</w:t>
      </w:r>
    </w:p>
    <w:p w14:paraId="4F4C3F1B" w14:textId="77777777" w:rsidR="000F6AEF" w:rsidRPr="00874E05" w:rsidRDefault="003B2DB3" w:rsidP="00874E05">
      <w:pPr>
        <w:pStyle w:val="Akapitzlist"/>
        <w:numPr>
          <w:ilvl w:val="2"/>
          <w:numId w:val="7"/>
        </w:numPr>
        <w:tabs>
          <w:tab w:val="left" w:pos="1184"/>
          <w:tab w:val="left" w:pos="1185"/>
        </w:tabs>
        <w:spacing w:line="360" w:lineRule="auto"/>
        <w:ind w:right="115" w:hanging="36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jeżeli wady uniemożliwiają użytkowanie zgodnie z przeznaczeniem, Zamawiający może odstąpić od umowy lub żądać wykonania przedmiotu odbioru po raz</w:t>
      </w:r>
      <w:r w:rsidRPr="00874E05">
        <w:rPr>
          <w:spacing w:val="-3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drugi,</w:t>
      </w:r>
    </w:p>
    <w:p w14:paraId="3B1DD2EA" w14:textId="77777777" w:rsidR="000F6AEF" w:rsidRPr="00874E05" w:rsidRDefault="003B2DB3" w:rsidP="00874E05">
      <w:pPr>
        <w:pStyle w:val="Akapitzlist"/>
        <w:numPr>
          <w:ilvl w:val="0"/>
          <w:numId w:val="6"/>
        </w:numPr>
        <w:tabs>
          <w:tab w:val="left" w:pos="400"/>
        </w:tabs>
        <w:spacing w:line="360" w:lineRule="auto"/>
        <w:ind w:right="117" w:hanging="283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Strony postanawiają, że z czynności odbioru będzie spisany protokół zawierający</w:t>
      </w:r>
      <w:r w:rsidRPr="00874E05">
        <w:rPr>
          <w:spacing w:val="-3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wszelkie ustalenia dokonane w toku odbioru, jak też terminy wyznaczone na usunięcie stwierdzonych przy odbiorze</w:t>
      </w:r>
      <w:r w:rsidRPr="00874E05">
        <w:rPr>
          <w:spacing w:val="-2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wad.</w:t>
      </w:r>
    </w:p>
    <w:p w14:paraId="02312843" w14:textId="76AF35AC" w:rsidR="000F6AEF" w:rsidRPr="00874E05" w:rsidRDefault="003B2DB3" w:rsidP="00874E05">
      <w:pPr>
        <w:pStyle w:val="Akapitzlist"/>
        <w:numPr>
          <w:ilvl w:val="0"/>
          <w:numId w:val="6"/>
        </w:numPr>
        <w:tabs>
          <w:tab w:val="left" w:pos="400"/>
        </w:tabs>
        <w:spacing w:line="360" w:lineRule="auto"/>
        <w:ind w:right="118" w:hanging="283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Wykonawca zobowiązany jest do zawiadomienia  Zamawiającego (inspektora nadzoru) o usunięciu wad oraz do żądania wyznaczenia terminu na odbiór zakwestionowanych uprzednio robót jako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wadliwych.</w:t>
      </w:r>
    </w:p>
    <w:p w14:paraId="32E2503B" w14:textId="77777777" w:rsidR="000F6AEF" w:rsidRPr="00874E05" w:rsidRDefault="003B2DB3" w:rsidP="00874E05">
      <w:pPr>
        <w:pStyle w:val="Akapitzlist"/>
        <w:numPr>
          <w:ilvl w:val="0"/>
          <w:numId w:val="6"/>
        </w:numPr>
        <w:tabs>
          <w:tab w:val="left" w:pos="400"/>
        </w:tabs>
        <w:spacing w:line="360" w:lineRule="auto"/>
        <w:ind w:right="114" w:hanging="283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Zamawiający może podjąć decyzję o przerwaniu odbioru, jeżeli w czasie tych czynności ujawniono istnienie takich wad, które uniemożliwiają użytkowanie przedmiotu umowy zgodnie z przeznaczeniem - aż do czasu usunięcia tych</w:t>
      </w:r>
      <w:r w:rsidRPr="00874E05">
        <w:rPr>
          <w:spacing w:val="-2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wad.</w:t>
      </w:r>
    </w:p>
    <w:p w14:paraId="633340C6" w14:textId="77777777" w:rsidR="000F6AEF" w:rsidRPr="00874E05" w:rsidRDefault="003B2DB3" w:rsidP="00450386">
      <w:pPr>
        <w:pStyle w:val="Nagwek1"/>
        <w:spacing w:before="215" w:line="360" w:lineRule="auto"/>
        <w:ind w:left="129"/>
        <w:rPr>
          <w:sz w:val="24"/>
          <w:szCs w:val="24"/>
        </w:rPr>
      </w:pPr>
      <w:r w:rsidRPr="00874E05">
        <w:rPr>
          <w:sz w:val="24"/>
          <w:szCs w:val="24"/>
        </w:rPr>
        <w:t>§ 10</w:t>
      </w:r>
    </w:p>
    <w:p w14:paraId="4048E52A" w14:textId="54B2CDC3" w:rsidR="000F6AEF" w:rsidRPr="00874E05" w:rsidRDefault="003B2DB3" w:rsidP="00874E05">
      <w:pPr>
        <w:pStyle w:val="Akapitzlist"/>
        <w:numPr>
          <w:ilvl w:val="0"/>
          <w:numId w:val="5"/>
        </w:numPr>
        <w:tabs>
          <w:tab w:val="left" w:pos="477"/>
        </w:tabs>
        <w:spacing w:before="118" w:line="360" w:lineRule="auto"/>
        <w:ind w:right="113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Wykonawca gwarantuje, że przedmiot Umowy określony w § 1 wykonany zostanie</w:t>
      </w:r>
      <w:r w:rsidRPr="00874E05">
        <w:rPr>
          <w:spacing w:val="-4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 xml:space="preserve">dobrze jakościowo, zgodnie </w:t>
      </w:r>
      <w:r w:rsidR="001661D0">
        <w:rPr>
          <w:sz w:val="24"/>
          <w:szCs w:val="24"/>
          <w:lang w:val="pl-PL"/>
        </w:rPr>
        <w:t>z</w:t>
      </w:r>
      <w:r w:rsidRPr="00874E05">
        <w:rPr>
          <w:sz w:val="24"/>
          <w:szCs w:val="24"/>
          <w:lang w:val="pl-PL"/>
        </w:rPr>
        <w:t xml:space="preserve"> warunkami umowy, bez wad pomniejszających wartość robót lub uniemożliwiających użytkowanie obiektu zgodnie z jego</w:t>
      </w:r>
      <w:r w:rsidRPr="00874E05">
        <w:rPr>
          <w:spacing w:val="-2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przeznaczeniem.</w:t>
      </w:r>
    </w:p>
    <w:p w14:paraId="478C520D" w14:textId="259D24DC" w:rsidR="000F6AEF" w:rsidRPr="00874E05" w:rsidRDefault="003B2DB3" w:rsidP="00874E05">
      <w:pPr>
        <w:pStyle w:val="Akapitzlist"/>
        <w:numPr>
          <w:ilvl w:val="0"/>
          <w:numId w:val="5"/>
        </w:numPr>
        <w:tabs>
          <w:tab w:val="left" w:pos="477"/>
        </w:tabs>
        <w:spacing w:before="116" w:line="360" w:lineRule="auto"/>
        <w:ind w:right="115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lastRenderedPageBreak/>
        <w:t>Uprawnienia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Zamawiającego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tytułu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rękojmi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wygasają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po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upływie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trzech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lat,</w:t>
      </w:r>
      <w:r w:rsidRPr="00874E05">
        <w:rPr>
          <w:spacing w:val="-13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licząc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od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daty odbioru końcowego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obiektu.</w:t>
      </w:r>
      <w:r w:rsidR="00E66291">
        <w:rPr>
          <w:sz w:val="24"/>
          <w:szCs w:val="24"/>
          <w:lang w:val="pl-PL"/>
        </w:rPr>
        <w:t xml:space="preserve"> </w:t>
      </w:r>
    </w:p>
    <w:p w14:paraId="6D3495BC" w14:textId="6BC1CB17" w:rsidR="000F6AEF" w:rsidRPr="00874E05" w:rsidRDefault="003B2DB3" w:rsidP="00874E05">
      <w:pPr>
        <w:pStyle w:val="Akapitzlist"/>
        <w:numPr>
          <w:ilvl w:val="0"/>
          <w:numId w:val="5"/>
        </w:numPr>
        <w:tabs>
          <w:tab w:val="left" w:pos="477"/>
        </w:tabs>
        <w:spacing w:before="121" w:line="360" w:lineRule="auto"/>
        <w:ind w:right="114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 xml:space="preserve">Wykonawca udzieli </w:t>
      </w:r>
      <w:r w:rsidR="00450386">
        <w:rPr>
          <w:sz w:val="24"/>
          <w:szCs w:val="24"/>
          <w:lang w:val="pl-PL"/>
        </w:rPr>
        <w:t>3</w:t>
      </w:r>
      <w:r w:rsidRPr="00874E05">
        <w:rPr>
          <w:sz w:val="24"/>
          <w:szCs w:val="24"/>
          <w:lang w:val="pl-PL"/>
        </w:rPr>
        <w:t xml:space="preserve"> </w:t>
      </w:r>
      <w:r w:rsidR="00952C25" w:rsidRPr="00874E05">
        <w:rPr>
          <w:sz w:val="24"/>
          <w:szCs w:val="24"/>
          <w:lang w:val="pl-PL"/>
        </w:rPr>
        <w:t>miesiąc</w:t>
      </w:r>
      <w:r w:rsidR="00952C25">
        <w:rPr>
          <w:sz w:val="24"/>
          <w:szCs w:val="24"/>
          <w:lang w:val="pl-PL"/>
        </w:rPr>
        <w:t>e</w:t>
      </w:r>
      <w:r w:rsidRPr="00874E05">
        <w:rPr>
          <w:sz w:val="24"/>
          <w:szCs w:val="24"/>
          <w:lang w:val="pl-PL"/>
        </w:rPr>
        <w:t xml:space="preserve"> gwarancji na przedmiot umowy licząc od daty odbioru końcowego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obiektu.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Okres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gwarancji</w:t>
      </w:r>
      <w:r w:rsidRPr="00874E05">
        <w:rPr>
          <w:spacing w:val="-13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dla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naprawianego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elementu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ulega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wydłużeniu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="006B56BE">
        <w:rPr>
          <w:spacing w:val="-12"/>
          <w:sz w:val="24"/>
          <w:szCs w:val="24"/>
          <w:lang w:val="pl-PL"/>
        </w:rPr>
        <w:br/>
      </w:r>
      <w:r w:rsidRPr="00874E05">
        <w:rPr>
          <w:sz w:val="24"/>
          <w:szCs w:val="24"/>
          <w:lang w:val="pl-PL"/>
        </w:rPr>
        <w:t>o</w:t>
      </w:r>
      <w:r w:rsidRPr="00874E05">
        <w:rPr>
          <w:spacing w:val="-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czas usunięcia</w:t>
      </w:r>
      <w:r w:rsidRPr="00874E05">
        <w:rPr>
          <w:spacing w:val="-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wad.</w:t>
      </w:r>
    </w:p>
    <w:p w14:paraId="15614569" w14:textId="77777777" w:rsidR="000F6AEF" w:rsidRPr="00874E05" w:rsidRDefault="003B2DB3" w:rsidP="00874E05">
      <w:pPr>
        <w:pStyle w:val="Akapitzlist"/>
        <w:numPr>
          <w:ilvl w:val="0"/>
          <w:numId w:val="5"/>
        </w:numPr>
        <w:tabs>
          <w:tab w:val="left" w:pos="477"/>
        </w:tabs>
        <w:spacing w:line="360" w:lineRule="auto"/>
        <w:ind w:right="116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 razie stwierdzenia w toku czynności odbioru lub w okresie rękojmi wad nie nadających się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do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usunięcia,</w:t>
      </w:r>
      <w:r w:rsidRPr="00874E05">
        <w:rPr>
          <w:spacing w:val="-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Zamawiający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może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obniżyć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wynagrodzenie</w:t>
      </w:r>
      <w:r w:rsidRPr="00874E05">
        <w:rPr>
          <w:spacing w:val="-1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Wykonawcy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odpowiednio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do utraconej wartości użytkowej lub technicznej</w:t>
      </w:r>
      <w:r w:rsidRPr="00874E05">
        <w:rPr>
          <w:spacing w:val="-2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obiektu.</w:t>
      </w:r>
    </w:p>
    <w:p w14:paraId="4FB08737" w14:textId="77777777" w:rsidR="000F6AEF" w:rsidRPr="00874E05" w:rsidRDefault="003B2DB3" w:rsidP="00874E05">
      <w:pPr>
        <w:pStyle w:val="Akapitzlist"/>
        <w:numPr>
          <w:ilvl w:val="0"/>
          <w:numId w:val="5"/>
        </w:numPr>
        <w:tabs>
          <w:tab w:val="left" w:pos="477"/>
        </w:tabs>
        <w:spacing w:line="360" w:lineRule="auto"/>
        <w:ind w:right="117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Zamawiający zastrzega sobie prawo korzystania z uprawnień z tytułu rękojmi niezależnie od uprawnień wynikających z</w:t>
      </w:r>
      <w:r w:rsidRPr="00874E05">
        <w:rPr>
          <w:spacing w:val="-1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gwarancji.</w:t>
      </w:r>
    </w:p>
    <w:p w14:paraId="30345318" w14:textId="77777777" w:rsidR="000F6AEF" w:rsidRPr="00874E05" w:rsidRDefault="003B2DB3" w:rsidP="00450386">
      <w:pPr>
        <w:pStyle w:val="Nagwek1"/>
        <w:spacing w:before="212" w:line="360" w:lineRule="auto"/>
        <w:ind w:left="129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§ 12</w:t>
      </w:r>
    </w:p>
    <w:p w14:paraId="6264888C" w14:textId="240A257E" w:rsidR="000F6AEF" w:rsidRPr="00874E05" w:rsidRDefault="003B2DB3" w:rsidP="00874E05">
      <w:pPr>
        <w:pStyle w:val="Tekstpodstawowy"/>
        <w:spacing w:before="122" w:line="360" w:lineRule="auto"/>
        <w:ind w:left="116" w:right="303" w:firstLine="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Strony ustanawiają odpowiedzialność za niewykonanie lub nienależyte wykonanie umowy w formie kar umownych, w następujących wypadkach i</w:t>
      </w:r>
      <w:r w:rsidRPr="00874E05">
        <w:rPr>
          <w:spacing w:val="-2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wysokościach:</w:t>
      </w:r>
    </w:p>
    <w:p w14:paraId="45D751FA" w14:textId="77777777" w:rsidR="000F6AEF" w:rsidRPr="00874E05" w:rsidRDefault="003B2DB3" w:rsidP="00874E05">
      <w:pPr>
        <w:pStyle w:val="Akapitzlist"/>
        <w:numPr>
          <w:ilvl w:val="0"/>
          <w:numId w:val="4"/>
        </w:numPr>
        <w:tabs>
          <w:tab w:val="left" w:pos="477"/>
        </w:tabs>
        <w:spacing w:before="118" w:line="360" w:lineRule="auto"/>
        <w:ind w:hanging="359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Wykonawca płaci Zamawiającemu kary</w:t>
      </w:r>
      <w:r w:rsidRPr="00874E05">
        <w:rPr>
          <w:spacing w:val="-1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umowne:</w:t>
      </w:r>
    </w:p>
    <w:p w14:paraId="7070CBF8" w14:textId="77777777" w:rsidR="000F6AEF" w:rsidRPr="00874E05" w:rsidRDefault="003B2DB3" w:rsidP="00874E05">
      <w:pPr>
        <w:pStyle w:val="Akapitzlist"/>
        <w:numPr>
          <w:ilvl w:val="1"/>
          <w:numId w:val="4"/>
        </w:numPr>
        <w:tabs>
          <w:tab w:val="left" w:pos="837"/>
        </w:tabs>
        <w:spacing w:before="124" w:line="360" w:lineRule="auto"/>
        <w:ind w:right="119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za zwłokę w wykonaniu przedmiotu umowy w wysokości 100,00 zł za każdy dzień zwłoki liczony od terminu określonego w § 1 pkt</w:t>
      </w:r>
      <w:r w:rsidRPr="00874E05">
        <w:rPr>
          <w:spacing w:val="-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3.</w:t>
      </w:r>
    </w:p>
    <w:p w14:paraId="090B8527" w14:textId="77777777" w:rsidR="006B56BE" w:rsidRDefault="003B2DB3" w:rsidP="006B56BE">
      <w:pPr>
        <w:pStyle w:val="Akapitzlist"/>
        <w:numPr>
          <w:ilvl w:val="1"/>
          <w:numId w:val="4"/>
        </w:numPr>
        <w:tabs>
          <w:tab w:val="left" w:pos="837"/>
        </w:tabs>
        <w:spacing w:before="122" w:line="360" w:lineRule="auto"/>
        <w:ind w:right="116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za zwłokę w usunięciu wad stwierdzonych przy odbiorze, lub w okresie gwarancji, rękojmi za wady w wysokości 50,00 zł za każdy dzień zwłoki liczony od dnia wyznaczonego na usunięcie</w:t>
      </w:r>
      <w:r w:rsidRPr="00874E05">
        <w:rPr>
          <w:spacing w:val="-1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wad,</w:t>
      </w:r>
    </w:p>
    <w:p w14:paraId="50CAAE80" w14:textId="05FA4C0D" w:rsidR="000F6AEF" w:rsidRPr="006B56BE" w:rsidRDefault="003B2DB3" w:rsidP="006B56BE">
      <w:pPr>
        <w:pStyle w:val="Akapitzlist"/>
        <w:numPr>
          <w:ilvl w:val="1"/>
          <w:numId w:val="4"/>
        </w:numPr>
        <w:tabs>
          <w:tab w:val="left" w:pos="837"/>
        </w:tabs>
        <w:spacing w:before="122" w:line="360" w:lineRule="auto"/>
        <w:ind w:right="116"/>
        <w:jc w:val="both"/>
        <w:rPr>
          <w:sz w:val="24"/>
          <w:szCs w:val="24"/>
          <w:lang w:val="pl-PL"/>
        </w:rPr>
      </w:pPr>
      <w:r w:rsidRPr="006B56BE">
        <w:rPr>
          <w:sz w:val="24"/>
          <w:szCs w:val="24"/>
          <w:lang w:val="pl-PL"/>
        </w:rPr>
        <w:t>z</w:t>
      </w:r>
      <w:r w:rsidRPr="006B56BE">
        <w:rPr>
          <w:spacing w:val="44"/>
          <w:sz w:val="24"/>
          <w:szCs w:val="24"/>
          <w:lang w:val="pl-PL"/>
        </w:rPr>
        <w:t xml:space="preserve"> </w:t>
      </w:r>
      <w:r w:rsidRPr="006B56BE">
        <w:rPr>
          <w:sz w:val="24"/>
          <w:szCs w:val="24"/>
          <w:lang w:val="pl-PL"/>
        </w:rPr>
        <w:t>tytułu</w:t>
      </w:r>
      <w:r w:rsidRPr="006B56BE">
        <w:rPr>
          <w:spacing w:val="46"/>
          <w:sz w:val="24"/>
          <w:szCs w:val="24"/>
          <w:lang w:val="pl-PL"/>
        </w:rPr>
        <w:t xml:space="preserve"> </w:t>
      </w:r>
      <w:r w:rsidRPr="006B56BE">
        <w:rPr>
          <w:sz w:val="24"/>
          <w:szCs w:val="24"/>
          <w:lang w:val="pl-PL"/>
        </w:rPr>
        <w:t>odstąpienia</w:t>
      </w:r>
      <w:r w:rsidRPr="006B56BE">
        <w:rPr>
          <w:spacing w:val="46"/>
          <w:sz w:val="24"/>
          <w:szCs w:val="24"/>
          <w:lang w:val="pl-PL"/>
        </w:rPr>
        <w:t xml:space="preserve"> </w:t>
      </w:r>
      <w:r w:rsidRPr="006B56BE">
        <w:rPr>
          <w:sz w:val="24"/>
          <w:szCs w:val="24"/>
          <w:lang w:val="pl-PL"/>
        </w:rPr>
        <w:t>od</w:t>
      </w:r>
      <w:r w:rsidRPr="006B56BE">
        <w:rPr>
          <w:spacing w:val="46"/>
          <w:sz w:val="24"/>
          <w:szCs w:val="24"/>
          <w:lang w:val="pl-PL"/>
        </w:rPr>
        <w:t xml:space="preserve"> </w:t>
      </w:r>
      <w:r w:rsidRPr="006B56BE">
        <w:rPr>
          <w:sz w:val="24"/>
          <w:szCs w:val="24"/>
          <w:lang w:val="pl-PL"/>
        </w:rPr>
        <w:t>umowy</w:t>
      </w:r>
      <w:r w:rsidRPr="006B56BE">
        <w:rPr>
          <w:spacing w:val="47"/>
          <w:sz w:val="24"/>
          <w:szCs w:val="24"/>
          <w:lang w:val="pl-PL"/>
        </w:rPr>
        <w:t xml:space="preserve"> </w:t>
      </w:r>
      <w:r w:rsidRPr="006B56BE">
        <w:rPr>
          <w:sz w:val="24"/>
          <w:szCs w:val="24"/>
          <w:lang w:val="pl-PL"/>
        </w:rPr>
        <w:t>z</w:t>
      </w:r>
      <w:r w:rsidRPr="006B56BE">
        <w:rPr>
          <w:spacing w:val="44"/>
          <w:sz w:val="24"/>
          <w:szCs w:val="24"/>
          <w:lang w:val="pl-PL"/>
        </w:rPr>
        <w:t xml:space="preserve"> </w:t>
      </w:r>
      <w:r w:rsidRPr="006B56BE">
        <w:rPr>
          <w:sz w:val="24"/>
          <w:szCs w:val="24"/>
          <w:lang w:val="pl-PL"/>
        </w:rPr>
        <w:t>przyczyn</w:t>
      </w:r>
      <w:r w:rsidRPr="006B56BE">
        <w:rPr>
          <w:spacing w:val="49"/>
          <w:sz w:val="24"/>
          <w:szCs w:val="24"/>
          <w:lang w:val="pl-PL"/>
        </w:rPr>
        <w:t xml:space="preserve"> </w:t>
      </w:r>
      <w:r w:rsidRPr="006B56BE">
        <w:rPr>
          <w:sz w:val="24"/>
          <w:szCs w:val="24"/>
          <w:lang w:val="pl-PL"/>
        </w:rPr>
        <w:t>występujących</w:t>
      </w:r>
      <w:r w:rsidRPr="006B56BE">
        <w:rPr>
          <w:spacing w:val="46"/>
          <w:sz w:val="24"/>
          <w:szCs w:val="24"/>
          <w:lang w:val="pl-PL"/>
        </w:rPr>
        <w:t xml:space="preserve"> </w:t>
      </w:r>
      <w:r w:rsidRPr="006B56BE">
        <w:rPr>
          <w:sz w:val="24"/>
          <w:szCs w:val="24"/>
          <w:lang w:val="pl-PL"/>
        </w:rPr>
        <w:t>po</w:t>
      </w:r>
      <w:r w:rsidRPr="006B56BE">
        <w:rPr>
          <w:spacing w:val="46"/>
          <w:sz w:val="24"/>
          <w:szCs w:val="24"/>
          <w:lang w:val="pl-PL"/>
        </w:rPr>
        <w:t xml:space="preserve"> </w:t>
      </w:r>
      <w:r w:rsidRPr="006B56BE">
        <w:rPr>
          <w:sz w:val="24"/>
          <w:szCs w:val="24"/>
          <w:lang w:val="pl-PL"/>
        </w:rPr>
        <w:t>stronie</w:t>
      </w:r>
      <w:r w:rsidRPr="006B56BE">
        <w:rPr>
          <w:spacing w:val="41"/>
          <w:sz w:val="24"/>
          <w:szCs w:val="24"/>
          <w:lang w:val="pl-PL"/>
        </w:rPr>
        <w:t xml:space="preserve"> </w:t>
      </w:r>
      <w:r w:rsidRPr="006B56BE">
        <w:rPr>
          <w:sz w:val="24"/>
          <w:szCs w:val="24"/>
          <w:lang w:val="pl-PL"/>
        </w:rPr>
        <w:t>Wykonawcy,</w:t>
      </w:r>
      <w:r w:rsidR="006B56BE" w:rsidRPr="006B56BE">
        <w:rPr>
          <w:sz w:val="24"/>
          <w:szCs w:val="24"/>
          <w:lang w:val="pl-PL"/>
        </w:rPr>
        <w:t xml:space="preserve"> </w:t>
      </w:r>
      <w:r w:rsidRPr="006B56BE">
        <w:rPr>
          <w:sz w:val="24"/>
          <w:szCs w:val="24"/>
          <w:lang w:val="pl-PL"/>
        </w:rPr>
        <w:t>w wysokość 10% wynagrodzenia określonego w § 4 ust.1</w:t>
      </w:r>
      <w:r w:rsidR="006B56BE">
        <w:rPr>
          <w:sz w:val="24"/>
          <w:szCs w:val="24"/>
          <w:lang w:val="pl-PL"/>
        </w:rPr>
        <w:t>.</w:t>
      </w:r>
    </w:p>
    <w:p w14:paraId="0A953E0B" w14:textId="77777777" w:rsidR="000F6AEF" w:rsidRPr="00874E05" w:rsidRDefault="003B2DB3" w:rsidP="00874E05">
      <w:pPr>
        <w:pStyle w:val="Akapitzlist"/>
        <w:numPr>
          <w:ilvl w:val="0"/>
          <w:numId w:val="4"/>
        </w:numPr>
        <w:tabs>
          <w:tab w:val="left" w:pos="364"/>
        </w:tabs>
        <w:spacing w:before="125" w:line="360" w:lineRule="auto"/>
        <w:ind w:left="363" w:hanging="247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Zamawiający płaci Wykonawcy kary</w:t>
      </w:r>
      <w:r w:rsidRPr="00874E05">
        <w:rPr>
          <w:spacing w:val="-2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umowne:</w:t>
      </w:r>
    </w:p>
    <w:p w14:paraId="16B22B74" w14:textId="13A9FE7D" w:rsidR="006B56BE" w:rsidRDefault="003B2DB3" w:rsidP="006B56BE">
      <w:pPr>
        <w:pStyle w:val="Akapitzlist"/>
        <w:numPr>
          <w:ilvl w:val="0"/>
          <w:numId w:val="3"/>
        </w:numPr>
        <w:tabs>
          <w:tab w:val="left" w:pos="476"/>
        </w:tabs>
        <w:spacing w:before="121" w:line="360" w:lineRule="auto"/>
        <w:ind w:right="114" w:hanging="283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za zwłokę w przekazaniu terenu budowy (frontu robót) w wysokości 100,00 zł za każdy dzień</w:t>
      </w:r>
      <w:r w:rsidRPr="00874E05">
        <w:rPr>
          <w:spacing w:val="-13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zwłoki.</w:t>
      </w:r>
    </w:p>
    <w:p w14:paraId="541DD740" w14:textId="554FE591" w:rsidR="000F6AEF" w:rsidRPr="006B56BE" w:rsidRDefault="003B2DB3" w:rsidP="006B56BE">
      <w:pPr>
        <w:pStyle w:val="Akapitzlist"/>
        <w:numPr>
          <w:ilvl w:val="0"/>
          <w:numId w:val="3"/>
        </w:numPr>
        <w:tabs>
          <w:tab w:val="left" w:pos="476"/>
        </w:tabs>
        <w:spacing w:before="121" w:line="360" w:lineRule="auto"/>
        <w:ind w:right="114" w:hanging="283"/>
        <w:jc w:val="both"/>
        <w:rPr>
          <w:sz w:val="24"/>
          <w:szCs w:val="24"/>
          <w:lang w:val="pl-PL"/>
        </w:rPr>
      </w:pPr>
      <w:r w:rsidRPr="006B56BE">
        <w:rPr>
          <w:sz w:val="24"/>
          <w:szCs w:val="24"/>
          <w:lang w:val="pl-PL"/>
        </w:rPr>
        <w:t xml:space="preserve">z tytułu odstąpienia od umowy z przyczyn niezależnych od Wykonawcy </w:t>
      </w:r>
      <w:r w:rsidR="006B56BE">
        <w:rPr>
          <w:sz w:val="24"/>
          <w:szCs w:val="24"/>
          <w:lang w:val="pl-PL"/>
        </w:rPr>
        <w:br/>
      </w:r>
      <w:r w:rsidRPr="006B56BE">
        <w:rPr>
          <w:sz w:val="24"/>
          <w:szCs w:val="24"/>
          <w:lang w:val="pl-PL"/>
        </w:rPr>
        <w:t>w</w:t>
      </w:r>
      <w:r w:rsidRPr="006B56BE">
        <w:rPr>
          <w:spacing w:val="53"/>
          <w:sz w:val="24"/>
          <w:szCs w:val="24"/>
          <w:lang w:val="pl-PL"/>
        </w:rPr>
        <w:t xml:space="preserve"> </w:t>
      </w:r>
      <w:r w:rsidRPr="006B56BE">
        <w:rPr>
          <w:sz w:val="24"/>
          <w:szCs w:val="24"/>
          <w:lang w:val="pl-PL"/>
        </w:rPr>
        <w:t>wysokości</w:t>
      </w:r>
      <w:r w:rsidR="006B56BE" w:rsidRPr="006B56BE">
        <w:rPr>
          <w:sz w:val="24"/>
          <w:szCs w:val="24"/>
          <w:lang w:val="pl-PL"/>
        </w:rPr>
        <w:t xml:space="preserve"> </w:t>
      </w:r>
      <w:r w:rsidRPr="006B56BE">
        <w:rPr>
          <w:sz w:val="24"/>
          <w:szCs w:val="24"/>
          <w:lang w:val="pl-PL"/>
        </w:rPr>
        <w:t>10% wynagrodzenia określonego w § 4 ust.1.</w:t>
      </w:r>
    </w:p>
    <w:p w14:paraId="17D783ED" w14:textId="77777777" w:rsidR="000F6AEF" w:rsidRPr="00874E05" w:rsidRDefault="003B2DB3" w:rsidP="00874E05">
      <w:pPr>
        <w:pStyle w:val="Akapitzlist"/>
        <w:numPr>
          <w:ilvl w:val="0"/>
          <w:numId w:val="3"/>
        </w:numPr>
        <w:tabs>
          <w:tab w:val="left" w:pos="476"/>
        </w:tabs>
        <w:spacing w:before="125" w:line="360" w:lineRule="auto"/>
        <w:ind w:left="475" w:right="116" w:hanging="359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z tytułu nieterminowego regulowania należności według faktur w wysokości określonej ustawowo.</w:t>
      </w:r>
    </w:p>
    <w:p w14:paraId="41ECCE20" w14:textId="283C9748" w:rsidR="000F6AEF" w:rsidRPr="00874E05" w:rsidRDefault="003B2DB3" w:rsidP="00874E05">
      <w:pPr>
        <w:pStyle w:val="Akapitzlist"/>
        <w:numPr>
          <w:ilvl w:val="0"/>
          <w:numId w:val="4"/>
        </w:numPr>
        <w:tabs>
          <w:tab w:val="left" w:pos="476"/>
        </w:tabs>
        <w:spacing w:before="118" w:line="360" w:lineRule="auto"/>
        <w:ind w:right="119" w:hanging="359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 xml:space="preserve">Jeżeli kary umowne nie pokryją poniesionej szkody, Zamawiający zastrzega sobie </w:t>
      </w:r>
      <w:r w:rsidRPr="00874E05">
        <w:rPr>
          <w:sz w:val="24"/>
          <w:szCs w:val="24"/>
          <w:lang w:val="pl-PL"/>
        </w:rPr>
        <w:lastRenderedPageBreak/>
        <w:t xml:space="preserve">prawo do dochodzenia odszkodowania uzupełniającego na zasadach określonych </w:t>
      </w:r>
      <w:r w:rsidR="006B56BE">
        <w:rPr>
          <w:sz w:val="24"/>
          <w:szCs w:val="24"/>
          <w:lang w:val="pl-PL"/>
        </w:rPr>
        <w:br/>
      </w:r>
      <w:r w:rsidRPr="00874E05">
        <w:rPr>
          <w:sz w:val="24"/>
          <w:szCs w:val="24"/>
          <w:lang w:val="pl-PL"/>
        </w:rPr>
        <w:t>w art. 471 Kodeksu Cywilnego do wysokości poniesionej</w:t>
      </w:r>
      <w:r w:rsidRPr="00874E05">
        <w:rPr>
          <w:spacing w:val="-2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szkody.</w:t>
      </w:r>
    </w:p>
    <w:p w14:paraId="34AC6FDA" w14:textId="77777777" w:rsidR="000F6AEF" w:rsidRPr="00874E05" w:rsidRDefault="003B2DB3" w:rsidP="00874E05">
      <w:pPr>
        <w:pStyle w:val="Akapitzlist"/>
        <w:numPr>
          <w:ilvl w:val="0"/>
          <w:numId w:val="4"/>
        </w:numPr>
        <w:tabs>
          <w:tab w:val="left" w:pos="476"/>
        </w:tabs>
        <w:spacing w:before="121" w:line="360" w:lineRule="auto"/>
        <w:ind w:hanging="359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Spowodowane przez siebie ewentualne szkody Wykonawca usunie na własny</w:t>
      </w:r>
      <w:r w:rsidRPr="00874E05">
        <w:rPr>
          <w:spacing w:val="-3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koszt.</w:t>
      </w:r>
    </w:p>
    <w:p w14:paraId="2F460176" w14:textId="77777777" w:rsidR="00E66291" w:rsidRDefault="00E66291" w:rsidP="006B56BE">
      <w:pPr>
        <w:pStyle w:val="Nagwek1"/>
        <w:spacing w:before="215" w:line="360" w:lineRule="auto"/>
        <w:rPr>
          <w:sz w:val="24"/>
          <w:szCs w:val="24"/>
        </w:rPr>
      </w:pPr>
    </w:p>
    <w:p w14:paraId="55CF95A8" w14:textId="189BE251" w:rsidR="000F6AEF" w:rsidRPr="00874E05" w:rsidRDefault="003B2DB3" w:rsidP="006B56BE">
      <w:pPr>
        <w:pStyle w:val="Nagwek1"/>
        <w:spacing w:before="215" w:line="360" w:lineRule="auto"/>
        <w:rPr>
          <w:sz w:val="24"/>
          <w:szCs w:val="24"/>
        </w:rPr>
      </w:pPr>
      <w:r w:rsidRPr="00874E05">
        <w:rPr>
          <w:sz w:val="24"/>
          <w:szCs w:val="24"/>
        </w:rPr>
        <w:t>§ 13</w:t>
      </w:r>
    </w:p>
    <w:p w14:paraId="17AD23AD" w14:textId="77777777" w:rsidR="000F6AEF" w:rsidRPr="00874E05" w:rsidRDefault="003B2DB3" w:rsidP="00874E05">
      <w:pPr>
        <w:pStyle w:val="Akapitzlist"/>
        <w:numPr>
          <w:ilvl w:val="0"/>
          <w:numId w:val="2"/>
        </w:numPr>
        <w:tabs>
          <w:tab w:val="left" w:pos="476"/>
        </w:tabs>
        <w:spacing w:before="122" w:line="360" w:lineRule="auto"/>
        <w:ind w:right="115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Oprócz wypadków wymienionych w tytule XV Kodeksu Cywilnego Zamawiającemu przysługuje prawo odstąpienia od umowy w następujących</w:t>
      </w:r>
      <w:r w:rsidRPr="00874E05">
        <w:rPr>
          <w:spacing w:val="-2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sytuacjach:</w:t>
      </w:r>
    </w:p>
    <w:p w14:paraId="683E6EEC" w14:textId="77777777" w:rsidR="000F6AEF" w:rsidRPr="00874E05" w:rsidRDefault="003B2DB3" w:rsidP="00874E05">
      <w:pPr>
        <w:pStyle w:val="Akapitzlist"/>
        <w:numPr>
          <w:ilvl w:val="1"/>
          <w:numId w:val="2"/>
        </w:numPr>
        <w:tabs>
          <w:tab w:val="left" w:pos="836"/>
        </w:tabs>
        <w:spacing w:before="123" w:line="360" w:lineRule="auto"/>
        <w:ind w:right="115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 razie wystąpienia istotnej zmiany okoliczności powodującej, że wykonanie umowy nie leży w interesie publicznym, czego nie można było przewidzieć w chwili zawarcia umowy; w takim przypadku nie ma zastosowania postanowienie § 12 ust.</w:t>
      </w:r>
      <w:r w:rsidRPr="00874E05">
        <w:rPr>
          <w:spacing w:val="-1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2b),</w:t>
      </w:r>
    </w:p>
    <w:p w14:paraId="2BD0AF9A" w14:textId="77777777" w:rsidR="000F6AEF" w:rsidRPr="00874E05" w:rsidRDefault="003B2DB3" w:rsidP="00874E05">
      <w:pPr>
        <w:pStyle w:val="Akapitzlist"/>
        <w:numPr>
          <w:ilvl w:val="1"/>
          <w:numId w:val="2"/>
        </w:numPr>
        <w:tabs>
          <w:tab w:val="left" w:pos="836"/>
        </w:tabs>
        <w:spacing w:before="120" w:line="360" w:lineRule="auto"/>
        <w:ind w:right="116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Wykonawca nie rozpoczął robót bez uzasadnionych przyczyn oraz nie kontynuuje ich pomimo wezwania Zamawiającego złożonego na</w:t>
      </w:r>
      <w:r w:rsidRPr="00874E05">
        <w:rPr>
          <w:spacing w:val="-2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piśmie,</w:t>
      </w:r>
    </w:p>
    <w:p w14:paraId="7FED7817" w14:textId="77777777" w:rsidR="000F6AEF" w:rsidRPr="00874E05" w:rsidRDefault="003B2DB3" w:rsidP="00874E05">
      <w:pPr>
        <w:pStyle w:val="Akapitzlist"/>
        <w:numPr>
          <w:ilvl w:val="1"/>
          <w:numId w:val="2"/>
        </w:numPr>
        <w:tabs>
          <w:tab w:val="left" w:pos="836"/>
        </w:tabs>
        <w:spacing w:before="118" w:line="360" w:lineRule="auto"/>
        <w:ind w:right="12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Wykonawca przerwał realizację robót bez uzasadnienia i przerwa ta trwa dłużej niż tydzień.</w:t>
      </w:r>
    </w:p>
    <w:p w14:paraId="5424FFB1" w14:textId="77777777" w:rsidR="000F6AEF" w:rsidRPr="00874E05" w:rsidRDefault="003B2DB3" w:rsidP="00874E05">
      <w:pPr>
        <w:pStyle w:val="Akapitzlist"/>
        <w:numPr>
          <w:ilvl w:val="0"/>
          <w:numId w:val="2"/>
        </w:numPr>
        <w:tabs>
          <w:tab w:val="left" w:pos="476"/>
        </w:tabs>
        <w:spacing w:before="118" w:line="360" w:lineRule="auto"/>
        <w:ind w:right="122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Odstąpienie od umowy powinno nastąpić w formie pisemnej i powinno zawierać uzasadnienie.</w:t>
      </w:r>
    </w:p>
    <w:p w14:paraId="758A2FBE" w14:textId="77777777" w:rsidR="000F6AEF" w:rsidRPr="00874E05" w:rsidRDefault="003B2DB3" w:rsidP="006B56BE">
      <w:pPr>
        <w:pStyle w:val="Nagwek1"/>
        <w:spacing w:before="212" w:line="360" w:lineRule="auto"/>
        <w:ind w:left="127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§ 14</w:t>
      </w:r>
    </w:p>
    <w:p w14:paraId="51568EC6" w14:textId="77777777" w:rsidR="000F6AEF" w:rsidRPr="00874E05" w:rsidRDefault="003B2DB3" w:rsidP="00874E05">
      <w:pPr>
        <w:pStyle w:val="Tekstpodstawowy"/>
        <w:spacing w:before="123" w:line="360" w:lineRule="auto"/>
        <w:ind w:left="115" w:firstLine="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 wypadku odstąpienia od umowy Wykonawcę oraz Zamawiającego obciążają następujące obowiązki szczegółowe:</w:t>
      </w:r>
    </w:p>
    <w:p w14:paraId="00B01A6D" w14:textId="77777777" w:rsidR="000F6AEF" w:rsidRPr="00874E05" w:rsidRDefault="003B2DB3" w:rsidP="00874E05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right="119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 terminie 7 dni od daty odstąpienia od umowy, Wykonawca przy udziale</w:t>
      </w:r>
      <w:r w:rsidRPr="00874E05">
        <w:rPr>
          <w:spacing w:val="-3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Zamawiającego sporządzi szczegółowy protokół inwentaryzacji robót w toku, według stanu na dzień odstąpienia.</w:t>
      </w:r>
    </w:p>
    <w:p w14:paraId="7EF26890" w14:textId="77777777" w:rsidR="000F6AEF" w:rsidRPr="00874E05" w:rsidRDefault="003B2DB3" w:rsidP="00874E05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right="118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Wykonawca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zabezpieczy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przerwane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roboty</w:t>
      </w:r>
      <w:r w:rsidRPr="00874E05">
        <w:rPr>
          <w:spacing w:val="-13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</w:t>
      </w:r>
      <w:r w:rsidRPr="00874E05">
        <w:rPr>
          <w:spacing w:val="-1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zakresie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obustronnie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uzgodnionym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na</w:t>
      </w:r>
      <w:r w:rsidRPr="00874E05">
        <w:rPr>
          <w:spacing w:val="-13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koszt tej strony, która odstąpiła od</w:t>
      </w:r>
      <w:r w:rsidRPr="00874E05">
        <w:rPr>
          <w:spacing w:val="-1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umowy.</w:t>
      </w:r>
    </w:p>
    <w:p w14:paraId="34A25985" w14:textId="77777777" w:rsidR="000F6AEF" w:rsidRPr="00874E05" w:rsidRDefault="003B2DB3" w:rsidP="00874E05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right="116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Wykonawca sporządzi wykaz tych materiałów, konstrukcji lub urządzeń, które nie mogą być wykorzystane przez Wykonawcę do realizacji innych robót nie objętych niniejszą umową, jeżeli odstąpienie od umowy nastąpiło z przyczyn niezależnych od</w:t>
      </w:r>
      <w:r w:rsidRPr="00874E05">
        <w:rPr>
          <w:spacing w:val="-3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niego.</w:t>
      </w:r>
    </w:p>
    <w:p w14:paraId="53511669" w14:textId="77777777" w:rsidR="000F6AEF" w:rsidRPr="00874E05" w:rsidRDefault="003B2DB3" w:rsidP="00874E05">
      <w:pPr>
        <w:pStyle w:val="Akapitzlist"/>
        <w:numPr>
          <w:ilvl w:val="0"/>
          <w:numId w:val="1"/>
        </w:numPr>
        <w:tabs>
          <w:tab w:val="left" w:pos="475"/>
        </w:tabs>
        <w:spacing w:line="360" w:lineRule="auto"/>
        <w:ind w:left="474" w:right="116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lastRenderedPageBreak/>
        <w:t>Wykonawca zgłosi do dokonania przez Zamawiającego odbioru robót przerwanych oraz robót zabezpieczających, jeżeli odstąpienie od umowy nastąpiło z przyczyn, za które Wykonawca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nie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odpowiada,</w:t>
      </w:r>
      <w:r w:rsidRPr="00874E05">
        <w:rPr>
          <w:spacing w:val="-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a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Zamawiający</w:t>
      </w:r>
      <w:r w:rsidRPr="00874E05">
        <w:rPr>
          <w:spacing w:val="-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dokona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ich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odbioru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ciągu</w:t>
      </w:r>
      <w:r w:rsidRPr="00874E05">
        <w:rPr>
          <w:spacing w:val="-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14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dni</w:t>
      </w:r>
      <w:r w:rsidRPr="00874E05">
        <w:rPr>
          <w:spacing w:val="-8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roboczych.</w:t>
      </w:r>
    </w:p>
    <w:p w14:paraId="68D5A4D7" w14:textId="77777777" w:rsidR="000F6AEF" w:rsidRPr="00874E05" w:rsidRDefault="003B2DB3" w:rsidP="00874E05">
      <w:pPr>
        <w:pStyle w:val="Akapitzlist"/>
        <w:numPr>
          <w:ilvl w:val="0"/>
          <w:numId w:val="1"/>
        </w:numPr>
        <w:tabs>
          <w:tab w:val="left" w:pos="475"/>
        </w:tabs>
        <w:spacing w:before="121" w:line="360" w:lineRule="auto"/>
        <w:ind w:left="474" w:right="118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Wykonawca niezwłocznie, a najpóźniej w terminie 7 dni, usunie z terenu budowy urządzenia zaplecza przez niego dostarczone lub</w:t>
      </w:r>
      <w:r w:rsidRPr="00874E05">
        <w:rPr>
          <w:spacing w:val="-2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wzniesione.</w:t>
      </w:r>
    </w:p>
    <w:p w14:paraId="14ADDB23" w14:textId="77777777" w:rsidR="000F6AEF" w:rsidRPr="00874E05" w:rsidRDefault="003B2DB3" w:rsidP="00874E05">
      <w:pPr>
        <w:pStyle w:val="Akapitzlist"/>
        <w:numPr>
          <w:ilvl w:val="0"/>
          <w:numId w:val="1"/>
        </w:numPr>
        <w:tabs>
          <w:tab w:val="left" w:pos="476"/>
        </w:tabs>
        <w:spacing w:before="75" w:line="360" w:lineRule="auto"/>
        <w:ind w:right="115" w:hanging="359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Zamawiający w razie odstąpienia od umowy z przyczyn, za które Wykonawca nie odpowiada, obowiązany jest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do:</w:t>
      </w:r>
    </w:p>
    <w:p w14:paraId="6CBC7D24" w14:textId="77777777" w:rsidR="000F6AEF" w:rsidRPr="00874E05" w:rsidRDefault="003B2DB3" w:rsidP="00874E05">
      <w:pPr>
        <w:pStyle w:val="Akapitzlist"/>
        <w:numPr>
          <w:ilvl w:val="1"/>
          <w:numId w:val="1"/>
        </w:numPr>
        <w:tabs>
          <w:tab w:val="left" w:pos="901"/>
        </w:tabs>
        <w:spacing w:line="360" w:lineRule="auto"/>
        <w:ind w:right="116" w:hanging="283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dokonania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odbioru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robót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przerwanych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oraz</w:t>
      </w:r>
      <w:r w:rsidRPr="00874E05">
        <w:rPr>
          <w:spacing w:val="-12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do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zapłaty</w:t>
      </w:r>
      <w:r w:rsidRPr="00874E05">
        <w:rPr>
          <w:spacing w:val="-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wynagrodzenia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za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roboty,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które zostały wykonane do dnia</w:t>
      </w:r>
      <w:r w:rsidRPr="00874E05">
        <w:rPr>
          <w:spacing w:val="-13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odstąpienia,</w:t>
      </w:r>
    </w:p>
    <w:p w14:paraId="1619CD76" w14:textId="77777777" w:rsidR="000F6AEF" w:rsidRPr="00874E05" w:rsidRDefault="003B2DB3" w:rsidP="00874E05">
      <w:pPr>
        <w:pStyle w:val="Akapitzlist"/>
        <w:numPr>
          <w:ilvl w:val="1"/>
          <w:numId w:val="1"/>
        </w:numPr>
        <w:tabs>
          <w:tab w:val="left" w:pos="901"/>
        </w:tabs>
        <w:spacing w:line="360" w:lineRule="auto"/>
        <w:ind w:right="114" w:hanging="283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odkupienia materiałów, konstrukcji lub urządzeń określonych w pkt 3, których nie da się zagospodarować na innych placach</w:t>
      </w:r>
      <w:r w:rsidRPr="00874E05">
        <w:rPr>
          <w:spacing w:val="-2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budowy,</w:t>
      </w:r>
    </w:p>
    <w:p w14:paraId="76EBD33F" w14:textId="6C8C7B2B" w:rsidR="000F6AEF" w:rsidRPr="00874E05" w:rsidRDefault="003B2DB3" w:rsidP="00874E05">
      <w:pPr>
        <w:pStyle w:val="Akapitzlist"/>
        <w:numPr>
          <w:ilvl w:val="1"/>
          <w:numId w:val="1"/>
        </w:numPr>
        <w:tabs>
          <w:tab w:val="left" w:pos="901"/>
        </w:tabs>
        <w:spacing w:before="121" w:line="360" w:lineRule="auto"/>
        <w:ind w:right="116" w:hanging="283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rozliczenia</w:t>
      </w:r>
      <w:r w:rsidRPr="00874E05">
        <w:rPr>
          <w:spacing w:val="-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się</w:t>
      </w:r>
      <w:r w:rsidRPr="00874E05">
        <w:rPr>
          <w:spacing w:val="-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Wykonawcą</w:t>
      </w:r>
      <w:r w:rsidRPr="00874E05">
        <w:rPr>
          <w:spacing w:val="-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</w:t>
      </w:r>
      <w:r w:rsidRPr="00874E05">
        <w:rPr>
          <w:spacing w:val="-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tytułu</w:t>
      </w:r>
      <w:r w:rsidRPr="00874E05">
        <w:rPr>
          <w:spacing w:val="-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nierozliczonych</w:t>
      </w:r>
      <w:r w:rsidRPr="00874E05">
        <w:rPr>
          <w:spacing w:val="-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inny</w:t>
      </w:r>
      <w:r w:rsidRPr="00874E05">
        <w:rPr>
          <w:spacing w:val="-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sposób</w:t>
      </w:r>
      <w:r w:rsidRPr="00874E05">
        <w:rPr>
          <w:spacing w:val="-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kosztów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budowy, obiektów</w:t>
      </w:r>
      <w:r w:rsidRPr="00874E05">
        <w:rPr>
          <w:spacing w:val="-13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zaplecza,</w:t>
      </w:r>
      <w:r w:rsidRPr="00874E05">
        <w:rPr>
          <w:spacing w:val="-9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urządzeń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związanych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</w:t>
      </w:r>
      <w:r w:rsidRPr="00874E05">
        <w:rPr>
          <w:spacing w:val="-13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zagospodarowaniem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="00E3667F">
        <w:rPr>
          <w:spacing w:val="-10"/>
          <w:sz w:val="24"/>
          <w:szCs w:val="24"/>
          <w:lang w:val="pl-PL"/>
        </w:rPr>
        <w:br/>
      </w:r>
      <w:r w:rsidRPr="00874E05">
        <w:rPr>
          <w:sz w:val="24"/>
          <w:szCs w:val="24"/>
          <w:lang w:val="pl-PL"/>
        </w:rPr>
        <w:t>i</w:t>
      </w:r>
      <w:r w:rsidRPr="00874E05">
        <w:rPr>
          <w:spacing w:val="-11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uzbrojeniem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terenu budowy, chyba że Wykonawca wyrazi zgodę na przejęcie tych obiektów i</w:t>
      </w:r>
      <w:r w:rsidRPr="00874E05">
        <w:rPr>
          <w:spacing w:val="-3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urządzeń,</w:t>
      </w:r>
    </w:p>
    <w:p w14:paraId="50141E9B" w14:textId="77777777" w:rsidR="000F6AEF" w:rsidRPr="00874E05" w:rsidRDefault="003B2DB3" w:rsidP="00874E05">
      <w:pPr>
        <w:pStyle w:val="Akapitzlist"/>
        <w:numPr>
          <w:ilvl w:val="1"/>
          <w:numId w:val="1"/>
        </w:numPr>
        <w:tabs>
          <w:tab w:val="left" w:pos="901"/>
        </w:tabs>
        <w:spacing w:line="360" w:lineRule="auto"/>
        <w:ind w:hanging="283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przejęcia od Wykonawcy pod swój dozór terenu budowy z dniem odbioru</w:t>
      </w:r>
      <w:r w:rsidRPr="00874E05">
        <w:rPr>
          <w:spacing w:val="-3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robót.</w:t>
      </w:r>
    </w:p>
    <w:p w14:paraId="71812E29" w14:textId="77777777" w:rsidR="000F6AEF" w:rsidRPr="00874E05" w:rsidRDefault="003B2DB3" w:rsidP="00E3667F">
      <w:pPr>
        <w:pStyle w:val="Nagwek1"/>
        <w:spacing w:before="215" w:line="360" w:lineRule="auto"/>
        <w:ind w:left="129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§ 15</w:t>
      </w:r>
    </w:p>
    <w:p w14:paraId="03D4C17A" w14:textId="77777777" w:rsidR="000F6AEF" w:rsidRPr="00874E05" w:rsidRDefault="003B2DB3" w:rsidP="00E3667F">
      <w:pPr>
        <w:pStyle w:val="Tekstpodstawowy"/>
        <w:spacing w:before="122" w:line="360" w:lineRule="auto"/>
        <w:ind w:left="116" w:right="115" w:firstLine="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</w:t>
      </w:r>
      <w:r w:rsidRPr="00874E05">
        <w:rPr>
          <w:spacing w:val="-4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sprawach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nie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uregulowanych</w:t>
      </w:r>
      <w:r w:rsidRPr="00874E05">
        <w:rPr>
          <w:spacing w:val="-5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w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niniejszej</w:t>
      </w:r>
      <w:r w:rsidRPr="00874E05">
        <w:rPr>
          <w:spacing w:val="-6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Umowie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stosuje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się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przepisy</w:t>
      </w:r>
      <w:r w:rsidRPr="00874E05">
        <w:rPr>
          <w:spacing w:val="-7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Kodeksu</w:t>
      </w:r>
      <w:r w:rsidRPr="00874E05">
        <w:rPr>
          <w:spacing w:val="-10"/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t>Cywilnego i ustawy z dnia 29 stycznia 2004 roku Prawo Zamówień Publicznych (</w:t>
      </w:r>
      <w:proofErr w:type="spellStart"/>
      <w:r w:rsidRPr="00874E05">
        <w:rPr>
          <w:sz w:val="24"/>
          <w:szCs w:val="24"/>
          <w:lang w:val="pl-PL"/>
        </w:rPr>
        <w:t>t.j</w:t>
      </w:r>
      <w:proofErr w:type="spellEnd"/>
      <w:r w:rsidRPr="00874E05">
        <w:rPr>
          <w:sz w:val="24"/>
          <w:szCs w:val="24"/>
          <w:lang w:val="pl-PL"/>
        </w:rPr>
        <w:t>. Dz.U. z 2019 r. poz. 1843).</w:t>
      </w:r>
    </w:p>
    <w:p w14:paraId="204E71C5" w14:textId="77777777" w:rsidR="000F6AEF" w:rsidRPr="00874E05" w:rsidRDefault="003B2DB3" w:rsidP="00E3667F">
      <w:pPr>
        <w:pStyle w:val="Nagwek1"/>
        <w:spacing w:before="212" w:line="360" w:lineRule="auto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§ 16</w:t>
      </w:r>
    </w:p>
    <w:p w14:paraId="7C6F4FA1" w14:textId="77777777" w:rsidR="000F6AEF" w:rsidRPr="00874E05" w:rsidRDefault="003B2DB3" w:rsidP="00874E05">
      <w:pPr>
        <w:pStyle w:val="Tekstpodstawowy"/>
        <w:spacing w:before="123" w:line="360" w:lineRule="auto"/>
        <w:ind w:left="116" w:right="117" w:firstLine="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Wszystkie zmiany postanowień zawartej umowy wymagają zgody obu stron i zachowania formy pisemnej (aneks) pod rygorem nieważności.</w:t>
      </w:r>
    </w:p>
    <w:p w14:paraId="4C529CAA" w14:textId="77777777" w:rsidR="000F6AEF" w:rsidRPr="00874E05" w:rsidRDefault="003B2DB3" w:rsidP="00E3667F">
      <w:pPr>
        <w:pStyle w:val="Nagwek1"/>
        <w:spacing w:before="212" w:line="360" w:lineRule="auto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§ 17</w:t>
      </w:r>
    </w:p>
    <w:p w14:paraId="18510B83" w14:textId="77777777" w:rsidR="000F6AEF" w:rsidRPr="00874E05" w:rsidRDefault="003B2DB3" w:rsidP="00874E05">
      <w:pPr>
        <w:pStyle w:val="Tekstpodstawowy"/>
        <w:spacing w:before="122" w:line="360" w:lineRule="auto"/>
        <w:ind w:left="116" w:right="116" w:firstLine="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Właściwym dla rozpoznania sporów wynikłych na tle realizacji niniejszej umowy jest sąd właściwy dla siedziby Zamawiającego.</w:t>
      </w:r>
    </w:p>
    <w:p w14:paraId="78336DB0" w14:textId="77777777" w:rsidR="000F6AEF" w:rsidRPr="00874E05" w:rsidRDefault="003B2DB3" w:rsidP="00E3667F">
      <w:pPr>
        <w:pStyle w:val="Nagwek1"/>
        <w:spacing w:line="360" w:lineRule="auto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>§ 18</w:t>
      </w:r>
    </w:p>
    <w:p w14:paraId="7AF291D3" w14:textId="1601C3FF" w:rsidR="000F6AEF" w:rsidRPr="00874E05" w:rsidRDefault="003B2DB3" w:rsidP="00E3667F">
      <w:pPr>
        <w:pStyle w:val="Tekstpodstawowy"/>
        <w:spacing w:before="122" w:line="360" w:lineRule="auto"/>
        <w:ind w:left="128" w:right="129" w:firstLine="0"/>
        <w:jc w:val="both"/>
        <w:rPr>
          <w:sz w:val="24"/>
          <w:szCs w:val="24"/>
          <w:lang w:val="pl-PL"/>
        </w:rPr>
      </w:pPr>
      <w:r w:rsidRPr="00874E05">
        <w:rPr>
          <w:sz w:val="24"/>
          <w:szCs w:val="24"/>
          <w:lang w:val="pl-PL"/>
        </w:rPr>
        <w:t xml:space="preserve">Umowę sporządzono dwóch jednobrzmiących egzemplarzach: jeden egzemplarz </w:t>
      </w:r>
      <w:r w:rsidR="00E3667F">
        <w:rPr>
          <w:sz w:val="24"/>
          <w:szCs w:val="24"/>
          <w:lang w:val="pl-PL"/>
        </w:rPr>
        <w:t>d</w:t>
      </w:r>
      <w:r w:rsidRPr="00874E05">
        <w:rPr>
          <w:sz w:val="24"/>
          <w:szCs w:val="24"/>
          <w:lang w:val="pl-PL"/>
        </w:rPr>
        <w:t>la</w:t>
      </w:r>
      <w:r w:rsidR="00E3667F">
        <w:rPr>
          <w:sz w:val="24"/>
          <w:szCs w:val="24"/>
          <w:lang w:val="pl-PL"/>
        </w:rPr>
        <w:t xml:space="preserve"> </w:t>
      </w:r>
      <w:r w:rsidRPr="00874E05">
        <w:rPr>
          <w:sz w:val="24"/>
          <w:szCs w:val="24"/>
          <w:lang w:val="pl-PL"/>
        </w:rPr>
        <w:lastRenderedPageBreak/>
        <w:t>Zamawiającego oraz jeden egzemplarz dla Wykonawcy.</w:t>
      </w:r>
    </w:p>
    <w:p w14:paraId="46D14D47" w14:textId="77777777" w:rsidR="000F6AEF" w:rsidRPr="003B2DB3" w:rsidRDefault="000F6AEF">
      <w:pPr>
        <w:pStyle w:val="Tekstpodstawowy"/>
        <w:spacing w:before="0"/>
        <w:ind w:firstLine="0"/>
        <w:rPr>
          <w:sz w:val="20"/>
          <w:lang w:val="pl-PL"/>
        </w:rPr>
      </w:pPr>
    </w:p>
    <w:p w14:paraId="668E7FEC" w14:textId="77777777" w:rsidR="000F6AEF" w:rsidRPr="003B2DB3" w:rsidRDefault="000F6AEF">
      <w:pPr>
        <w:pStyle w:val="Tekstpodstawowy"/>
        <w:spacing w:before="0"/>
        <w:ind w:firstLine="0"/>
        <w:rPr>
          <w:sz w:val="20"/>
          <w:lang w:val="pl-PL"/>
        </w:rPr>
      </w:pPr>
    </w:p>
    <w:p w14:paraId="03CE667E" w14:textId="77777777" w:rsidR="000F6AEF" w:rsidRPr="003B2DB3" w:rsidRDefault="000F6AEF">
      <w:pPr>
        <w:pStyle w:val="Tekstpodstawowy"/>
        <w:spacing w:before="0"/>
        <w:ind w:firstLine="0"/>
        <w:rPr>
          <w:sz w:val="20"/>
          <w:lang w:val="pl-PL"/>
        </w:rPr>
      </w:pPr>
    </w:p>
    <w:p w14:paraId="3786A8B6" w14:textId="77777777" w:rsidR="000F6AEF" w:rsidRPr="003B2DB3" w:rsidRDefault="00000000">
      <w:pPr>
        <w:pStyle w:val="Tekstpodstawowy"/>
        <w:spacing w:before="1"/>
        <w:ind w:firstLine="0"/>
        <w:rPr>
          <w:sz w:val="21"/>
          <w:lang w:val="pl-PL"/>
        </w:rPr>
      </w:pPr>
      <w:r>
        <w:pict w14:anchorId="58D3A929">
          <v:group id="_x0000_s2105" style="position:absolute;margin-left:97.4pt;margin-top:14.1pt;width:153.85pt;height:.85pt;z-index:251657216;mso-wrap-distance-left:0;mso-wrap-distance-right:0;mso-position-horizontal-relative:page" coordorigin="1948,282" coordsize="3077,17">
            <v:line id="_x0000_s2159" style="position:absolute" from="1956,290" to="1985,290" strokeweight=".84pt"/>
            <v:line id="_x0000_s2158" style="position:absolute" from="2014,290" to="2042,290" strokeweight=".84pt"/>
            <v:line id="_x0000_s2157" style="position:absolute" from="2071,290" to="2100,290" strokeweight=".84pt"/>
            <v:line id="_x0000_s2156" style="position:absolute" from="2129,290" to="2158,290" strokeweight=".84pt"/>
            <v:line id="_x0000_s2155" style="position:absolute" from="2186,290" to="2215,290" strokeweight=".84pt"/>
            <v:line id="_x0000_s2154" style="position:absolute" from="2244,290" to="2273,290" strokeweight=".84pt"/>
            <v:line id="_x0000_s2153" style="position:absolute" from="2302,290" to="2330,290" strokeweight=".84pt"/>
            <v:line id="_x0000_s2152" style="position:absolute" from="2359,290" to="2388,290" strokeweight=".84pt"/>
            <v:line id="_x0000_s2151" style="position:absolute" from="2417,290" to="2446,290" strokeweight=".84pt"/>
            <v:line id="_x0000_s2150" style="position:absolute" from="2474,290" to="2503,290" strokeweight=".84pt"/>
            <v:line id="_x0000_s2149" style="position:absolute" from="2532,290" to="2561,290" strokeweight=".84pt"/>
            <v:line id="_x0000_s2148" style="position:absolute" from="2590,290" to="2618,290" strokeweight=".84pt"/>
            <v:line id="_x0000_s2147" style="position:absolute" from="2647,290" to="2676,290" strokeweight=".84pt"/>
            <v:line id="_x0000_s2146" style="position:absolute" from="2705,290" to="2734,290" strokeweight=".84pt"/>
            <v:line id="_x0000_s2145" style="position:absolute" from="2762,290" to="2791,290" strokeweight=".84pt"/>
            <v:line id="_x0000_s2144" style="position:absolute" from="2820,290" to="2849,290" strokeweight=".84pt"/>
            <v:line id="_x0000_s2143" style="position:absolute" from="2878,290" to="2906,290" strokeweight=".84pt"/>
            <v:line id="_x0000_s2142" style="position:absolute" from="2935,290" to="2964,290" strokeweight=".84pt"/>
            <v:line id="_x0000_s2141" style="position:absolute" from="2993,290" to="3022,290" strokeweight=".84pt"/>
            <v:line id="_x0000_s2140" style="position:absolute" from="3050,290" to="3079,290" strokeweight=".84pt"/>
            <v:line id="_x0000_s2139" style="position:absolute" from="3108,290" to="3137,290" strokeweight=".84pt"/>
            <v:line id="_x0000_s2138" style="position:absolute" from="3166,290" to="3194,290" strokeweight=".84pt"/>
            <v:line id="_x0000_s2137" style="position:absolute" from="3223,290" to="3252,290" strokeweight=".84pt"/>
            <v:line id="_x0000_s2136" style="position:absolute" from="3281,290" to="3310,290" strokeweight=".84pt"/>
            <v:line id="_x0000_s2135" style="position:absolute" from="3338,290" to="3367,290" strokeweight=".84pt"/>
            <v:line id="_x0000_s2134" style="position:absolute" from="3396,290" to="3425,290" strokeweight=".84pt"/>
            <v:line id="_x0000_s2133" style="position:absolute" from="3454,290" to="3482,290" strokeweight=".84pt"/>
            <v:line id="_x0000_s2132" style="position:absolute" from="3511,290" to="3540,290" strokeweight=".84pt"/>
            <v:line id="_x0000_s2131" style="position:absolute" from="3569,290" to="3598,290" strokeweight=".84pt"/>
            <v:line id="_x0000_s2130" style="position:absolute" from="3626,290" to="3655,290" strokeweight=".84pt"/>
            <v:line id="_x0000_s2129" style="position:absolute" from="3684,290" to="3713,290" strokeweight=".84pt"/>
            <v:line id="_x0000_s2128" style="position:absolute" from="3742,290" to="3770,290" strokeweight=".84pt"/>
            <v:line id="_x0000_s2127" style="position:absolute" from="3799,290" to="3828,290" strokeweight=".84pt"/>
            <v:line id="_x0000_s2126" style="position:absolute" from="3857,290" to="3886,290" strokeweight=".84pt"/>
            <v:line id="_x0000_s2125" style="position:absolute" from="3914,290" to="3943,290" strokeweight=".84pt"/>
            <v:line id="_x0000_s2124" style="position:absolute" from="3972,290" to="4001,290" strokeweight=".84pt"/>
            <v:line id="_x0000_s2123" style="position:absolute" from="4030,290" to="4058,290" strokeweight=".84pt"/>
            <v:line id="_x0000_s2122" style="position:absolute" from="4087,290" to="4116,290" strokeweight=".84pt"/>
            <v:line id="_x0000_s2121" style="position:absolute" from="4145,290" to="4174,290" strokeweight=".84pt"/>
            <v:line id="_x0000_s2120" style="position:absolute" from="4202,290" to="4231,290" strokeweight=".84pt"/>
            <v:line id="_x0000_s2119" style="position:absolute" from="4260,290" to="4289,290" strokeweight=".84pt"/>
            <v:line id="_x0000_s2118" style="position:absolute" from="4318,290" to="4346,290" strokeweight=".84pt"/>
            <v:line id="_x0000_s2117" style="position:absolute" from="4375,290" to="4404,290" strokeweight=".84pt"/>
            <v:line id="_x0000_s2116" style="position:absolute" from="4433,290" to="4462,290" strokeweight=".84pt"/>
            <v:line id="_x0000_s2115" style="position:absolute" from="4490,290" to="4519,290" strokeweight=".84pt"/>
            <v:line id="_x0000_s2114" style="position:absolute" from="4548,290" to="4577,290" strokeweight=".84pt"/>
            <v:line id="_x0000_s2113" style="position:absolute" from="4606,290" to="4634,290" strokeweight=".84pt"/>
            <v:line id="_x0000_s2112" style="position:absolute" from="4663,290" to="4692,290" strokeweight=".84pt"/>
            <v:line id="_x0000_s2111" style="position:absolute" from="4721,290" to="4750,290" strokeweight=".84pt"/>
            <v:line id="_x0000_s2110" style="position:absolute" from="4778,290" to="4807,290" strokeweight=".84pt"/>
            <v:line id="_x0000_s2109" style="position:absolute" from="4836,290" to="4865,290" strokeweight=".84pt"/>
            <v:line id="_x0000_s2108" style="position:absolute" from="4894,290" to="4922,290" strokeweight=".84pt"/>
            <v:line id="_x0000_s2107" style="position:absolute" from="4951,290" to="4980,290" strokeweight=".84pt"/>
            <v:line id="_x0000_s2106" style="position:absolute" from="5009,290" to="5016,290" strokeweight=".84pt"/>
            <w10:wrap type="topAndBottom" anchorx="page"/>
          </v:group>
        </w:pict>
      </w:r>
      <w:r>
        <w:pict w14:anchorId="4B0D5F3D">
          <v:group id="_x0000_s2050" style="position:absolute;margin-left:340.4pt;margin-top:14.1pt;width:153.85pt;height:.85pt;z-index:251658240;mso-wrap-distance-left:0;mso-wrap-distance-right:0;mso-position-horizontal-relative:page" coordorigin="6808,282" coordsize="3077,17">
            <v:line id="_x0000_s2104" style="position:absolute" from="6816,290" to="6845,290" strokeweight=".84pt"/>
            <v:line id="_x0000_s2103" style="position:absolute" from="6874,290" to="6902,290" strokeweight=".84pt"/>
            <v:line id="_x0000_s2102" style="position:absolute" from="6931,290" to="6960,290" strokeweight=".84pt"/>
            <v:line id="_x0000_s2101" style="position:absolute" from="6989,290" to="7018,290" strokeweight=".84pt"/>
            <v:line id="_x0000_s2100" style="position:absolute" from="7046,290" to="7075,290" strokeweight=".84pt"/>
            <v:line id="_x0000_s2099" style="position:absolute" from="7104,290" to="7133,290" strokeweight=".84pt"/>
            <v:line id="_x0000_s2098" style="position:absolute" from="7162,290" to="7190,290" strokeweight=".84pt"/>
            <v:line id="_x0000_s2097" style="position:absolute" from="7219,290" to="7248,290" strokeweight=".84pt"/>
            <v:line id="_x0000_s2096" style="position:absolute" from="7277,290" to="7306,290" strokeweight=".84pt"/>
            <v:line id="_x0000_s2095" style="position:absolute" from="7334,290" to="7363,290" strokeweight=".84pt"/>
            <v:line id="_x0000_s2094" style="position:absolute" from="7392,290" to="7421,290" strokeweight=".84pt"/>
            <v:line id="_x0000_s2093" style="position:absolute" from="7450,290" to="7478,290" strokeweight=".84pt"/>
            <v:line id="_x0000_s2092" style="position:absolute" from="7507,290" to="7536,290" strokeweight=".84pt"/>
            <v:line id="_x0000_s2091" style="position:absolute" from="7565,290" to="7594,290" strokeweight=".84pt"/>
            <v:line id="_x0000_s2090" style="position:absolute" from="7622,290" to="7651,290" strokeweight=".84pt"/>
            <v:line id="_x0000_s2089" style="position:absolute" from="7680,290" to="7709,290" strokeweight=".84pt"/>
            <v:line id="_x0000_s2088" style="position:absolute" from="7738,290" to="7766,290" strokeweight=".84pt"/>
            <v:line id="_x0000_s2087" style="position:absolute" from="7795,290" to="7824,290" strokeweight=".84pt"/>
            <v:line id="_x0000_s2086" style="position:absolute" from="7853,290" to="7882,290" strokeweight=".84pt"/>
            <v:line id="_x0000_s2085" style="position:absolute" from="7910,290" to="7939,290" strokeweight=".84pt"/>
            <v:line id="_x0000_s2084" style="position:absolute" from="7968,290" to="7997,290" strokeweight=".84pt"/>
            <v:line id="_x0000_s2083" style="position:absolute" from="8026,290" to="8054,290" strokeweight=".84pt"/>
            <v:line id="_x0000_s2082" style="position:absolute" from="8083,290" to="8112,290" strokeweight=".84pt"/>
            <v:line id="_x0000_s2081" style="position:absolute" from="8141,290" to="8170,290" strokeweight=".84pt"/>
            <v:line id="_x0000_s2080" style="position:absolute" from="8198,290" to="8227,290" strokeweight=".84pt"/>
            <v:line id="_x0000_s2079" style="position:absolute" from="8256,290" to="8285,290" strokeweight=".84pt"/>
            <v:line id="_x0000_s2078" style="position:absolute" from="8314,290" to="8342,290" strokeweight=".84pt"/>
            <v:line id="_x0000_s2077" style="position:absolute" from="8371,290" to="8400,290" strokeweight=".84pt"/>
            <v:line id="_x0000_s2076" style="position:absolute" from="8429,290" to="8458,290" strokeweight=".84pt"/>
            <v:line id="_x0000_s2075" style="position:absolute" from="8486,290" to="8515,290" strokeweight=".84pt"/>
            <v:line id="_x0000_s2074" style="position:absolute" from="8544,290" to="8573,290" strokeweight=".84pt"/>
            <v:line id="_x0000_s2073" style="position:absolute" from="8602,290" to="8630,290" strokeweight=".84pt"/>
            <v:line id="_x0000_s2072" style="position:absolute" from="8659,290" to="8688,290" strokeweight=".84pt"/>
            <v:line id="_x0000_s2071" style="position:absolute" from="8717,290" to="8746,290" strokeweight=".84pt"/>
            <v:line id="_x0000_s2070" style="position:absolute" from="8774,290" to="8803,290" strokeweight=".84pt"/>
            <v:line id="_x0000_s2069" style="position:absolute" from="8832,290" to="8861,290" strokeweight=".84pt"/>
            <v:line id="_x0000_s2068" style="position:absolute" from="8890,290" to="8918,290" strokeweight=".84pt"/>
            <v:line id="_x0000_s2067" style="position:absolute" from="8947,290" to="8976,290" strokeweight=".84pt"/>
            <v:line id="_x0000_s2066" style="position:absolute" from="9005,290" to="9034,290" strokeweight=".84pt"/>
            <v:line id="_x0000_s2065" style="position:absolute" from="9062,290" to="9091,290" strokeweight=".84pt"/>
            <v:line id="_x0000_s2064" style="position:absolute" from="9120,290" to="9149,290" strokeweight=".84pt"/>
            <v:line id="_x0000_s2063" style="position:absolute" from="9178,290" to="9206,290" strokeweight=".84pt"/>
            <v:line id="_x0000_s2062" style="position:absolute" from="9235,290" to="9264,290" strokeweight=".84pt"/>
            <v:line id="_x0000_s2061" style="position:absolute" from="9293,290" to="9322,290" strokeweight=".84pt"/>
            <v:line id="_x0000_s2060" style="position:absolute" from="9350,290" to="9379,290" strokeweight=".84pt"/>
            <v:line id="_x0000_s2059" style="position:absolute" from="9408,290" to="9437,290" strokeweight=".84pt"/>
            <v:line id="_x0000_s2058" style="position:absolute" from="9466,290" to="9494,290" strokeweight=".84pt"/>
            <v:line id="_x0000_s2057" style="position:absolute" from="9523,290" to="9552,290" strokeweight=".84pt"/>
            <v:line id="_x0000_s2056" style="position:absolute" from="9581,290" to="9610,290" strokeweight=".84pt"/>
            <v:line id="_x0000_s2055" style="position:absolute" from="9638,290" to="9667,290" strokeweight=".84pt"/>
            <v:line id="_x0000_s2054" style="position:absolute" from="9696,290" to="9725,290" strokeweight=".84pt"/>
            <v:line id="_x0000_s2053" style="position:absolute" from="9754,290" to="9782,290" strokeweight=".84pt"/>
            <v:line id="_x0000_s2052" style="position:absolute" from="9811,290" to="9840,290" strokeweight=".84pt"/>
            <v:line id="_x0000_s2051" style="position:absolute" from="9869,290" to="9876,290" strokeweight=".84pt"/>
            <w10:wrap type="topAndBottom" anchorx="page"/>
          </v:group>
        </w:pict>
      </w:r>
    </w:p>
    <w:p w14:paraId="48575138" w14:textId="77777777" w:rsidR="000F6AEF" w:rsidRPr="00154481" w:rsidRDefault="003B2DB3">
      <w:pPr>
        <w:tabs>
          <w:tab w:val="left" w:pos="6595"/>
        </w:tabs>
        <w:spacing w:before="94"/>
        <w:ind w:left="1556"/>
        <w:rPr>
          <w:b/>
          <w:bCs/>
          <w:sz w:val="24"/>
          <w:szCs w:val="32"/>
        </w:rPr>
      </w:pPr>
      <w:bookmarkStart w:id="1" w:name="Zamawiający_Wykonawca"/>
      <w:bookmarkEnd w:id="1"/>
      <w:proofErr w:type="spellStart"/>
      <w:r w:rsidRPr="00154481">
        <w:rPr>
          <w:b/>
          <w:bCs/>
          <w:sz w:val="24"/>
          <w:szCs w:val="32"/>
        </w:rPr>
        <w:t>Zamawiający</w:t>
      </w:r>
      <w:proofErr w:type="spellEnd"/>
      <w:r w:rsidRPr="00154481">
        <w:rPr>
          <w:b/>
          <w:bCs/>
          <w:sz w:val="24"/>
          <w:szCs w:val="32"/>
        </w:rPr>
        <w:tab/>
      </w:r>
      <w:proofErr w:type="spellStart"/>
      <w:r w:rsidRPr="00154481">
        <w:rPr>
          <w:b/>
          <w:bCs/>
          <w:sz w:val="24"/>
          <w:szCs w:val="32"/>
        </w:rPr>
        <w:t>Wykonawca</w:t>
      </w:r>
      <w:proofErr w:type="spellEnd"/>
    </w:p>
    <w:sectPr w:rsidR="000F6AEF" w:rsidRPr="00154481" w:rsidSect="006B56BE">
      <w:headerReference w:type="default" r:id="rId8"/>
      <w:pgSz w:w="11910" w:h="16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6AFF" w14:textId="77777777" w:rsidR="00DF1AD3" w:rsidRDefault="00DF1AD3" w:rsidP="00E3667F">
      <w:r>
        <w:separator/>
      </w:r>
    </w:p>
  </w:endnote>
  <w:endnote w:type="continuationSeparator" w:id="0">
    <w:p w14:paraId="5D6C327A" w14:textId="77777777" w:rsidR="00DF1AD3" w:rsidRDefault="00DF1AD3" w:rsidP="00E3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EDF6" w14:textId="77777777" w:rsidR="00DF1AD3" w:rsidRDefault="00DF1AD3" w:rsidP="00E3667F">
      <w:r>
        <w:separator/>
      </w:r>
    </w:p>
  </w:footnote>
  <w:footnote w:type="continuationSeparator" w:id="0">
    <w:p w14:paraId="4078C60D" w14:textId="77777777" w:rsidR="00DF1AD3" w:rsidRDefault="00DF1AD3" w:rsidP="00E3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0BEC" w14:textId="51FD62C6" w:rsidR="00E3667F" w:rsidRPr="00E3667F" w:rsidRDefault="00000000" w:rsidP="00E3667F">
    <w:pPr>
      <w:spacing w:before="73"/>
      <w:ind w:left="115"/>
      <w:rPr>
        <w:bCs/>
        <w:szCs w:val="20"/>
        <w:lang w:val="pl-PL"/>
      </w:rPr>
    </w:pPr>
    <w:sdt>
      <w:sdtPr>
        <w:rPr>
          <w:bCs/>
          <w:szCs w:val="20"/>
          <w:lang w:val="pl-PL"/>
        </w:rPr>
        <w:id w:val="92055725"/>
        <w:docPartObj>
          <w:docPartGallery w:val="Watermarks"/>
          <w:docPartUnique/>
        </w:docPartObj>
      </w:sdtPr>
      <w:sdtContent>
        <w:r>
          <w:rPr>
            <w:bCs/>
            <w:szCs w:val="20"/>
            <w:lang w:val="pl-PL"/>
          </w:rPr>
          <w:pict w14:anchorId="632E7C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7206955" o:spid="_x0000_s1025" type="#_x0000_t136" style="position:absolute;left:0;text-align:left;margin-left:0;margin-top:0;width:429.6pt;height:257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sdtContent>
    </w:sdt>
    <w:r w:rsidR="00E3667F" w:rsidRPr="00E3667F">
      <w:rPr>
        <w:bCs/>
        <w:szCs w:val="20"/>
        <w:lang w:val="pl-PL"/>
      </w:rPr>
      <w:t xml:space="preserve">Zn. </w:t>
    </w:r>
    <w:proofErr w:type="spellStart"/>
    <w:r w:rsidR="00E3667F" w:rsidRPr="00E3667F">
      <w:rPr>
        <w:bCs/>
        <w:szCs w:val="20"/>
        <w:lang w:val="pl-PL"/>
      </w:rPr>
      <w:t>spr</w:t>
    </w:r>
    <w:proofErr w:type="spellEnd"/>
    <w:r w:rsidR="00E3667F" w:rsidRPr="00E3667F">
      <w:rPr>
        <w:bCs/>
        <w:szCs w:val="20"/>
        <w:lang w:val="pl-PL"/>
      </w:rPr>
      <w:t>. SA.2</w:t>
    </w:r>
    <w:r w:rsidR="008A16AB">
      <w:rPr>
        <w:bCs/>
        <w:szCs w:val="20"/>
        <w:lang w:val="pl-PL"/>
      </w:rPr>
      <w:t>70</w:t>
    </w:r>
    <w:r w:rsidR="00E3667F" w:rsidRPr="00E3667F">
      <w:rPr>
        <w:bCs/>
        <w:szCs w:val="20"/>
        <w:lang w:val="pl-PL"/>
      </w:rPr>
      <w:t>.</w:t>
    </w:r>
    <w:r w:rsidR="008A16AB">
      <w:rPr>
        <w:bCs/>
        <w:szCs w:val="20"/>
        <w:lang w:val="pl-PL"/>
      </w:rPr>
      <w:t>2</w:t>
    </w:r>
    <w:r w:rsidR="00225CA1">
      <w:rPr>
        <w:bCs/>
        <w:szCs w:val="20"/>
        <w:lang w:val="pl-PL"/>
      </w:rPr>
      <w:t>5</w:t>
    </w:r>
    <w:r w:rsidR="00E3667F" w:rsidRPr="00E3667F">
      <w:rPr>
        <w:bCs/>
        <w:szCs w:val="20"/>
        <w:lang w:val="pl-PL"/>
      </w:rPr>
      <w:t>.2022</w:t>
    </w:r>
    <w:r w:rsidR="00225CA1">
      <w:rPr>
        <w:bCs/>
        <w:szCs w:val="20"/>
        <w:lang w:val="pl-PL"/>
      </w:rPr>
      <w:tab/>
    </w:r>
    <w:r w:rsidR="00225CA1">
      <w:rPr>
        <w:bCs/>
        <w:szCs w:val="20"/>
        <w:lang w:val="pl-PL"/>
      </w:rPr>
      <w:tab/>
    </w:r>
    <w:r w:rsidR="00225CA1">
      <w:rPr>
        <w:bCs/>
        <w:szCs w:val="20"/>
        <w:lang w:val="pl-PL"/>
      </w:rPr>
      <w:tab/>
    </w:r>
    <w:r w:rsidR="00225CA1">
      <w:rPr>
        <w:bCs/>
        <w:szCs w:val="20"/>
        <w:lang w:val="pl-PL"/>
      </w:rPr>
      <w:tab/>
    </w:r>
    <w:r w:rsidR="00225CA1">
      <w:rPr>
        <w:bCs/>
        <w:szCs w:val="20"/>
        <w:lang w:val="pl-PL"/>
      </w:rPr>
      <w:tab/>
    </w:r>
    <w:r w:rsidR="00225CA1">
      <w:rPr>
        <w:bCs/>
        <w:szCs w:val="20"/>
        <w:lang w:val="pl-PL"/>
      </w:rPr>
      <w:tab/>
    </w:r>
    <w:r w:rsidR="00225CA1">
      <w:rPr>
        <w:bCs/>
        <w:szCs w:val="20"/>
        <w:lang w:val="pl-PL"/>
      </w:rPr>
      <w:tab/>
    </w:r>
    <w:r w:rsidR="00225CA1">
      <w:rPr>
        <w:bCs/>
        <w:szCs w:val="20"/>
        <w:lang w:val="pl-PL"/>
      </w:rPr>
      <w:tab/>
      <w:t xml:space="preserve">Załącznik nr </w:t>
    </w:r>
    <w:r w:rsidR="00E653BC">
      <w:rPr>
        <w:bCs/>
        <w:szCs w:val="20"/>
        <w:lang w:val="pl-PL"/>
      </w:rPr>
      <w:t>4</w:t>
    </w:r>
  </w:p>
  <w:p w14:paraId="22EB1033" w14:textId="77777777" w:rsidR="00E3667F" w:rsidRDefault="00E36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7A5"/>
    <w:multiLevelType w:val="hybridMultilevel"/>
    <w:tmpl w:val="7DCC8330"/>
    <w:lvl w:ilvl="0" w:tplc="4AEA64A0">
      <w:start w:val="1"/>
      <w:numFmt w:val="decimal"/>
      <w:lvlText w:val="%1."/>
      <w:lvlJc w:val="left"/>
      <w:pPr>
        <w:ind w:left="489" w:hanging="37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96433DA">
      <w:numFmt w:val="bullet"/>
      <w:lvlText w:val="•"/>
      <w:lvlJc w:val="left"/>
      <w:pPr>
        <w:ind w:left="1362" w:hanging="375"/>
      </w:pPr>
      <w:rPr>
        <w:rFonts w:hint="default"/>
      </w:rPr>
    </w:lvl>
    <w:lvl w:ilvl="2" w:tplc="A17A4C24">
      <w:numFmt w:val="bullet"/>
      <w:lvlText w:val="•"/>
      <w:lvlJc w:val="left"/>
      <w:pPr>
        <w:ind w:left="2245" w:hanging="375"/>
      </w:pPr>
      <w:rPr>
        <w:rFonts w:hint="default"/>
      </w:rPr>
    </w:lvl>
    <w:lvl w:ilvl="3" w:tplc="82EAE4E0">
      <w:numFmt w:val="bullet"/>
      <w:lvlText w:val="•"/>
      <w:lvlJc w:val="left"/>
      <w:pPr>
        <w:ind w:left="3127" w:hanging="375"/>
      </w:pPr>
      <w:rPr>
        <w:rFonts w:hint="default"/>
      </w:rPr>
    </w:lvl>
    <w:lvl w:ilvl="4" w:tplc="ED8EDE20">
      <w:numFmt w:val="bullet"/>
      <w:lvlText w:val="•"/>
      <w:lvlJc w:val="left"/>
      <w:pPr>
        <w:ind w:left="4010" w:hanging="375"/>
      </w:pPr>
      <w:rPr>
        <w:rFonts w:hint="default"/>
      </w:rPr>
    </w:lvl>
    <w:lvl w:ilvl="5" w:tplc="F08CBED8">
      <w:numFmt w:val="bullet"/>
      <w:lvlText w:val="•"/>
      <w:lvlJc w:val="left"/>
      <w:pPr>
        <w:ind w:left="4893" w:hanging="375"/>
      </w:pPr>
      <w:rPr>
        <w:rFonts w:hint="default"/>
      </w:rPr>
    </w:lvl>
    <w:lvl w:ilvl="6" w:tplc="D4020FCA">
      <w:numFmt w:val="bullet"/>
      <w:lvlText w:val="•"/>
      <w:lvlJc w:val="left"/>
      <w:pPr>
        <w:ind w:left="5775" w:hanging="375"/>
      </w:pPr>
      <w:rPr>
        <w:rFonts w:hint="default"/>
      </w:rPr>
    </w:lvl>
    <w:lvl w:ilvl="7" w:tplc="02C23136">
      <w:numFmt w:val="bullet"/>
      <w:lvlText w:val="•"/>
      <w:lvlJc w:val="left"/>
      <w:pPr>
        <w:ind w:left="6658" w:hanging="375"/>
      </w:pPr>
      <w:rPr>
        <w:rFonts w:hint="default"/>
      </w:rPr>
    </w:lvl>
    <w:lvl w:ilvl="8" w:tplc="4934BDB0">
      <w:numFmt w:val="bullet"/>
      <w:lvlText w:val="•"/>
      <w:lvlJc w:val="left"/>
      <w:pPr>
        <w:ind w:left="7541" w:hanging="375"/>
      </w:pPr>
      <w:rPr>
        <w:rFonts w:hint="default"/>
      </w:rPr>
    </w:lvl>
  </w:abstractNum>
  <w:abstractNum w:abstractNumId="1" w15:restartNumberingAfterBreak="0">
    <w:nsid w:val="112C6BCD"/>
    <w:multiLevelType w:val="hybridMultilevel"/>
    <w:tmpl w:val="E3526612"/>
    <w:lvl w:ilvl="0" w:tplc="5E30BEF8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5743C86">
      <w:start w:val="1"/>
      <w:numFmt w:val="lowerLetter"/>
      <w:lvlText w:val="%2)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3F9482F2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0976498E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248EE076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9D44E600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1136CAE2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F1C266FC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48EC1596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2" w15:restartNumberingAfterBreak="0">
    <w:nsid w:val="17803E76"/>
    <w:multiLevelType w:val="hybridMultilevel"/>
    <w:tmpl w:val="FC18A856"/>
    <w:lvl w:ilvl="0" w:tplc="7E9471FE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05E8982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DE169DEE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24809D02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F6163CDE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6E24FD22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BB16E21E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440630A4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6A7EED60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 w15:restartNumberingAfterBreak="0">
    <w:nsid w:val="20FD4741"/>
    <w:multiLevelType w:val="hybridMultilevel"/>
    <w:tmpl w:val="CF58F898"/>
    <w:lvl w:ilvl="0" w:tplc="EABA9E70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2481954">
      <w:start w:val="1"/>
      <w:numFmt w:val="lowerLetter"/>
      <w:lvlText w:val="%2)"/>
      <w:lvlJc w:val="left"/>
      <w:pPr>
        <w:ind w:left="900" w:hanging="284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61B4AF66">
      <w:numFmt w:val="bullet"/>
      <w:lvlText w:val="•"/>
      <w:lvlJc w:val="left"/>
      <w:pPr>
        <w:ind w:left="1834" w:hanging="284"/>
      </w:pPr>
      <w:rPr>
        <w:rFonts w:hint="default"/>
      </w:rPr>
    </w:lvl>
    <w:lvl w:ilvl="3" w:tplc="4DC2790E">
      <w:numFmt w:val="bullet"/>
      <w:lvlText w:val="•"/>
      <w:lvlJc w:val="left"/>
      <w:pPr>
        <w:ind w:left="2768" w:hanging="284"/>
      </w:pPr>
      <w:rPr>
        <w:rFonts w:hint="default"/>
      </w:rPr>
    </w:lvl>
    <w:lvl w:ilvl="4" w:tplc="7D768058">
      <w:numFmt w:val="bullet"/>
      <w:lvlText w:val="•"/>
      <w:lvlJc w:val="left"/>
      <w:pPr>
        <w:ind w:left="3702" w:hanging="284"/>
      </w:pPr>
      <w:rPr>
        <w:rFonts w:hint="default"/>
      </w:rPr>
    </w:lvl>
    <w:lvl w:ilvl="5" w:tplc="2F8EE65E">
      <w:numFmt w:val="bullet"/>
      <w:lvlText w:val="•"/>
      <w:lvlJc w:val="left"/>
      <w:pPr>
        <w:ind w:left="4636" w:hanging="284"/>
      </w:pPr>
      <w:rPr>
        <w:rFonts w:hint="default"/>
      </w:rPr>
    </w:lvl>
    <w:lvl w:ilvl="6" w:tplc="4B489BA8">
      <w:numFmt w:val="bullet"/>
      <w:lvlText w:val="•"/>
      <w:lvlJc w:val="left"/>
      <w:pPr>
        <w:ind w:left="5570" w:hanging="284"/>
      </w:pPr>
      <w:rPr>
        <w:rFonts w:hint="default"/>
      </w:rPr>
    </w:lvl>
    <w:lvl w:ilvl="7" w:tplc="05525C00">
      <w:numFmt w:val="bullet"/>
      <w:lvlText w:val="•"/>
      <w:lvlJc w:val="left"/>
      <w:pPr>
        <w:ind w:left="6504" w:hanging="284"/>
      </w:pPr>
      <w:rPr>
        <w:rFonts w:hint="default"/>
      </w:rPr>
    </w:lvl>
    <w:lvl w:ilvl="8" w:tplc="08E21D9A">
      <w:numFmt w:val="bullet"/>
      <w:lvlText w:val="•"/>
      <w:lvlJc w:val="left"/>
      <w:pPr>
        <w:ind w:left="7438" w:hanging="284"/>
      </w:pPr>
      <w:rPr>
        <w:rFonts w:hint="default"/>
      </w:rPr>
    </w:lvl>
  </w:abstractNum>
  <w:abstractNum w:abstractNumId="4" w15:restartNumberingAfterBreak="0">
    <w:nsid w:val="256548D4"/>
    <w:multiLevelType w:val="hybridMultilevel"/>
    <w:tmpl w:val="678AA1B0"/>
    <w:lvl w:ilvl="0" w:tplc="654EE2D0">
      <w:start w:val="3"/>
      <w:numFmt w:val="decimal"/>
      <w:lvlText w:val="%1."/>
      <w:lvlJc w:val="left"/>
      <w:pPr>
        <w:ind w:left="722" w:hanging="2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D0A0C06">
      <w:numFmt w:val="bullet"/>
      <w:lvlText w:val="•"/>
      <w:lvlJc w:val="left"/>
      <w:pPr>
        <w:ind w:left="1578" w:hanging="248"/>
      </w:pPr>
      <w:rPr>
        <w:rFonts w:hint="default"/>
      </w:rPr>
    </w:lvl>
    <w:lvl w:ilvl="2" w:tplc="BF06BE6E">
      <w:numFmt w:val="bullet"/>
      <w:lvlText w:val="•"/>
      <w:lvlJc w:val="left"/>
      <w:pPr>
        <w:ind w:left="2437" w:hanging="248"/>
      </w:pPr>
      <w:rPr>
        <w:rFonts w:hint="default"/>
      </w:rPr>
    </w:lvl>
    <w:lvl w:ilvl="3" w:tplc="2F540C7A">
      <w:numFmt w:val="bullet"/>
      <w:lvlText w:val="•"/>
      <w:lvlJc w:val="left"/>
      <w:pPr>
        <w:ind w:left="3295" w:hanging="248"/>
      </w:pPr>
      <w:rPr>
        <w:rFonts w:hint="default"/>
      </w:rPr>
    </w:lvl>
    <w:lvl w:ilvl="4" w:tplc="05527F82">
      <w:numFmt w:val="bullet"/>
      <w:lvlText w:val="•"/>
      <w:lvlJc w:val="left"/>
      <w:pPr>
        <w:ind w:left="4154" w:hanging="248"/>
      </w:pPr>
      <w:rPr>
        <w:rFonts w:hint="default"/>
      </w:rPr>
    </w:lvl>
    <w:lvl w:ilvl="5" w:tplc="175ECAF8">
      <w:numFmt w:val="bullet"/>
      <w:lvlText w:val="•"/>
      <w:lvlJc w:val="left"/>
      <w:pPr>
        <w:ind w:left="5013" w:hanging="248"/>
      </w:pPr>
      <w:rPr>
        <w:rFonts w:hint="default"/>
      </w:rPr>
    </w:lvl>
    <w:lvl w:ilvl="6" w:tplc="3F805E1C">
      <w:numFmt w:val="bullet"/>
      <w:lvlText w:val="•"/>
      <w:lvlJc w:val="left"/>
      <w:pPr>
        <w:ind w:left="5871" w:hanging="248"/>
      </w:pPr>
      <w:rPr>
        <w:rFonts w:hint="default"/>
      </w:rPr>
    </w:lvl>
    <w:lvl w:ilvl="7" w:tplc="ED987FE0">
      <w:numFmt w:val="bullet"/>
      <w:lvlText w:val="•"/>
      <w:lvlJc w:val="left"/>
      <w:pPr>
        <w:ind w:left="6730" w:hanging="248"/>
      </w:pPr>
      <w:rPr>
        <w:rFonts w:hint="default"/>
      </w:rPr>
    </w:lvl>
    <w:lvl w:ilvl="8" w:tplc="5D1EE670">
      <w:numFmt w:val="bullet"/>
      <w:lvlText w:val="•"/>
      <w:lvlJc w:val="left"/>
      <w:pPr>
        <w:ind w:left="7589" w:hanging="248"/>
      </w:pPr>
      <w:rPr>
        <w:rFonts w:hint="default"/>
      </w:rPr>
    </w:lvl>
  </w:abstractNum>
  <w:abstractNum w:abstractNumId="5" w15:restartNumberingAfterBreak="0">
    <w:nsid w:val="293F0725"/>
    <w:multiLevelType w:val="hybridMultilevel"/>
    <w:tmpl w:val="A468C80A"/>
    <w:lvl w:ilvl="0" w:tplc="A38A80B8">
      <w:start w:val="1"/>
      <w:numFmt w:val="lowerLetter"/>
      <w:lvlText w:val="%1)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7281F3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994CA224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D4F09AF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7876B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E1693AC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3B48008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4904AD7A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2AE67AE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6" w15:restartNumberingAfterBreak="0">
    <w:nsid w:val="2AD31483"/>
    <w:multiLevelType w:val="hybridMultilevel"/>
    <w:tmpl w:val="1EF62B40"/>
    <w:lvl w:ilvl="0" w:tplc="977267D2">
      <w:start w:val="2"/>
      <w:numFmt w:val="decimal"/>
      <w:lvlText w:val="%1."/>
      <w:lvlJc w:val="left"/>
      <w:pPr>
        <w:ind w:left="476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A46DAE0">
      <w:numFmt w:val="bullet"/>
      <w:lvlText w:val="•"/>
      <w:lvlJc w:val="left"/>
      <w:pPr>
        <w:ind w:left="1362" w:hanging="348"/>
      </w:pPr>
      <w:rPr>
        <w:rFonts w:hint="default"/>
      </w:rPr>
    </w:lvl>
    <w:lvl w:ilvl="2" w:tplc="4984DABE">
      <w:numFmt w:val="bullet"/>
      <w:lvlText w:val="•"/>
      <w:lvlJc w:val="left"/>
      <w:pPr>
        <w:ind w:left="2245" w:hanging="348"/>
      </w:pPr>
      <w:rPr>
        <w:rFonts w:hint="default"/>
      </w:rPr>
    </w:lvl>
    <w:lvl w:ilvl="3" w:tplc="3CAAA0D8">
      <w:numFmt w:val="bullet"/>
      <w:lvlText w:val="•"/>
      <w:lvlJc w:val="left"/>
      <w:pPr>
        <w:ind w:left="3127" w:hanging="348"/>
      </w:pPr>
      <w:rPr>
        <w:rFonts w:hint="default"/>
      </w:rPr>
    </w:lvl>
    <w:lvl w:ilvl="4" w:tplc="2174AC60">
      <w:numFmt w:val="bullet"/>
      <w:lvlText w:val="•"/>
      <w:lvlJc w:val="left"/>
      <w:pPr>
        <w:ind w:left="4010" w:hanging="348"/>
      </w:pPr>
      <w:rPr>
        <w:rFonts w:hint="default"/>
      </w:rPr>
    </w:lvl>
    <w:lvl w:ilvl="5" w:tplc="89A293C4">
      <w:numFmt w:val="bullet"/>
      <w:lvlText w:val="•"/>
      <w:lvlJc w:val="left"/>
      <w:pPr>
        <w:ind w:left="4893" w:hanging="348"/>
      </w:pPr>
      <w:rPr>
        <w:rFonts w:hint="default"/>
      </w:rPr>
    </w:lvl>
    <w:lvl w:ilvl="6" w:tplc="29365784">
      <w:numFmt w:val="bullet"/>
      <w:lvlText w:val="•"/>
      <w:lvlJc w:val="left"/>
      <w:pPr>
        <w:ind w:left="5775" w:hanging="348"/>
      </w:pPr>
      <w:rPr>
        <w:rFonts w:hint="default"/>
      </w:rPr>
    </w:lvl>
    <w:lvl w:ilvl="7" w:tplc="DD405AB0">
      <w:numFmt w:val="bullet"/>
      <w:lvlText w:val="•"/>
      <w:lvlJc w:val="left"/>
      <w:pPr>
        <w:ind w:left="6658" w:hanging="348"/>
      </w:pPr>
      <w:rPr>
        <w:rFonts w:hint="default"/>
      </w:rPr>
    </w:lvl>
    <w:lvl w:ilvl="8" w:tplc="809C680C">
      <w:numFmt w:val="bullet"/>
      <w:lvlText w:val="•"/>
      <w:lvlJc w:val="left"/>
      <w:pPr>
        <w:ind w:left="7541" w:hanging="348"/>
      </w:pPr>
      <w:rPr>
        <w:rFonts w:hint="default"/>
      </w:rPr>
    </w:lvl>
  </w:abstractNum>
  <w:abstractNum w:abstractNumId="7" w15:restartNumberingAfterBreak="0">
    <w:nsid w:val="3B346713"/>
    <w:multiLevelType w:val="hybridMultilevel"/>
    <w:tmpl w:val="34284926"/>
    <w:lvl w:ilvl="0" w:tplc="CB5C35FA">
      <w:start w:val="1"/>
      <w:numFmt w:val="lowerLetter"/>
      <w:lvlText w:val="%1)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8C808D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AEDA4C3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2652A05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AD3080C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FA60BC6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E2A2AC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3F2872FC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BC06D67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8" w15:restartNumberingAfterBreak="0">
    <w:nsid w:val="3BDD4954"/>
    <w:multiLevelType w:val="hybridMultilevel"/>
    <w:tmpl w:val="CF72C328"/>
    <w:lvl w:ilvl="0" w:tplc="59C697B4">
      <w:start w:val="1"/>
      <w:numFmt w:val="decimal"/>
      <w:lvlText w:val="%1."/>
      <w:lvlJc w:val="left"/>
      <w:pPr>
        <w:ind w:left="398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CF86698">
      <w:start w:val="1"/>
      <w:numFmt w:val="lowerLetter"/>
      <w:lvlText w:val="%2)"/>
      <w:lvlJc w:val="left"/>
      <w:pPr>
        <w:ind w:left="83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5972C9F8">
      <w:numFmt w:val="bullet"/>
      <w:lvlText w:val=""/>
      <w:lvlJc w:val="left"/>
      <w:pPr>
        <w:ind w:left="1184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A690792A">
      <w:numFmt w:val="bullet"/>
      <w:lvlText w:val="•"/>
      <w:lvlJc w:val="left"/>
      <w:pPr>
        <w:ind w:left="2195" w:hanging="361"/>
      </w:pPr>
      <w:rPr>
        <w:rFonts w:hint="default"/>
      </w:rPr>
    </w:lvl>
    <w:lvl w:ilvl="4" w:tplc="BC0E0060">
      <w:numFmt w:val="bullet"/>
      <w:lvlText w:val="•"/>
      <w:lvlJc w:val="left"/>
      <w:pPr>
        <w:ind w:left="3211" w:hanging="361"/>
      </w:pPr>
      <w:rPr>
        <w:rFonts w:hint="default"/>
      </w:rPr>
    </w:lvl>
    <w:lvl w:ilvl="5" w:tplc="B462C8A8">
      <w:numFmt w:val="bullet"/>
      <w:lvlText w:val="•"/>
      <w:lvlJc w:val="left"/>
      <w:pPr>
        <w:ind w:left="4227" w:hanging="361"/>
      </w:pPr>
      <w:rPr>
        <w:rFonts w:hint="default"/>
      </w:rPr>
    </w:lvl>
    <w:lvl w:ilvl="6" w:tplc="71F4419C">
      <w:numFmt w:val="bullet"/>
      <w:lvlText w:val="•"/>
      <w:lvlJc w:val="left"/>
      <w:pPr>
        <w:ind w:left="5243" w:hanging="361"/>
      </w:pPr>
      <w:rPr>
        <w:rFonts w:hint="default"/>
      </w:rPr>
    </w:lvl>
    <w:lvl w:ilvl="7" w:tplc="55AE4B24">
      <w:numFmt w:val="bullet"/>
      <w:lvlText w:val="•"/>
      <w:lvlJc w:val="left"/>
      <w:pPr>
        <w:ind w:left="6259" w:hanging="361"/>
      </w:pPr>
      <w:rPr>
        <w:rFonts w:hint="default"/>
      </w:rPr>
    </w:lvl>
    <w:lvl w:ilvl="8" w:tplc="21807E74">
      <w:numFmt w:val="bullet"/>
      <w:lvlText w:val="•"/>
      <w:lvlJc w:val="left"/>
      <w:pPr>
        <w:ind w:left="7274" w:hanging="361"/>
      </w:pPr>
      <w:rPr>
        <w:rFonts w:hint="default"/>
      </w:rPr>
    </w:lvl>
  </w:abstractNum>
  <w:abstractNum w:abstractNumId="9" w15:restartNumberingAfterBreak="0">
    <w:nsid w:val="4882746C"/>
    <w:multiLevelType w:val="hybridMultilevel"/>
    <w:tmpl w:val="59F8F9EA"/>
    <w:lvl w:ilvl="0" w:tplc="24F04CCA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056CD8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56EE05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FA74C73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02AA340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4CF4C1A0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C884060C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454621C0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42D4222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0" w15:restartNumberingAfterBreak="0">
    <w:nsid w:val="4D087639"/>
    <w:multiLevelType w:val="hybridMultilevel"/>
    <w:tmpl w:val="5D5AACC8"/>
    <w:lvl w:ilvl="0" w:tplc="0122DF8C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418A822">
      <w:start w:val="1"/>
      <w:numFmt w:val="decimal"/>
      <w:lvlText w:val="%2."/>
      <w:lvlJc w:val="left"/>
      <w:pPr>
        <w:ind w:left="475" w:hanging="18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754C66E">
      <w:numFmt w:val="bullet"/>
      <w:lvlText w:val="•"/>
      <w:lvlJc w:val="left"/>
      <w:pPr>
        <w:ind w:left="2245" w:hanging="185"/>
      </w:pPr>
      <w:rPr>
        <w:rFonts w:hint="default"/>
      </w:rPr>
    </w:lvl>
    <w:lvl w:ilvl="3" w:tplc="0346CC72">
      <w:numFmt w:val="bullet"/>
      <w:lvlText w:val="•"/>
      <w:lvlJc w:val="left"/>
      <w:pPr>
        <w:ind w:left="3127" w:hanging="185"/>
      </w:pPr>
      <w:rPr>
        <w:rFonts w:hint="default"/>
      </w:rPr>
    </w:lvl>
    <w:lvl w:ilvl="4" w:tplc="F014D272">
      <w:numFmt w:val="bullet"/>
      <w:lvlText w:val="•"/>
      <w:lvlJc w:val="left"/>
      <w:pPr>
        <w:ind w:left="4010" w:hanging="185"/>
      </w:pPr>
      <w:rPr>
        <w:rFonts w:hint="default"/>
      </w:rPr>
    </w:lvl>
    <w:lvl w:ilvl="5" w:tplc="F0162D20">
      <w:numFmt w:val="bullet"/>
      <w:lvlText w:val="•"/>
      <w:lvlJc w:val="left"/>
      <w:pPr>
        <w:ind w:left="4893" w:hanging="185"/>
      </w:pPr>
      <w:rPr>
        <w:rFonts w:hint="default"/>
      </w:rPr>
    </w:lvl>
    <w:lvl w:ilvl="6" w:tplc="9E582B6E">
      <w:numFmt w:val="bullet"/>
      <w:lvlText w:val="•"/>
      <w:lvlJc w:val="left"/>
      <w:pPr>
        <w:ind w:left="5775" w:hanging="185"/>
      </w:pPr>
      <w:rPr>
        <w:rFonts w:hint="default"/>
      </w:rPr>
    </w:lvl>
    <w:lvl w:ilvl="7" w:tplc="9C1A182C">
      <w:numFmt w:val="bullet"/>
      <w:lvlText w:val="•"/>
      <w:lvlJc w:val="left"/>
      <w:pPr>
        <w:ind w:left="6658" w:hanging="185"/>
      </w:pPr>
      <w:rPr>
        <w:rFonts w:hint="default"/>
      </w:rPr>
    </w:lvl>
    <w:lvl w:ilvl="8" w:tplc="A204FD00">
      <w:numFmt w:val="bullet"/>
      <w:lvlText w:val="•"/>
      <w:lvlJc w:val="left"/>
      <w:pPr>
        <w:ind w:left="7541" w:hanging="185"/>
      </w:pPr>
      <w:rPr>
        <w:rFonts w:hint="default"/>
      </w:rPr>
    </w:lvl>
  </w:abstractNum>
  <w:abstractNum w:abstractNumId="11" w15:restartNumberingAfterBreak="0">
    <w:nsid w:val="54520E05"/>
    <w:multiLevelType w:val="hybridMultilevel"/>
    <w:tmpl w:val="1C6CC2C0"/>
    <w:lvl w:ilvl="0" w:tplc="DB72500C">
      <w:start w:val="6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F4AAA12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F926EB72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27844714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27B245A0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59D6E528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D6D8D914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6F3497C2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7D1C362E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2" w15:restartNumberingAfterBreak="0">
    <w:nsid w:val="564316A1"/>
    <w:multiLevelType w:val="hybridMultilevel"/>
    <w:tmpl w:val="B8C6135C"/>
    <w:lvl w:ilvl="0" w:tplc="1668DD7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4B4ADC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47AF43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DF0BAC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75CB67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352386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F18E5D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E2EC06CA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050730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3" w15:restartNumberingAfterBreak="0">
    <w:nsid w:val="5D030D05"/>
    <w:multiLevelType w:val="hybridMultilevel"/>
    <w:tmpl w:val="3842B256"/>
    <w:lvl w:ilvl="0" w:tplc="3B3004FC">
      <w:start w:val="1"/>
      <w:numFmt w:val="decimal"/>
      <w:lvlText w:val="%1."/>
      <w:lvlJc w:val="left"/>
      <w:pPr>
        <w:ind w:left="361" w:hanging="2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E3E43B0">
      <w:numFmt w:val="bullet"/>
      <w:lvlText w:val="•"/>
      <w:lvlJc w:val="left"/>
      <w:pPr>
        <w:ind w:left="1254" w:hanging="248"/>
      </w:pPr>
      <w:rPr>
        <w:rFonts w:hint="default"/>
      </w:rPr>
    </w:lvl>
    <w:lvl w:ilvl="2" w:tplc="431610CA">
      <w:numFmt w:val="bullet"/>
      <w:lvlText w:val="•"/>
      <w:lvlJc w:val="left"/>
      <w:pPr>
        <w:ind w:left="2149" w:hanging="248"/>
      </w:pPr>
      <w:rPr>
        <w:rFonts w:hint="default"/>
      </w:rPr>
    </w:lvl>
    <w:lvl w:ilvl="3" w:tplc="9802EC5C">
      <w:numFmt w:val="bullet"/>
      <w:lvlText w:val="•"/>
      <w:lvlJc w:val="left"/>
      <w:pPr>
        <w:ind w:left="3043" w:hanging="248"/>
      </w:pPr>
      <w:rPr>
        <w:rFonts w:hint="default"/>
      </w:rPr>
    </w:lvl>
    <w:lvl w:ilvl="4" w:tplc="4B52F408">
      <w:numFmt w:val="bullet"/>
      <w:lvlText w:val="•"/>
      <w:lvlJc w:val="left"/>
      <w:pPr>
        <w:ind w:left="3938" w:hanging="248"/>
      </w:pPr>
      <w:rPr>
        <w:rFonts w:hint="default"/>
      </w:rPr>
    </w:lvl>
    <w:lvl w:ilvl="5" w:tplc="59903FAC">
      <w:numFmt w:val="bullet"/>
      <w:lvlText w:val="•"/>
      <w:lvlJc w:val="left"/>
      <w:pPr>
        <w:ind w:left="4833" w:hanging="248"/>
      </w:pPr>
      <w:rPr>
        <w:rFonts w:hint="default"/>
      </w:rPr>
    </w:lvl>
    <w:lvl w:ilvl="6" w:tplc="3E42BACE">
      <w:numFmt w:val="bullet"/>
      <w:lvlText w:val="•"/>
      <w:lvlJc w:val="left"/>
      <w:pPr>
        <w:ind w:left="5727" w:hanging="248"/>
      </w:pPr>
      <w:rPr>
        <w:rFonts w:hint="default"/>
      </w:rPr>
    </w:lvl>
    <w:lvl w:ilvl="7" w:tplc="1BF4C3CE">
      <w:numFmt w:val="bullet"/>
      <w:lvlText w:val="•"/>
      <w:lvlJc w:val="left"/>
      <w:pPr>
        <w:ind w:left="6622" w:hanging="248"/>
      </w:pPr>
      <w:rPr>
        <w:rFonts w:hint="default"/>
      </w:rPr>
    </w:lvl>
    <w:lvl w:ilvl="8" w:tplc="5E88E8F8">
      <w:numFmt w:val="bullet"/>
      <w:lvlText w:val="•"/>
      <w:lvlJc w:val="left"/>
      <w:pPr>
        <w:ind w:left="7517" w:hanging="248"/>
      </w:pPr>
      <w:rPr>
        <w:rFonts w:hint="default"/>
      </w:rPr>
    </w:lvl>
  </w:abstractNum>
  <w:abstractNum w:abstractNumId="14" w15:restartNumberingAfterBreak="0">
    <w:nsid w:val="62FB045F"/>
    <w:multiLevelType w:val="hybridMultilevel"/>
    <w:tmpl w:val="D2CA1B76"/>
    <w:lvl w:ilvl="0" w:tplc="F7481CB2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12"/>
        <w:w w:val="100"/>
      </w:rPr>
    </w:lvl>
    <w:lvl w:ilvl="1" w:tplc="3E5A59B6">
      <w:start w:val="1"/>
      <w:numFmt w:val="decimal"/>
      <w:lvlText w:val="%2."/>
      <w:lvlJc w:val="left"/>
      <w:pPr>
        <w:ind w:left="119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1146EE3A">
      <w:numFmt w:val="bullet"/>
      <w:lvlText w:val=""/>
      <w:lvlJc w:val="left"/>
      <w:pPr>
        <w:ind w:left="191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D960E2E2"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A9B04AEC">
      <w:numFmt w:val="bullet"/>
      <w:lvlText w:val="•"/>
      <w:lvlJc w:val="left"/>
      <w:pPr>
        <w:ind w:left="3766" w:hanging="360"/>
      </w:pPr>
      <w:rPr>
        <w:rFonts w:hint="default"/>
      </w:rPr>
    </w:lvl>
    <w:lvl w:ilvl="5" w:tplc="D4820FEE"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80B4FAA4">
      <w:numFmt w:val="bullet"/>
      <w:lvlText w:val="•"/>
      <w:lvlJc w:val="left"/>
      <w:pPr>
        <w:ind w:left="5613" w:hanging="360"/>
      </w:pPr>
      <w:rPr>
        <w:rFonts w:hint="default"/>
      </w:rPr>
    </w:lvl>
    <w:lvl w:ilvl="7" w:tplc="0E7AA258"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71F07528">
      <w:numFmt w:val="bullet"/>
      <w:lvlText w:val="•"/>
      <w:lvlJc w:val="left"/>
      <w:pPr>
        <w:ind w:left="7459" w:hanging="360"/>
      </w:pPr>
      <w:rPr>
        <w:rFonts w:hint="default"/>
      </w:rPr>
    </w:lvl>
  </w:abstractNum>
  <w:abstractNum w:abstractNumId="15" w15:restartNumberingAfterBreak="0">
    <w:nsid w:val="63690100"/>
    <w:multiLevelType w:val="hybridMultilevel"/>
    <w:tmpl w:val="1C32EFAA"/>
    <w:lvl w:ilvl="0" w:tplc="09067A70">
      <w:start w:val="1"/>
      <w:numFmt w:val="lowerLetter"/>
      <w:lvlText w:val="%1)"/>
      <w:lvlJc w:val="left"/>
      <w:pPr>
        <w:ind w:left="39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E3ADDF0">
      <w:numFmt w:val="bullet"/>
      <w:lvlText w:val="•"/>
      <w:lvlJc w:val="left"/>
      <w:pPr>
        <w:ind w:left="1290" w:hanging="360"/>
      </w:pPr>
      <w:rPr>
        <w:rFonts w:hint="default"/>
      </w:rPr>
    </w:lvl>
    <w:lvl w:ilvl="2" w:tplc="E982E4DE"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5E2FD50">
      <w:numFmt w:val="bullet"/>
      <w:lvlText w:val="•"/>
      <w:lvlJc w:val="left"/>
      <w:pPr>
        <w:ind w:left="3071" w:hanging="360"/>
      </w:pPr>
      <w:rPr>
        <w:rFonts w:hint="default"/>
      </w:rPr>
    </w:lvl>
    <w:lvl w:ilvl="4" w:tplc="89BEDD6C"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FF9A524C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96249256"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76C61662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31ACE12E">
      <w:numFmt w:val="bullet"/>
      <w:lvlText w:val="•"/>
      <w:lvlJc w:val="left"/>
      <w:pPr>
        <w:ind w:left="7525" w:hanging="360"/>
      </w:pPr>
      <w:rPr>
        <w:rFonts w:hint="default"/>
      </w:rPr>
    </w:lvl>
  </w:abstractNum>
  <w:num w:numId="1" w16cid:durableId="2117944402">
    <w:abstractNumId w:val="3"/>
  </w:num>
  <w:num w:numId="2" w16cid:durableId="1542521438">
    <w:abstractNumId w:val="1"/>
  </w:num>
  <w:num w:numId="3" w16cid:durableId="2082100193">
    <w:abstractNumId w:val="15"/>
  </w:num>
  <w:num w:numId="4" w16cid:durableId="460612401">
    <w:abstractNumId w:val="2"/>
  </w:num>
  <w:num w:numId="5" w16cid:durableId="340278371">
    <w:abstractNumId w:val="12"/>
  </w:num>
  <w:num w:numId="6" w16cid:durableId="1419450267">
    <w:abstractNumId w:val="11"/>
  </w:num>
  <w:num w:numId="7" w16cid:durableId="1719087933">
    <w:abstractNumId w:val="8"/>
  </w:num>
  <w:num w:numId="8" w16cid:durableId="1906598083">
    <w:abstractNumId w:val="13"/>
  </w:num>
  <w:num w:numId="9" w16cid:durableId="579295846">
    <w:abstractNumId w:val="0"/>
  </w:num>
  <w:num w:numId="10" w16cid:durableId="1034843107">
    <w:abstractNumId w:val="9"/>
  </w:num>
  <w:num w:numId="11" w16cid:durableId="35281207">
    <w:abstractNumId w:val="6"/>
  </w:num>
  <w:num w:numId="12" w16cid:durableId="79957784">
    <w:abstractNumId w:val="4"/>
  </w:num>
  <w:num w:numId="13" w16cid:durableId="1687558938">
    <w:abstractNumId w:val="10"/>
  </w:num>
  <w:num w:numId="14" w16cid:durableId="352075756">
    <w:abstractNumId w:val="5"/>
  </w:num>
  <w:num w:numId="15" w16cid:durableId="1040938692">
    <w:abstractNumId w:val="7"/>
  </w:num>
  <w:num w:numId="16" w16cid:durableId="2045790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AEF"/>
    <w:rsid w:val="000F6AEF"/>
    <w:rsid w:val="00154481"/>
    <w:rsid w:val="001661D0"/>
    <w:rsid w:val="001B643B"/>
    <w:rsid w:val="00225CA1"/>
    <w:rsid w:val="002B38CB"/>
    <w:rsid w:val="003B2DB3"/>
    <w:rsid w:val="003E6071"/>
    <w:rsid w:val="00450386"/>
    <w:rsid w:val="004E2FF9"/>
    <w:rsid w:val="00600DA0"/>
    <w:rsid w:val="006656DA"/>
    <w:rsid w:val="006B56BE"/>
    <w:rsid w:val="006C7712"/>
    <w:rsid w:val="007D197E"/>
    <w:rsid w:val="008448C3"/>
    <w:rsid w:val="00851665"/>
    <w:rsid w:val="00874E05"/>
    <w:rsid w:val="008A16AB"/>
    <w:rsid w:val="008C49EE"/>
    <w:rsid w:val="00952C25"/>
    <w:rsid w:val="009B2B23"/>
    <w:rsid w:val="00A32602"/>
    <w:rsid w:val="00AD45D4"/>
    <w:rsid w:val="00B40BB3"/>
    <w:rsid w:val="00C86668"/>
    <w:rsid w:val="00D552FB"/>
    <w:rsid w:val="00DF1AD3"/>
    <w:rsid w:val="00E3667F"/>
    <w:rsid w:val="00E40384"/>
    <w:rsid w:val="00E653BC"/>
    <w:rsid w:val="00E66291"/>
    <w:rsid w:val="00F578DD"/>
    <w:rsid w:val="00F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"/>
    <o:shapelayout v:ext="edit">
      <o:idmap v:ext="edit" data="2"/>
    </o:shapelayout>
  </w:shapeDefaults>
  <w:decimalSymbol w:val=","/>
  <w:listSeparator w:val=";"/>
  <w14:docId w14:val="62BCD60B"/>
  <w15:docId w15:val="{84F88367-E053-46FB-B947-18550114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before="116"/>
      <w:ind w:left="128" w:right="129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9"/>
      <w:ind w:hanging="360"/>
    </w:pPr>
  </w:style>
  <w:style w:type="paragraph" w:styleId="Akapitzlist">
    <w:name w:val="List Paragraph"/>
    <w:basedOn w:val="Normalny"/>
    <w:uiPriority w:val="1"/>
    <w:qFormat/>
    <w:pPr>
      <w:spacing w:before="119"/>
      <w:ind w:left="1915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366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67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3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6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A12D3-A3A3-4A83-B1F1-DA2B7F5B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</vt:lpstr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</dc:title>
  <dc:creator>Marek Brauze</dc:creator>
  <cp:lastModifiedBy>Anna Bolesta</cp:lastModifiedBy>
  <cp:revision>16</cp:revision>
  <dcterms:created xsi:type="dcterms:W3CDTF">2022-05-27T13:40:00Z</dcterms:created>
  <dcterms:modified xsi:type="dcterms:W3CDTF">2022-12-01T07:25:00Z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2022-05-27T00:00:00Z</vt:filetime>
  </property>
</Properties>
</file>