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60B1D" w14:textId="56395A5C" w:rsidR="00E97E30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 xml:space="preserve">       Komendant Miejski</w:t>
      </w:r>
    </w:p>
    <w:p w14:paraId="1D6D3F31" w14:textId="20196033" w:rsidR="009A154C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>Państwowej Straż Pożarnej</w:t>
      </w:r>
    </w:p>
    <w:p w14:paraId="088C5707" w14:textId="0B551926" w:rsidR="009A154C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 xml:space="preserve">             </w:t>
      </w:r>
      <w:proofErr w:type="gramStart"/>
      <w:r w:rsidRPr="009A154C">
        <w:rPr>
          <w:b/>
          <w:bCs/>
        </w:rPr>
        <w:t>w</w:t>
      </w:r>
      <w:proofErr w:type="gramEnd"/>
      <w:r w:rsidRPr="009A154C">
        <w:rPr>
          <w:b/>
          <w:bCs/>
        </w:rPr>
        <w:t xml:space="preserve"> </w:t>
      </w:r>
      <w:r w:rsidR="001F3F05">
        <w:rPr>
          <w:b/>
          <w:bCs/>
        </w:rPr>
        <w:t>Mysłowicach</w:t>
      </w:r>
    </w:p>
    <w:p w14:paraId="4112CA8F" w14:textId="74675B4A" w:rsidR="009267AB" w:rsidRPr="009A154C" w:rsidRDefault="00E97E30">
      <w:pPr>
        <w:rPr>
          <w:u w:val="dotted"/>
        </w:rPr>
      </w:pPr>
      <w:r w:rsidRPr="009A154C">
        <w:rPr>
          <w:u w:val="dotted"/>
        </w:rPr>
        <w:t>Zatwierdzam</w:t>
      </w:r>
    </w:p>
    <w:p w14:paraId="7A6A9EB3" w14:textId="1A851A4D" w:rsidR="00E97E30" w:rsidRDefault="00E97E30"/>
    <w:p w14:paraId="1974B003" w14:textId="25561614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Plan działania na rzecz poprawy zapewnienia</w:t>
      </w:r>
    </w:p>
    <w:p w14:paraId="5EE505DE" w14:textId="5314905F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proofErr w:type="gramStart"/>
      <w:r w:rsidRPr="00E97E30">
        <w:rPr>
          <w:rFonts w:ascii="Arial" w:hAnsi="Arial" w:cs="Arial"/>
          <w:sz w:val="40"/>
          <w:szCs w:val="40"/>
        </w:rPr>
        <w:t>dostępności</w:t>
      </w:r>
      <w:proofErr w:type="gramEnd"/>
      <w:r w:rsidRPr="00E97E30">
        <w:rPr>
          <w:rFonts w:ascii="Arial" w:hAnsi="Arial" w:cs="Arial"/>
          <w:sz w:val="40"/>
          <w:szCs w:val="40"/>
        </w:rPr>
        <w:t xml:space="preserve"> osobom ze szczególnymi potrzebami</w:t>
      </w:r>
    </w:p>
    <w:p w14:paraId="56F36603" w14:textId="24DF4068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proofErr w:type="gramStart"/>
      <w:r w:rsidRPr="00E97E30">
        <w:rPr>
          <w:rFonts w:ascii="Arial" w:hAnsi="Arial" w:cs="Arial"/>
          <w:sz w:val="40"/>
          <w:szCs w:val="40"/>
        </w:rPr>
        <w:t>na</w:t>
      </w:r>
      <w:proofErr w:type="gramEnd"/>
      <w:r w:rsidRPr="00E97E30">
        <w:rPr>
          <w:rFonts w:ascii="Arial" w:hAnsi="Arial" w:cs="Arial"/>
          <w:sz w:val="40"/>
          <w:szCs w:val="40"/>
        </w:rPr>
        <w:t xml:space="preserve"> lata 2021 – 2022</w:t>
      </w:r>
    </w:p>
    <w:p w14:paraId="64597C24" w14:textId="7299D634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proofErr w:type="gramStart"/>
      <w:r w:rsidRPr="00E97E30">
        <w:rPr>
          <w:rFonts w:ascii="Arial" w:hAnsi="Arial" w:cs="Arial"/>
          <w:sz w:val="40"/>
          <w:szCs w:val="40"/>
        </w:rPr>
        <w:t>w</w:t>
      </w:r>
      <w:proofErr w:type="gramEnd"/>
      <w:r w:rsidRPr="00E97E30">
        <w:rPr>
          <w:rFonts w:ascii="Arial" w:hAnsi="Arial" w:cs="Arial"/>
          <w:sz w:val="40"/>
          <w:szCs w:val="40"/>
        </w:rPr>
        <w:t xml:space="preserve"> Komendzie Miejskiej Państwowej Straży</w:t>
      </w:r>
    </w:p>
    <w:p w14:paraId="03A6FD3F" w14:textId="69EAD287" w:rsid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 xml:space="preserve">Pożarnej w </w:t>
      </w:r>
      <w:r w:rsidR="00F60C12">
        <w:rPr>
          <w:rFonts w:ascii="Arial" w:hAnsi="Arial" w:cs="Arial"/>
          <w:sz w:val="40"/>
          <w:szCs w:val="40"/>
        </w:rPr>
        <w:t>Mysłowicach</w:t>
      </w:r>
    </w:p>
    <w:p w14:paraId="57A520A1" w14:textId="573C0AAB" w:rsidR="00886007" w:rsidRDefault="00886007" w:rsidP="00E97E30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35721B5D" w14:textId="77777777" w:rsidR="00AB362C" w:rsidRDefault="00AB362C" w:rsidP="00E97E30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4435C35" w14:textId="2F8F3D81" w:rsidR="00E97E30" w:rsidRDefault="00E97E30" w:rsidP="00E97E30">
      <w:pPr>
        <w:spacing w:after="0"/>
        <w:jc w:val="both"/>
        <w:rPr>
          <w:rFonts w:ascii="Arial" w:hAnsi="Arial" w:cs="Arial"/>
          <w:b/>
          <w:bCs/>
        </w:rPr>
      </w:pPr>
      <w:r w:rsidRPr="00E97E30">
        <w:rPr>
          <w:rFonts w:ascii="Arial" w:hAnsi="Arial" w:cs="Arial"/>
          <w:b/>
          <w:bCs/>
        </w:rPr>
        <w:t xml:space="preserve">Na podstawie art. 14 w związku z art. 6 ustawy z dnia 19 lipca 2019 r. </w:t>
      </w:r>
      <w:r w:rsidRPr="00E97E30">
        <w:rPr>
          <w:rFonts w:ascii="Arial" w:hAnsi="Arial" w:cs="Arial"/>
          <w:b/>
          <w:bCs/>
          <w:i/>
          <w:iCs/>
        </w:rPr>
        <w:t>o zapewnieniu dostępności osobom ze szczególnymi potrzebami</w:t>
      </w:r>
      <w:r w:rsidRPr="00E97E30">
        <w:rPr>
          <w:rFonts w:ascii="Arial" w:hAnsi="Arial" w:cs="Arial"/>
          <w:b/>
          <w:bCs/>
        </w:rPr>
        <w:t xml:space="preserve"> (Dz. U. </w:t>
      </w:r>
      <w:proofErr w:type="gramStart"/>
      <w:r w:rsidRPr="00E97E30">
        <w:rPr>
          <w:rFonts w:ascii="Arial" w:hAnsi="Arial" w:cs="Arial"/>
          <w:b/>
          <w:bCs/>
        </w:rPr>
        <w:t>z</w:t>
      </w:r>
      <w:proofErr w:type="gramEnd"/>
      <w:r w:rsidRPr="00E97E30">
        <w:rPr>
          <w:rFonts w:ascii="Arial" w:hAnsi="Arial" w:cs="Arial"/>
          <w:b/>
          <w:bCs/>
        </w:rPr>
        <w:t xml:space="preserve"> 2019r. poz. 1696, z </w:t>
      </w:r>
      <w:proofErr w:type="spellStart"/>
      <w:r w:rsidRPr="00E97E30">
        <w:rPr>
          <w:rFonts w:ascii="Arial" w:hAnsi="Arial" w:cs="Arial"/>
          <w:b/>
          <w:bCs/>
        </w:rPr>
        <w:t>późn</w:t>
      </w:r>
      <w:proofErr w:type="spellEnd"/>
      <w:r w:rsidRPr="00E97E30">
        <w:rPr>
          <w:rFonts w:ascii="Arial" w:hAnsi="Arial" w:cs="Arial"/>
          <w:b/>
          <w:bCs/>
        </w:rPr>
        <w:t xml:space="preserve">. </w:t>
      </w:r>
      <w:proofErr w:type="gramStart"/>
      <w:r w:rsidRPr="00E97E30">
        <w:rPr>
          <w:rFonts w:ascii="Arial" w:hAnsi="Arial" w:cs="Arial"/>
          <w:b/>
          <w:bCs/>
        </w:rPr>
        <w:t>zm</w:t>
      </w:r>
      <w:proofErr w:type="gramEnd"/>
      <w:r w:rsidRPr="00E97E30">
        <w:rPr>
          <w:rFonts w:ascii="Arial" w:hAnsi="Arial" w:cs="Arial"/>
          <w:b/>
          <w:bCs/>
        </w:rPr>
        <w:t>.) ustala się plan działania na rzecz poprawy zapewnienia dostępności osobom ze</w:t>
      </w:r>
      <w:r w:rsidR="00886007">
        <w:rPr>
          <w:rFonts w:ascii="Arial" w:hAnsi="Arial" w:cs="Arial"/>
          <w:b/>
          <w:bCs/>
        </w:rPr>
        <w:t> </w:t>
      </w:r>
      <w:r w:rsidRPr="00E97E30">
        <w:rPr>
          <w:rFonts w:ascii="Arial" w:hAnsi="Arial" w:cs="Arial"/>
          <w:b/>
          <w:bCs/>
        </w:rPr>
        <w:t>szczególnymi potrzebami:</w:t>
      </w:r>
    </w:p>
    <w:p w14:paraId="42951294" w14:textId="6BF68D42" w:rsidR="00E97E30" w:rsidRDefault="00E97E30" w:rsidP="00E97E30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58"/>
        <w:gridCol w:w="2811"/>
        <w:gridCol w:w="1559"/>
        <w:gridCol w:w="3118"/>
        <w:gridCol w:w="1276"/>
      </w:tblGrid>
      <w:tr w:rsidR="009C031D" w:rsidRPr="009C031D" w14:paraId="6526FD99" w14:textId="77777777" w:rsidTr="00D50AEA">
        <w:tc>
          <w:tcPr>
            <w:tcW w:w="558" w:type="dxa"/>
            <w:shd w:val="clear" w:color="auto" w:fill="D9D9D9" w:themeFill="background1" w:themeFillShade="D9"/>
          </w:tcPr>
          <w:p w14:paraId="65092157" w14:textId="3A3BECB2" w:rsidR="00E97E30" w:rsidRPr="009C031D" w:rsidRDefault="00E97E30" w:rsidP="008860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14:paraId="2A50F6C6" w14:textId="48E0371D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Zakres działalności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F17E08B" w14:textId="142B8152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Realizujący zadanie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20E33CC" w14:textId="56790EF1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5E60A54" w14:textId="1AEACB8A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9C031D" w:rsidRPr="009C031D" w14:paraId="2B60D859" w14:textId="77777777" w:rsidTr="00D50AEA">
        <w:tc>
          <w:tcPr>
            <w:tcW w:w="558" w:type="dxa"/>
          </w:tcPr>
          <w:p w14:paraId="23DBC28E" w14:textId="593C19D8" w:rsidR="00E97E30" w:rsidRPr="00886007" w:rsidRDefault="00E97E30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11" w:type="dxa"/>
          </w:tcPr>
          <w:p w14:paraId="40C3919C" w14:textId="709B627A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Dokonanie samooceny KM PSP </w:t>
            </w:r>
            <w:r w:rsidR="00F60C12">
              <w:rPr>
                <w:rFonts w:ascii="Arial" w:hAnsi="Arial" w:cs="Arial"/>
                <w:sz w:val="20"/>
                <w:szCs w:val="20"/>
              </w:rPr>
              <w:t xml:space="preserve">Mysłowice </w:t>
            </w:r>
            <w:r w:rsidRPr="00886007">
              <w:rPr>
                <w:rFonts w:ascii="Arial" w:hAnsi="Arial" w:cs="Arial"/>
                <w:sz w:val="20"/>
                <w:szCs w:val="20"/>
              </w:rPr>
              <w:t>pod kątem spełnienia wymagań dotyczących dostępności.</w:t>
            </w:r>
          </w:p>
        </w:tc>
        <w:tc>
          <w:tcPr>
            <w:tcW w:w="1559" w:type="dxa"/>
          </w:tcPr>
          <w:p w14:paraId="29B5E736" w14:textId="4056B360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3118" w:type="dxa"/>
          </w:tcPr>
          <w:p w14:paraId="4273DEC7" w14:textId="5E9627DE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Bieżąca analiza działań zrealizowanych w latach poprzednich.</w:t>
            </w:r>
          </w:p>
        </w:tc>
        <w:tc>
          <w:tcPr>
            <w:tcW w:w="1276" w:type="dxa"/>
          </w:tcPr>
          <w:p w14:paraId="7236622A" w14:textId="28700472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6007">
              <w:rPr>
                <w:rFonts w:ascii="Arial" w:hAnsi="Arial" w:cs="Arial"/>
                <w:sz w:val="20"/>
                <w:szCs w:val="20"/>
              </w:rPr>
              <w:t>styczeń</w:t>
            </w:r>
            <w:proofErr w:type="gramEnd"/>
            <w:r w:rsidRPr="00886007">
              <w:rPr>
                <w:rFonts w:ascii="Arial" w:hAnsi="Arial" w:cs="Arial"/>
                <w:sz w:val="20"/>
                <w:szCs w:val="20"/>
              </w:rPr>
              <w:t xml:space="preserve"> – luty 2021 r.</w:t>
            </w:r>
          </w:p>
        </w:tc>
      </w:tr>
      <w:tr w:rsidR="00886007" w:rsidRPr="009C031D" w14:paraId="257637ED" w14:textId="77777777" w:rsidTr="00D50AEA">
        <w:tc>
          <w:tcPr>
            <w:tcW w:w="558" w:type="dxa"/>
          </w:tcPr>
          <w:p w14:paraId="1995F3EB" w14:textId="5F95C80B" w:rsidR="00886007" w:rsidRPr="00886007" w:rsidRDefault="00886007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14:paraId="28BB3A64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Podanie raportu o stanie dostępności osobom ze szczególnymi potrzebami do publicznej wiadomości.</w:t>
            </w:r>
          </w:p>
        </w:tc>
        <w:tc>
          <w:tcPr>
            <w:tcW w:w="1559" w:type="dxa"/>
          </w:tcPr>
          <w:p w14:paraId="31BBD4C3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3118" w:type="dxa"/>
          </w:tcPr>
          <w:p w14:paraId="0DDE0CCB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Przekazanie raportu o stanie dostępności osobom ze szczególnymi potrzebami do publicznej wiadomości na stronie KM PSP.</w:t>
            </w:r>
          </w:p>
        </w:tc>
        <w:tc>
          <w:tcPr>
            <w:tcW w:w="1276" w:type="dxa"/>
          </w:tcPr>
          <w:p w14:paraId="1A9D73F5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6007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886007">
              <w:rPr>
                <w:rFonts w:ascii="Arial" w:hAnsi="Arial" w:cs="Arial"/>
                <w:sz w:val="20"/>
                <w:szCs w:val="20"/>
              </w:rPr>
              <w:t xml:space="preserve"> 31 marca 2021 r.</w:t>
            </w:r>
          </w:p>
        </w:tc>
      </w:tr>
      <w:tr w:rsidR="00AB362C" w:rsidRPr="009C031D" w14:paraId="43CC56AB" w14:textId="77777777" w:rsidTr="00D50AEA">
        <w:tc>
          <w:tcPr>
            <w:tcW w:w="558" w:type="dxa"/>
          </w:tcPr>
          <w:p w14:paraId="71B1DADD" w14:textId="149FB99B" w:rsidR="00AB362C" w:rsidRPr="00886007" w:rsidRDefault="00673616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B362C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14:paraId="4F264DC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Monitorowanie działań realizowanych w KM PSP na rzecz dostępności osobom ze szczególnymi potrzebami.</w:t>
            </w:r>
          </w:p>
        </w:tc>
        <w:tc>
          <w:tcPr>
            <w:tcW w:w="1559" w:type="dxa"/>
          </w:tcPr>
          <w:p w14:paraId="0B8321D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3118" w:type="dxa"/>
          </w:tcPr>
          <w:p w14:paraId="40B503D3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Współpraca z kierownikami komórek organizacyjnych KM PSP.</w:t>
            </w:r>
          </w:p>
        </w:tc>
        <w:tc>
          <w:tcPr>
            <w:tcW w:w="1276" w:type="dxa"/>
          </w:tcPr>
          <w:p w14:paraId="7B6098A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6007">
              <w:rPr>
                <w:rFonts w:ascii="Arial" w:hAnsi="Arial" w:cs="Arial"/>
                <w:sz w:val="20"/>
                <w:szCs w:val="20"/>
              </w:rPr>
              <w:t>na</w:t>
            </w:r>
            <w:proofErr w:type="gramEnd"/>
            <w:r w:rsidRPr="00886007">
              <w:rPr>
                <w:rFonts w:ascii="Arial" w:hAnsi="Arial" w:cs="Arial"/>
                <w:sz w:val="20"/>
                <w:szCs w:val="20"/>
              </w:rPr>
              <w:t xml:space="preserve"> bieżąco</w:t>
            </w:r>
          </w:p>
        </w:tc>
      </w:tr>
      <w:tr w:rsidR="00AB362C" w:rsidRPr="009C031D" w14:paraId="65E2A740" w14:textId="77777777" w:rsidTr="00D50AEA">
        <w:tc>
          <w:tcPr>
            <w:tcW w:w="558" w:type="dxa"/>
          </w:tcPr>
          <w:p w14:paraId="1125B378" w14:textId="7442FE12" w:rsidR="00AB362C" w:rsidRPr="00886007" w:rsidRDefault="00673616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AB362C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14:paraId="6E62B1C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Możliwość skorzystania z tłumacza języka migowego – kontakt osobisty lub za pomocą komunikatora.</w:t>
            </w:r>
          </w:p>
        </w:tc>
        <w:tc>
          <w:tcPr>
            <w:tcW w:w="1559" w:type="dxa"/>
          </w:tcPr>
          <w:p w14:paraId="5B4BC995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3118" w:type="dxa"/>
          </w:tcPr>
          <w:p w14:paraId="05813751" w14:textId="68C8A4BA" w:rsidR="00AB362C" w:rsidRPr="00886007" w:rsidRDefault="00AB362C" w:rsidP="0055535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Nawiązanie współpracy poprzez podpisanie umowy </w:t>
            </w:r>
            <w:bookmarkStart w:id="0" w:name="_GoBack"/>
            <w:r w:rsidRPr="00886007">
              <w:rPr>
                <w:rFonts w:ascii="Arial" w:hAnsi="Arial" w:cs="Arial"/>
                <w:sz w:val="20"/>
                <w:szCs w:val="20"/>
              </w:rPr>
              <w:t xml:space="preserve">z </w:t>
            </w:r>
            <w:r w:rsidR="00555356">
              <w:rPr>
                <w:rFonts w:ascii="Arial" w:hAnsi="Arial" w:cs="Arial"/>
                <w:sz w:val="20"/>
                <w:szCs w:val="20"/>
              </w:rPr>
              <w:t xml:space="preserve">osobą posiadającą certyfikat </w:t>
            </w:r>
            <w:r w:rsidR="00555356" w:rsidRPr="00555356">
              <w:rPr>
                <w:rFonts w:ascii="Arial" w:hAnsi="Arial" w:cs="Arial"/>
                <w:sz w:val="20"/>
                <w:szCs w:val="20"/>
              </w:rPr>
              <w:t>na tłumaczy i lektorów polskiego języka migowego</w:t>
            </w:r>
            <w:bookmarkEnd w:id="0"/>
          </w:p>
        </w:tc>
        <w:tc>
          <w:tcPr>
            <w:tcW w:w="1276" w:type="dxa"/>
          </w:tcPr>
          <w:p w14:paraId="4933DE44" w14:textId="170FFAAB" w:rsidR="00AB362C" w:rsidRPr="00886007" w:rsidRDefault="00AB362C" w:rsidP="00D50AE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6007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886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0AEA">
              <w:rPr>
                <w:rFonts w:ascii="Arial" w:hAnsi="Arial" w:cs="Arial"/>
                <w:sz w:val="20"/>
                <w:szCs w:val="20"/>
              </w:rPr>
              <w:t>kwietnia</w:t>
            </w:r>
            <w:r w:rsidRPr="00886007">
              <w:rPr>
                <w:rFonts w:ascii="Arial" w:hAnsi="Arial" w:cs="Arial"/>
                <w:sz w:val="20"/>
                <w:szCs w:val="20"/>
              </w:rPr>
              <w:t xml:space="preserve"> 2022 r.</w:t>
            </w:r>
          </w:p>
        </w:tc>
      </w:tr>
      <w:tr w:rsidR="00AB362C" w:rsidRPr="009C031D" w14:paraId="2C9122AB" w14:textId="77777777" w:rsidTr="00D50AEA">
        <w:tc>
          <w:tcPr>
            <w:tcW w:w="558" w:type="dxa"/>
          </w:tcPr>
          <w:p w14:paraId="43372634" w14:textId="03FE077C" w:rsidR="00AB362C" w:rsidRPr="00886007" w:rsidRDefault="00673616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B362C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11" w:type="dxa"/>
          </w:tcPr>
          <w:p w14:paraId="35C17E92" w14:textId="31609A77" w:rsidR="00AB362C" w:rsidRPr="00886007" w:rsidRDefault="00AB362C" w:rsidP="00673616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Zapewnienie bezpiecznej ewakuacji osoby niepełnosprawnej z budynku KM PSP w </w:t>
            </w:r>
            <w:r w:rsidR="00673616">
              <w:rPr>
                <w:rFonts w:ascii="Arial" w:hAnsi="Arial" w:cs="Arial"/>
                <w:sz w:val="20"/>
                <w:szCs w:val="20"/>
              </w:rPr>
              <w:t>Mysłowicach</w:t>
            </w:r>
          </w:p>
        </w:tc>
        <w:tc>
          <w:tcPr>
            <w:tcW w:w="1559" w:type="dxa"/>
          </w:tcPr>
          <w:p w14:paraId="5B216D2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3118" w:type="dxa"/>
          </w:tcPr>
          <w:p w14:paraId="2C660B6D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Przygotowanie procedury zapewniającej osobom ze szczególnymi potrzebami możliwość ewakuacji lub uratowania w inny sposób.</w:t>
            </w:r>
          </w:p>
        </w:tc>
        <w:tc>
          <w:tcPr>
            <w:tcW w:w="1276" w:type="dxa"/>
          </w:tcPr>
          <w:p w14:paraId="61D1114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86007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886007">
              <w:rPr>
                <w:rFonts w:ascii="Arial" w:hAnsi="Arial" w:cs="Arial"/>
                <w:sz w:val="20"/>
                <w:szCs w:val="20"/>
              </w:rPr>
              <w:t xml:space="preserve"> kwietnia 2022 r.</w:t>
            </w:r>
          </w:p>
        </w:tc>
      </w:tr>
    </w:tbl>
    <w:p w14:paraId="218E4982" w14:textId="77777777" w:rsidR="00AB362C" w:rsidRPr="009C031D" w:rsidRDefault="00AB362C" w:rsidP="00AB362C">
      <w:pPr>
        <w:spacing w:after="0"/>
        <w:rPr>
          <w:rFonts w:ascii="Arial" w:hAnsi="Arial" w:cs="Arial"/>
        </w:rPr>
      </w:pPr>
    </w:p>
    <w:p w14:paraId="5BACB481" w14:textId="77777777" w:rsidR="00AB362C" w:rsidRPr="009C031D" w:rsidRDefault="00AB362C" w:rsidP="00E97E30">
      <w:pPr>
        <w:spacing w:after="0"/>
        <w:jc w:val="both"/>
        <w:rPr>
          <w:rFonts w:ascii="Arial" w:hAnsi="Arial" w:cs="Arial"/>
        </w:rPr>
      </w:pPr>
    </w:p>
    <w:p w14:paraId="2CFC870C" w14:textId="6FC0FF1A" w:rsidR="009C031D" w:rsidRPr="009C031D" w:rsidRDefault="009C031D" w:rsidP="00E97E30">
      <w:pPr>
        <w:spacing w:after="0"/>
        <w:jc w:val="both"/>
        <w:rPr>
          <w:rFonts w:ascii="Arial" w:hAnsi="Arial" w:cs="Arial"/>
        </w:rPr>
      </w:pPr>
      <w:r w:rsidRPr="009C031D">
        <w:rPr>
          <w:rFonts w:ascii="Arial" w:hAnsi="Arial" w:cs="Arial"/>
        </w:rPr>
        <w:t>Sporządził:</w:t>
      </w:r>
    </w:p>
    <w:p w14:paraId="5A076AD3" w14:textId="7DE15808" w:rsidR="009C031D" w:rsidRPr="009C031D" w:rsidRDefault="00555356" w:rsidP="00E97E30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mł</w:t>
      </w:r>
      <w:proofErr w:type="gramEnd"/>
      <w:r>
        <w:rPr>
          <w:rFonts w:ascii="Arial" w:hAnsi="Arial" w:cs="Arial"/>
        </w:rPr>
        <w:t>. bryg. Wojciech Chojnowski</w:t>
      </w:r>
      <w:r w:rsidR="009C031D" w:rsidRPr="009C031D">
        <w:rPr>
          <w:rFonts w:ascii="Arial" w:hAnsi="Arial" w:cs="Arial"/>
        </w:rPr>
        <w:t xml:space="preserve"> – Koordynator do spraw dostępności KM PSP w </w:t>
      </w:r>
      <w:r>
        <w:rPr>
          <w:rFonts w:ascii="Arial" w:hAnsi="Arial" w:cs="Arial"/>
        </w:rPr>
        <w:t>Mysłowicach</w:t>
      </w:r>
      <w:r w:rsidR="009C031D" w:rsidRPr="009C031D">
        <w:rPr>
          <w:rFonts w:ascii="Arial" w:hAnsi="Arial" w:cs="Arial"/>
        </w:rPr>
        <w:t>.</w:t>
      </w:r>
    </w:p>
    <w:sectPr w:rsidR="009C031D" w:rsidRPr="009C0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6CD"/>
    <w:multiLevelType w:val="hybridMultilevel"/>
    <w:tmpl w:val="448E5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30"/>
    <w:rsid w:val="001F3F05"/>
    <w:rsid w:val="00555356"/>
    <w:rsid w:val="005B1F59"/>
    <w:rsid w:val="00673616"/>
    <w:rsid w:val="00886007"/>
    <w:rsid w:val="009267AB"/>
    <w:rsid w:val="009A154C"/>
    <w:rsid w:val="009C031D"/>
    <w:rsid w:val="009F0079"/>
    <w:rsid w:val="00AB362C"/>
    <w:rsid w:val="00BA27BA"/>
    <w:rsid w:val="00BC587F"/>
    <w:rsid w:val="00D50AEA"/>
    <w:rsid w:val="00E61BAD"/>
    <w:rsid w:val="00E97E30"/>
    <w:rsid w:val="00F60C12"/>
    <w:rsid w:val="00FD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na rzecz poprawy zapewnienia dostępności</vt:lpstr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na rzecz poprawy zapewnienia dostępności</dc:title>
  <dc:subject>KM PSP Mysłowice</dc:subject>
  <dc:creator>mł. bryg. Wojciech Chojnowski</dc:creator>
  <cp:keywords>Dostępność</cp:keywords>
  <dc:description>Plan działania na rzecz poprawy zapewnienia dostępności osobom ze szczególnymi potrzebami
na lata 2021 – 2022 w Komendzie Miejskiej Państwowej Straży Pożarnej w Mysłowicach</dc:description>
  <cp:lastModifiedBy>KM PSP Mysłowice</cp:lastModifiedBy>
  <cp:revision>5</cp:revision>
  <cp:lastPrinted>2021-09-27T05:12:00Z</cp:lastPrinted>
  <dcterms:created xsi:type="dcterms:W3CDTF">2021-09-24T13:23:00Z</dcterms:created>
  <dcterms:modified xsi:type="dcterms:W3CDTF">2021-09-27T06:37:00Z</dcterms:modified>
</cp:coreProperties>
</file>