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6B6" w:rsidRPr="001406B6" w:rsidRDefault="001406B6" w:rsidP="00D40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6B6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CC7CF1">
        <w:rPr>
          <w:rFonts w:ascii="Times New Roman" w:hAnsi="Times New Roman" w:cs="Times New Roman"/>
          <w:b/>
          <w:sz w:val="24"/>
          <w:szCs w:val="24"/>
        </w:rPr>
        <w:t xml:space="preserve"> 29</w:t>
      </w:r>
    </w:p>
    <w:p w:rsidR="001406B6" w:rsidRPr="001406B6" w:rsidRDefault="001406B6" w:rsidP="00D40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6B6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:rsidR="001406B6" w:rsidRPr="001406B6" w:rsidRDefault="001406B6" w:rsidP="00D401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6B6">
        <w:rPr>
          <w:rFonts w:ascii="Times New Roman" w:hAnsi="Times New Roman" w:cs="Times New Roman"/>
          <w:sz w:val="24"/>
          <w:szCs w:val="24"/>
        </w:rPr>
        <w:t xml:space="preserve">z dnia </w:t>
      </w:r>
      <w:r w:rsidR="00CC7CF1">
        <w:rPr>
          <w:rFonts w:ascii="Times New Roman" w:hAnsi="Times New Roman" w:cs="Times New Roman"/>
          <w:sz w:val="24"/>
          <w:szCs w:val="24"/>
        </w:rPr>
        <w:t xml:space="preserve">25 </w:t>
      </w:r>
      <w:bookmarkStart w:id="0" w:name="_GoBack"/>
      <w:bookmarkEnd w:id="0"/>
      <w:r w:rsidRPr="001406B6">
        <w:rPr>
          <w:rFonts w:ascii="Times New Roman" w:hAnsi="Times New Roman" w:cs="Times New Roman"/>
          <w:sz w:val="24"/>
          <w:szCs w:val="24"/>
        </w:rPr>
        <w:t>stycznia 2021 r.</w:t>
      </w:r>
    </w:p>
    <w:p w:rsidR="001406B6" w:rsidRPr="001406B6" w:rsidRDefault="001406B6" w:rsidP="00D401F9">
      <w:pPr>
        <w:spacing w:after="0" w:line="360" w:lineRule="auto"/>
        <w:jc w:val="center"/>
      </w:pPr>
    </w:p>
    <w:p w:rsidR="001406B6" w:rsidRPr="001406B6" w:rsidRDefault="001406B6" w:rsidP="00D401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6B6">
        <w:rPr>
          <w:rFonts w:ascii="Times New Roman" w:hAnsi="Times New Roman" w:cs="Times New Roman"/>
          <w:b/>
          <w:sz w:val="24"/>
          <w:szCs w:val="24"/>
        </w:rPr>
        <w:t xml:space="preserve">w sprawie powołania zespołu do oceny wniosków o środki finansowe </w:t>
      </w:r>
      <w:r w:rsidRPr="001406B6">
        <w:rPr>
          <w:rFonts w:ascii="Times New Roman" w:hAnsi="Times New Roman" w:cs="Times New Roman"/>
          <w:b/>
          <w:sz w:val="24"/>
          <w:szCs w:val="24"/>
        </w:rPr>
        <w:br/>
        <w:t>z Funduszu Solidarnościowego w ramach Programu Ministra Rodziny i Polityki Społecznej „Asystent osobisty osoby niepełnosprawnej”– edycja 2021</w:t>
      </w:r>
    </w:p>
    <w:p w:rsidR="001406B6" w:rsidRPr="001406B6" w:rsidRDefault="001406B6" w:rsidP="001406B6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406B6" w:rsidRPr="001406B6" w:rsidRDefault="001406B6" w:rsidP="00D401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6B6">
        <w:rPr>
          <w:rFonts w:ascii="Times New Roman" w:hAnsi="Times New Roman" w:cs="Times New Roman"/>
          <w:sz w:val="24"/>
          <w:szCs w:val="24"/>
        </w:rPr>
        <w:t>Na podstawie art. 18 ust. 2 w związku z art. 17 ustawy z dnia 23 stycznia 2009 r. o wojewodzie i administracji rządowej w województwie (Dz. U. z 2019 r. poz. 1464) zarządza się, co następuje:</w:t>
      </w:r>
    </w:p>
    <w:p w:rsidR="001406B6" w:rsidRPr="001406B6" w:rsidRDefault="001406B6" w:rsidP="00D401F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6B6">
        <w:rPr>
          <w:rFonts w:ascii="Times New Roman" w:hAnsi="Times New Roman" w:cs="Times New Roman"/>
          <w:b/>
          <w:sz w:val="24"/>
          <w:szCs w:val="24"/>
        </w:rPr>
        <w:t>§</w:t>
      </w:r>
      <w:r w:rsidRPr="001406B6">
        <w:rPr>
          <w:rFonts w:ascii="Times New Roman" w:hAnsi="Times New Roman" w:cs="Times New Roman"/>
          <w:b/>
          <w:sz w:val="24"/>
          <w:szCs w:val="24"/>
        </w:rPr>
        <w:tab/>
        <w:t>1.</w:t>
      </w:r>
      <w:r w:rsidRPr="001406B6">
        <w:rPr>
          <w:rFonts w:ascii="Times New Roman" w:hAnsi="Times New Roman" w:cs="Times New Roman"/>
          <w:sz w:val="24"/>
          <w:szCs w:val="24"/>
        </w:rPr>
        <w:t xml:space="preserve"> 1. Powołuje się zespół do oceny wniosków o środki finansowe</w:t>
      </w:r>
      <w:r w:rsidRPr="00140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1F9">
        <w:rPr>
          <w:rFonts w:ascii="Times New Roman" w:hAnsi="Times New Roman" w:cs="Times New Roman"/>
          <w:sz w:val="24"/>
          <w:szCs w:val="24"/>
        </w:rPr>
        <w:t>z Funduszu Solidarnościowego w ramach  Programu Ministra Rodziny i Polityki Społecznej „Asystent</w:t>
      </w:r>
      <w:r w:rsidRPr="001406B6">
        <w:rPr>
          <w:rFonts w:ascii="Times New Roman" w:hAnsi="Times New Roman" w:cs="Times New Roman"/>
          <w:sz w:val="24"/>
          <w:szCs w:val="24"/>
        </w:rPr>
        <w:t xml:space="preserve"> osobisty osoby niepełnosprawnej”– edycja 2021,</w:t>
      </w:r>
      <w:r w:rsidRPr="00140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588">
        <w:rPr>
          <w:rFonts w:ascii="Times New Roman" w:hAnsi="Times New Roman" w:cs="Times New Roman"/>
          <w:sz w:val="24"/>
          <w:szCs w:val="24"/>
        </w:rPr>
        <w:t>zwany dalej „zespołem”</w:t>
      </w:r>
      <w:r w:rsidRPr="001406B6">
        <w:rPr>
          <w:rFonts w:ascii="Times New Roman" w:hAnsi="Times New Roman" w:cs="Times New Roman"/>
          <w:sz w:val="24"/>
          <w:szCs w:val="24"/>
        </w:rPr>
        <w:t>.</w:t>
      </w:r>
    </w:p>
    <w:p w:rsidR="001406B6" w:rsidRPr="001406B6" w:rsidRDefault="001406B6" w:rsidP="00D40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6B6">
        <w:rPr>
          <w:rFonts w:ascii="Times New Roman" w:hAnsi="Times New Roman" w:cs="Times New Roman"/>
          <w:sz w:val="24"/>
          <w:szCs w:val="24"/>
        </w:rPr>
        <w:t>2. W skład zespołu wchodzą:</w:t>
      </w:r>
    </w:p>
    <w:p w:rsidR="001406B6" w:rsidRPr="001406B6" w:rsidRDefault="001406B6" w:rsidP="00D401F9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B6">
        <w:rPr>
          <w:rFonts w:ascii="Times New Roman" w:hAnsi="Times New Roman" w:cs="Times New Roman"/>
          <w:sz w:val="24"/>
          <w:szCs w:val="24"/>
        </w:rPr>
        <w:t>Pani Marzena Tazbir-Kowalczyk - przewodniczący zespołu - dyrektor Wydziału do Spraw Osób Niepełnosprawnych</w:t>
      </w:r>
      <w:r w:rsidR="00733984">
        <w:rPr>
          <w:rFonts w:ascii="Times New Roman" w:hAnsi="Times New Roman" w:cs="Times New Roman"/>
          <w:sz w:val="24"/>
          <w:szCs w:val="24"/>
        </w:rPr>
        <w:t xml:space="preserve"> w Mazowieckim Urzędzie Wojewódzkim w Warszawie</w:t>
      </w:r>
      <w:r w:rsidR="00D401F9">
        <w:rPr>
          <w:rFonts w:ascii="Times New Roman" w:hAnsi="Times New Roman" w:cs="Times New Roman"/>
          <w:sz w:val="24"/>
          <w:szCs w:val="24"/>
        </w:rPr>
        <w:t>,</w:t>
      </w:r>
      <w:r w:rsidR="00733984">
        <w:rPr>
          <w:rFonts w:ascii="Times New Roman" w:hAnsi="Times New Roman" w:cs="Times New Roman"/>
          <w:sz w:val="24"/>
          <w:szCs w:val="24"/>
        </w:rPr>
        <w:t xml:space="preserve"> zwanym dalej „Urzędem”</w:t>
      </w:r>
      <w:r w:rsidRPr="001406B6">
        <w:rPr>
          <w:rFonts w:ascii="Times New Roman" w:hAnsi="Times New Roman" w:cs="Times New Roman"/>
          <w:sz w:val="24"/>
          <w:szCs w:val="24"/>
        </w:rPr>
        <w:t>;</w:t>
      </w:r>
    </w:p>
    <w:p w:rsidR="001406B6" w:rsidRPr="001406B6" w:rsidRDefault="001406B6" w:rsidP="00D401F9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B6">
        <w:rPr>
          <w:rFonts w:ascii="Times New Roman" w:hAnsi="Times New Roman" w:cs="Times New Roman"/>
          <w:sz w:val="24"/>
          <w:szCs w:val="24"/>
        </w:rPr>
        <w:t>członkowie zespołu:</w:t>
      </w:r>
    </w:p>
    <w:p w:rsidR="001406B6" w:rsidRPr="001406B6" w:rsidRDefault="001406B6" w:rsidP="00D401F9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06B6">
        <w:rPr>
          <w:rFonts w:ascii="Times New Roman" w:hAnsi="Times New Roman" w:cs="Times New Roman"/>
          <w:sz w:val="24"/>
          <w:szCs w:val="24"/>
        </w:rPr>
        <w:t>Pani Dominika Stodolak - kierownik Oddziału do Spraw Funduszu Solidarnościowego w Wydziale do Spraw Osób Niepełnosprawnych</w:t>
      </w:r>
      <w:r w:rsidR="00733984">
        <w:rPr>
          <w:rFonts w:ascii="Times New Roman" w:hAnsi="Times New Roman" w:cs="Times New Roman"/>
          <w:sz w:val="24"/>
          <w:szCs w:val="24"/>
        </w:rPr>
        <w:t xml:space="preserve"> w Urzędzie</w:t>
      </w:r>
      <w:r w:rsidRPr="001406B6">
        <w:rPr>
          <w:rFonts w:ascii="Times New Roman" w:hAnsi="Times New Roman" w:cs="Times New Roman"/>
          <w:sz w:val="24"/>
          <w:szCs w:val="24"/>
        </w:rPr>
        <w:t>,</w:t>
      </w:r>
    </w:p>
    <w:p w:rsidR="001406B6" w:rsidRPr="001406B6" w:rsidRDefault="001406B6" w:rsidP="00D401F9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B6">
        <w:rPr>
          <w:rFonts w:ascii="Times New Roman" w:hAnsi="Times New Roman" w:cs="Times New Roman"/>
          <w:sz w:val="24"/>
          <w:szCs w:val="24"/>
        </w:rPr>
        <w:t>Pani Iwona Mycek - starszy specjalista w Oddziale do Spraw Funduszu Solidarnościowego w Wydziale do Spraw Osób Niepełnosprawnych</w:t>
      </w:r>
      <w:r w:rsidR="00733984">
        <w:rPr>
          <w:rFonts w:ascii="Times New Roman" w:hAnsi="Times New Roman" w:cs="Times New Roman"/>
          <w:sz w:val="24"/>
          <w:szCs w:val="24"/>
        </w:rPr>
        <w:t xml:space="preserve"> w Urzędzie</w:t>
      </w:r>
      <w:r w:rsidRPr="001406B6">
        <w:rPr>
          <w:rFonts w:ascii="Times New Roman" w:hAnsi="Times New Roman" w:cs="Times New Roman"/>
          <w:sz w:val="24"/>
          <w:szCs w:val="24"/>
        </w:rPr>
        <w:t>,</w:t>
      </w:r>
    </w:p>
    <w:p w:rsidR="001406B6" w:rsidRPr="001406B6" w:rsidRDefault="001406B6" w:rsidP="00D401F9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B6">
        <w:rPr>
          <w:rFonts w:ascii="Times New Roman" w:hAnsi="Times New Roman" w:cs="Times New Roman"/>
          <w:sz w:val="24"/>
          <w:szCs w:val="24"/>
        </w:rPr>
        <w:t>Pani Lidia Piotrowska - inspektor wojewódzki w Oddziale do Spraw Funduszu Solidarnościowego w Wydziale do Spraw Osób Niepełnosprawnych</w:t>
      </w:r>
      <w:r w:rsidR="00733984">
        <w:rPr>
          <w:rFonts w:ascii="Times New Roman" w:hAnsi="Times New Roman" w:cs="Times New Roman"/>
          <w:sz w:val="24"/>
          <w:szCs w:val="24"/>
        </w:rPr>
        <w:t xml:space="preserve"> w  Urzędzie</w:t>
      </w:r>
      <w:r w:rsidRPr="001406B6">
        <w:rPr>
          <w:rFonts w:ascii="Times New Roman" w:hAnsi="Times New Roman" w:cs="Times New Roman"/>
          <w:sz w:val="24"/>
          <w:szCs w:val="24"/>
        </w:rPr>
        <w:t>,</w:t>
      </w:r>
    </w:p>
    <w:p w:rsidR="001406B6" w:rsidRPr="001406B6" w:rsidRDefault="001406B6" w:rsidP="00D401F9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B6">
        <w:rPr>
          <w:rFonts w:ascii="Times New Roman" w:hAnsi="Times New Roman" w:cs="Times New Roman"/>
          <w:sz w:val="24"/>
          <w:szCs w:val="24"/>
        </w:rPr>
        <w:t>Pani Ewa Brzezińska-Pucek - kierownik Oddziału do Spraw Wojewódzkiego Zespołu do Spraw Orzekania o Niepełnosprawności w Wydziale do Spraw Osób Niepełnosprawnych</w:t>
      </w:r>
      <w:r w:rsidR="00733984">
        <w:rPr>
          <w:rFonts w:ascii="Times New Roman" w:hAnsi="Times New Roman" w:cs="Times New Roman"/>
          <w:sz w:val="24"/>
          <w:szCs w:val="24"/>
        </w:rPr>
        <w:t xml:space="preserve"> w Urzędzie</w:t>
      </w:r>
      <w:r w:rsidRPr="001406B6">
        <w:rPr>
          <w:rFonts w:ascii="Times New Roman" w:hAnsi="Times New Roman" w:cs="Times New Roman"/>
          <w:sz w:val="24"/>
          <w:szCs w:val="24"/>
        </w:rPr>
        <w:t>.</w:t>
      </w:r>
    </w:p>
    <w:p w:rsidR="001406B6" w:rsidRPr="001406B6" w:rsidRDefault="001406B6" w:rsidP="00D401F9">
      <w:p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1406B6" w:rsidRPr="001406B6" w:rsidRDefault="001406B6" w:rsidP="00D401F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6B6">
        <w:rPr>
          <w:rFonts w:ascii="Times New Roman" w:hAnsi="Times New Roman" w:cs="Times New Roman"/>
          <w:b/>
          <w:sz w:val="24"/>
          <w:szCs w:val="24"/>
        </w:rPr>
        <w:t>§</w:t>
      </w:r>
      <w:r w:rsidRPr="001406B6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1406B6">
        <w:rPr>
          <w:rFonts w:ascii="Times New Roman" w:hAnsi="Times New Roman" w:cs="Times New Roman"/>
          <w:sz w:val="24"/>
          <w:szCs w:val="24"/>
        </w:rPr>
        <w:t xml:space="preserve"> 1. Do zadań zespołu należy w szczególności ocena wniosków gmin/powiatów na środki finansowe z Programu „Asystent osobisty osoby niepełnosprawnej” – edycja 2021 pod względem formalnym, merytorycznym oraz pod względem racjonalnego i celowego wydatkowania środków.</w:t>
      </w:r>
    </w:p>
    <w:p w:rsidR="001406B6" w:rsidRPr="001406B6" w:rsidRDefault="001406B6" w:rsidP="00D401F9">
      <w:pPr>
        <w:numPr>
          <w:ilvl w:val="0"/>
          <w:numId w:val="3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B6">
        <w:rPr>
          <w:rFonts w:ascii="Times New Roman" w:hAnsi="Times New Roman" w:cs="Times New Roman"/>
          <w:sz w:val="24"/>
          <w:szCs w:val="24"/>
        </w:rPr>
        <w:lastRenderedPageBreak/>
        <w:t>Ocena wniosków, o których mowa w ust. 1, dokonywana jest na podstawie „Karty oceny” wniosku gminy/powiatu w ramach Programu „Asystent osobisty osoby niepełnosprawnej” – edycja 2021, stanowiącej załącznik nr 11 do Programu.</w:t>
      </w:r>
    </w:p>
    <w:p w:rsidR="001406B6" w:rsidRPr="001406B6" w:rsidRDefault="001406B6" w:rsidP="00D401F9">
      <w:pPr>
        <w:numPr>
          <w:ilvl w:val="0"/>
          <w:numId w:val="3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B6">
        <w:rPr>
          <w:rFonts w:ascii="Times New Roman" w:hAnsi="Times New Roman" w:cs="Times New Roman"/>
          <w:sz w:val="24"/>
          <w:szCs w:val="24"/>
        </w:rPr>
        <w:t xml:space="preserve">Z przeprowadzonej oceny wniosków zespół sporządza protokół i przedstawia go Wojewodzie Mazowieckiemu. </w:t>
      </w:r>
    </w:p>
    <w:p w:rsidR="001406B6" w:rsidRPr="001406B6" w:rsidRDefault="001406B6" w:rsidP="00D401F9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406B6" w:rsidRPr="001406B6" w:rsidRDefault="001406B6" w:rsidP="00D401F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6B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1406B6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1406B6">
        <w:rPr>
          <w:rFonts w:ascii="Times New Roman" w:hAnsi="Times New Roman" w:cs="Times New Roman"/>
          <w:sz w:val="24"/>
          <w:szCs w:val="24"/>
        </w:rPr>
        <w:t xml:space="preserve"> Pracami zespołu kieruje przewodniczący, który ustala tryb pracy zespołu. </w:t>
      </w:r>
    </w:p>
    <w:p w:rsidR="001406B6" w:rsidRPr="001406B6" w:rsidRDefault="001406B6" w:rsidP="00D401F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6B6">
        <w:rPr>
          <w:rFonts w:ascii="Times New Roman" w:hAnsi="Times New Roman" w:cs="Times New Roman"/>
          <w:b/>
          <w:sz w:val="24"/>
          <w:szCs w:val="24"/>
        </w:rPr>
        <w:t>§</w:t>
      </w:r>
      <w:r w:rsidRPr="001406B6">
        <w:rPr>
          <w:rFonts w:ascii="Times New Roman" w:hAnsi="Times New Roman" w:cs="Times New Roman"/>
          <w:b/>
          <w:sz w:val="24"/>
          <w:szCs w:val="24"/>
        </w:rPr>
        <w:tab/>
        <w:t>4.</w:t>
      </w:r>
      <w:r w:rsidRPr="001406B6">
        <w:rPr>
          <w:rFonts w:ascii="Times New Roman" w:hAnsi="Times New Roman" w:cs="Times New Roman"/>
          <w:sz w:val="24"/>
          <w:szCs w:val="24"/>
        </w:rPr>
        <w:t xml:space="preserve"> W przypadkach spornych decyduje przewodniczący.</w:t>
      </w:r>
    </w:p>
    <w:p w:rsidR="001406B6" w:rsidRPr="001406B6" w:rsidRDefault="001406B6" w:rsidP="00D401F9">
      <w:p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6B6">
        <w:rPr>
          <w:rFonts w:ascii="Times New Roman" w:hAnsi="Times New Roman" w:cs="Times New Roman"/>
          <w:b/>
          <w:sz w:val="24"/>
          <w:szCs w:val="24"/>
        </w:rPr>
        <w:t>§</w:t>
      </w:r>
      <w:r w:rsidRPr="001406B6">
        <w:rPr>
          <w:rFonts w:ascii="Times New Roman" w:hAnsi="Times New Roman" w:cs="Times New Roman"/>
          <w:b/>
          <w:sz w:val="24"/>
          <w:szCs w:val="24"/>
        </w:rPr>
        <w:tab/>
        <w:t>5.</w:t>
      </w:r>
      <w:r w:rsidRPr="001406B6">
        <w:rPr>
          <w:rFonts w:ascii="Times New Roman" w:hAnsi="Times New Roman" w:cs="Times New Roman"/>
          <w:sz w:val="24"/>
          <w:szCs w:val="24"/>
        </w:rPr>
        <w:t xml:space="preserve"> Wykonanie zarządzenia powierza się Dyrektorowi Wydziału do Spraw Osób Niepełnosprawnych</w:t>
      </w:r>
      <w:r w:rsidR="00733984">
        <w:rPr>
          <w:rFonts w:ascii="Times New Roman" w:hAnsi="Times New Roman" w:cs="Times New Roman"/>
          <w:sz w:val="24"/>
          <w:szCs w:val="24"/>
        </w:rPr>
        <w:t xml:space="preserve"> Urzędzie</w:t>
      </w:r>
      <w:r w:rsidRPr="001406B6">
        <w:rPr>
          <w:rFonts w:ascii="Times New Roman" w:hAnsi="Times New Roman" w:cs="Times New Roman"/>
          <w:sz w:val="24"/>
          <w:szCs w:val="24"/>
        </w:rPr>
        <w:t>.</w:t>
      </w:r>
    </w:p>
    <w:p w:rsidR="001406B6" w:rsidRPr="001406B6" w:rsidRDefault="001406B6" w:rsidP="00D401F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6B6">
        <w:rPr>
          <w:rFonts w:ascii="Times New Roman" w:hAnsi="Times New Roman" w:cs="Times New Roman"/>
          <w:b/>
          <w:sz w:val="24"/>
          <w:szCs w:val="24"/>
        </w:rPr>
        <w:t>§</w:t>
      </w:r>
      <w:r w:rsidRPr="001406B6">
        <w:rPr>
          <w:rFonts w:ascii="Times New Roman" w:hAnsi="Times New Roman" w:cs="Times New Roman"/>
          <w:b/>
          <w:sz w:val="24"/>
          <w:szCs w:val="24"/>
        </w:rPr>
        <w:tab/>
        <w:t>6.</w:t>
      </w:r>
      <w:r w:rsidRPr="001406B6"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sectPr w:rsidR="001406B6" w:rsidRPr="001406B6" w:rsidSect="008C5A2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03C1"/>
    <w:multiLevelType w:val="hybridMultilevel"/>
    <w:tmpl w:val="B744452E"/>
    <w:lvl w:ilvl="0" w:tplc="31C8166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BC3284"/>
    <w:multiLevelType w:val="hybridMultilevel"/>
    <w:tmpl w:val="51C0A154"/>
    <w:lvl w:ilvl="0" w:tplc="B798EE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768EF"/>
    <w:multiLevelType w:val="hybridMultilevel"/>
    <w:tmpl w:val="9C5856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6B6"/>
    <w:rsid w:val="001406B6"/>
    <w:rsid w:val="00733984"/>
    <w:rsid w:val="00CC7CF1"/>
    <w:rsid w:val="00D06A3A"/>
    <w:rsid w:val="00D401F9"/>
    <w:rsid w:val="00DA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FD9B"/>
  <w15:chartTrackingRefBased/>
  <w15:docId w15:val="{3867B5D4-D545-4ED9-B89B-3E159386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6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406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6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6B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6B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6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6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1F1DF-C019-4070-B04B-2935AF1D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Stodolak</dc:creator>
  <cp:keywords/>
  <dc:description/>
  <cp:lastModifiedBy>Beata Darnowska</cp:lastModifiedBy>
  <cp:revision>2</cp:revision>
  <dcterms:created xsi:type="dcterms:W3CDTF">2021-01-25T10:13:00Z</dcterms:created>
  <dcterms:modified xsi:type="dcterms:W3CDTF">2021-01-25T10:13:00Z</dcterms:modified>
</cp:coreProperties>
</file>