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867F" w14:textId="593445F4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D109C4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3D908DA8" w14:textId="77777777" w:rsidR="00126A73" w:rsidRPr="006B575F" w:rsidRDefault="00126A73" w:rsidP="00126A73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D972B00" w14:textId="630EF7CE" w:rsidR="00126A73" w:rsidRPr="006B575F" w:rsidRDefault="00126A73" w:rsidP="00126A73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6B575F">
        <w:rPr>
          <w:sz w:val="22"/>
          <w:szCs w:val="22"/>
        </w:rPr>
        <w:t>o udzielenie pomocy publicznej w formie dotacji celowej, zwana dalej „</w:t>
      </w:r>
      <w:r w:rsidRPr="006B575F">
        <w:rPr>
          <w:sz w:val="22"/>
          <w:szCs w:val="22"/>
          <w:u w:val="single"/>
        </w:rPr>
        <w:t>Umową</w:t>
      </w:r>
      <w:r w:rsidRPr="006B575F">
        <w:rPr>
          <w:sz w:val="22"/>
          <w:szCs w:val="22"/>
        </w:rPr>
        <w:t xml:space="preserve">”, </w:t>
      </w:r>
      <w:r w:rsidRPr="006B575F">
        <w:rPr>
          <w:sz w:val="22"/>
          <w:szCs w:val="22"/>
        </w:rPr>
        <w:br/>
        <w:t xml:space="preserve">zawarta dnia </w:t>
      </w:r>
      <w:r w:rsidR="00AE5C17">
        <w:rPr>
          <w:sz w:val="22"/>
          <w:szCs w:val="22"/>
        </w:rPr>
        <w:t xml:space="preserve">11 października </w:t>
      </w:r>
      <w:r w:rsidRPr="006B575F">
        <w:rPr>
          <w:sz w:val="22"/>
          <w:szCs w:val="22"/>
        </w:rPr>
        <w:t>2023 r. w Warszawie,</w:t>
      </w:r>
    </w:p>
    <w:p w14:paraId="5B5993BD" w14:textId="77777777" w:rsidR="00126A73" w:rsidRPr="006B575F" w:rsidRDefault="00126A73" w:rsidP="00126A73">
      <w:pPr>
        <w:shd w:val="clear" w:color="auto" w:fill="FFFFFF"/>
        <w:jc w:val="both"/>
        <w:rPr>
          <w:sz w:val="22"/>
          <w:szCs w:val="22"/>
        </w:rPr>
      </w:pPr>
      <w:r w:rsidRPr="006B575F">
        <w:rPr>
          <w:sz w:val="22"/>
          <w:szCs w:val="22"/>
        </w:rPr>
        <w:br/>
        <w:t>pomiędzy:</w:t>
      </w:r>
    </w:p>
    <w:p w14:paraId="16859381" w14:textId="77777777" w:rsidR="00126A73" w:rsidRPr="006B575F" w:rsidRDefault="00126A73" w:rsidP="00126A73">
      <w:pPr>
        <w:shd w:val="clear" w:color="auto" w:fill="FFFFFF"/>
        <w:spacing w:line="360" w:lineRule="auto"/>
        <w:ind w:left="720" w:hanging="720"/>
        <w:jc w:val="both"/>
        <w:rPr>
          <w:sz w:val="22"/>
          <w:szCs w:val="22"/>
        </w:rPr>
      </w:pPr>
    </w:p>
    <w:p w14:paraId="1D78672D" w14:textId="5E2CAF04" w:rsidR="00126A73" w:rsidRPr="006B575F" w:rsidRDefault="00126A73" w:rsidP="00126A73">
      <w:pPr>
        <w:shd w:val="clear" w:color="auto" w:fill="FFFFFF"/>
        <w:spacing w:after="120" w:line="360" w:lineRule="auto"/>
        <w:ind w:right="-1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Skarbem Państwa, reprezentowanym przez Ministra Rozwoju i Technologii</w:t>
      </w:r>
      <w:r w:rsidRPr="006B575F">
        <w:rPr>
          <w:sz w:val="22"/>
          <w:szCs w:val="22"/>
        </w:rPr>
        <w:t xml:space="preserve">, jako ministra właściwego do spraw gospodarki, z siedzibą w Warszawie, Plac Trzech Krzyży 3/5, 00-507 Warszawa, w imieniu którego, na podstawie </w:t>
      </w:r>
      <w:r w:rsidR="009A718B">
        <w:rPr>
          <w:sz w:val="22"/>
          <w:szCs w:val="22"/>
        </w:rPr>
        <w:t xml:space="preserve">upoważnienia/pełnomocnictwa z dnia 21 sierpnia 2023 r., </w:t>
      </w:r>
      <w:r w:rsidR="009A718B">
        <w:rPr>
          <w:sz w:val="22"/>
          <w:szCs w:val="22"/>
        </w:rPr>
        <w:br/>
        <w:t xml:space="preserve">nr MRiT/66-UPDG/23, którego kopia stanowi </w:t>
      </w:r>
      <w:r w:rsidR="009A718B">
        <w:rPr>
          <w:sz w:val="22"/>
          <w:szCs w:val="22"/>
          <w:u w:val="single"/>
        </w:rPr>
        <w:t>Załącznik Nr 1</w:t>
      </w:r>
      <w:r w:rsidR="009A718B">
        <w:rPr>
          <w:sz w:val="22"/>
          <w:szCs w:val="22"/>
        </w:rPr>
        <w:t xml:space="preserve"> do Umowy, działa Pani Katarzyna Rzeźniczek, Zastępca Dyrektora Departamentu Rozwoju Inwestycji</w:t>
      </w:r>
      <w:r w:rsidR="009A718B" w:rsidRPr="006B575F">
        <w:rPr>
          <w:sz w:val="22"/>
          <w:szCs w:val="22"/>
        </w:rPr>
        <w:t xml:space="preserve"> </w:t>
      </w:r>
      <w:r w:rsidRPr="006B575F">
        <w:rPr>
          <w:sz w:val="22"/>
          <w:szCs w:val="22"/>
        </w:rPr>
        <w:t>w Ministerstwie Rozwoju i Technologii, zwanym dalej „</w:t>
      </w:r>
      <w:r w:rsidRPr="006B575F">
        <w:rPr>
          <w:sz w:val="22"/>
          <w:szCs w:val="22"/>
          <w:u w:val="single"/>
        </w:rPr>
        <w:t>Ministrem</w:t>
      </w:r>
      <w:r w:rsidRPr="006B575F">
        <w:rPr>
          <w:sz w:val="22"/>
          <w:szCs w:val="22"/>
        </w:rPr>
        <w:t>”,</w:t>
      </w:r>
    </w:p>
    <w:p w14:paraId="2F1ADC60" w14:textId="77777777" w:rsidR="00126A73" w:rsidRPr="006B575F" w:rsidRDefault="00126A73" w:rsidP="00126A73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a</w:t>
      </w:r>
    </w:p>
    <w:p w14:paraId="34851D1A" w14:textId="16A54322" w:rsidR="00126A73" w:rsidRPr="006B575F" w:rsidRDefault="00126A73" w:rsidP="00126A73">
      <w:pPr>
        <w:shd w:val="clear" w:color="auto" w:fill="FFFFFF"/>
        <w:spacing w:after="240" w:line="360" w:lineRule="auto"/>
        <w:ind w:left="6"/>
        <w:jc w:val="both"/>
        <w:rPr>
          <w:sz w:val="22"/>
          <w:szCs w:val="22"/>
        </w:rPr>
      </w:pPr>
      <w:bookmarkStart w:id="0" w:name="_Hlk147395908"/>
      <w:bookmarkStart w:id="1" w:name="_Hlk111205938"/>
      <w:r w:rsidRPr="006B575F">
        <w:rPr>
          <w:b/>
          <w:bCs/>
          <w:sz w:val="22"/>
          <w:szCs w:val="22"/>
        </w:rPr>
        <w:t>Jacobs</w:t>
      </w:r>
      <w:r w:rsidR="008A6177">
        <w:rPr>
          <w:b/>
          <w:bCs/>
          <w:sz w:val="22"/>
          <w:szCs w:val="22"/>
        </w:rPr>
        <w:t xml:space="preserve"> </w:t>
      </w:r>
      <w:proofErr w:type="spellStart"/>
      <w:r w:rsidR="008A6177">
        <w:rPr>
          <w:b/>
          <w:bCs/>
          <w:sz w:val="22"/>
          <w:szCs w:val="22"/>
        </w:rPr>
        <w:t>Douwe</w:t>
      </w:r>
      <w:proofErr w:type="spellEnd"/>
      <w:r w:rsidRPr="006B575F">
        <w:rPr>
          <w:b/>
          <w:bCs/>
          <w:sz w:val="22"/>
          <w:szCs w:val="22"/>
        </w:rPr>
        <w:t xml:space="preserve"> </w:t>
      </w:r>
      <w:proofErr w:type="spellStart"/>
      <w:r w:rsidRPr="006B575F">
        <w:rPr>
          <w:b/>
          <w:bCs/>
          <w:sz w:val="22"/>
          <w:szCs w:val="22"/>
        </w:rPr>
        <w:t>Egberts</w:t>
      </w:r>
      <w:proofErr w:type="spellEnd"/>
      <w:r w:rsidRPr="006B575F">
        <w:rPr>
          <w:b/>
          <w:bCs/>
          <w:sz w:val="22"/>
          <w:szCs w:val="22"/>
        </w:rPr>
        <w:t xml:space="preserve"> OPS PL Spółka z ograniczoną odpowiedzialnością</w:t>
      </w:r>
      <w:bookmarkEnd w:id="0"/>
      <w:r w:rsidRPr="006B575F">
        <w:rPr>
          <w:bCs/>
          <w:sz w:val="22"/>
          <w:szCs w:val="22"/>
        </w:rPr>
        <w:t>,</w:t>
      </w:r>
      <w:r w:rsidRPr="006B575F">
        <w:rPr>
          <w:b/>
          <w:bCs/>
          <w:sz w:val="22"/>
          <w:szCs w:val="22"/>
        </w:rPr>
        <w:t xml:space="preserve"> </w:t>
      </w:r>
      <w:r w:rsidRPr="006B575F">
        <w:rPr>
          <w:sz w:val="22"/>
          <w:szCs w:val="22"/>
        </w:rPr>
        <w:t xml:space="preserve">z siedzibą w Warszawie, </w:t>
      </w:r>
      <w:r w:rsidRPr="006B575F">
        <w:rPr>
          <w:sz w:val="22"/>
          <w:szCs w:val="22"/>
        </w:rPr>
        <w:br/>
        <w:t xml:space="preserve">ul. Towarowa 28, 00-839 Warszawa, wpisaną do rejestru przedsiębiorców Krajowego Rejestru Sądowego, prowadzonego przez Sąd Rejonowy dla m.st. Warszawy w Warszawie, XIII Wydział Gospodarczy Krajowego Rejestru Sądowego, pod numerem KRS: 0000958368, NIP: 527-299-2745, REGON: </w:t>
      </w:r>
      <w:r w:rsidRPr="006B575F">
        <w:rPr>
          <w:sz w:val="22"/>
          <w:szCs w:val="22"/>
        </w:rPr>
        <w:br/>
        <w:t>521-444-044, posiadającą kapitał zakładowy w kwocie: 8 602 750,00 zł, reprezentowaną przez Pan</w:t>
      </w:r>
      <w:r w:rsidR="00B1026D">
        <w:rPr>
          <w:sz w:val="22"/>
          <w:szCs w:val="22"/>
        </w:rPr>
        <w:t>ią</w:t>
      </w:r>
      <w:r w:rsidRPr="006B575F">
        <w:rPr>
          <w:sz w:val="22"/>
          <w:szCs w:val="22"/>
        </w:rPr>
        <w:t xml:space="preserve"> </w:t>
      </w:r>
      <w:r w:rsidR="00B1026D" w:rsidRPr="00B1026D">
        <w:rPr>
          <w:sz w:val="22"/>
          <w:szCs w:val="22"/>
          <w:lang w:eastAsia="ko-KR"/>
        </w:rPr>
        <w:t>Kamil</w:t>
      </w:r>
      <w:r w:rsidR="00B1026D">
        <w:rPr>
          <w:sz w:val="22"/>
          <w:szCs w:val="22"/>
          <w:lang w:eastAsia="ko-KR"/>
        </w:rPr>
        <w:t xml:space="preserve">ę </w:t>
      </w:r>
      <w:r w:rsidR="00B1026D" w:rsidRPr="00B1026D">
        <w:rPr>
          <w:sz w:val="22"/>
          <w:szCs w:val="22"/>
          <w:lang w:eastAsia="ko-KR"/>
        </w:rPr>
        <w:t>Gudzowska-Krzyżak</w:t>
      </w:r>
      <w:r w:rsidR="00F15562">
        <w:rPr>
          <w:sz w:val="22"/>
          <w:szCs w:val="22"/>
          <w:lang w:eastAsia="ko-KR"/>
        </w:rPr>
        <w:t xml:space="preserve"> </w:t>
      </w:r>
      <w:r w:rsidRPr="006B575F">
        <w:rPr>
          <w:sz w:val="22"/>
          <w:szCs w:val="22"/>
          <w:lang w:eastAsia="ko-KR"/>
        </w:rPr>
        <w:t>-</w:t>
      </w:r>
      <w:r w:rsidR="00F15562">
        <w:rPr>
          <w:sz w:val="22"/>
          <w:szCs w:val="22"/>
          <w:lang w:eastAsia="ko-KR"/>
        </w:rPr>
        <w:t xml:space="preserve"> </w:t>
      </w:r>
      <w:r w:rsidR="00B1026D">
        <w:rPr>
          <w:sz w:val="22"/>
          <w:szCs w:val="22"/>
        </w:rPr>
        <w:t>Członka</w:t>
      </w:r>
      <w:r w:rsidRPr="006B575F">
        <w:rPr>
          <w:sz w:val="22"/>
          <w:szCs w:val="22"/>
        </w:rPr>
        <w:t xml:space="preserve"> Zarządu uprawnionego do samodzielnej reprezentacji spółki, zgodnie </w:t>
      </w:r>
      <w:r w:rsidRPr="006B575F">
        <w:rPr>
          <w:sz w:val="22"/>
          <w:szCs w:val="22"/>
        </w:rPr>
        <w:br/>
        <w:t xml:space="preserve">z Informacją z Centralnej Informacji Krajowego Rejestru Sądowego, odpowiadającą odpisowi aktualnemu z rejestru przedsiębiorców KRS z dnia </w:t>
      </w:r>
      <w:r w:rsidR="009A718B">
        <w:rPr>
          <w:sz w:val="22"/>
          <w:szCs w:val="22"/>
        </w:rPr>
        <w:t>10 października</w:t>
      </w:r>
      <w:r w:rsidRPr="006B575F">
        <w:rPr>
          <w:sz w:val="22"/>
          <w:szCs w:val="22"/>
        </w:rPr>
        <w:t xml:space="preserve"> 2023 r., stanowiącą </w:t>
      </w:r>
      <w:r w:rsidRPr="006B575F">
        <w:rPr>
          <w:sz w:val="22"/>
          <w:szCs w:val="22"/>
          <w:u w:val="single"/>
        </w:rPr>
        <w:t>Załącznik Nr 2</w:t>
      </w:r>
      <w:r w:rsidRPr="006B575F">
        <w:rPr>
          <w:sz w:val="22"/>
          <w:szCs w:val="22"/>
        </w:rPr>
        <w:t xml:space="preserve"> do Umowy, zwaną dalej „</w:t>
      </w:r>
      <w:r w:rsidRPr="006B575F">
        <w:rPr>
          <w:sz w:val="22"/>
          <w:szCs w:val="22"/>
          <w:u w:val="single"/>
        </w:rPr>
        <w:t>Przedsiębiorcą</w:t>
      </w:r>
      <w:r w:rsidRPr="006B575F">
        <w:rPr>
          <w:sz w:val="22"/>
          <w:szCs w:val="22"/>
        </w:rPr>
        <w:t xml:space="preserve">”. </w:t>
      </w:r>
    </w:p>
    <w:p w14:paraId="71BA3A32" w14:textId="77777777" w:rsidR="00126A73" w:rsidRPr="006B575F" w:rsidRDefault="00126A73" w:rsidP="00126A73">
      <w:pPr>
        <w:spacing w:line="360" w:lineRule="auto"/>
        <w:rPr>
          <w:sz w:val="22"/>
          <w:szCs w:val="22"/>
        </w:rPr>
      </w:pPr>
      <w:r w:rsidRPr="006B575F">
        <w:rPr>
          <w:sz w:val="22"/>
          <w:szCs w:val="22"/>
        </w:rPr>
        <w:t>Minister i Przedsiębiorca zwani są dalej łącznie „</w:t>
      </w:r>
      <w:r w:rsidRPr="006B575F">
        <w:rPr>
          <w:sz w:val="22"/>
          <w:szCs w:val="22"/>
          <w:u w:val="single"/>
        </w:rPr>
        <w:t>Stronami</w:t>
      </w:r>
      <w:r w:rsidRPr="006B575F">
        <w:rPr>
          <w:sz w:val="22"/>
          <w:szCs w:val="22"/>
        </w:rPr>
        <w:t>”.</w:t>
      </w:r>
    </w:p>
    <w:bookmarkEnd w:id="1"/>
    <w:p w14:paraId="10578282" w14:textId="77777777" w:rsidR="00126A73" w:rsidRPr="006B575F" w:rsidRDefault="00126A73" w:rsidP="00126A73">
      <w:pPr>
        <w:spacing w:after="120" w:line="360" w:lineRule="auto"/>
        <w:rPr>
          <w:sz w:val="22"/>
          <w:szCs w:val="22"/>
        </w:rPr>
      </w:pPr>
    </w:p>
    <w:p w14:paraId="08366FE6" w14:textId="77777777" w:rsidR="00126A73" w:rsidRPr="006B575F" w:rsidRDefault="00126A73" w:rsidP="00126A73">
      <w:pPr>
        <w:pStyle w:val="Nagwek4"/>
        <w:rPr>
          <w:b/>
          <w:color w:val="auto"/>
          <w:spacing w:val="0"/>
          <w:sz w:val="22"/>
          <w:szCs w:val="22"/>
        </w:rPr>
      </w:pPr>
      <w:r w:rsidRPr="006B575F">
        <w:rPr>
          <w:b/>
          <w:color w:val="auto"/>
          <w:spacing w:val="0"/>
          <w:sz w:val="22"/>
          <w:szCs w:val="22"/>
        </w:rPr>
        <w:t>PREAMBUŁA</w:t>
      </w:r>
    </w:p>
    <w:p w14:paraId="2B6F86A6" w14:textId="77777777" w:rsidR="00126A73" w:rsidRPr="006B575F" w:rsidRDefault="00126A73" w:rsidP="00126A73">
      <w:pPr>
        <w:spacing w:line="360" w:lineRule="auto"/>
        <w:rPr>
          <w:sz w:val="22"/>
          <w:szCs w:val="22"/>
        </w:rPr>
      </w:pPr>
    </w:p>
    <w:p w14:paraId="708D5BB4" w14:textId="77777777" w:rsidR="00126A73" w:rsidRPr="006B575F" w:rsidRDefault="00126A73" w:rsidP="00126A73">
      <w:pPr>
        <w:pStyle w:val="Akapitzlist"/>
        <w:numPr>
          <w:ilvl w:val="0"/>
          <w:numId w:val="4"/>
        </w:num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W dniu 20 czerwca 2022 r. Przedsiębiorca złożył wniosek o udzielenie pomocy publicznej, zwany dalej „Wnioskiem”, zgodnie z rozporządzeniem Komisji (UE) nr 651/2014 z dnia 17 czerwca 2014 r. uznającym niektóre rodzaje pomocy za zgodne z rynkiem wewnętrznym w zastosowaniu art. 107 i 108 Traktatu (L 187/1 z dnia 26 czerwca 2014 r. str. 1), zwanym dalej „rozporządzeniem 651/2014ˮ.</w:t>
      </w:r>
    </w:p>
    <w:p w14:paraId="7A03FA94" w14:textId="77777777" w:rsidR="00126A73" w:rsidRPr="006B575F" w:rsidRDefault="00126A73" w:rsidP="00126A73">
      <w:pPr>
        <w:pStyle w:val="Akapitzlist"/>
        <w:numPr>
          <w:ilvl w:val="0"/>
          <w:numId w:val="4"/>
        </w:num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W dniu 1 czerwca 2022 r. Międzyresortowy Zespół ds. Inwestycji o Istotnym Znaczeniu dla Gospodarki Polskiej, zwany dalej „</w:t>
      </w:r>
      <w:r w:rsidRPr="006B575F">
        <w:rPr>
          <w:sz w:val="22"/>
          <w:szCs w:val="22"/>
          <w:u w:val="single"/>
        </w:rPr>
        <w:t>Zespołem</w:t>
      </w:r>
      <w:r w:rsidRPr="006B575F">
        <w:rPr>
          <w:sz w:val="22"/>
          <w:szCs w:val="22"/>
        </w:rPr>
        <w:t xml:space="preserve">”, zgodnie z Programem wspierania inwestycji </w:t>
      </w:r>
      <w:r w:rsidRPr="006B575F">
        <w:rPr>
          <w:sz w:val="22"/>
          <w:szCs w:val="22"/>
        </w:rPr>
        <w:br/>
        <w:t>o istotnym znaczeniu dla gospodarki polskiej na lata 2011-2030, zwanym dalej „</w:t>
      </w:r>
      <w:r w:rsidRPr="006B575F">
        <w:rPr>
          <w:sz w:val="22"/>
          <w:szCs w:val="22"/>
          <w:u w:val="single"/>
        </w:rPr>
        <w:t>Programem</w:t>
      </w:r>
      <w:r w:rsidRPr="006B575F">
        <w:rPr>
          <w:sz w:val="22"/>
          <w:szCs w:val="22"/>
        </w:rPr>
        <w:t xml:space="preserve">”, rekomendował Ministrowi propozycję wsparcia dla inwestycji realizowanej przez Przedsiębiorcę </w:t>
      </w:r>
      <w:r w:rsidRPr="006B575F">
        <w:rPr>
          <w:sz w:val="22"/>
          <w:szCs w:val="22"/>
        </w:rPr>
        <w:br/>
        <w:t>w latach 2022 – 2027 polegającej na „</w:t>
      </w:r>
      <w:r w:rsidRPr="006B575F">
        <w:rPr>
          <w:b/>
          <w:bCs/>
          <w:sz w:val="22"/>
          <w:szCs w:val="22"/>
        </w:rPr>
        <w:t xml:space="preserve">Budowie zakładu produkcji kawy w Jaworze (województwo </w:t>
      </w:r>
      <w:r w:rsidRPr="006B575F">
        <w:rPr>
          <w:b/>
          <w:bCs/>
          <w:sz w:val="22"/>
          <w:szCs w:val="22"/>
        </w:rPr>
        <w:lastRenderedPageBreak/>
        <w:t>dolnośląskie)</w:t>
      </w:r>
      <w:r w:rsidRPr="006B575F">
        <w:rPr>
          <w:sz w:val="22"/>
          <w:szCs w:val="22"/>
        </w:rPr>
        <w:t xml:space="preserve">”. Realizacja inwestycji będzie polegała na wykonaniu działań opisanych we wniosku </w:t>
      </w:r>
      <w:r w:rsidRPr="006B575F">
        <w:rPr>
          <w:sz w:val="22"/>
          <w:szCs w:val="22"/>
        </w:rPr>
        <w:br/>
        <w:t xml:space="preserve">o udzielenie pomocy publicznej z dnia 20 czerwca 2022 r. </w:t>
      </w:r>
    </w:p>
    <w:p w14:paraId="05B0F914" w14:textId="5C925752" w:rsidR="00126A73" w:rsidRPr="008D2E11" w:rsidRDefault="00126A73" w:rsidP="00126A73">
      <w:pPr>
        <w:pStyle w:val="Akapitzlist"/>
        <w:numPr>
          <w:ilvl w:val="0"/>
          <w:numId w:val="4"/>
        </w:numPr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Minister jest podmiotem udzielającym pomocy publicznej w rozumieniu przepisów ustawy z dnia </w:t>
      </w:r>
      <w:r w:rsidRPr="006B575F">
        <w:rPr>
          <w:sz w:val="22"/>
          <w:szCs w:val="22"/>
        </w:rPr>
        <w:br/>
      </w:r>
      <w:r w:rsidRPr="008D2E11">
        <w:rPr>
          <w:sz w:val="22"/>
          <w:szCs w:val="22"/>
        </w:rPr>
        <w:t>30 kwietnia 2004 r. o postępowaniu w sprawach dotyczących pomocy publicznej (Dz.U. z 202</w:t>
      </w:r>
      <w:r w:rsidR="0082528B" w:rsidRPr="008D2E11">
        <w:rPr>
          <w:sz w:val="22"/>
          <w:szCs w:val="22"/>
        </w:rPr>
        <w:t>3</w:t>
      </w:r>
      <w:r w:rsidRPr="008D2E11">
        <w:rPr>
          <w:sz w:val="22"/>
          <w:szCs w:val="22"/>
        </w:rPr>
        <w:t xml:space="preserve"> r. </w:t>
      </w:r>
      <w:r w:rsidRPr="008D2E11">
        <w:rPr>
          <w:sz w:val="22"/>
          <w:szCs w:val="22"/>
        </w:rPr>
        <w:br/>
        <w:t>poz. 7</w:t>
      </w:r>
      <w:r w:rsidR="0082528B" w:rsidRPr="008D2E11">
        <w:rPr>
          <w:sz w:val="22"/>
          <w:szCs w:val="22"/>
        </w:rPr>
        <w:t>02</w:t>
      </w:r>
      <w:r w:rsidRPr="008D2E11">
        <w:rPr>
          <w:sz w:val="22"/>
          <w:szCs w:val="22"/>
        </w:rPr>
        <w:t>), zwanej dalej „</w:t>
      </w:r>
      <w:r w:rsidRPr="008D2E11">
        <w:rPr>
          <w:sz w:val="22"/>
          <w:szCs w:val="22"/>
          <w:u w:val="single"/>
        </w:rPr>
        <w:t>ustawą o postępowaniu w sprawach pomocy</w:t>
      </w:r>
      <w:r w:rsidRPr="008D2E11">
        <w:rPr>
          <w:sz w:val="22"/>
          <w:szCs w:val="22"/>
        </w:rPr>
        <w:t xml:space="preserve">”, działającym na podstawie </w:t>
      </w:r>
      <w:r w:rsidRPr="008D2E11">
        <w:rPr>
          <w:sz w:val="22"/>
          <w:szCs w:val="22"/>
        </w:rPr>
        <w:br/>
        <w:t>art. 132 ust. 2 pkt 4 ustawy z dnia 27 sierpnia 2009 r. o finansach publicznych (Dz.U. z 202</w:t>
      </w:r>
      <w:r w:rsidR="008F3194" w:rsidRPr="008D2E11">
        <w:rPr>
          <w:sz w:val="22"/>
          <w:szCs w:val="22"/>
        </w:rPr>
        <w:t>3</w:t>
      </w:r>
      <w:r w:rsidRPr="008D2E11">
        <w:rPr>
          <w:sz w:val="22"/>
          <w:szCs w:val="22"/>
        </w:rPr>
        <w:t xml:space="preserve"> r. poz. 1</w:t>
      </w:r>
      <w:r w:rsidR="008F3194" w:rsidRPr="008D2E11">
        <w:rPr>
          <w:sz w:val="22"/>
          <w:szCs w:val="22"/>
        </w:rPr>
        <w:t>270</w:t>
      </w:r>
      <w:r w:rsidRPr="008D2E11">
        <w:rPr>
          <w:sz w:val="22"/>
          <w:szCs w:val="22"/>
        </w:rPr>
        <w:t>, ze zm.), zwanej dalej „</w:t>
      </w:r>
      <w:r w:rsidRPr="008D2E11">
        <w:rPr>
          <w:sz w:val="22"/>
          <w:szCs w:val="22"/>
          <w:u w:val="single"/>
        </w:rPr>
        <w:t>ustawą o finansach publicznych</w:t>
      </w:r>
      <w:r w:rsidRPr="008D2E11">
        <w:rPr>
          <w:sz w:val="22"/>
          <w:szCs w:val="22"/>
        </w:rPr>
        <w:t xml:space="preserve">”, w związku. z art. 21 ust. 2 i 4 ustawy </w:t>
      </w:r>
      <w:r w:rsidRPr="008D2E11">
        <w:rPr>
          <w:sz w:val="22"/>
          <w:szCs w:val="22"/>
        </w:rPr>
        <w:br/>
        <w:t xml:space="preserve">z dnia 6 grudnia 2006 r. o zasadach prowadzenia polityki rozwoju (Dz.U. z 2023 r. poz. </w:t>
      </w:r>
      <w:r w:rsidR="00EC082C" w:rsidRPr="008D2E11">
        <w:rPr>
          <w:sz w:val="22"/>
          <w:szCs w:val="22"/>
        </w:rPr>
        <w:t>1259, 1273</w:t>
      </w:r>
      <w:r w:rsidRPr="008D2E11">
        <w:rPr>
          <w:sz w:val="22"/>
          <w:szCs w:val="22"/>
        </w:rPr>
        <w:t>).</w:t>
      </w:r>
    </w:p>
    <w:p w14:paraId="71502ABC" w14:textId="77777777" w:rsidR="00126A73" w:rsidRPr="006B575F" w:rsidRDefault="00126A73" w:rsidP="00126A73">
      <w:pPr>
        <w:pStyle w:val="Akapitzlist"/>
        <w:numPr>
          <w:ilvl w:val="0"/>
          <w:numId w:val="4"/>
        </w:numPr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W dniu 5 maja 2023 r. Przedsiębiorca złożył aneks nr 1 do Wniosku, proponując zmianę okresu realizacji inwestycji, aktualizacji harmonogramu ponoszenia kosztów inwestycji i harmonogramu tworzenia nowych miejsc pracy. </w:t>
      </w:r>
    </w:p>
    <w:p w14:paraId="2B847086" w14:textId="77777777" w:rsidR="00126A73" w:rsidRPr="006B575F" w:rsidRDefault="00126A73" w:rsidP="00126A73">
      <w:pPr>
        <w:pStyle w:val="Tekstpodstawowy"/>
        <w:numPr>
          <w:ilvl w:val="0"/>
          <w:numId w:val="4"/>
        </w:numPr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6B575F">
        <w:rPr>
          <w:rFonts w:ascii="Times New Roman" w:hAnsi="Times New Roman"/>
          <w:color w:val="auto"/>
          <w:sz w:val="22"/>
          <w:szCs w:val="22"/>
        </w:rPr>
        <w:t>Wsparcie określone Umową stanowi regionalną pomoc inwestycyjną w rozumieniu rozporządzenia 651/2014.</w:t>
      </w:r>
    </w:p>
    <w:p w14:paraId="12DD92D5" w14:textId="673537BF" w:rsidR="00126A73" w:rsidRPr="006B575F" w:rsidRDefault="00D25A72" w:rsidP="00126A73">
      <w:pPr>
        <w:pStyle w:val="Akapitzlist"/>
        <w:numPr>
          <w:ilvl w:val="0"/>
          <w:numId w:val="4"/>
        </w:numPr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W dniu 27 czerwca 2023 r. Przedsiębiorca złożył aneks nr 2 do Wniosku, proponując aktualizację harmonogramu ponoszenia kosztów inwestycji i harmonogramu tworzenia nowych miejsc pracy. </w:t>
      </w:r>
    </w:p>
    <w:p w14:paraId="5956BA29" w14:textId="77777777" w:rsidR="00126A73" w:rsidRPr="006B575F" w:rsidRDefault="00126A73" w:rsidP="00126A73">
      <w:pPr>
        <w:shd w:val="clear" w:color="auto" w:fill="FFFFFF"/>
        <w:spacing w:line="360" w:lineRule="auto"/>
        <w:jc w:val="both"/>
        <w:rPr>
          <w:color w:val="3366FF"/>
          <w:sz w:val="22"/>
          <w:szCs w:val="22"/>
        </w:rPr>
      </w:pPr>
      <w:r w:rsidRPr="006B575F">
        <w:rPr>
          <w:sz w:val="22"/>
          <w:szCs w:val="22"/>
        </w:rPr>
        <w:t xml:space="preserve">W związku z powyższym, Strony postanawiają, co następuje: </w:t>
      </w:r>
    </w:p>
    <w:p w14:paraId="6F30AD5B" w14:textId="77777777" w:rsidR="00126A73" w:rsidRPr="006B575F" w:rsidRDefault="00126A73" w:rsidP="00126A73">
      <w:pPr>
        <w:shd w:val="clear" w:color="auto" w:fill="FFFFFF"/>
        <w:spacing w:line="360" w:lineRule="auto"/>
        <w:ind w:right="23"/>
        <w:jc w:val="center"/>
        <w:rPr>
          <w:b/>
          <w:sz w:val="22"/>
          <w:szCs w:val="22"/>
        </w:rPr>
      </w:pPr>
    </w:p>
    <w:p w14:paraId="39775C91" w14:textId="77777777" w:rsidR="00126A73" w:rsidRPr="006B575F" w:rsidRDefault="00126A73" w:rsidP="00126A73">
      <w:pPr>
        <w:shd w:val="clear" w:color="auto" w:fill="FFFFFF"/>
        <w:spacing w:after="180" w:line="360" w:lineRule="auto"/>
        <w:ind w:right="23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§ 1. WYPŁATA POMOCY</w:t>
      </w:r>
    </w:p>
    <w:p w14:paraId="3326FEB8" w14:textId="0EFCA32F" w:rsidR="00126A73" w:rsidRPr="006B575F" w:rsidRDefault="00126A73" w:rsidP="00126A7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6B575F">
        <w:rPr>
          <w:sz w:val="22"/>
          <w:szCs w:val="22"/>
        </w:rPr>
        <w:t>Minister ze środków budżetowych będących w jego dyspozycji, przeznaczonych na realizację Programu udzieli Przedsiębiorcy w latach 20</w:t>
      </w:r>
      <w:r w:rsidR="00B04377" w:rsidRPr="006B575F">
        <w:rPr>
          <w:sz w:val="22"/>
          <w:szCs w:val="22"/>
        </w:rPr>
        <w:t>26</w:t>
      </w:r>
      <w:r w:rsidRPr="006B575F">
        <w:rPr>
          <w:sz w:val="22"/>
          <w:szCs w:val="22"/>
        </w:rPr>
        <w:t xml:space="preserve"> – 20</w:t>
      </w:r>
      <w:r w:rsidR="00B04377" w:rsidRPr="006B575F">
        <w:rPr>
          <w:sz w:val="22"/>
          <w:szCs w:val="22"/>
        </w:rPr>
        <w:t>30</w:t>
      </w:r>
      <w:r w:rsidRPr="006B575F">
        <w:rPr>
          <w:sz w:val="22"/>
          <w:szCs w:val="22"/>
        </w:rPr>
        <w:t xml:space="preserve"> wsparcia w formie dotacji celowej z tytułu poniesienia kwalifikowanych kosztów inwestycji, zwanej dalej „</w:t>
      </w:r>
      <w:r w:rsidRPr="006B575F">
        <w:rPr>
          <w:sz w:val="22"/>
          <w:szCs w:val="22"/>
          <w:u w:val="single"/>
        </w:rPr>
        <w:t>Pomocą</w:t>
      </w:r>
      <w:r w:rsidRPr="006B575F">
        <w:rPr>
          <w:sz w:val="22"/>
          <w:szCs w:val="22"/>
        </w:rPr>
        <w:t xml:space="preserve">”, w maksymalnej kwocie </w:t>
      </w:r>
      <w:r w:rsidRPr="006B575F">
        <w:rPr>
          <w:b/>
          <w:bCs/>
          <w:color w:val="000000"/>
          <w:sz w:val="22"/>
          <w:szCs w:val="22"/>
        </w:rPr>
        <w:t xml:space="preserve">73 220 783,28 zł </w:t>
      </w:r>
      <w:r w:rsidRPr="006B575F">
        <w:rPr>
          <w:color w:val="000000"/>
          <w:sz w:val="22"/>
          <w:szCs w:val="22"/>
        </w:rPr>
        <w:t>(</w:t>
      </w:r>
      <w:r w:rsidRPr="006B575F">
        <w:rPr>
          <w:sz w:val="22"/>
          <w:szCs w:val="22"/>
        </w:rPr>
        <w:t xml:space="preserve">słownie: </w:t>
      </w:r>
      <w:r w:rsidRPr="006B575F">
        <w:rPr>
          <w:color w:val="000000"/>
          <w:sz w:val="22"/>
          <w:szCs w:val="22"/>
        </w:rPr>
        <w:t xml:space="preserve">siedemdziesiąt trzy miliony dwieście dwadzieścia tysięcy siedemset osiemdziesiąt trzy złote 28/100). </w:t>
      </w:r>
      <w:r w:rsidRPr="006B575F">
        <w:rPr>
          <w:sz w:val="22"/>
          <w:szCs w:val="22"/>
        </w:rPr>
        <w:t>Pomoc zostanie wypłacona Przedsiębiorcy w następujących częściach:</w:t>
      </w:r>
    </w:p>
    <w:p w14:paraId="7A069CBA" w14:textId="77777777" w:rsidR="00126A73" w:rsidRPr="006B575F" w:rsidRDefault="00126A73" w:rsidP="00126A73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w roku 2026</w:t>
      </w:r>
      <w:r w:rsidRPr="006B575F">
        <w:rPr>
          <w:sz w:val="22"/>
          <w:szCs w:val="22"/>
        </w:rPr>
        <w:t xml:space="preserve"> w kwocie nie wyższej niż </w:t>
      </w:r>
      <w:r w:rsidRPr="006B575F">
        <w:rPr>
          <w:b/>
          <w:sz w:val="22"/>
          <w:szCs w:val="22"/>
        </w:rPr>
        <w:t>8 693 395,08 zł</w:t>
      </w:r>
      <w:r w:rsidRPr="006B575F">
        <w:rPr>
          <w:sz w:val="22"/>
          <w:szCs w:val="22"/>
        </w:rPr>
        <w:t xml:space="preserve"> (słownie: osiem milionów sześćset dziewięćdziesiąt trzy tysiące trzysta dziewięćdziesiąt pięć złotych 08/100);</w:t>
      </w:r>
    </w:p>
    <w:p w14:paraId="6AB77B23" w14:textId="77777777" w:rsidR="00126A73" w:rsidRPr="006B575F" w:rsidRDefault="00126A73" w:rsidP="00126A73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w roku 2027</w:t>
      </w:r>
      <w:r w:rsidRPr="006B575F">
        <w:rPr>
          <w:sz w:val="22"/>
          <w:szCs w:val="22"/>
        </w:rPr>
        <w:t xml:space="preserve"> w kwocie nie wyższej niż </w:t>
      </w:r>
      <w:r w:rsidRPr="006B575F">
        <w:rPr>
          <w:b/>
          <w:sz w:val="22"/>
          <w:szCs w:val="22"/>
        </w:rPr>
        <w:t>28 585 061,88 zł</w:t>
      </w:r>
      <w:r w:rsidRPr="006B575F">
        <w:rPr>
          <w:sz w:val="22"/>
          <w:szCs w:val="22"/>
        </w:rPr>
        <w:t xml:space="preserve"> (słownie: dwadzieścia osiem milionów pięćset osiemdziesiąt pięć tysięcy sześćdziesiąt jeden złotych 88/100);</w:t>
      </w:r>
    </w:p>
    <w:p w14:paraId="1BFBD964" w14:textId="77777777" w:rsidR="00126A73" w:rsidRPr="006B575F" w:rsidRDefault="00126A73" w:rsidP="00126A73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w roku 2028</w:t>
      </w:r>
      <w:r w:rsidRPr="006B575F">
        <w:rPr>
          <w:sz w:val="22"/>
          <w:szCs w:val="22"/>
        </w:rPr>
        <w:t xml:space="preserve"> w kwocie nie wyższej niż </w:t>
      </w:r>
      <w:r w:rsidRPr="006B575F">
        <w:rPr>
          <w:b/>
          <w:sz w:val="22"/>
          <w:szCs w:val="22"/>
        </w:rPr>
        <w:t>23 870 000,16 zł</w:t>
      </w:r>
      <w:r w:rsidRPr="006B575F">
        <w:rPr>
          <w:sz w:val="22"/>
          <w:szCs w:val="22"/>
        </w:rPr>
        <w:t xml:space="preserve"> (słownie: dwadzieścia trzy miliony osiemset siedemdziesiąt tysięcy złotych 16/100);</w:t>
      </w:r>
    </w:p>
    <w:p w14:paraId="27CF857B" w14:textId="77777777" w:rsidR="00126A73" w:rsidRPr="006B575F" w:rsidRDefault="00126A73" w:rsidP="00126A73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 xml:space="preserve">w roku 2029 </w:t>
      </w:r>
      <w:r w:rsidRPr="006B575F">
        <w:rPr>
          <w:sz w:val="22"/>
          <w:szCs w:val="22"/>
        </w:rPr>
        <w:t xml:space="preserve">w kwocie nie wyższej niż </w:t>
      </w:r>
      <w:r w:rsidRPr="006B575F">
        <w:rPr>
          <w:b/>
          <w:sz w:val="22"/>
          <w:szCs w:val="22"/>
        </w:rPr>
        <w:t>7 357 264,44 zł</w:t>
      </w:r>
      <w:r w:rsidRPr="006B575F">
        <w:rPr>
          <w:sz w:val="22"/>
          <w:szCs w:val="22"/>
        </w:rPr>
        <w:t xml:space="preserve"> (słownie: siedem milionów trzysta pięćdziesiąt siedem tysięcy dwieście sześćdziesiąt cztery złote 44/100);</w:t>
      </w:r>
    </w:p>
    <w:p w14:paraId="5F408358" w14:textId="714D0857" w:rsidR="00126A73" w:rsidRPr="006B575F" w:rsidRDefault="00126A73" w:rsidP="00126A73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w roku 2030</w:t>
      </w:r>
      <w:r w:rsidRPr="006B575F">
        <w:rPr>
          <w:sz w:val="22"/>
          <w:szCs w:val="22"/>
        </w:rPr>
        <w:t xml:space="preserve"> w kwocie nie wyższej niż </w:t>
      </w:r>
      <w:r w:rsidRPr="006B575F">
        <w:rPr>
          <w:b/>
          <w:sz w:val="22"/>
          <w:szCs w:val="22"/>
        </w:rPr>
        <w:t>4 715 061,72 zł</w:t>
      </w:r>
      <w:r w:rsidRPr="006B575F">
        <w:rPr>
          <w:sz w:val="22"/>
          <w:szCs w:val="22"/>
        </w:rPr>
        <w:t xml:space="preserve"> (słownie: cztery miliony siedemset piętnaście tysięcy sześćdziesiąt jeden złotych 72/100)</w:t>
      </w:r>
      <w:r w:rsidR="00E62714" w:rsidRPr="006B575F">
        <w:rPr>
          <w:sz w:val="22"/>
          <w:szCs w:val="22"/>
        </w:rPr>
        <w:t>.</w:t>
      </w:r>
    </w:p>
    <w:p w14:paraId="48FBA1A2" w14:textId="77777777" w:rsidR="00126A73" w:rsidRPr="006B575F" w:rsidRDefault="00126A73" w:rsidP="00126A73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8749572" w14:textId="77777777" w:rsidR="00126A73" w:rsidRPr="006B575F" w:rsidRDefault="00126A73" w:rsidP="00126A73">
      <w:pPr>
        <w:pStyle w:val="Akapitzlist"/>
        <w:shd w:val="clear" w:color="auto" w:fill="FFFFFF"/>
        <w:spacing w:after="60" w:line="360" w:lineRule="auto"/>
        <w:ind w:left="284"/>
        <w:jc w:val="both"/>
        <w:rPr>
          <w:sz w:val="22"/>
          <w:szCs w:val="22"/>
        </w:rPr>
      </w:pPr>
    </w:p>
    <w:p w14:paraId="2B962F33" w14:textId="3ED66E4C" w:rsidR="00126A73" w:rsidRPr="006B575F" w:rsidRDefault="00126A73" w:rsidP="00126A73">
      <w:pPr>
        <w:pStyle w:val="Akapitzlist"/>
        <w:numPr>
          <w:ilvl w:val="0"/>
          <w:numId w:val="21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6B575F">
        <w:rPr>
          <w:sz w:val="22"/>
          <w:szCs w:val="22"/>
        </w:rPr>
        <w:lastRenderedPageBreak/>
        <w:t xml:space="preserve">Pomoc przyznaje się w związku z realizacją przez Przedsiębiorcę </w:t>
      </w:r>
      <w:bookmarkStart w:id="2" w:name="_Hlk111205857"/>
      <w:r w:rsidRPr="006B575F">
        <w:rPr>
          <w:sz w:val="22"/>
          <w:szCs w:val="22"/>
        </w:rPr>
        <w:t>w latach 2026 – 2030 inwestycji polegającej na „</w:t>
      </w:r>
      <w:r w:rsidRPr="006B575F">
        <w:rPr>
          <w:b/>
          <w:bCs/>
          <w:sz w:val="22"/>
          <w:szCs w:val="22"/>
        </w:rPr>
        <w:t>Budowie zakładu produkcji kawy w Jaworze (województwo dolnośląskie)</w:t>
      </w:r>
      <w:r w:rsidRPr="006B575F">
        <w:rPr>
          <w:bCs/>
          <w:sz w:val="22"/>
          <w:szCs w:val="22"/>
        </w:rPr>
        <w:t>”</w:t>
      </w:r>
      <w:bookmarkEnd w:id="2"/>
      <w:r w:rsidR="00E62714" w:rsidRPr="006B575F">
        <w:rPr>
          <w:bCs/>
          <w:sz w:val="22"/>
          <w:szCs w:val="22"/>
        </w:rPr>
        <w:t>,</w:t>
      </w:r>
      <w:r w:rsidRPr="006B575F">
        <w:rPr>
          <w:sz w:val="22"/>
          <w:szCs w:val="22"/>
        </w:rPr>
        <w:t xml:space="preserve"> zwanej dalej „</w:t>
      </w:r>
      <w:r w:rsidRPr="006B575F">
        <w:rPr>
          <w:sz w:val="22"/>
          <w:szCs w:val="22"/>
          <w:u w:val="single"/>
        </w:rPr>
        <w:t>Inwestycją</w:t>
      </w:r>
      <w:r w:rsidRPr="006B575F">
        <w:rPr>
          <w:sz w:val="22"/>
          <w:szCs w:val="22"/>
        </w:rPr>
        <w:t>”.</w:t>
      </w:r>
    </w:p>
    <w:p w14:paraId="3B9D89E0" w14:textId="77777777" w:rsidR="00126A73" w:rsidRPr="006B575F" w:rsidRDefault="00126A73" w:rsidP="00126A73">
      <w:pPr>
        <w:pStyle w:val="Akapitzlist"/>
        <w:numPr>
          <w:ilvl w:val="0"/>
          <w:numId w:val="21"/>
        </w:num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Przedsiębiorca zobowiązany jest do prowadzenia ewidencji księgowej kosztów Inwestycji w sposób umożliwiający ocenę jej wykonania pod względem finansowym.</w:t>
      </w:r>
    </w:p>
    <w:p w14:paraId="25BF21C1" w14:textId="77777777" w:rsidR="00126A73" w:rsidRPr="006B575F" w:rsidRDefault="00126A73" w:rsidP="00126A73">
      <w:p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4. Przedsiębiorca oświadcza, że zapoznał się z przepisami rozporządzenia Rady Ministrów z dnia 14 grudnia 2021 r. w sprawie ustalenia mapy pomocy regionalnej na lata 2022 – 2027 (Dz. U. z 2021 poz. 2422) oraz rozporządzenia 651/2014 i zobowiązuje się do ich przestrzegania przy realizacji Umowy.</w:t>
      </w:r>
    </w:p>
    <w:p w14:paraId="307EB89D" w14:textId="77777777" w:rsidR="00126A73" w:rsidRPr="006B575F" w:rsidRDefault="00126A73" w:rsidP="00126A73">
      <w:pPr>
        <w:pStyle w:val="Akapitzlist"/>
        <w:numPr>
          <w:ilvl w:val="0"/>
          <w:numId w:val="14"/>
        </w:numPr>
        <w:shd w:val="clear" w:color="auto" w:fill="FFFFFF"/>
        <w:spacing w:after="180"/>
        <w:ind w:left="284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Przedsiębiorca oświadcza, że zapoznał się z Programem.</w:t>
      </w:r>
    </w:p>
    <w:p w14:paraId="087D2E2A" w14:textId="77777777" w:rsidR="00126A73" w:rsidRPr="006B575F" w:rsidRDefault="00126A73" w:rsidP="00126A73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4560AD8A" w14:textId="77777777" w:rsidR="00126A73" w:rsidRPr="006B575F" w:rsidRDefault="00126A73" w:rsidP="00126A73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  <w:r w:rsidRPr="006B575F">
        <w:rPr>
          <w:b/>
          <w:color w:val="000000" w:themeColor="text1"/>
          <w:sz w:val="22"/>
          <w:szCs w:val="22"/>
        </w:rPr>
        <w:t>§ 2. ZOBOWIĄZANIA PRZEDSIĘBIORCY</w:t>
      </w:r>
    </w:p>
    <w:p w14:paraId="28EE6E63" w14:textId="77777777" w:rsidR="00126A73" w:rsidRPr="006B575F" w:rsidRDefault="00126A73" w:rsidP="00126A73">
      <w:pPr>
        <w:shd w:val="clear" w:color="auto" w:fill="FFFFFF"/>
        <w:tabs>
          <w:tab w:val="num" w:pos="-851"/>
        </w:tabs>
        <w:ind w:left="284"/>
        <w:jc w:val="center"/>
        <w:rPr>
          <w:b/>
          <w:color w:val="000000" w:themeColor="text1"/>
          <w:sz w:val="18"/>
          <w:szCs w:val="18"/>
        </w:rPr>
      </w:pPr>
    </w:p>
    <w:p w14:paraId="5E0D8AFA" w14:textId="4991581D" w:rsidR="00126A73" w:rsidRPr="006B575F" w:rsidRDefault="00126A73" w:rsidP="00126A73">
      <w:pPr>
        <w:numPr>
          <w:ilvl w:val="0"/>
          <w:numId w:val="2"/>
        </w:numPr>
        <w:overflowPunct/>
        <w:spacing w:after="6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Przedsiębiorca zobowiązuje się </w:t>
      </w:r>
      <w:r w:rsidR="00DD0487" w:rsidRPr="006B575F">
        <w:rPr>
          <w:color w:val="000000" w:themeColor="text1"/>
          <w:sz w:val="22"/>
          <w:szCs w:val="22"/>
        </w:rPr>
        <w:t>rozpocząć realizacj</w:t>
      </w:r>
      <w:r w:rsidR="00EF35C0" w:rsidRPr="006B575F">
        <w:rPr>
          <w:color w:val="000000" w:themeColor="text1"/>
          <w:sz w:val="22"/>
          <w:szCs w:val="22"/>
        </w:rPr>
        <w:t>ę</w:t>
      </w:r>
      <w:r w:rsidR="00DD0487" w:rsidRPr="006B575F">
        <w:rPr>
          <w:color w:val="000000" w:themeColor="text1"/>
          <w:sz w:val="22"/>
          <w:szCs w:val="22"/>
        </w:rPr>
        <w:t xml:space="preserve"> Inwestycji od dnia 1 stycznia 2026 r.,</w:t>
      </w:r>
      <w:r w:rsidR="004E0CA0" w:rsidRPr="006B575F">
        <w:rPr>
          <w:color w:val="000000" w:themeColor="text1"/>
          <w:sz w:val="22"/>
          <w:szCs w:val="22"/>
        </w:rPr>
        <w:t xml:space="preserve"> tj. rozpocząć tworzenie określonych Umową miejsc pracy i ponoszenie określonych Umową kosztów Inwestycji</w:t>
      </w:r>
      <w:r w:rsidR="006B575F">
        <w:rPr>
          <w:color w:val="000000" w:themeColor="text1"/>
          <w:sz w:val="22"/>
          <w:szCs w:val="22"/>
        </w:rPr>
        <w:t xml:space="preserve"> </w:t>
      </w:r>
      <w:r w:rsidR="00DD0487" w:rsidRPr="006B575F">
        <w:rPr>
          <w:color w:val="000000" w:themeColor="text1"/>
          <w:sz w:val="22"/>
          <w:szCs w:val="22"/>
        </w:rPr>
        <w:t xml:space="preserve">oraz </w:t>
      </w:r>
      <w:r w:rsidRPr="006B575F">
        <w:rPr>
          <w:color w:val="000000" w:themeColor="text1"/>
          <w:sz w:val="22"/>
          <w:szCs w:val="22"/>
        </w:rPr>
        <w:t>zakończyć realizację Inwestycji, tj. utworzyć określone Umową miejsca pracy, najpóźniej do dnia 31 grudnia 2028 i ponieść określone Umową koszty Inwestycji najpóźniej do dnia 31 grudnia 2030 r.,</w:t>
      </w:r>
      <w:r w:rsidR="006B575F">
        <w:rPr>
          <w:color w:val="000000" w:themeColor="text1"/>
          <w:sz w:val="22"/>
          <w:szCs w:val="22"/>
        </w:rPr>
        <w:t xml:space="preserve"> </w:t>
      </w:r>
      <w:r w:rsidRPr="006B575F">
        <w:rPr>
          <w:color w:val="000000" w:themeColor="text1"/>
          <w:sz w:val="22"/>
          <w:szCs w:val="22"/>
        </w:rPr>
        <w:t xml:space="preserve">oraz prowadzić działalność gospodarczą, niezbędną do realizacji Inwestycji, w szczególności do realizacji postanowień ust. 2 niniejszego paragrafu, przez okres co najmniej 5 lat licząc od dnia zakończenia realizacji Inwestycji, tj. od dnia 31 grudnia </w:t>
      </w:r>
      <w:r w:rsidR="00A57866" w:rsidRPr="006B575F">
        <w:rPr>
          <w:color w:val="000000" w:themeColor="text1"/>
          <w:sz w:val="22"/>
          <w:szCs w:val="22"/>
        </w:rPr>
        <w:t>2030</w:t>
      </w:r>
      <w:r w:rsidRPr="006B575F">
        <w:rPr>
          <w:color w:val="000000" w:themeColor="text1"/>
          <w:sz w:val="22"/>
          <w:szCs w:val="22"/>
        </w:rPr>
        <w:t xml:space="preserve"> r., zwany „</w:t>
      </w:r>
      <w:r w:rsidRPr="006B575F">
        <w:rPr>
          <w:color w:val="000000" w:themeColor="text1"/>
          <w:sz w:val="22"/>
          <w:szCs w:val="22"/>
          <w:u w:val="single"/>
        </w:rPr>
        <w:t>okresem utrzymania Inwestycji</w:t>
      </w:r>
      <w:r w:rsidRPr="006B575F">
        <w:rPr>
          <w:color w:val="000000" w:themeColor="text1"/>
          <w:sz w:val="22"/>
          <w:szCs w:val="22"/>
        </w:rPr>
        <w:t xml:space="preserve">”. Przedsiębiorca poinformuje pisemnie Ministra o dacie zakończenia realizacji Inwestycji. </w:t>
      </w:r>
    </w:p>
    <w:p w14:paraId="48998FCE" w14:textId="77777777" w:rsidR="00126A73" w:rsidRPr="006B575F" w:rsidRDefault="00126A73" w:rsidP="00126A73">
      <w:pPr>
        <w:numPr>
          <w:ilvl w:val="0"/>
          <w:numId w:val="2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bookmarkStart w:id="3" w:name="_Hlk111205392"/>
      <w:r w:rsidRPr="006B575F">
        <w:rPr>
          <w:color w:val="000000" w:themeColor="text1"/>
          <w:sz w:val="22"/>
          <w:szCs w:val="22"/>
        </w:rPr>
        <w:t xml:space="preserve">Przedsiębiorca w związku z zawarciem Umowy zobowiązuje się do: </w:t>
      </w:r>
    </w:p>
    <w:p w14:paraId="462EBCC2" w14:textId="249DF3F0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utworzenia w związku z Inwestycją w Jaworze, woj. dolnośląskie, najpóźniej do dnia 31 grudnia 2028 r., co najmniej </w:t>
      </w:r>
      <w:r w:rsidRPr="006B575F">
        <w:rPr>
          <w:b/>
          <w:color w:val="000000" w:themeColor="text1"/>
          <w:sz w:val="22"/>
          <w:szCs w:val="22"/>
        </w:rPr>
        <w:t xml:space="preserve">51 </w:t>
      </w:r>
      <w:r w:rsidRPr="006B575F">
        <w:rPr>
          <w:color w:val="000000" w:themeColor="text1"/>
          <w:sz w:val="22"/>
          <w:szCs w:val="22"/>
        </w:rPr>
        <w:t xml:space="preserve">nowych miejsc pracy, w tym </w:t>
      </w:r>
      <w:r w:rsidRPr="006B575F">
        <w:rPr>
          <w:b/>
          <w:color w:val="000000" w:themeColor="text1"/>
          <w:sz w:val="22"/>
          <w:szCs w:val="22"/>
        </w:rPr>
        <w:t>12</w:t>
      </w:r>
      <w:r w:rsidRPr="006B575F">
        <w:rPr>
          <w:color w:val="000000" w:themeColor="text1"/>
          <w:sz w:val="22"/>
          <w:szCs w:val="22"/>
        </w:rPr>
        <w:t xml:space="preserve"> dla osób z wyższym wykształceniem, zgodnie </w:t>
      </w:r>
      <w:r w:rsidR="00954DB6" w:rsidRPr="006B575F">
        <w:rPr>
          <w:color w:val="000000" w:themeColor="text1"/>
          <w:sz w:val="22"/>
          <w:szCs w:val="22"/>
        </w:rPr>
        <w:br/>
      </w:r>
      <w:r w:rsidRPr="006B575F">
        <w:rPr>
          <w:color w:val="000000" w:themeColor="text1"/>
          <w:sz w:val="22"/>
          <w:szCs w:val="22"/>
        </w:rPr>
        <w:t xml:space="preserve">z </w:t>
      </w:r>
      <w:r w:rsidRPr="006B575F">
        <w:rPr>
          <w:color w:val="000000" w:themeColor="text1"/>
          <w:sz w:val="22"/>
          <w:szCs w:val="22"/>
          <w:u w:val="single"/>
        </w:rPr>
        <w:t>Załącznikiem Nr 3</w:t>
      </w:r>
      <w:r w:rsidRPr="006B575F">
        <w:rPr>
          <w:color w:val="000000" w:themeColor="text1"/>
          <w:sz w:val="22"/>
          <w:szCs w:val="22"/>
        </w:rPr>
        <w:t xml:space="preserve"> do Umowy, w przeliczeniu na pełne etaty w stosunku </w:t>
      </w:r>
      <w:r w:rsidRPr="006B575F">
        <w:rPr>
          <w:sz w:val="22"/>
          <w:szCs w:val="22"/>
        </w:rPr>
        <w:t xml:space="preserve">do średniego zatrudnienia z 12 miesięcy poprzedzających złożenie Wniosku, które wynosi </w:t>
      </w:r>
      <w:r w:rsidRPr="006B575F">
        <w:rPr>
          <w:b/>
          <w:bCs/>
          <w:sz w:val="22"/>
          <w:szCs w:val="22"/>
        </w:rPr>
        <w:t>0</w:t>
      </w:r>
      <w:r w:rsidRPr="006B575F">
        <w:rPr>
          <w:b/>
          <w:sz w:val="22"/>
          <w:szCs w:val="22"/>
        </w:rPr>
        <w:t xml:space="preserve"> </w:t>
      </w:r>
      <w:r w:rsidRPr="006B575F">
        <w:rPr>
          <w:sz w:val="22"/>
          <w:szCs w:val="22"/>
        </w:rPr>
        <w:t xml:space="preserve">etatów, </w:t>
      </w:r>
      <w:r w:rsidRPr="006B575F">
        <w:rPr>
          <w:sz w:val="22"/>
          <w:szCs w:val="22"/>
        </w:rPr>
        <w:br/>
      </w:r>
      <w:r w:rsidRPr="006B575F">
        <w:rPr>
          <w:color w:val="000000" w:themeColor="text1"/>
          <w:sz w:val="22"/>
          <w:szCs w:val="22"/>
        </w:rPr>
        <w:t>z zastrzeżeniem, że do liczby miejsc pracy utworzonych w związku z Inwestycją zaliczane będą miejsca pracy powstałe</w:t>
      </w:r>
      <w:r w:rsidR="0023297A" w:rsidRPr="006B575F">
        <w:rPr>
          <w:color w:val="000000" w:themeColor="text1"/>
          <w:sz w:val="22"/>
          <w:szCs w:val="22"/>
        </w:rPr>
        <w:t xml:space="preserve"> od dnia 1 stycznia 2026 r.</w:t>
      </w:r>
      <w:r w:rsidRPr="006B575F">
        <w:rPr>
          <w:color w:val="000000" w:themeColor="text1"/>
          <w:sz w:val="22"/>
          <w:szCs w:val="22"/>
        </w:rPr>
        <w:t>;</w:t>
      </w:r>
    </w:p>
    <w:p w14:paraId="0A0C4009" w14:textId="77777777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6B575F">
        <w:rPr>
          <w:sz w:val="22"/>
          <w:szCs w:val="22"/>
        </w:rPr>
        <w:br/>
        <w:t>o średnioroczne zatrudnienie w poszczególnych latach spełniania tego warunku;</w:t>
      </w:r>
    </w:p>
    <w:p w14:paraId="13015FC8" w14:textId="77777777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poniesienia najpóźniej do dnia 31 grudnia 2030 r., zgodnie z </w:t>
      </w:r>
      <w:r w:rsidRPr="006B575F">
        <w:rPr>
          <w:sz w:val="22"/>
          <w:szCs w:val="22"/>
          <w:u w:val="single"/>
        </w:rPr>
        <w:t>Załącznikiem Nr 4</w:t>
      </w:r>
      <w:r w:rsidRPr="006B575F">
        <w:rPr>
          <w:sz w:val="22"/>
          <w:szCs w:val="22"/>
        </w:rPr>
        <w:t xml:space="preserve"> do Umowy, kosztów Inwestycji w wysokości co najmniej </w:t>
      </w:r>
      <w:r w:rsidRPr="006B575F">
        <w:rPr>
          <w:b/>
          <w:sz w:val="22"/>
          <w:szCs w:val="22"/>
        </w:rPr>
        <w:t>610 173 194,00 zł</w:t>
      </w:r>
      <w:r w:rsidRPr="006B575F">
        <w:rPr>
          <w:sz w:val="22"/>
          <w:szCs w:val="22"/>
        </w:rPr>
        <w:t xml:space="preserve"> (słownie: sześćset dziesięć milionów sto siedemdziesiąt trzy tysiące sto dziewięćdziesiąt cztery złote 00/100);</w:t>
      </w:r>
    </w:p>
    <w:bookmarkEnd w:id="3"/>
    <w:p w14:paraId="36C42C36" w14:textId="470C3BC3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utrzymania w województwie dolnośląskim, zgodnie z rozporządzeniem 651/2014, Inwestycji o wartości początkowej wskazanej w pkt 3 przez okres co najmniej 5 lat od dnia zakończenia realizacji Inwestycji; </w:t>
      </w:r>
    </w:p>
    <w:p w14:paraId="1EE0E212" w14:textId="310FA946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lastRenderedPageBreak/>
        <w:t xml:space="preserve">nawiązania współpracy z podmiotami tworzącymi system szkolnictwa wyższego i nauki </w:t>
      </w:r>
      <w:r w:rsidRPr="006B575F">
        <w:rPr>
          <w:sz w:val="22"/>
          <w:szCs w:val="22"/>
        </w:rPr>
        <w:br/>
        <w:t xml:space="preserve">w rozumieniu art. 7 ust. 1 pkt 1 – 7 ustawy z dnia 20 lipca 2018 r. – Prawo o szkolnictwie wyższym </w:t>
      </w:r>
      <w:r w:rsidRPr="006B575F">
        <w:rPr>
          <w:sz w:val="22"/>
          <w:szCs w:val="22"/>
        </w:rPr>
        <w:br/>
        <w:t>i nauce (Dz.U. z 2022 r. poz. 574, ze zm.) polegającej na zlecaniu wykonania badań naukowych lub prac rozwojowych, sponsorowaniu badań naukowych, 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i współfinansowaniu studenckich centrów szkoleniowych oferujących specjalistyczne kursy, których celem jest doskonalenie kompetencji wymaganych w działalności gospodarczej prowadzonej przez przedsiębiorcę i poniesienia w związku z tą współpracą, w okresie realizacji lub utrzymania Inwestycji, kosztów w wysokości co najmniej 15% wartości przyznanej dotacji, tj.</w:t>
      </w:r>
      <w:r w:rsidRPr="006B575F" w:rsidDel="00E90551">
        <w:rPr>
          <w:sz w:val="22"/>
          <w:szCs w:val="22"/>
        </w:rPr>
        <w:t xml:space="preserve"> </w:t>
      </w:r>
      <w:r w:rsidRPr="006B575F">
        <w:rPr>
          <w:b/>
          <w:sz w:val="22"/>
          <w:szCs w:val="22"/>
        </w:rPr>
        <w:t>10 983 117,49 zł</w:t>
      </w:r>
      <w:r w:rsidRPr="006B575F">
        <w:rPr>
          <w:sz w:val="22"/>
          <w:szCs w:val="22"/>
        </w:rPr>
        <w:t xml:space="preserve"> (słownie: dziesięć milionów dziewięćset osiemdziesiąt trzy tysiące sto siedemnaście złotych 49/100);</w:t>
      </w:r>
    </w:p>
    <w:p w14:paraId="344D86D6" w14:textId="77777777" w:rsidR="00126A73" w:rsidRPr="006B575F" w:rsidRDefault="00126A73" w:rsidP="00126A73">
      <w:pPr>
        <w:numPr>
          <w:ilvl w:val="0"/>
          <w:numId w:val="1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wykonania następujących zobowiązań związanych z kryteriami oceny projektu inwestycyjnego, zwanymi dalej „</w:t>
      </w:r>
      <w:r w:rsidRPr="006B575F">
        <w:rPr>
          <w:sz w:val="22"/>
          <w:szCs w:val="22"/>
          <w:u w:val="single"/>
        </w:rPr>
        <w:t>Kryteriami Jakościowymi</w:t>
      </w:r>
      <w:r w:rsidRPr="006B575F">
        <w:rPr>
          <w:sz w:val="22"/>
          <w:szCs w:val="22"/>
        </w:rPr>
        <w:t>”:</w:t>
      </w:r>
    </w:p>
    <w:p w14:paraId="1D3A7F5C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Kryterium jakościowe „</w:t>
      </w:r>
      <w:r w:rsidRPr="006B575F">
        <w:rPr>
          <w:b/>
          <w:color w:val="000000" w:themeColor="text1"/>
          <w:sz w:val="22"/>
          <w:szCs w:val="22"/>
        </w:rPr>
        <w:t>Inwestycja w sektorze strategicznym</w:t>
      </w:r>
      <w:r w:rsidRPr="006B575F">
        <w:rPr>
          <w:color w:val="000000" w:themeColor="text1"/>
          <w:sz w:val="22"/>
          <w:szCs w:val="22"/>
        </w:rPr>
        <w:t>”</w:t>
      </w:r>
    </w:p>
    <w:p w14:paraId="6834A810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47205E21" w14:textId="77777777" w:rsidR="00126A73" w:rsidRPr="006B575F" w:rsidRDefault="00126A73" w:rsidP="00126A73">
      <w:pPr>
        <w:pStyle w:val="Akapitzlist"/>
        <w:overflowPunct/>
        <w:spacing w:after="60" w:line="360" w:lineRule="auto"/>
        <w:ind w:left="107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sz w:val="22"/>
          <w:szCs w:val="22"/>
        </w:rPr>
        <w:t>- 10.8 – pozostałe artykuły spożywcze;</w:t>
      </w:r>
    </w:p>
    <w:p w14:paraId="3FC7FC8B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Kryterium jakościowe „</w:t>
      </w:r>
      <w:r w:rsidRPr="006B575F">
        <w:rPr>
          <w:b/>
          <w:sz w:val="22"/>
          <w:szCs w:val="22"/>
        </w:rPr>
        <w:t>Wysokie przychody z eksportu</w:t>
      </w:r>
      <w:r w:rsidRPr="006B575F">
        <w:rPr>
          <w:sz w:val="22"/>
          <w:szCs w:val="22"/>
        </w:rPr>
        <w:t>”</w:t>
      </w:r>
    </w:p>
    <w:p w14:paraId="76303131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Przedsiębiorca zobowiązuje się, że na koniec okresu utrzymania Inwestycji udział przychodów ze sprzedaży eksportowej w przychodach netto ze sprzedaży produktów, towarów i materiałów przedsiębiorstwa będzie co najmniej równy przeciętnemu na dzień zawarcia Umowy. Przeciętny udział przychodów ze sprzedaży eksportowej w przychodach netto ze sprzedaży produktów, towarów i materiałów przedsiębiorstw niefinansowych w gospodarce narodowej ustalany jest na podstawie raportu Głównego Urzędu Statystycznego „Wyniki finansowe podmiotów gospodarczych” za pełny rok kalendarzowy;</w:t>
      </w:r>
    </w:p>
    <w:p w14:paraId="31DC16B1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Kryterium jakościowe „</w:t>
      </w:r>
      <w:r w:rsidRPr="006B575F">
        <w:rPr>
          <w:b/>
          <w:sz w:val="22"/>
          <w:szCs w:val="22"/>
        </w:rPr>
        <w:t>Członkostwo w Krajowym Klastrze Kluczowym</w:t>
      </w:r>
      <w:r w:rsidRPr="006B575F">
        <w:rPr>
          <w:sz w:val="22"/>
          <w:szCs w:val="22"/>
        </w:rPr>
        <w:t>”</w:t>
      </w:r>
    </w:p>
    <w:p w14:paraId="635F61BC" w14:textId="77777777" w:rsidR="00126A73" w:rsidRPr="006B575F" w:rsidRDefault="00126A73" w:rsidP="00126A73">
      <w:pPr>
        <w:pStyle w:val="Akapitzlist"/>
        <w:overflowPunct/>
        <w:spacing w:after="60" w:line="360" w:lineRule="auto"/>
        <w:ind w:left="107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sz w:val="22"/>
          <w:szCs w:val="22"/>
        </w:rPr>
        <w:t xml:space="preserve">Przedsiębiorca zobowiązuje się, że przez cały okres utrzymania Inwestycji będzie należał do Krajowego Klastra Kluczowego (KKK) wyłonionego w drodze konkursu organizowanego </w:t>
      </w:r>
      <w:r w:rsidRPr="006B575F">
        <w:rPr>
          <w:color w:val="000000" w:themeColor="text1"/>
          <w:sz w:val="22"/>
          <w:szCs w:val="22"/>
        </w:rPr>
        <w:t xml:space="preserve">przez </w:t>
      </w:r>
      <w:r w:rsidRPr="006B575F">
        <w:rPr>
          <w:color w:val="000000" w:themeColor="text1"/>
          <w:sz w:val="22"/>
          <w:szCs w:val="22"/>
        </w:rPr>
        <w:lastRenderedPageBreak/>
        <w:t xml:space="preserve">ministra właściwego do spraw gospodarki. </w:t>
      </w:r>
      <w:r w:rsidRPr="006B575F">
        <w:rPr>
          <w:sz w:val="22"/>
          <w:szCs w:val="22"/>
        </w:rPr>
        <w:t>W przypadku utraty przez klaster statusu KKK, przedsiębiorca jest zobowiązany do przystąpienia do innego klastra o statusie KKK, tak aby spełnić warunek członkostwa w KKK – albo do dalszego funkcjonowania w strukturze dotychczasowego KKK</w:t>
      </w:r>
      <w:r w:rsidRPr="006B575F">
        <w:rPr>
          <w:color w:val="000000" w:themeColor="text1"/>
          <w:sz w:val="22"/>
          <w:szCs w:val="22"/>
        </w:rPr>
        <w:t>;</w:t>
      </w:r>
    </w:p>
    <w:p w14:paraId="5D35568A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Kryterium jakościowe „</w:t>
      </w:r>
      <w:r w:rsidRPr="006B575F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6B575F">
        <w:rPr>
          <w:color w:val="000000" w:themeColor="text1"/>
          <w:sz w:val="22"/>
          <w:szCs w:val="22"/>
        </w:rPr>
        <w:t>”</w:t>
      </w:r>
    </w:p>
    <w:p w14:paraId="6245E5E4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Przedsiębiorca zobowiązuje się, że w okresie:</w:t>
      </w:r>
    </w:p>
    <w:p w14:paraId="2E913C0A" w14:textId="77777777" w:rsidR="00126A73" w:rsidRPr="006B575F" w:rsidRDefault="00126A73" w:rsidP="00126A73">
      <w:pPr>
        <w:pStyle w:val="Akapitzlist"/>
        <w:numPr>
          <w:ilvl w:val="0"/>
          <w:numId w:val="15"/>
        </w:numPr>
        <w:overflowPunct/>
        <w:spacing w:line="360" w:lineRule="auto"/>
        <w:ind w:left="1797" w:hanging="357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realizacji inwestycji – co najmniej 80% osób zatrudnionych na nowo utworzonych miejsc pracy związanych z nową inwestycją, będzie posiadało wykształcenie wyższe, średnie techniczne lub zawodowe poświadczone dyplomem, świadectwem lub innym dokumentem uprawniającym do wykonywania zawodu związanego z nową inwestycją, lub</w:t>
      </w:r>
    </w:p>
    <w:p w14:paraId="14B907CE" w14:textId="77777777" w:rsidR="00126A73" w:rsidRPr="006B575F" w:rsidRDefault="00126A73" w:rsidP="00126A73">
      <w:pPr>
        <w:pStyle w:val="Akapitzlist"/>
        <w:numPr>
          <w:ilvl w:val="0"/>
          <w:numId w:val="15"/>
        </w:numPr>
        <w:overflowPunct/>
        <w:spacing w:after="60" w:line="360" w:lineRule="auto"/>
        <w:ind w:left="1797" w:hanging="35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utrzymania inwestycji – średnioroczne zatrudnienie pracowników w zakładzie na podstawie umów o pracę na czas nieokreślony wyniesie co najmniej 70 %;</w:t>
      </w:r>
    </w:p>
    <w:p w14:paraId="196D17D8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Kryterium jakościowe „</w:t>
      </w:r>
      <w:r w:rsidRPr="006B575F">
        <w:rPr>
          <w:b/>
          <w:color w:val="000000" w:themeColor="text1"/>
          <w:sz w:val="22"/>
          <w:szCs w:val="22"/>
        </w:rPr>
        <w:t>Działalność o niskim negatywnym wpływie na środowisko</w:t>
      </w:r>
      <w:r w:rsidRPr="006B575F">
        <w:rPr>
          <w:color w:val="000000" w:themeColor="text1"/>
          <w:sz w:val="22"/>
          <w:szCs w:val="22"/>
        </w:rPr>
        <w:t>”</w:t>
      </w:r>
    </w:p>
    <w:p w14:paraId="0938812E" w14:textId="0D16B0C9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Przedsiębiorca zobowiązuje się, że w ostatnim dniu okresu utrzymania Inwestycji będzie posiadał Certyfikat EMAS, ETV lub ISO 14001 albo dokument go zastępujący, lub status laureata </w:t>
      </w:r>
      <w:r w:rsidR="00F01AD6" w:rsidRPr="0067096B">
        <w:rPr>
          <w:color w:val="000000" w:themeColor="text1"/>
          <w:sz w:val="22"/>
          <w:szCs w:val="22"/>
        </w:rPr>
        <w:t>GreenEvo</w:t>
      </w:r>
      <w:r w:rsidRPr="006B575F">
        <w:rPr>
          <w:color w:val="000000" w:themeColor="text1"/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Inwestycja;</w:t>
      </w:r>
    </w:p>
    <w:p w14:paraId="57C06EAB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Kryterium jakościowe „</w:t>
      </w:r>
      <w:r w:rsidRPr="006B575F">
        <w:rPr>
          <w:b/>
          <w:bCs/>
          <w:color w:val="000000" w:themeColor="text1"/>
          <w:sz w:val="22"/>
          <w:szCs w:val="22"/>
        </w:rPr>
        <w:t>Lokalizacja inwestycji na obszarach zagrożonych wykluczeniem</w:t>
      </w:r>
      <w:r w:rsidRPr="006B575F">
        <w:rPr>
          <w:color w:val="000000" w:themeColor="text1"/>
          <w:sz w:val="22"/>
          <w:szCs w:val="22"/>
        </w:rPr>
        <w:t xml:space="preserve">” </w:t>
      </w:r>
      <w:r w:rsidRPr="006B575F">
        <w:rPr>
          <w:sz w:val="22"/>
          <w:szCs w:val="22"/>
        </w:rPr>
        <w:t>Zlokalizowanie Inwestycji:</w:t>
      </w:r>
    </w:p>
    <w:p w14:paraId="0C626F5D" w14:textId="7B98D23F" w:rsidR="00126A73" w:rsidRPr="006B575F" w:rsidRDefault="00126A73" w:rsidP="001E1B2F">
      <w:pPr>
        <w:pStyle w:val="Akapitzlist"/>
        <w:overflowPunct/>
        <w:spacing w:line="360" w:lineRule="auto"/>
        <w:ind w:left="93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sz w:val="22"/>
          <w:szCs w:val="22"/>
        </w:rPr>
        <w:t>1) w mieście, o którym mowa w tabeli nr 3 zawartej w załączniku nr 1 do rozporządzenia Rady Ministrów z dnia 28 sierpnia 2018 r. w sprawie pomocy publicznej udzielanej niektórym przedsiębiorcom na realizację nowych inwestycji (Dz.U. poz. 1713</w:t>
      </w:r>
      <w:r w:rsidR="0098774A" w:rsidRPr="006B575F">
        <w:rPr>
          <w:sz w:val="22"/>
          <w:szCs w:val="22"/>
        </w:rPr>
        <w:t>, ze zm.</w:t>
      </w:r>
      <w:r w:rsidRPr="006B575F">
        <w:rPr>
          <w:sz w:val="22"/>
          <w:szCs w:val="22"/>
        </w:rPr>
        <w:t>), lub gminach graniczących z tymi miastami albo</w:t>
      </w:r>
    </w:p>
    <w:p w14:paraId="37570313" w14:textId="77777777" w:rsidR="00126A73" w:rsidRPr="006B575F" w:rsidRDefault="00126A73" w:rsidP="00126A73">
      <w:pPr>
        <w:pStyle w:val="Akapitzlist"/>
        <w:overflowPunct/>
        <w:spacing w:line="360" w:lineRule="auto"/>
        <w:ind w:left="928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2) na obszarze powiatów lub miast na prawach powiatu, w których stopa bezrobocia wynosi co najmniej 160% przeciętnej stopy bezrobocia w kraju, z wyłączeniem miast, w których zlokalizowana jest siedziba wojewody lub sejmiku województwa.</w:t>
      </w:r>
    </w:p>
    <w:p w14:paraId="201DC3E6" w14:textId="77777777" w:rsidR="00126A73" w:rsidRPr="006B575F" w:rsidRDefault="00126A73" w:rsidP="00126A73">
      <w:pPr>
        <w:pStyle w:val="Akapitzlist"/>
        <w:overflowPunct/>
        <w:spacing w:line="360" w:lineRule="auto"/>
        <w:ind w:left="928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Kryterium weryfikowane w momencie ubiegania się o pomoc publiczną.</w:t>
      </w:r>
    </w:p>
    <w:p w14:paraId="30F119C9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69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Kryterium jakościowe „</w:t>
      </w:r>
      <w:bookmarkStart w:id="4" w:name="_Hlk139304245"/>
      <w:r w:rsidRPr="006B575F">
        <w:rPr>
          <w:b/>
          <w:color w:val="000000" w:themeColor="text1"/>
          <w:sz w:val="22"/>
          <w:szCs w:val="22"/>
        </w:rPr>
        <w:t xml:space="preserve">Wspieranie zdobywania wykształcenia </w:t>
      </w:r>
      <w:bookmarkEnd w:id="4"/>
      <w:r w:rsidRPr="006B575F">
        <w:rPr>
          <w:b/>
          <w:color w:val="000000" w:themeColor="text1"/>
          <w:sz w:val="22"/>
          <w:szCs w:val="22"/>
        </w:rPr>
        <w:t>i kwalifikacji zawodowych oraz współpraca ze szkołami branżowymi</w:t>
      </w:r>
      <w:r w:rsidRPr="006B575F">
        <w:rPr>
          <w:color w:val="000000" w:themeColor="text1"/>
          <w:sz w:val="22"/>
          <w:szCs w:val="22"/>
        </w:rPr>
        <w:t>”</w:t>
      </w:r>
    </w:p>
    <w:p w14:paraId="2C76F595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Przedsiębiorca zobowiązuje się, że przez cały okres utrzymania Inwestycji:</w:t>
      </w:r>
    </w:p>
    <w:p w14:paraId="6AB82C7E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zapewni pracownikom dostęp do szkoleń mających na celu uzyskanie, uzupełnienie lub doskonalenie umiejętności i kwalifikacji zawodowych lub ogólnych, potrzebnych do wykonywania pracy, lub </w:t>
      </w:r>
    </w:p>
    <w:p w14:paraId="368FD609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dofinansuje koszty kształcenia, lub </w:t>
      </w:r>
    </w:p>
    <w:p w14:paraId="4712DF33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lastRenderedPageBreak/>
        <w:t xml:space="preserve">- nawiąże współpracę ze szkołami branżowymi, technikami, centrami kształcenia praktycznego, liceami profilowanymi lub uczelniami wyższymi, polegającą na organizowaniu praktyk lub staży, lub </w:t>
      </w:r>
    </w:p>
    <w:p w14:paraId="3A098FC1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zapewni pozaszkolne zajęcia edukacyjne, które mają na celu uzyskanie, uzupełnienie lub doskonalenie umiejętności i kwalifikacji zawodowych lub ogólnych, potrzebnych do wykonywania pracy, w tym umiejętności poszukiwania zatrudnienia, finansowane przez przedsiębiorcę, lub </w:t>
      </w:r>
    </w:p>
    <w:p w14:paraId="1BDCABFE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przekaże na potrzeby szkoły, centrum kształcenia praktycznego lub uczelni maszyny lub narzędzia, lub </w:t>
      </w:r>
    </w:p>
    <w:p w14:paraId="7BBEF0AF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stworzy klasę patronacką lub laboratorium, lub </w:t>
      </w:r>
    </w:p>
    <w:p w14:paraId="6724595D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- wprowadzi kształcenie dualne, lub </w:t>
      </w:r>
    </w:p>
    <w:p w14:paraId="78854549" w14:textId="77777777" w:rsidR="00126A73" w:rsidRPr="006B575F" w:rsidRDefault="00126A73" w:rsidP="00126A7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- zezwoli na prowadzenie przez zatrudnionego pracownika doktoratu wdrożeniowego;</w:t>
      </w:r>
    </w:p>
    <w:p w14:paraId="2BBFEF11" w14:textId="77777777" w:rsidR="00126A73" w:rsidRPr="006B575F" w:rsidRDefault="00126A73" w:rsidP="00126A73">
      <w:pPr>
        <w:pStyle w:val="Akapitzlist"/>
        <w:numPr>
          <w:ilvl w:val="0"/>
          <w:numId w:val="6"/>
        </w:numPr>
        <w:overflowPunct/>
        <w:spacing w:line="360" w:lineRule="auto"/>
        <w:ind w:left="1080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Kryterium jakościowe </w:t>
      </w:r>
      <w:r w:rsidRPr="006B575F">
        <w:rPr>
          <w:b/>
          <w:bCs/>
          <w:color w:val="000000" w:themeColor="text1"/>
          <w:sz w:val="22"/>
          <w:szCs w:val="22"/>
        </w:rPr>
        <w:t>„Podejmowanie działań w zakresie opieki nad pracownikiem”</w:t>
      </w:r>
    </w:p>
    <w:p w14:paraId="7D43283A" w14:textId="77777777" w:rsidR="00126A73" w:rsidRPr="006B575F" w:rsidRDefault="00126A73" w:rsidP="00126A73">
      <w:pPr>
        <w:pStyle w:val="Akapitzlist"/>
        <w:overflowPunct/>
        <w:spacing w:after="60" w:line="360" w:lineRule="auto"/>
        <w:ind w:left="107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Przedsiębiorca zobowiązuje się, że w całym okresie utrzymania inwestycji będą obowiązywały w zakładzie regulacje wewnętrzne, zapewniające pracownikom możliwość skorzystania </w:t>
      </w:r>
      <w:r w:rsidRPr="006B575F">
        <w:rPr>
          <w:color w:val="000000" w:themeColor="text1"/>
          <w:sz w:val="22"/>
          <w:szCs w:val="22"/>
        </w:rPr>
        <w:br/>
        <w:t>z dodatkowych świadczeń w zakresie opieki nad pracownikiem, tj. ze świadczeń pracowniczych z zakresu różnych form wypoczynku, działalności kulturalno-oświatowej, sportowo – rekreacyjnej, ubezpieczeń, programów opieki zdrowotnej, wykraczających poza świadczenia wymagane przepisami prawa lub układami zbiorowymi pracy. Świadczenie dodatkowe zostanie sfinansowane przez pracodawcę w wysokości co najmniej 800 zł brutto na pracownika na rok, dla wszystkich pracowników zatrudnionych w zakładzie. Wszyscy pracownicy niezwłocznie po wprowadzeniu regulacji złożą pisemne oświadczenia o zapoznaniu się z nią.</w:t>
      </w:r>
    </w:p>
    <w:p w14:paraId="146B3D19" w14:textId="77777777" w:rsidR="00126A73" w:rsidRPr="006B575F" w:rsidRDefault="00126A73" w:rsidP="00126A73">
      <w:pPr>
        <w:numPr>
          <w:ilvl w:val="0"/>
          <w:numId w:val="2"/>
        </w:numPr>
        <w:overflowPunct/>
        <w:spacing w:after="6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Przedsiębiorca zobowiązuje się do przekazywania Ministrowi, na każde pisemne wezwanie, informacji </w:t>
      </w:r>
      <w:r w:rsidRPr="006B575F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276D83E" w14:textId="6831C037" w:rsidR="00126A73" w:rsidRPr="006B575F" w:rsidRDefault="00126A73" w:rsidP="00B050DD">
      <w:pPr>
        <w:numPr>
          <w:ilvl w:val="0"/>
          <w:numId w:val="2"/>
        </w:numPr>
        <w:overflowPunct/>
        <w:spacing w:after="120"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6B575F">
        <w:rPr>
          <w:sz w:val="22"/>
          <w:szCs w:val="22"/>
        </w:rPr>
        <w:t>Przedsiębiorca zobowiązuje się do ewidencjonowania danych (prowadzenia zapisów księgowych</w:t>
      </w:r>
      <w:r w:rsidRPr="006B575F">
        <w:rPr>
          <w:sz w:val="22"/>
          <w:szCs w:val="22"/>
        </w:rPr>
        <w:br/>
        <w:t xml:space="preserve">i kadrowych) w sposób umożliwiający jednoznaczne ustalenie, bieżące monitorowanie i weryfikację, </w:t>
      </w:r>
      <w:r w:rsidRPr="006B575F">
        <w:rPr>
          <w:sz w:val="22"/>
          <w:szCs w:val="22"/>
        </w:rPr>
        <w:br/>
        <w:t xml:space="preserve">w tym kontrolę kosztów Inwestycji oraz liczby utworzonych nowych miejsc pracy dla osób </w:t>
      </w:r>
      <w:r w:rsidRPr="006B575F">
        <w:rPr>
          <w:sz w:val="22"/>
          <w:szCs w:val="22"/>
        </w:rPr>
        <w:br/>
        <w:t>z wyższym wykształceniem.</w:t>
      </w:r>
    </w:p>
    <w:p w14:paraId="245282D0" w14:textId="77777777" w:rsidR="00126A73" w:rsidRPr="006B575F" w:rsidRDefault="00126A73" w:rsidP="00126A73">
      <w:pPr>
        <w:overflowPunct/>
        <w:autoSpaceDE/>
        <w:autoSpaceDN/>
        <w:adjustRightInd/>
        <w:spacing w:after="12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6B575F">
        <w:rPr>
          <w:b/>
          <w:color w:val="000000" w:themeColor="text1"/>
          <w:sz w:val="22"/>
          <w:szCs w:val="22"/>
        </w:rPr>
        <w:t>§ 3. SPRAWOZDAWCZOŚĆ</w:t>
      </w:r>
    </w:p>
    <w:p w14:paraId="0C713990" w14:textId="77777777" w:rsidR="00126A73" w:rsidRPr="006B575F" w:rsidRDefault="00126A73" w:rsidP="00126A73">
      <w:pPr>
        <w:pStyle w:val="Akapitzlist"/>
        <w:numPr>
          <w:ilvl w:val="0"/>
          <w:numId w:val="16"/>
        </w:numPr>
        <w:spacing w:before="240" w:after="120" w:line="360" w:lineRule="auto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Wypłata Pomocy, zgodnie z § 1 ust. 1, dokonywana będzie – po spełnieniu poniższych warunków – </w:t>
      </w:r>
      <w:r w:rsidRPr="006B575F">
        <w:rPr>
          <w:color w:val="000000" w:themeColor="text1"/>
          <w:sz w:val="22"/>
          <w:szCs w:val="22"/>
        </w:rPr>
        <w:br/>
        <w:t>w następujący sposób:</w:t>
      </w:r>
    </w:p>
    <w:p w14:paraId="6EBA052D" w14:textId="57BE4360" w:rsidR="00126A73" w:rsidRPr="006B575F" w:rsidRDefault="00126A73" w:rsidP="00126A73">
      <w:pPr>
        <w:pStyle w:val="Tekstkomentarza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6B575F">
        <w:rPr>
          <w:color w:val="000000"/>
          <w:sz w:val="22"/>
          <w:szCs w:val="22"/>
        </w:rPr>
        <w:t xml:space="preserve">w latach 2026 - 2030 w terminie do dnia 30 września każdego roku Przedsiębiorca przedłoży do akceptacji Ministra sprawozdanie finansowo – rzeczowe, w zakresie liczby utworzonych </w:t>
      </w:r>
      <w:r w:rsidRPr="006B575F">
        <w:rPr>
          <w:color w:val="000000"/>
          <w:sz w:val="22"/>
          <w:szCs w:val="22"/>
        </w:rPr>
        <w:br/>
      </w:r>
      <w:r w:rsidRPr="006B575F">
        <w:rPr>
          <w:color w:val="000000"/>
          <w:sz w:val="22"/>
          <w:szCs w:val="22"/>
        </w:rPr>
        <w:lastRenderedPageBreak/>
        <w:t>i utrzymanych miejsc pracy oraz poniesionych kosztów Inwestycji</w:t>
      </w:r>
      <w:r w:rsidRPr="006B575F">
        <w:rPr>
          <w:sz w:val="22"/>
          <w:szCs w:val="22"/>
        </w:rPr>
        <w:t xml:space="preserve"> </w:t>
      </w:r>
      <w:r w:rsidRPr="006B575F">
        <w:rPr>
          <w:color w:val="000000"/>
          <w:sz w:val="22"/>
          <w:szCs w:val="22"/>
        </w:rPr>
        <w:t xml:space="preserve">obejmujące okres począwszy od dnia rozpoczęcia realizacji Inwestycji do dnia 31 sierpnia danego roku kalendarzowego, sporządzone zgodnie ze wzorem stanowiącym </w:t>
      </w:r>
      <w:r w:rsidRPr="006B575F">
        <w:rPr>
          <w:color w:val="000000"/>
          <w:sz w:val="22"/>
          <w:szCs w:val="22"/>
          <w:u w:val="single"/>
        </w:rPr>
        <w:t>Załącznik Nr 5</w:t>
      </w:r>
      <w:r w:rsidRPr="006B575F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 i Technologii, w tym poprzez platformę </w:t>
      </w:r>
      <w:r w:rsidR="00F01AD6" w:rsidRPr="00F01AD6">
        <w:rPr>
          <w:color w:val="000000"/>
          <w:sz w:val="22"/>
          <w:szCs w:val="22"/>
        </w:rPr>
        <w:t>ePUAP</w:t>
      </w:r>
      <w:r w:rsidRPr="006B575F">
        <w:rPr>
          <w:color w:val="000000"/>
          <w:sz w:val="22"/>
          <w:szCs w:val="22"/>
        </w:rPr>
        <w:t>. Sprawozdanie podlega akceptacji przez Ministra</w:t>
      </w:r>
      <w:r w:rsidRPr="006B575F">
        <w:rPr>
          <w:sz w:val="22"/>
          <w:szCs w:val="22"/>
        </w:rPr>
        <w:t xml:space="preserve">; </w:t>
      </w:r>
    </w:p>
    <w:p w14:paraId="71659491" w14:textId="77777777" w:rsidR="00126A73" w:rsidRPr="006B575F" w:rsidRDefault="00126A73" w:rsidP="00126A73">
      <w:pPr>
        <w:pStyle w:val="Tekstkomentarza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w Sprawozdaniu Przedsiębiorca złoży również oświadczenie o prognozowanej liczbie miejsc pracy, które planuje utworzyć i o kosztach Inwestycji oraz o kosztach szkoleń pracowników, które planuje ponieść w okresie od dnia 1 września do końca roku kalendarzowego, w którym jest ono składane;</w:t>
      </w:r>
    </w:p>
    <w:p w14:paraId="61017D61" w14:textId="07D84808" w:rsidR="00126A73" w:rsidRPr="006B575F" w:rsidRDefault="00126A73" w:rsidP="00126A73">
      <w:pPr>
        <w:pStyle w:val="Tekstkomentarza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6B575F">
        <w:rPr>
          <w:bCs/>
          <w:color w:val="000000"/>
          <w:sz w:val="22"/>
          <w:szCs w:val="22"/>
        </w:rPr>
        <w:t>w przypadku zastrzeżeń, co do treści Sprawozdania, Minister umożliwi Przedsiębiorcy korektę Sprawozdania w odpowiednim zakresie.</w:t>
      </w:r>
      <w:r w:rsidRPr="006B575F">
        <w:rPr>
          <w:color w:val="000000"/>
          <w:sz w:val="22"/>
          <w:szCs w:val="22"/>
        </w:rPr>
        <w:t xml:space="preserve"> W</w:t>
      </w:r>
      <w:r w:rsidRPr="006B575F">
        <w:rPr>
          <w:sz w:val="22"/>
          <w:szCs w:val="22"/>
        </w:rPr>
        <w:t xml:space="preserve"> latach 2026 – 2030 w terminie 30 dni od dnia zaakceptowania przez Ministra Sprawozdania bez zastrzeżeń, Minister wypłaci Przedsiębiorcy kwotę Pomocy przypadającą na dany rok, z zastrzeżeniem, że jeżeli wartość kosztów inwestycyjnych wskazana w Sprawozdaniu będzie niższa niż określona na dany rok </w:t>
      </w:r>
      <w:r w:rsidRPr="006B575F">
        <w:rPr>
          <w:sz w:val="22"/>
          <w:szCs w:val="22"/>
        </w:rPr>
        <w:br/>
        <w:t xml:space="preserve">w harmonogramie ponoszenia kosztów inwestycji zawartym w </w:t>
      </w:r>
      <w:r w:rsidRPr="006B575F">
        <w:rPr>
          <w:sz w:val="22"/>
          <w:szCs w:val="22"/>
          <w:u w:val="single"/>
        </w:rPr>
        <w:t>Załączniku Nr 4</w:t>
      </w:r>
      <w:r w:rsidRPr="006B575F">
        <w:rPr>
          <w:sz w:val="22"/>
          <w:szCs w:val="22"/>
        </w:rPr>
        <w:t xml:space="preserve"> do Umowy, to kwota Pomocy należna za dany rok, o której mowa w § 1 ust. 1, ulega proporcjonalnemu obniżeniu</w:t>
      </w:r>
      <w:r w:rsidR="0098774A" w:rsidRPr="006B575F">
        <w:rPr>
          <w:sz w:val="22"/>
          <w:szCs w:val="22"/>
        </w:rPr>
        <w:t>;</w:t>
      </w:r>
    </w:p>
    <w:p w14:paraId="1133D213" w14:textId="11C7699D" w:rsidR="00126A73" w:rsidRPr="006B575F" w:rsidRDefault="00126A73" w:rsidP="00126A73">
      <w:pPr>
        <w:pStyle w:val="Tekstkomentarza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w przypadku poniesienia przez Przedsiębiorcę w danym roku kosztów inwestycji o wyższej wartości niż została określona w </w:t>
      </w:r>
      <w:r w:rsidRPr="006B575F">
        <w:rPr>
          <w:sz w:val="22"/>
          <w:szCs w:val="22"/>
          <w:u w:val="single"/>
        </w:rPr>
        <w:t>Załączniku Nr 4</w:t>
      </w:r>
      <w:r w:rsidRPr="006B575F">
        <w:rPr>
          <w:sz w:val="22"/>
          <w:szCs w:val="22"/>
        </w:rPr>
        <w:t xml:space="preserve"> do Umowy oraz w przypadku utworzenia większej liczby miejsc pracy niż została określona w </w:t>
      </w:r>
      <w:r w:rsidRPr="006B575F">
        <w:rPr>
          <w:sz w:val="22"/>
          <w:szCs w:val="22"/>
          <w:u w:val="single"/>
        </w:rPr>
        <w:t>Załączniku Nr 3 do Umowy,</w:t>
      </w:r>
      <w:r w:rsidRPr="006B575F">
        <w:rPr>
          <w:sz w:val="22"/>
          <w:szCs w:val="22"/>
        </w:rPr>
        <w:t xml:space="preserve"> to koszty inwestycji i utworzone miejsca pracy zostaną zaliczone na poczet realizacji zobowiązania w kolejnym roku, z zastrzeżeniem, że kwota Pomocy wypłacona Przedsiębiorcy w tym roku nie może przekroczyć kwoty Pomocy przewidzianej na ten rok w § 1 ust. 1</w:t>
      </w:r>
      <w:r w:rsidR="0098774A" w:rsidRPr="006B575F">
        <w:rPr>
          <w:sz w:val="22"/>
          <w:szCs w:val="22"/>
        </w:rPr>
        <w:t>;</w:t>
      </w:r>
    </w:p>
    <w:p w14:paraId="46B1BF8B" w14:textId="62016FD2" w:rsidR="00B12503" w:rsidRPr="006B575F" w:rsidRDefault="00B12503" w:rsidP="00B12503">
      <w:pPr>
        <w:pStyle w:val="Tekstkomentarza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jeżeli </w:t>
      </w:r>
      <w:r w:rsidR="00EA6CF1" w:rsidRPr="006B575F">
        <w:rPr>
          <w:sz w:val="22"/>
          <w:szCs w:val="22"/>
        </w:rPr>
        <w:t>liczba miejsc pracy</w:t>
      </w:r>
      <w:r w:rsidRPr="006B575F">
        <w:rPr>
          <w:sz w:val="22"/>
          <w:szCs w:val="22"/>
        </w:rPr>
        <w:t xml:space="preserve"> wskazana w Sprawozdaniu </w:t>
      </w:r>
      <w:r w:rsidR="001E5F31">
        <w:rPr>
          <w:sz w:val="22"/>
          <w:szCs w:val="22"/>
        </w:rPr>
        <w:t xml:space="preserve">utworzonych </w:t>
      </w:r>
      <w:r w:rsidR="00EA6CF1" w:rsidRPr="006B575F">
        <w:rPr>
          <w:sz w:val="22"/>
          <w:szCs w:val="22"/>
        </w:rPr>
        <w:t xml:space="preserve">od dnia 1 stycznia 2026 r. </w:t>
      </w:r>
      <w:r w:rsidRPr="006B575F">
        <w:rPr>
          <w:sz w:val="22"/>
          <w:szCs w:val="22"/>
        </w:rPr>
        <w:t>do dnia 31 grudnia 202</w:t>
      </w:r>
      <w:r w:rsidR="00EA6CF1" w:rsidRPr="006B575F">
        <w:rPr>
          <w:sz w:val="22"/>
          <w:szCs w:val="22"/>
        </w:rPr>
        <w:t>8</w:t>
      </w:r>
      <w:r w:rsidRPr="006B575F">
        <w:rPr>
          <w:sz w:val="22"/>
          <w:szCs w:val="22"/>
        </w:rPr>
        <w:t xml:space="preserve"> r. </w:t>
      </w:r>
      <w:r w:rsidR="00EA6CF1" w:rsidRPr="006B575F">
        <w:rPr>
          <w:sz w:val="22"/>
          <w:szCs w:val="22"/>
        </w:rPr>
        <w:t xml:space="preserve">będzie niższa niż </w:t>
      </w:r>
      <w:r w:rsidR="00EA6CF1" w:rsidRPr="00985B9C">
        <w:rPr>
          <w:b/>
          <w:bCs/>
          <w:sz w:val="22"/>
          <w:szCs w:val="22"/>
        </w:rPr>
        <w:t>50</w:t>
      </w:r>
      <w:r w:rsidR="00EA6CF1" w:rsidRPr="006B575F">
        <w:rPr>
          <w:sz w:val="22"/>
          <w:szCs w:val="22"/>
        </w:rPr>
        <w:t xml:space="preserve"> nowych miejsc pracy, w tym niższa niż </w:t>
      </w:r>
      <w:r w:rsidR="00EA6CF1" w:rsidRPr="00985B9C">
        <w:rPr>
          <w:b/>
          <w:bCs/>
          <w:sz w:val="22"/>
          <w:szCs w:val="22"/>
        </w:rPr>
        <w:t>10</w:t>
      </w:r>
      <w:r w:rsidR="00EA6CF1" w:rsidRPr="006B575F">
        <w:rPr>
          <w:sz w:val="22"/>
          <w:szCs w:val="22"/>
        </w:rPr>
        <w:t xml:space="preserve"> dla osób z wyższym wykształceniem (w przeliczeniu na pełne etaty),</w:t>
      </w:r>
      <w:r w:rsidRPr="006B575F">
        <w:rPr>
          <w:sz w:val="22"/>
          <w:szCs w:val="22"/>
        </w:rPr>
        <w:t xml:space="preserve"> wówczas Pomoc w roku 202</w:t>
      </w:r>
      <w:r w:rsidR="00EA6CF1" w:rsidRPr="006B575F">
        <w:rPr>
          <w:sz w:val="22"/>
          <w:szCs w:val="22"/>
        </w:rPr>
        <w:t>8</w:t>
      </w:r>
      <w:r w:rsidRPr="006B575F">
        <w:rPr>
          <w:sz w:val="22"/>
          <w:szCs w:val="22"/>
        </w:rPr>
        <w:t xml:space="preserve"> nie zostanie wypłacona, a cała dotychczasowa wypłacona Pomoc zostanie zwrócona na zasadach określonych </w:t>
      </w:r>
      <w:r w:rsidR="00EA6CF1" w:rsidRPr="006B575F">
        <w:rPr>
          <w:sz w:val="22"/>
          <w:szCs w:val="22"/>
        </w:rPr>
        <w:br/>
      </w:r>
      <w:r w:rsidRPr="006B575F">
        <w:rPr>
          <w:sz w:val="22"/>
          <w:szCs w:val="22"/>
        </w:rPr>
        <w:t>w § 5 ust. 1</w:t>
      </w:r>
      <w:r w:rsidR="00EA6CF1" w:rsidRPr="006B575F">
        <w:rPr>
          <w:sz w:val="22"/>
          <w:szCs w:val="22"/>
        </w:rPr>
        <w:t>;</w:t>
      </w:r>
    </w:p>
    <w:p w14:paraId="0C0EE298" w14:textId="64E83B29" w:rsidR="00126A73" w:rsidRPr="006B575F" w:rsidRDefault="00126A73" w:rsidP="00126A73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sz w:val="22"/>
          <w:szCs w:val="22"/>
          <w:lang w:eastAsia="ja-JP"/>
        </w:rPr>
      </w:pPr>
      <w:r w:rsidRPr="006B575F">
        <w:rPr>
          <w:sz w:val="22"/>
          <w:szCs w:val="22"/>
        </w:rPr>
        <w:t>k</w:t>
      </w:r>
      <w:bookmarkStart w:id="5" w:name="_Hlk139304461"/>
      <w:r w:rsidRPr="006B575F">
        <w:rPr>
          <w:sz w:val="22"/>
          <w:szCs w:val="22"/>
        </w:rPr>
        <w:t xml:space="preserve">wota Pomocy zostanie wypłacona przelewem na rachunek bankowy Przedsiębiorcy </w:t>
      </w:r>
      <w:bookmarkEnd w:id="5"/>
      <w:r w:rsidRPr="006B575F">
        <w:rPr>
          <w:sz w:val="22"/>
          <w:szCs w:val="22"/>
        </w:rPr>
        <w:br/>
        <w:t xml:space="preserve">o numerze PL </w:t>
      </w:r>
      <w:r w:rsidR="00585230" w:rsidRPr="00585230">
        <w:rPr>
          <w:sz w:val="22"/>
          <w:szCs w:val="22"/>
        </w:rPr>
        <w:t>86 1050 0086 1000 0090 3264 8744</w:t>
      </w:r>
      <w:r w:rsidR="00585230">
        <w:rPr>
          <w:sz w:val="22"/>
          <w:szCs w:val="22"/>
        </w:rPr>
        <w:t>.</w:t>
      </w:r>
      <w:r w:rsidR="00585230" w:rsidRPr="00585230">
        <w:rPr>
          <w:sz w:val="22"/>
          <w:szCs w:val="22"/>
        </w:rPr>
        <w:t xml:space="preserve"> </w:t>
      </w:r>
      <w:r w:rsidRPr="006B575F">
        <w:rPr>
          <w:sz w:val="22"/>
          <w:szCs w:val="22"/>
        </w:rPr>
        <w:t xml:space="preserve">Za dzień wypłaty Pomocy uważa się dzień obciążenia rachunku bankowego Ministerstwa Rozwoju i Technologii. W przypadku zmiany numeru rachunku bankowego Przedsiębiorca niezwłocznie poinformuje w formie pisemnej </w:t>
      </w:r>
      <w:r w:rsidRPr="006B575F">
        <w:rPr>
          <w:sz w:val="22"/>
          <w:szCs w:val="22"/>
        </w:rPr>
        <w:br/>
        <w:t>o tym fakcie Ministra. Zmiana numeru rachunku bankowego nie wymaga zmiany Umowy.</w:t>
      </w:r>
    </w:p>
    <w:p w14:paraId="3217A3D5" w14:textId="35DD86C0" w:rsidR="00126A73" w:rsidRPr="006B575F" w:rsidRDefault="00126A73" w:rsidP="00126A73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bookmarkStart w:id="6" w:name="_Hlk22723430"/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W latach </w:t>
      </w:r>
      <w:r w:rsidRPr="006B575F">
        <w:rPr>
          <w:rFonts w:eastAsia="MS Mincho"/>
          <w:sz w:val="22"/>
          <w:szCs w:val="22"/>
          <w:lang w:eastAsia="ja-JP"/>
        </w:rPr>
        <w:t>202</w:t>
      </w:r>
      <w:r w:rsidR="00FD58BC" w:rsidRPr="006B575F">
        <w:rPr>
          <w:rFonts w:eastAsia="MS Mincho"/>
          <w:sz w:val="22"/>
          <w:szCs w:val="22"/>
          <w:lang w:eastAsia="ja-JP"/>
        </w:rPr>
        <w:t>7</w:t>
      </w:r>
      <w:r w:rsidRPr="006B575F">
        <w:rPr>
          <w:rFonts w:eastAsia="MS Mincho"/>
          <w:sz w:val="22"/>
          <w:szCs w:val="22"/>
          <w:lang w:eastAsia="ja-JP"/>
        </w:rPr>
        <w:t xml:space="preserve"> – 2036 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jest obowiązany do przedstawienia w terminie do dnia 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br/>
        <w:t xml:space="preserve">30 kwietnia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lastRenderedPageBreak/>
        <w:t xml:space="preserve">sprzedaży na rynek </w:t>
      </w:r>
      <w:r w:rsidRPr="006B575F">
        <w:rPr>
          <w:rFonts w:eastAsia="MS Mincho"/>
          <w:sz w:val="22"/>
          <w:szCs w:val="22"/>
          <w:lang w:eastAsia="ja-JP"/>
        </w:rPr>
        <w:t>krajowy</w:t>
      </w:r>
      <w:r w:rsidRPr="006B575F">
        <w:rPr>
          <w:sz w:val="22"/>
          <w:szCs w:val="22"/>
        </w:rPr>
        <w:t xml:space="preserve"> i wysokości średniego wynagrodzenia brutto pracowników zatrudnionych w ramach Inwestycji</w:t>
      </w:r>
      <w:r w:rsidRPr="006B575F">
        <w:rPr>
          <w:rFonts w:eastAsia="MS Mincho"/>
          <w:sz w:val="22"/>
          <w:szCs w:val="22"/>
          <w:lang w:eastAsia="ja-JP"/>
        </w:rPr>
        <w:t>,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Pr="006B575F">
        <w:rPr>
          <w:color w:val="000000" w:themeColor="text1"/>
          <w:sz w:val="22"/>
          <w:szCs w:val="22"/>
        </w:rPr>
        <w:t xml:space="preserve">sporządzone zgodnie ze wzorem stanowiącym </w:t>
      </w:r>
      <w:r w:rsidRPr="006B575F">
        <w:rPr>
          <w:color w:val="000000" w:themeColor="text1"/>
          <w:sz w:val="22"/>
          <w:szCs w:val="22"/>
          <w:u w:val="single"/>
        </w:rPr>
        <w:t>Załącznik Nr 6</w:t>
      </w:r>
      <w:r w:rsidRPr="006B575F">
        <w:rPr>
          <w:color w:val="000000" w:themeColor="text1"/>
          <w:sz w:val="22"/>
          <w:szCs w:val="22"/>
        </w:rPr>
        <w:t xml:space="preserve"> </w:t>
      </w:r>
      <w:r w:rsidRPr="006B575F">
        <w:rPr>
          <w:color w:val="000000" w:themeColor="text1"/>
          <w:sz w:val="22"/>
          <w:szCs w:val="22"/>
        </w:rPr>
        <w:br/>
        <w:t xml:space="preserve">do Umowy. O zachowaniu terminu na przedstawienie zestawienia zapłaconych podatków, o którym mowa w zdaniu pierwszym decyduje data założenia w Kancelarii Ogólnej Ministerstwa Rozwoju </w:t>
      </w:r>
      <w:r w:rsidRPr="006B575F">
        <w:rPr>
          <w:color w:val="000000" w:themeColor="text1"/>
          <w:sz w:val="22"/>
          <w:szCs w:val="22"/>
        </w:rPr>
        <w:br/>
        <w:t>i Technologii</w:t>
      </w:r>
      <w:r w:rsidRPr="006B575F">
        <w:rPr>
          <w:color w:val="000000"/>
          <w:sz w:val="22"/>
          <w:szCs w:val="22"/>
        </w:rPr>
        <w:t xml:space="preserve">, w tym poprzez platformę </w:t>
      </w:r>
      <w:r w:rsidR="00F01AD6" w:rsidRPr="00F01AD6">
        <w:rPr>
          <w:color w:val="000000"/>
          <w:sz w:val="22"/>
          <w:szCs w:val="22"/>
        </w:rPr>
        <w:t>ePUAP</w:t>
      </w:r>
      <w:r w:rsidRPr="006B575F">
        <w:rPr>
          <w:color w:val="000000" w:themeColor="text1"/>
          <w:sz w:val="22"/>
          <w:szCs w:val="22"/>
        </w:rPr>
        <w:t>.</w:t>
      </w:r>
      <w:r w:rsidRPr="006B575F">
        <w:rPr>
          <w:color w:val="000000" w:themeColor="text1"/>
          <w:sz w:val="22"/>
          <w:szCs w:val="22"/>
          <w:highlight w:val="yellow"/>
        </w:rPr>
        <w:t xml:space="preserve"> </w:t>
      </w:r>
    </w:p>
    <w:p w14:paraId="4FF4E836" w14:textId="604FC4F9" w:rsidR="00126A73" w:rsidRPr="006B575F" w:rsidRDefault="00126A73" w:rsidP="00126A73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bookmarkStart w:id="7" w:name="_Hlk139885296"/>
      <w:r w:rsidRPr="006B575F">
        <w:rPr>
          <w:sz w:val="22"/>
          <w:szCs w:val="22"/>
        </w:rPr>
        <w:t xml:space="preserve">Za dzień rozpoczęcia </w:t>
      </w:r>
      <w:r w:rsidR="00DD4CBB" w:rsidRPr="006B575F">
        <w:rPr>
          <w:sz w:val="22"/>
          <w:szCs w:val="22"/>
        </w:rPr>
        <w:t xml:space="preserve">prac nad </w:t>
      </w:r>
      <w:r w:rsidRPr="006B575F">
        <w:rPr>
          <w:sz w:val="22"/>
          <w:szCs w:val="22"/>
        </w:rPr>
        <w:t>Inwestycj</w:t>
      </w:r>
      <w:r w:rsidR="00DD4CBB" w:rsidRPr="006B575F">
        <w:rPr>
          <w:sz w:val="22"/>
          <w:szCs w:val="22"/>
        </w:rPr>
        <w:t>ą</w:t>
      </w:r>
      <w:r w:rsidRPr="006B575F">
        <w:rPr>
          <w:sz w:val="22"/>
          <w:szCs w:val="22"/>
        </w:rPr>
        <w:t xml:space="preserve">, </w:t>
      </w:r>
      <w:bookmarkEnd w:id="7"/>
      <w:r w:rsidRPr="006B575F">
        <w:rPr>
          <w:sz w:val="22"/>
          <w:szCs w:val="22"/>
        </w:rPr>
        <w:t>o którym mowa w Umowie,</w:t>
      </w:r>
      <w:r w:rsidRPr="006B575F">
        <w:rPr>
          <w:color w:val="000000"/>
          <w:sz w:val="22"/>
          <w:szCs w:val="22"/>
        </w:rPr>
        <w:t xml:space="preserve"> uważa się dzień </w:t>
      </w:r>
      <w:r w:rsidRPr="006B575F">
        <w:rPr>
          <w:sz w:val="22"/>
          <w:szCs w:val="22"/>
        </w:rPr>
        <w:t xml:space="preserve">rozpoczęcia robót budowlanych, który zostanie potwierdzony odpowiednim wpisem w dzienniku budowy i wynikać będzie z właściwej umowy o roboty budowlane, związanych z Inwestycją </w:t>
      </w:r>
      <w:r w:rsidRPr="006B575F">
        <w:rPr>
          <w:sz w:val="22"/>
          <w:szCs w:val="22"/>
        </w:rPr>
        <w:br/>
        <w:t xml:space="preserve">lub pierwsze prawnie wiążące zobowiązanie do zamówienia urządzeń lub inne zobowiązanie, które sprawia, że Inwestycja staje się nieodwracalna, zależnie od tego co nastąpi najpierw, </w:t>
      </w:r>
      <w:r w:rsidRPr="006B575F">
        <w:rPr>
          <w:sz w:val="22"/>
          <w:szCs w:val="22"/>
        </w:rPr>
        <w:br/>
        <w:t xml:space="preserve">z wyłączeniem zakupu gruntów oraz prac przygotowawczych, takich jak uzyskanie zezwoleń </w:t>
      </w:r>
      <w:r w:rsidRPr="006B575F">
        <w:rPr>
          <w:sz w:val="22"/>
          <w:szCs w:val="22"/>
        </w:rPr>
        <w:br/>
        <w:t>i przeprowadzenie studiów wykonalności. Rozpoczęcie realizacji Inwestycji może nastąpić po dniu złożenia przez Przedsiębiorcę odpowiedniego wniosku o pomoc zgodnie z rozporządzeniem 651/2014</w:t>
      </w:r>
      <w:bookmarkEnd w:id="6"/>
    </w:p>
    <w:p w14:paraId="017D448D" w14:textId="21D4E436" w:rsidR="00126A73" w:rsidRPr="006B575F" w:rsidRDefault="00126A73" w:rsidP="00126A73">
      <w:pPr>
        <w:pStyle w:val="Akapitzlist"/>
        <w:numPr>
          <w:ilvl w:val="0"/>
          <w:numId w:val="16"/>
        </w:numPr>
        <w:shd w:val="clear" w:color="auto" w:fill="FFFFFF"/>
        <w:spacing w:after="3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Przedsiębiorca jest obowiązany do przedkładania Ministrowi w latach 2032 – 2036 corocznych sprawozdań z wykonania obowiązków, o których mowa w § 2 ust. 2 pkt 2 i 4 – 6. Sprawozdania sporządzane będą według wzoru stanowiącego </w:t>
      </w:r>
      <w:r w:rsidRPr="006B575F">
        <w:rPr>
          <w:color w:val="000000" w:themeColor="text1"/>
          <w:sz w:val="22"/>
          <w:szCs w:val="22"/>
          <w:u w:val="single"/>
        </w:rPr>
        <w:t>Załącznik Nr 7</w:t>
      </w:r>
      <w:r w:rsidRPr="006B575F">
        <w:rPr>
          <w:color w:val="000000" w:themeColor="text1"/>
          <w:sz w:val="22"/>
          <w:szCs w:val="22"/>
        </w:rPr>
        <w:t xml:space="preserve"> do Umowy oraz składane Ministrowi w terminie do dnia 31 marca każdego roku następującego po danym roku sprawozdawczym. </w:t>
      </w:r>
      <w:r w:rsidRPr="006B575F">
        <w:rPr>
          <w:color w:val="000000" w:themeColor="text1"/>
          <w:sz w:val="22"/>
          <w:szCs w:val="22"/>
        </w:rPr>
        <w:br/>
        <w:t>O zachowaniu terminu na przedłożenie sprawozdań, o którym mowa w zdaniu poprzednim decyduje data złożenia w Kancelarii Ogólnej Ministerstwa Rozwoju i Technologii,</w:t>
      </w:r>
      <w:r w:rsidRPr="006B575F">
        <w:rPr>
          <w:color w:val="000000"/>
          <w:sz w:val="22"/>
          <w:szCs w:val="22"/>
        </w:rPr>
        <w:t xml:space="preserve"> w tym poprzez platformę </w:t>
      </w:r>
      <w:r w:rsidR="00F01AD6" w:rsidRPr="00F01AD6">
        <w:rPr>
          <w:color w:val="000000"/>
          <w:sz w:val="22"/>
          <w:szCs w:val="22"/>
        </w:rPr>
        <w:t>ePUAP</w:t>
      </w:r>
      <w:r w:rsidRPr="006B575F">
        <w:rPr>
          <w:color w:val="000000" w:themeColor="text1"/>
          <w:sz w:val="22"/>
          <w:szCs w:val="22"/>
        </w:rPr>
        <w:t xml:space="preserve">. </w:t>
      </w:r>
    </w:p>
    <w:p w14:paraId="3DBB7C09" w14:textId="77777777" w:rsidR="00126A73" w:rsidRPr="006B575F" w:rsidRDefault="00126A73" w:rsidP="00126A73">
      <w:pPr>
        <w:spacing w:after="240" w:line="360" w:lineRule="auto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§ 4. KONTROLA REALIZACJI INWESTYCJI</w:t>
      </w:r>
    </w:p>
    <w:p w14:paraId="5C92428E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sz w:val="22"/>
          <w:szCs w:val="22"/>
        </w:rPr>
        <w:t xml:space="preserve">W terminie uzgodnionym przez Strony, </w:t>
      </w:r>
      <w:r w:rsidRPr="006B575F">
        <w:rPr>
          <w:color w:val="000000" w:themeColor="text1"/>
          <w:sz w:val="22"/>
          <w:szCs w:val="22"/>
        </w:rPr>
        <w:t>w latach 2027 – 2031, upoważnieni przedstawiciele Ministra, zwani dalej „</w:t>
      </w:r>
      <w:r w:rsidRPr="006B575F">
        <w:rPr>
          <w:color w:val="000000" w:themeColor="text1"/>
          <w:sz w:val="22"/>
          <w:szCs w:val="22"/>
          <w:u w:val="single"/>
        </w:rPr>
        <w:t>Przedstawicielami Ministra</w:t>
      </w:r>
      <w:r w:rsidRPr="006B575F">
        <w:rPr>
          <w:color w:val="000000" w:themeColor="text1"/>
          <w:sz w:val="22"/>
          <w:szCs w:val="22"/>
        </w:rPr>
        <w:t xml:space="preserve">”, po uprzednim powiadomieniu Przedsiębiorcy, przeprowadzą kontrole w celu weryfikacji liczby utworzonych i utrzymanych miejsc pracy, łącznej wysokości nakładów inwestycyjnych poniesionych przez Przedsiębiorcę, od dnia rozpoczęcia realizacji Inwestycji </w:t>
      </w:r>
      <w:r w:rsidRPr="006B575F">
        <w:rPr>
          <w:sz w:val="22"/>
          <w:szCs w:val="22"/>
        </w:rPr>
        <w:t>do ostatniego dnia roku kalendarzowego poprzedzającego rok, w którym kontrola jest przeprowadzana, zwane dalej „</w:t>
      </w:r>
      <w:r w:rsidRPr="006B575F">
        <w:rPr>
          <w:sz w:val="22"/>
          <w:szCs w:val="22"/>
          <w:u w:val="single"/>
        </w:rPr>
        <w:t>Kontrolą</w:t>
      </w:r>
      <w:r w:rsidRPr="006B575F">
        <w:rPr>
          <w:sz w:val="22"/>
          <w:szCs w:val="22"/>
        </w:rPr>
        <w:t>”.</w:t>
      </w:r>
    </w:p>
    <w:p w14:paraId="72102C5B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Kontrole przeprowadza się:</w:t>
      </w:r>
    </w:p>
    <w:p w14:paraId="7182990A" w14:textId="77777777" w:rsidR="00126A73" w:rsidRPr="006B575F" w:rsidRDefault="00126A73" w:rsidP="00126A7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3A3609BF" w14:textId="77777777" w:rsidR="00126A73" w:rsidRPr="006B575F" w:rsidRDefault="00126A73" w:rsidP="00126A7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w siedzibie Przedsiębiorcy lub</w:t>
      </w:r>
    </w:p>
    <w:p w14:paraId="4620BAA1" w14:textId="77777777" w:rsidR="00126A73" w:rsidRPr="006B575F" w:rsidRDefault="00126A73" w:rsidP="00126A73">
      <w:pPr>
        <w:numPr>
          <w:ilvl w:val="0"/>
          <w:numId w:val="12"/>
        </w:numPr>
        <w:shd w:val="clear" w:color="auto" w:fill="FFFFFF"/>
        <w:spacing w:after="6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w miejscu realizacji Inwestycji.</w:t>
      </w:r>
    </w:p>
    <w:p w14:paraId="70A48EF2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O sposobie przeprowadzenia kontroli decyduje Przedstawiciel Ministra.</w:t>
      </w:r>
    </w:p>
    <w:p w14:paraId="740CDFA9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Przedsiębiorca oświadcza, że wyraża zgodę na przeprowadzanie kontroli w sposób zdalny.</w:t>
      </w:r>
    </w:p>
    <w:p w14:paraId="2CED3914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lastRenderedPageBreak/>
        <w:t xml:space="preserve">W przypadku przeprowadzania kontroli w sposób zdalny, Przedsiębiorca jest zobowiązany </w:t>
      </w:r>
      <w:r w:rsidRPr="006B575F">
        <w:rPr>
          <w:color w:val="000000" w:themeColor="text1"/>
          <w:sz w:val="22"/>
          <w:szCs w:val="22"/>
        </w:rPr>
        <w:br/>
        <w:t xml:space="preserve">do przekazania pełnej wymaganej przez Przedstawicieli Ministra dokumentacji w wersji elektronicznej, w tym fotografii środków trwałych stanowiących koszty kwalifikowane Inwestycji. </w:t>
      </w:r>
      <w:r w:rsidRPr="006B575F">
        <w:rPr>
          <w:color w:val="000000" w:themeColor="text1"/>
          <w:sz w:val="22"/>
          <w:szCs w:val="22"/>
        </w:rPr>
        <w:br/>
        <w:t>Po dokonaniu oceny dokumentacji sporządzany jest protokół z kontroli. Nie wyłącza się możliwości kontynuacji kontroli podjętej w sposób zdalny, w siedzibie Przedsiębiorcy lub w miejscu realizacji Inwestycji, w szczególności gdy treść przedstawionych zdalnie przez Przedsiębiorcę dokumentów budzi wątpliwości lub istnieje podejrzenie nieprawidłowości w zakresie realizacji Umowy.</w:t>
      </w:r>
    </w:p>
    <w:p w14:paraId="23B37049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W okresie kontroli Przedsiębiorca jest zobowiązany zapewnić Przedstawicielom Ministra nieograniczony dostęp do miejsc, w których realizowana jest Inwestycja oraz dostęp do ewidencji księgowej i ewidencji kadrowej związanej z Inwestycją, w tym prowadzonej w formie elektronicznej, a także do wszystkich innych dokumentów związanych z Inwestycją. Jednocześnie Minister zobowiązuje się do, nieujawniania danych osobowych wynikających z ewidencji kadrowej </w:t>
      </w:r>
      <w:r w:rsidRPr="006B575F">
        <w:rPr>
          <w:color w:val="000000" w:themeColor="text1"/>
          <w:sz w:val="22"/>
          <w:szCs w:val="22"/>
        </w:rPr>
        <w:br/>
        <w:t>i zachowania ich poufności oraz oświadcza, iż udostępnienie Przedstawicielom Ministra tych danych nie naruszy praw i wolności osób, których te dane dotyczą.</w:t>
      </w:r>
    </w:p>
    <w:p w14:paraId="35E766F4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Kontrola Przedsiębiorcy zostanie przeprowadzona w dniach i godzinach pracy obowiązujących w siedzibie Przedsiębiorcy lub w miejscu realizacji Inwestycji. Podczas kontroli Przedsiębiorca zapewni obecność osób kompetentnych do udzielenia wyjaśnień na temat procedur, wydatków i innych zagadnień związanych z realizacją Inwestycji. Odmowa poddania się przez Przedsiębiorcę kontroli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uniemożliwienie przeprowadzenia kontroli, stanowiące podstawę do wypowiedzenia Umowy. W przypadku wypowiedzenia Umowy Pomoc zostanie zwrócona przez Przedsiębiorcę na zasadach określonych w § 7 ust. 5.</w:t>
      </w:r>
    </w:p>
    <w:p w14:paraId="09656E98" w14:textId="77777777" w:rsidR="00126A73" w:rsidRPr="006B575F" w:rsidRDefault="00126A73" w:rsidP="00126A73">
      <w:pPr>
        <w:numPr>
          <w:ilvl w:val="0"/>
          <w:numId w:val="7"/>
        </w:numPr>
        <w:tabs>
          <w:tab w:val="num" w:pos="-900"/>
        </w:tabs>
        <w:spacing w:after="60" w:line="360" w:lineRule="auto"/>
        <w:ind w:left="360" w:right="141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Po przeprowadzeniu kontroli, Przedstawiciele Ministra sporządzą i podpiszą protokół </w:t>
      </w:r>
      <w:r w:rsidRPr="006B575F">
        <w:rPr>
          <w:sz w:val="22"/>
          <w:szCs w:val="22"/>
        </w:rPr>
        <w:br/>
        <w:t>z kontroli w dwóch egzemplarzach, po jednym dla każdej ze Stron, zwany dalej „</w:t>
      </w:r>
      <w:r w:rsidRPr="006B575F">
        <w:rPr>
          <w:sz w:val="22"/>
          <w:szCs w:val="22"/>
          <w:u w:val="single"/>
        </w:rPr>
        <w:t>Protokołem</w:t>
      </w:r>
      <w:r w:rsidRPr="006B575F">
        <w:rPr>
          <w:sz w:val="22"/>
          <w:szCs w:val="22"/>
        </w:rPr>
        <w:t xml:space="preserve">”. Protokół powinien zawierać w szczególności wykaz dokumentów i innych źródeł, na podstawie których została przeprowadzona kontrola, liczbę utworzonych przez Przedsiębiorcę miejsc pracy, informację na temat realizacji warunku utrzymania miejsc pracy, w tym dla osób z wyższym wykształceniem, łącznej wysokości poniesionych nakładów inwestycyjnych przez Przedsiębiorcę – od dnia rozpoczęcia realizacji Inwestycji do ostatniego dnia </w:t>
      </w:r>
      <w:r w:rsidRPr="006B575F">
        <w:rPr>
          <w:rStyle w:val="Odwoaniedokomentarza"/>
          <w:sz w:val="22"/>
          <w:szCs w:val="22"/>
        </w:rPr>
        <w:t xml:space="preserve">roku kalendarzowego </w:t>
      </w:r>
      <w:r w:rsidRPr="006B575F">
        <w:rPr>
          <w:sz w:val="22"/>
          <w:szCs w:val="22"/>
        </w:rPr>
        <w:t xml:space="preserve">objętego kontrolą. Protokół podpisany przez Przedstawicieli Ministra zostanie przekazany Przedsiębiorcy do podpisania. </w:t>
      </w:r>
    </w:p>
    <w:p w14:paraId="1350696E" w14:textId="77777777" w:rsidR="00126A73" w:rsidRPr="006B575F" w:rsidRDefault="00126A73" w:rsidP="00126A73">
      <w:pPr>
        <w:numPr>
          <w:ilvl w:val="0"/>
          <w:numId w:val="7"/>
        </w:numPr>
        <w:tabs>
          <w:tab w:val="left" w:pos="-360"/>
          <w:tab w:val="num" w:pos="-180"/>
        </w:tabs>
        <w:spacing w:after="60"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6B575F">
        <w:rPr>
          <w:sz w:val="22"/>
          <w:szCs w:val="22"/>
        </w:rPr>
        <w:t xml:space="preserve">Przedsiębiorcy przysługuje prawo zgłoszenia do Ministra zastrzeżeń do Protokołu w terminie 14 dni od dnia jego otrzymania. W terminie 14 dni licząc od dnia wpływu zastrzeżeń do Kancelarii </w:t>
      </w:r>
      <w:r w:rsidRPr="006B575F">
        <w:rPr>
          <w:sz w:val="22"/>
          <w:szCs w:val="22"/>
        </w:rPr>
        <w:br/>
        <w:t xml:space="preserve">Ogólnej Ministerstwa Rozwoju i Technologii, Minister może uwzględnić zastrzeżenia i zlecić Przedstawicielom Ministra sporządzenie skorygowanego Protokołu. Skorygowany Protokół zostanie </w:t>
      </w:r>
      <w:r w:rsidRPr="006B575F">
        <w:rPr>
          <w:sz w:val="22"/>
          <w:szCs w:val="22"/>
        </w:rPr>
        <w:lastRenderedPageBreak/>
        <w:t>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</w:t>
      </w:r>
      <w:r w:rsidRPr="006B575F">
        <w:rPr>
          <w:sz w:val="22"/>
          <w:szCs w:val="22"/>
          <w:u w:val="single"/>
        </w:rPr>
        <w:t>Dodatkową Kontrolą</w:t>
      </w:r>
      <w:r w:rsidRPr="006B575F">
        <w:rPr>
          <w:sz w:val="22"/>
          <w:szCs w:val="22"/>
        </w:rPr>
        <w:t xml:space="preserve">”, przez </w:t>
      </w:r>
      <w:r w:rsidRPr="006B575F">
        <w:rPr>
          <w:rFonts w:eastAsia="MS Mincho"/>
          <w:sz w:val="22"/>
          <w:szCs w:val="22"/>
          <w:lang w:eastAsia="ja-JP"/>
        </w:rPr>
        <w:t>Przedstawicieli Ministra, innych niż przeprowadzający Kontrolę, z zachowaniem procedur, o których mowa w ust. 1 – 8. Po przeprowadzeniu Dodatkowej Kontroli, Przedstawiciele Ministra</w:t>
      </w:r>
      <w:r w:rsidRPr="006B575F">
        <w:rPr>
          <w:sz w:val="22"/>
          <w:szCs w:val="22"/>
        </w:rPr>
        <w:t xml:space="preserve"> sporządzą raport o 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zawarte w Raporcie są ostateczne </w:t>
      </w:r>
      <w:r w:rsidRPr="006B575F">
        <w:rPr>
          <w:sz w:val="22"/>
          <w:szCs w:val="22"/>
        </w:rPr>
        <w:br/>
        <w:t xml:space="preserve">i wiążące dla Stron, a wykonanie zobowiązań objętych kontrolą wskazane w Raporcie za okres objęty Dodatkową Kontrolą, nie będzie podlegać dalszej weryfikacji. </w:t>
      </w:r>
    </w:p>
    <w:p w14:paraId="0EE95AE2" w14:textId="77777777" w:rsidR="00126A73" w:rsidRPr="006B575F" w:rsidRDefault="00126A73" w:rsidP="00126A73">
      <w:pPr>
        <w:numPr>
          <w:ilvl w:val="0"/>
          <w:numId w:val="7"/>
        </w:numPr>
        <w:tabs>
          <w:tab w:val="num" w:pos="-851"/>
          <w:tab w:val="num" w:pos="-540"/>
          <w:tab w:val="num" w:pos="360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Jeżeli Przedsiębiorca nie zgłosi zastrzeżeń do Protokołu zostanie on – w terminie 14 dni od dnia jego otrzymania przez Przedsiębiorcę – podpisany przez upoważnionych przedstawicieli Przedsiębiorcy</w:t>
      </w:r>
      <w:r w:rsidRPr="006B575F">
        <w:rPr>
          <w:rFonts w:eastAsia="MS Mincho"/>
          <w:sz w:val="22"/>
          <w:szCs w:val="22"/>
          <w:lang w:eastAsia="ja-JP"/>
        </w:rPr>
        <w:t xml:space="preserve">, </w:t>
      </w:r>
      <w:r w:rsidRPr="006B575F">
        <w:rPr>
          <w:rFonts w:eastAsia="MS Mincho"/>
          <w:sz w:val="22"/>
          <w:szCs w:val="22"/>
          <w:lang w:eastAsia="ja-JP"/>
        </w:rPr>
        <w:br/>
        <w:t xml:space="preserve">a jeden tak podpisany jego egzemplarz zostanie zwrócony do Ministra. </w:t>
      </w:r>
      <w:r w:rsidRPr="006B575F">
        <w:rPr>
          <w:sz w:val="22"/>
          <w:szCs w:val="22"/>
        </w:rPr>
        <w:t>Po podpisaniu Protokołu przez obie Strony ustalenia zawarte w Protokole będą miały charakter ostateczny, a wskazany w nim stopień wykonania przez Przedsiębiorcę zobowiązania nie będzie podlegać dalszej weryfikacji. Postanowienia zdań poprzednich mają odpowiednie zastosowanie do skorygowanego Protokołu, o którym mowa w ust. 9.</w:t>
      </w:r>
    </w:p>
    <w:p w14:paraId="2950533D" w14:textId="77777777" w:rsidR="00126A73" w:rsidRPr="006B575F" w:rsidRDefault="00126A73" w:rsidP="00126A73">
      <w:pPr>
        <w:numPr>
          <w:ilvl w:val="0"/>
          <w:numId w:val="7"/>
        </w:numPr>
        <w:tabs>
          <w:tab w:val="num" w:pos="-851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W przypadku bezskutecznego upływu 14 – dniowego terminu, o którym mowa w ust. 10, </w:t>
      </w:r>
      <w:r w:rsidRPr="006B575F">
        <w:rPr>
          <w:sz w:val="22"/>
          <w:szCs w:val="22"/>
        </w:rPr>
        <w:br/>
        <w:t xml:space="preserve">przyjmuje się, że Przedsiębiorca zaakceptował odpowiednio – Protokół lub skorygowany Protokół – </w:t>
      </w:r>
      <w:r w:rsidRPr="006B575F">
        <w:rPr>
          <w:sz w:val="22"/>
          <w:szCs w:val="22"/>
        </w:rPr>
        <w:br/>
        <w:t>w całości bez zastrzeżeń. Za dzień zgłoszenia zastrzeżeń Strony rozumieją dzień nadania przez Przedsiębiorcę zastrzeżeń, odpowiednio do Protokołu albo skorygowanego Protokołu w polskiej placówce pocztowej operatora wyznaczonego lub dzień ich złożenia w Kancelarii Ogólnej Ministerstwa Rozwoju i Technologii.</w:t>
      </w:r>
    </w:p>
    <w:p w14:paraId="09961B69" w14:textId="77777777" w:rsidR="00126A73" w:rsidRPr="006B575F" w:rsidRDefault="00126A73" w:rsidP="00126A73">
      <w:pPr>
        <w:numPr>
          <w:ilvl w:val="0"/>
          <w:numId w:val="7"/>
        </w:numPr>
        <w:tabs>
          <w:tab w:val="num" w:pos="-851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Za dzień otrzymania Protokołu, skorygowanego Protokołu, lub Raportu przez Przedsiębiorcę uznaje się dzień jego wpływu do siedziby Przedsiębiorcy.</w:t>
      </w:r>
    </w:p>
    <w:p w14:paraId="5EA65339" w14:textId="77777777" w:rsidR="00126A73" w:rsidRPr="006B575F" w:rsidRDefault="00126A73" w:rsidP="00126A73">
      <w:pPr>
        <w:numPr>
          <w:ilvl w:val="0"/>
          <w:numId w:val="7"/>
        </w:numPr>
        <w:tabs>
          <w:tab w:val="num" w:pos="-851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Przedsiębiorca zobowiązuje się do niezwłocznego powiadamiania Ministra o każdej zmianie siedziby </w:t>
      </w:r>
      <w:r w:rsidRPr="006B575F">
        <w:rPr>
          <w:sz w:val="22"/>
          <w:szCs w:val="22"/>
        </w:rPr>
        <w:br/>
        <w:t xml:space="preserve">i adresu. W razie zaniedbania tego obowiązku Protokół, skorygowany Protokół lub Raport wysłane na adres Przedsiębiorcy wskazany w Umowie lub na ostatni adres wskazany przez niego uważa się </w:t>
      </w:r>
      <w:r w:rsidRPr="006B575F">
        <w:rPr>
          <w:sz w:val="22"/>
          <w:szCs w:val="22"/>
        </w:rPr>
        <w:br/>
        <w:t>za skutecznie doręczone. Zmiana siedziby i adresu Przedsiębiorcy, o których mowa w zdaniu poprzedzającym, nie wymaga zmiany Umowy.</w:t>
      </w:r>
    </w:p>
    <w:p w14:paraId="2DD3A7DF" w14:textId="77777777" w:rsidR="00126A73" w:rsidRPr="006B575F" w:rsidRDefault="00126A73" w:rsidP="00126A73">
      <w:pPr>
        <w:numPr>
          <w:ilvl w:val="0"/>
          <w:numId w:val="7"/>
        </w:numPr>
        <w:tabs>
          <w:tab w:val="num" w:pos="-851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2BDBDAA6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tabs>
          <w:tab w:val="num" w:pos="-851"/>
        </w:tabs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lastRenderedPageBreak/>
        <w:t>W przypadku zastrzeżeń co do zgodności realizacji Inwestycji z postanowieniami Umowy, Minister pisemnie poinformuje o tym fakcie Przedsiębiorcę oraz ma prawo wstrzymania wypłaty Pomocy do czasu ostatecznego wyjaśnienia tych zastrzeżeń.</w:t>
      </w:r>
    </w:p>
    <w:p w14:paraId="2C5FD478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6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W przypadku, gdy z Protokołu, co do którego nie wniesiono zastrzeżeń, skorygowanego Protokołu lub Raportu wynika, że Przedsiębiorca w danym roku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14:paraId="7366C1FA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60" w:line="360" w:lineRule="auto"/>
        <w:ind w:left="283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Minister zapewnia, że wszelkie informacje przekazane, udostępnione lub ujawnione Ministrowi lub upoważnionym Przedstawicielom Ministra przez Przedsiębiorcę, na podstawie lub w związku </w:t>
      </w:r>
      <w:r w:rsidRPr="006B575F">
        <w:rPr>
          <w:color w:val="000000" w:themeColor="text1"/>
          <w:sz w:val="22"/>
          <w:szCs w:val="22"/>
        </w:rPr>
        <w:br/>
        <w:t>z Umową, w tym w szczególności, na podstawie § 3 ust. 2 Umowy, będą traktowane jako tajemnica Przedsiębiorcy, oraz Minister zobowiązuje się, iż informacje te zostaną użyte i wykorzystane wyłącznie dla celów związanych z realizacją Umowy.</w:t>
      </w:r>
    </w:p>
    <w:p w14:paraId="482C917A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 ponadto osobom uczestniczącym w wykonaniu zobowiązań wynikających z Umowy.</w:t>
      </w:r>
    </w:p>
    <w:p w14:paraId="70D5C052" w14:textId="77777777" w:rsidR="00126A73" w:rsidRPr="006B575F" w:rsidRDefault="00126A73" w:rsidP="00126A73">
      <w:pPr>
        <w:numPr>
          <w:ilvl w:val="0"/>
          <w:numId w:val="7"/>
        </w:numPr>
        <w:shd w:val="clear" w:color="auto" w:fill="FFFFFF"/>
        <w:spacing w:after="60"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Minister zastrzega sobie prawo do przeprowadzenia w okresie obowiązywania Umowy dodatkowych – poza kontrolą określoną w ust. 1 i 9 oraz w § 6 ust. 1 – kontroli realizacji przez Przedsiębiorcę postanowień Umowy, w tym w szczególności w zakresie określonym w § 7 ust. 4 pkt 1 – 6. Do kontroli tej stosuje się odpowiednio zasady opisane w ust. 1 – 18 niniejszego paragrafu.</w:t>
      </w:r>
    </w:p>
    <w:p w14:paraId="5340032C" w14:textId="77777777" w:rsidR="00126A73" w:rsidRPr="006B575F" w:rsidRDefault="00126A73" w:rsidP="00126A73">
      <w:pPr>
        <w:numPr>
          <w:ilvl w:val="0"/>
          <w:numId w:val="7"/>
        </w:numPr>
        <w:tabs>
          <w:tab w:val="num" w:pos="-709"/>
        </w:tabs>
        <w:spacing w:after="36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59C692B6" w14:textId="77777777" w:rsidR="00126A73" w:rsidRPr="006B575F" w:rsidRDefault="00126A73" w:rsidP="00126A73">
      <w:pPr>
        <w:shd w:val="clear" w:color="auto" w:fill="FFFFFF"/>
        <w:spacing w:after="240" w:line="360" w:lineRule="auto"/>
        <w:rPr>
          <w:b/>
          <w:color w:val="000000" w:themeColor="text1"/>
          <w:sz w:val="22"/>
          <w:szCs w:val="22"/>
        </w:rPr>
      </w:pPr>
      <w:r w:rsidRPr="006B575F">
        <w:rPr>
          <w:b/>
          <w:color w:val="000000" w:themeColor="text1"/>
          <w:sz w:val="22"/>
          <w:szCs w:val="22"/>
        </w:rPr>
        <w:t>§ 5. NIEWYKONANIE LUB NIENALEŻYTA REALIZACJA ZOBOWIĄZAŃ UMOWNYCH</w:t>
      </w:r>
    </w:p>
    <w:p w14:paraId="31F74741" w14:textId="77777777" w:rsidR="00126A73" w:rsidRPr="006B575F" w:rsidRDefault="00126A73" w:rsidP="00126A73">
      <w:pPr>
        <w:numPr>
          <w:ilvl w:val="0"/>
          <w:numId w:val="9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bookmarkStart w:id="8" w:name="_Hlk111205416"/>
      <w:bookmarkStart w:id="9" w:name="_Hlk111205567"/>
      <w:r w:rsidRPr="006B575F">
        <w:rPr>
          <w:color w:val="000000" w:themeColor="text1"/>
          <w:sz w:val="22"/>
          <w:szCs w:val="22"/>
        </w:rPr>
        <w:t>W przypadku, gdy:</w:t>
      </w:r>
    </w:p>
    <w:p w14:paraId="76755B1B" w14:textId="77777777" w:rsidR="00126A73" w:rsidRPr="006B575F" w:rsidRDefault="00126A73" w:rsidP="00126A73">
      <w:pPr>
        <w:numPr>
          <w:ilvl w:val="0"/>
          <w:numId w:val="8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 liczba nowych miejsc pracy, o których mowa w § 2 ust. 2 pkt 1, utworzonych w związku </w:t>
      </w:r>
      <w:r w:rsidRPr="006B575F">
        <w:rPr>
          <w:color w:val="000000" w:themeColor="text1"/>
          <w:sz w:val="22"/>
          <w:szCs w:val="22"/>
        </w:rPr>
        <w:br/>
        <w:t xml:space="preserve">z Inwestycją od dnia rozpoczęcia Inwestycji do dnia 31 grudnia 2028 r., będzie niższa niż </w:t>
      </w:r>
      <w:r w:rsidRPr="006B575F">
        <w:rPr>
          <w:b/>
          <w:color w:val="000000" w:themeColor="text1"/>
          <w:sz w:val="22"/>
          <w:szCs w:val="22"/>
        </w:rPr>
        <w:t xml:space="preserve">50 </w:t>
      </w:r>
      <w:r w:rsidRPr="006B575F">
        <w:rPr>
          <w:color w:val="000000" w:themeColor="text1"/>
          <w:sz w:val="22"/>
          <w:szCs w:val="22"/>
        </w:rPr>
        <w:t>nowych miejsc pracy</w:t>
      </w:r>
      <w:r w:rsidRPr="006B575F">
        <w:rPr>
          <w:sz w:val="22"/>
          <w:szCs w:val="22"/>
        </w:rPr>
        <w:t xml:space="preserve">, w tym niższa niż </w:t>
      </w:r>
      <w:r w:rsidRPr="006B575F">
        <w:rPr>
          <w:b/>
          <w:sz w:val="22"/>
          <w:szCs w:val="22"/>
        </w:rPr>
        <w:t xml:space="preserve">10 </w:t>
      </w:r>
      <w:r w:rsidRPr="006B575F">
        <w:rPr>
          <w:sz w:val="22"/>
          <w:szCs w:val="22"/>
        </w:rPr>
        <w:t>dla osób z wyższym wykształceniem (w przeliczeniu na pełne etaty) lub</w:t>
      </w:r>
    </w:p>
    <w:p w14:paraId="0F351A7D" w14:textId="77777777" w:rsidR="00126A73" w:rsidRPr="006B575F" w:rsidRDefault="00126A73" w:rsidP="00126A73">
      <w:pPr>
        <w:numPr>
          <w:ilvl w:val="0"/>
          <w:numId w:val="8"/>
        </w:numPr>
        <w:shd w:val="clear" w:color="auto" w:fill="FFFFFF"/>
        <w:tabs>
          <w:tab w:val="num" w:pos="-900"/>
          <w:tab w:val="left" w:pos="-851"/>
          <w:tab w:val="num" w:pos="-360"/>
        </w:tabs>
        <w:spacing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 koszty Inwestycji, o których mowa w § 2 ust. 2 pkt 3, poniesione w okresie od dnia rozpoczęcia Inwestycji do dnia 31 grudnia 2030 r., będą niższe niż</w:t>
      </w:r>
      <w:r w:rsidRPr="006B575F">
        <w:rPr>
          <w:b/>
          <w:color w:val="000000" w:themeColor="text1"/>
          <w:sz w:val="22"/>
          <w:szCs w:val="22"/>
        </w:rPr>
        <w:t xml:space="preserve"> 488 138 555,20 zł</w:t>
      </w:r>
      <w:r w:rsidRPr="006B575F">
        <w:rPr>
          <w:color w:val="000000" w:themeColor="text1"/>
          <w:sz w:val="22"/>
          <w:szCs w:val="22"/>
        </w:rPr>
        <w:t xml:space="preserve"> (słownie: czterysta osiemdziesiąt osiem milionów sto trzydzieści osiem tysięcy pięćset pięćdziesiąt pięć złotych 20/100),</w:t>
      </w:r>
    </w:p>
    <w:p w14:paraId="0345F4AC" w14:textId="6997EC81" w:rsidR="00126A73" w:rsidRPr="006B575F" w:rsidRDefault="00126A73" w:rsidP="00126A73">
      <w:pPr>
        <w:shd w:val="clear" w:color="auto" w:fill="FFFFFF"/>
        <w:tabs>
          <w:tab w:val="left" w:pos="-851"/>
          <w:tab w:val="num" w:pos="502"/>
        </w:tabs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6B575F">
        <w:rPr>
          <w:sz w:val="22"/>
          <w:szCs w:val="22"/>
        </w:rPr>
        <w:lastRenderedPageBreak/>
        <w:t>– wówczas cała wypłacona Pomoc zostanie zwrócona przez Przedsiębiorcę na zasadach określonych w ustawie o finansach publicznych, wraz z odsetkami liczonymi jak dla zaległości podatkowych,</w:t>
      </w:r>
      <w:r w:rsidRPr="006B575F">
        <w:rPr>
          <w:sz w:val="22"/>
          <w:szCs w:val="22"/>
        </w:rPr>
        <w:br/>
      </w:r>
      <w:r w:rsidRPr="006B575F">
        <w:rPr>
          <w:spacing w:val="3"/>
          <w:sz w:val="22"/>
          <w:szCs w:val="22"/>
        </w:rPr>
        <w:t>na rachunek bankowy wskazany przez Ministra</w:t>
      </w:r>
      <w:r w:rsidR="006C4A15" w:rsidRPr="006B575F">
        <w:rPr>
          <w:spacing w:val="3"/>
          <w:sz w:val="22"/>
          <w:szCs w:val="22"/>
        </w:rPr>
        <w:t>.</w:t>
      </w:r>
      <w:bookmarkEnd w:id="8"/>
    </w:p>
    <w:p w14:paraId="2DC813FF" w14:textId="7FCF52C8" w:rsidR="00126A73" w:rsidRPr="006B575F" w:rsidRDefault="00126A73" w:rsidP="00126A73">
      <w:pPr>
        <w:pStyle w:val="Akapitzlist"/>
        <w:numPr>
          <w:ilvl w:val="0"/>
          <w:numId w:val="9"/>
        </w:numPr>
        <w:shd w:val="clear" w:color="auto" w:fill="FFFFFF"/>
        <w:overflowPunct/>
        <w:spacing w:after="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bookmarkStart w:id="10" w:name="_Hlk136932320"/>
      <w:bookmarkEnd w:id="9"/>
      <w:r w:rsidRPr="006B575F">
        <w:rPr>
          <w:color w:val="000000" w:themeColor="text1"/>
          <w:sz w:val="22"/>
          <w:szCs w:val="22"/>
        </w:rPr>
        <w:t xml:space="preserve">W przypadku, gdy liczba nowych miejsc pracy, utworzonych od dnia rozpoczęcia Inwestycji do dnia 31 grudnia 2028 r., będzie niższa niż </w:t>
      </w:r>
      <w:r w:rsidRPr="006B575F">
        <w:rPr>
          <w:b/>
          <w:color w:val="000000" w:themeColor="text1"/>
          <w:sz w:val="22"/>
          <w:szCs w:val="22"/>
        </w:rPr>
        <w:t xml:space="preserve">51 </w:t>
      </w:r>
      <w:r w:rsidRPr="006B575F">
        <w:rPr>
          <w:color w:val="000000" w:themeColor="text1"/>
          <w:sz w:val="22"/>
          <w:szCs w:val="22"/>
        </w:rPr>
        <w:t>nowych miejsc pracy</w:t>
      </w:r>
      <w:r w:rsidR="006C4A15" w:rsidRPr="006B575F">
        <w:rPr>
          <w:color w:val="000000" w:themeColor="text1"/>
          <w:sz w:val="22"/>
          <w:szCs w:val="22"/>
        </w:rPr>
        <w:t>,</w:t>
      </w:r>
      <w:r w:rsidRPr="006B575F">
        <w:rPr>
          <w:color w:val="000000" w:themeColor="text1"/>
          <w:sz w:val="22"/>
          <w:szCs w:val="22"/>
        </w:rPr>
        <w:t xml:space="preserve"> </w:t>
      </w:r>
      <w:r w:rsidRPr="006B575F">
        <w:rPr>
          <w:sz w:val="22"/>
          <w:szCs w:val="22"/>
        </w:rPr>
        <w:t xml:space="preserve">w tym niższa niż </w:t>
      </w:r>
      <w:r w:rsidRPr="006B575F">
        <w:rPr>
          <w:b/>
          <w:sz w:val="22"/>
          <w:szCs w:val="22"/>
        </w:rPr>
        <w:t xml:space="preserve">12 </w:t>
      </w:r>
      <w:r w:rsidRPr="006B575F">
        <w:rPr>
          <w:sz w:val="22"/>
          <w:szCs w:val="22"/>
        </w:rPr>
        <w:t xml:space="preserve">dla osób </w:t>
      </w:r>
      <w:r w:rsidRPr="006B575F">
        <w:rPr>
          <w:sz w:val="22"/>
          <w:szCs w:val="22"/>
        </w:rPr>
        <w:br/>
        <w:t xml:space="preserve">z wyższym wykształceniem (w przeliczeniu na pełne etaty), ale nie niższa niż </w:t>
      </w:r>
      <w:r w:rsidRPr="006B575F">
        <w:rPr>
          <w:b/>
          <w:sz w:val="22"/>
          <w:szCs w:val="22"/>
        </w:rPr>
        <w:t xml:space="preserve">50 </w:t>
      </w:r>
      <w:r w:rsidRPr="006B575F">
        <w:rPr>
          <w:sz w:val="22"/>
          <w:szCs w:val="22"/>
        </w:rPr>
        <w:t xml:space="preserve">nowych miejsc pracy, w tym </w:t>
      </w:r>
      <w:r w:rsidRPr="006B575F">
        <w:rPr>
          <w:b/>
          <w:sz w:val="22"/>
          <w:szCs w:val="22"/>
        </w:rPr>
        <w:t xml:space="preserve">10 </w:t>
      </w:r>
      <w:r w:rsidRPr="006B575F">
        <w:rPr>
          <w:sz w:val="22"/>
          <w:szCs w:val="22"/>
        </w:rPr>
        <w:t>dla osób z wyższym wykształceniem (w przeliczeniu na pełne etaty</w:t>
      </w:r>
      <w:r w:rsidRPr="006B575F">
        <w:rPr>
          <w:color w:val="000000" w:themeColor="text1"/>
          <w:sz w:val="22"/>
          <w:szCs w:val="22"/>
        </w:rPr>
        <w:t xml:space="preserve">), lub wartość kosztów Inwestycji poniesionych w okresie od dnia rozpoczęcia Inwestycji do dnia </w:t>
      </w:r>
      <w:r w:rsidRPr="006B575F">
        <w:rPr>
          <w:color w:val="000000" w:themeColor="text1"/>
          <w:sz w:val="22"/>
          <w:szCs w:val="22"/>
        </w:rPr>
        <w:br/>
        <w:t xml:space="preserve">31 grudnia 2030 r., będzie niższa niż </w:t>
      </w:r>
      <w:r w:rsidRPr="006B575F">
        <w:rPr>
          <w:b/>
          <w:sz w:val="22"/>
          <w:szCs w:val="22"/>
        </w:rPr>
        <w:t>610 173 194,00</w:t>
      </w:r>
      <w:r w:rsidRPr="006B575F">
        <w:rPr>
          <w:sz w:val="22"/>
          <w:szCs w:val="22"/>
        </w:rPr>
        <w:t xml:space="preserve"> </w:t>
      </w:r>
      <w:r w:rsidRPr="006B575F">
        <w:rPr>
          <w:b/>
          <w:sz w:val="22"/>
          <w:szCs w:val="22"/>
        </w:rPr>
        <w:t>zł</w:t>
      </w:r>
      <w:r w:rsidRPr="006B575F">
        <w:rPr>
          <w:sz w:val="22"/>
          <w:szCs w:val="22"/>
        </w:rPr>
        <w:t xml:space="preserve"> (słownie: sześćset dziesięć milionów sto siedemdziesiąt trzy tysiące sto dziewięćdziesiąt cztery złote)</w:t>
      </w:r>
      <w:r w:rsidRPr="006B575F">
        <w:rPr>
          <w:color w:val="000000" w:themeColor="text1"/>
          <w:sz w:val="22"/>
          <w:szCs w:val="22"/>
        </w:rPr>
        <w:t xml:space="preserve">, ale nie niższa niż </w:t>
      </w:r>
      <w:r w:rsidRPr="006B575F">
        <w:rPr>
          <w:b/>
          <w:color w:val="000000" w:themeColor="text1"/>
          <w:sz w:val="22"/>
          <w:szCs w:val="22"/>
        </w:rPr>
        <w:t>488 138 555,20 zł</w:t>
      </w:r>
      <w:r w:rsidRPr="006B575F">
        <w:rPr>
          <w:color w:val="000000" w:themeColor="text1"/>
          <w:sz w:val="22"/>
          <w:szCs w:val="22"/>
        </w:rPr>
        <w:t xml:space="preserve"> (słownie: czterysta osiemdziesiąt osiem milionów sto trzydzieści osiem tysięcy pięćset pięćdziesiąt pięć złotych 20/100), wówczas ostateczna kwota należnej Pomocy zostanie obniżona zgodnie </w:t>
      </w:r>
      <w:r w:rsidRPr="006B575F">
        <w:rPr>
          <w:color w:val="000000" w:themeColor="text1"/>
          <w:sz w:val="22"/>
          <w:szCs w:val="22"/>
        </w:rPr>
        <w:br/>
        <w:t xml:space="preserve">z zasadami określonymi w Rozdziale 9A Programu w punkcie 9A.2.1.8. </w:t>
      </w:r>
      <w:r w:rsidRPr="006B575F">
        <w:rPr>
          <w:iCs/>
          <w:color w:val="000000" w:themeColor="text1"/>
          <w:sz w:val="22"/>
          <w:szCs w:val="22"/>
        </w:rPr>
        <w:t xml:space="preserve">„Obniżanie wsparcia </w:t>
      </w:r>
      <w:r w:rsidRPr="006B575F">
        <w:rPr>
          <w:iCs/>
          <w:color w:val="000000" w:themeColor="text1"/>
          <w:sz w:val="22"/>
          <w:szCs w:val="22"/>
        </w:rPr>
        <w:br/>
        <w:t>w przypadku zmiany parametrów inwestycji”.</w:t>
      </w:r>
    </w:p>
    <w:bookmarkEnd w:id="10"/>
    <w:p w14:paraId="6FB3E93D" w14:textId="77777777" w:rsidR="00126A73" w:rsidRPr="006B575F" w:rsidRDefault="00126A73" w:rsidP="00126A73">
      <w:pPr>
        <w:pStyle w:val="Akapitzlist"/>
        <w:numPr>
          <w:ilvl w:val="0"/>
          <w:numId w:val="9"/>
        </w:numPr>
        <w:shd w:val="clear" w:color="auto" w:fill="FFFFFF"/>
        <w:overflowPunct/>
        <w:spacing w:after="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6407C491" w14:textId="77777777" w:rsidR="00126A73" w:rsidRPr="006B575F" w:rsidRDefault="00126A73" w:rsidP="00126A73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284"/>
        </w:tabs>
        <w:overflowPunct/>
        <w:spacing w:after="30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W przypadku nieprzekazania w terminie zestawienia zapłaconych podatków, o których mowa 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br/>
        <w:t>w § 3 ust. 2</w:t>
      </w:r>
      <w:r w:rsidRPr="006B575F">
        <w:rPr>
          <w:color w:val="000000" w:themeColor="text1"/>
          <w:sz w:val="22"/>
          <w:szCs w:val="22"/>
        </w:rPr>
        <w:t xml:space="preserve"> lub sprawozdania, o którym mowa w § 3 ust. 4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, Przedsiębiorca zobowiązany jest do zapłaty Ministrowi kary umownej w kwocie </w:t>
      </w:r>
      <w:r w:rsidRPr="006B575F">
        <w:rPr>
          <w:rFonts w:eastAsia="MS Mincho"/>
          <w:b/>
          <w:color w:val="000000" w:themeColor="text1"/>
          <w:sz w:val="22"/>
          <w:szCs w:val="22"/>
          <w:lang w:eastAsia="ja-JP"/>
        </w:rPr>
        <w:t>73 220,78 zł</w:t>
      </w:r>
      <w:r w:rsidRPr="006B575F">
        <w:rPr>
          <w:rFonts w:eastAsia="MS Mincho"/>
          <w:color w:val="000000" w:themeColor="text1"/>
          <w:sz w:val="22"/>
          <w:szCs w:val="22"/>
          <w:lang w:eastAsia="ja-JP"/>
        </w:rPr>
        <w:t xml:space="preserve"> (słownie: siedemdziesiąt trzy tysiące dwieście dwadzieścia złotych 78/100) w terminie 14 dni od dnia upływu terminu, za każdorazowe niewykonanie zobowiązania.</w:t>
      </w:r>
    </w:p>
    <w:p w14:paraId="190CCED0" w14:textId="77777777" w:rsidR="00126A73" w:rsidRPr="006B575F" w:rsidRDefault="00126A73" w:rsidP="00126A73">
      <w:pPr>
        <w:tabs>
          <w:tab w:val="num" w:pos="284"/>
        </w:tabs>
        <w:overflowPunct/>
        <w:spacing w:after="24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6B575F">
        <w:rPr>
          <w:b/>
          <w:color w:val="000000" w:themeColor="text1"/>
          <w:sz w:val="22"/>
          <w:szCs w:val="22"/>
        </w:rPr>
        <w:t>§ 6. WARUNKI UTRZYMANIA INWESTYCJI</w:t>
      </w:r>
    </w:p>
    <w:p w14:paraId="1B66B6C4" w14:textId="77777777" w:rsidR="00126A73" w:rsidRPr="006B575F" w:rsidRDefault="00126A73" w:rsidP="00126A7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overflowPunct/>
        <w:spacing w:after="60" w:line="360" w:lineRule="auto"/>
        <w:ind w:left="357" w:hanging="35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W roku następującym po upływie okresu utrzymania Inwestycji, w terminie uzgodnionym przez Strony, Przedstawiciele Ministra przeprowadzą w siedzibie Przedsiębiorcy kontrolę dokumentów </w:t>
      </w:r>
      <w:r w:rsidRPr="006B575F">
        <w:rPr>
          <w:color w:val="000000" w:themeColor="text1"/>
          <w:sz w:val="22"/>
          <w:szCs w:val="22"/>
        </w:rPr>
        <w:br/>
        <w:t>w celu weryfikacji spełnienia warunków zapisanych w § 2 ust. 2 pkt 2, 4 - 6. Do kontroli tej stosuje się odpowiednio zasady opisane w § 4. Jeżeli z Protokołu, skorygowanego Protokołu lub ze Sprawozdania, o którym mowa w § 3 ust. 4, wynika iż Przedsiębiorca:</w:t>
      </w:r>
    </w:p>
    <w:p w14:paraId="4E7E2F54" w14:textId="004AF91A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709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utrzymał mniej niż </w:t>
      </w:r>
      <w:r w:rsidRPr="006B575F">
        <w:rPr>
          <w:b/>
          <w:color w:val="000000" w:themeColor="text1"/>
          <w:sz w:val="22"/>
          <w:szCs w:val="22"/>
        </w:rPr>
        <w:t xml:space="preserve">50 </w:t>
      </w:r>
      <w:r w:rsidRPr="006B575F">
        <w:rPr>
          <w:color w:val="000000" w:themeColor="text1"/>
          <w:sz w:val="22"/>
          <w:szCs w:val="22"/>
        </w:rPr>
        <w:t>miejsc pracy</w:t>
      </w:r>
      <w:r w:rsidR="006C4A15" w:rsidRPr="006B575F">
        <w:rPr>
          <w:color w:val="000000" w:themeColor="text1"/>
          <w:sz w:val="22"/>
          <w:szCs w:val="22"/>
        </w:rPr>
        <w:t>,</w:t>
      </w:r>
      <w:r w:rsidRPr="006B575F">
        <w:rPr>
          <w:sz w:val="22"/>
          <w:szCs w:val="22"/>
        </w:rPr>
        <w:t xml:space="preserve"> w tym mniej niż </w:t>
      </w:r>
      <w:r w:rsidRPr="006B575F">
        <w:rPr>
          <w:b/>
          <w:sz w:val="22"/>
          <w:szCs w:val="22"/>
        </w:rPr>
        <w:t xml:space="preserve">10 </w:t>
      </w:r>
      <w:r w:rsidRPr="006B575F">
        <w:rPr>
          <w:sz w:val="22"/>
          <w:szCs w:val="22"/>
        </w:rPr>
        <w:t xml:space="preserve">dla osób z wyższym wykształceniem </w:t>
      </w:r>
      <w:r w:rsidRPr="006B575F">
        <w:rPr>
          <w:sz w:val="22"/>
          <w:szCs w:val="22"/>
        </w:rPr>
        <w:br/>
        <w:t>(w przeliczeniu na pełne etaty) w związku z Inwestycją</w:t>
      </w:r>
      <w:r w:rsidRPr="006B575F">
        <w:rPr>
          <w:color w:val="000000" w:themeColor="text1"/>
          <w:sz w:val="22"/>
          <w:szCs w:val="22"/>
        </w:rPr>
        <w:t xml:space="preserve">, o których mowa w § 2 ust. 2 pkt 1 Umowy, </w:t>
      </w:r>
    </w:p>
    <w:p w14:paraId="59EA9736" w14:textId="77777777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709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lastRenderedPageBreak/>
        <w:t xml:space="preserve">utrzymał Inwestycję, o której mowa w § 2 ust. 2 pkt 3, o wartości początkowej niższej niż </w:t>
      </w:r>
      <w:r w:rsidRPr="006B575F">
        <w:rPr>
          <w:b/>
          <w:color w:val="000000" w:themeColor="text1"/>
          <w:sz w:val="22"/>
          <w:szCs w:val="22"/>
        </w:rPr>
        <w:t>488 138 555,20 zł</w:t>
      </w:r>
      <w:r w:rsidRPr="006B575F">
        <w:rPr>
          <w:color w:val="000000" w:themeColor="text1"/>
          <w:sz w:val="22"/>
          <w:szCs w:val="22"/>
        </w:rPr>
        <w:t xml:space="preserve"> (słownie: czterysta osiemdziesiąt osiem milionów sto trzydzieści osiem tysięcy pięćset pięćdziesiąt pięć złotych 20/100),</w:t>
      </w:r>
    </w:p>
    <w:p w14:paraId="17B7C976" w14:textId="77777777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709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poniósł koszty w zakresie współpracy z podmiotami tworzącymi system szkolnictwa wyższego i nauki, o której mowa w § 2 pkt 5, w wysokości niższej niż 15% wartości przyznanej dotacji, tj. </w:t>
      </w:r>
      <w:r w:rsidRPr="006B575F">
        <w:rPr>
          <w:color w:val="000000" w:themeColor="text1"/>
          <w:sz w:val="22"/>
          <w:szCs w:val="22"/>
        </w:rPr>
        <w:br/>
        <w:t xml:space="preserve">w kwocie niższej niż </w:t>
      </w:r>
      <w:r w:rsidRPr="006B575F">
        <w:rPr>
          <w:b/>
          <w:sz w:val="22"/>
          <w:szCs w:val="22"/>
        </w:rPr>
        <w:t>10 983 117,49 zł</w:t>
      </w:r>
      <w:r w:rsidRPr="006B575F">
        <w:rPr>
          <w:sz w:val="22"/>
          <w:szCs w:val="22"/>
        </w:rPr>
        <w:t xml:space="preserve"> (słownie: dziesięć milionów dziewięćset osiemdziesiąt trzy tysiące sto siedemnaście złotych 49/100)</w:t>
      </w:r>
      <w:r w:rsidRPr="006B575F">
        <w:rPr>
          <w:color w:val="000000" w:themeColor="text1"/>
          <w:sz w:val="22"/>
          <w:szCs w:val="22"/>
        </w:rPr>
        <w:t>,</w:t>
      </w:r>
    </w:p>
    <w:p w14:paraId="00B87B5A" w14:textId="77777777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709" w:hanging="283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nie wykonał któregokolwiek ze zobowiązań, o których mowa w § 2 ust. 2 pkt 6 Umowy</w:t>
      </w:r>
    </w:p>
    <w:p w14:paraId="4060EA1C" w14:textId="77777777" w:rsidR="00126A73" w:rsidRPr="006B575F" w:rsidRDefault="00126A73" w:rsidP="00126A73">
      <w:pPr>
        <w:overflowPunct/>
        <w:spacing w:after="120" w:line="360" w:lineRule="auto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- wówczas cała wypłacona Pomoc zostanie zwrócona przez Przedsiębiorcę na zasadach określonych </w:t>
      </w:r>
      <w:r w:rsidRPr="006B575F">
        <w:rPr>
          <w:color w:val="000000" w:themeColor="text1"/>
          <w:sz w:val="22"/>
          <w:szCs w:val="22"/>
        </w:rPr>
        <w:br/>
        <w:t xml:space="preserve">w ustawie o finansach publicznych, wraz z odsetkami liczonymi jak dla zaległości podatkowych, </w:t>
      </w:r>
      <w:r w:rsidRPr="006B575F">
        <w:rPr>
          <w:color w:val="000000" w:themeColor="text1"/>
          <w:spacing w:val="3"/>
          <w:sz w:val="22"/>
          <w:szCs w:val="22"/>
        </w:rPr>
        <w:t>na rachunek bankowy wskazany przez Ministra</w:t>
      </w:r>
      <w:r w:rsidRPr="006B575F">
        <w:rPr>
          <w:color w:val="000000" w:themeColor="text1"/>
          <w:sz w:val="22"/>
          <w:szCs w:val="22"/>
        </w:rPr>
        <w:t>.</w:t>
      </w:r>
    </w:p>
    <w:p w14:paraId="610219C6" w14:textId="77777777" w:rsidR="00126A73" w:rsidRPr="006B575F" w:rsidRDefault="00126A73" w:rsidP="00126A7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overflowPunct/>
        <w:spacing w:after="18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6B575F">
        <w:rPr>
          <w:color w:val="000000" w:themeColor="text1"/>
          <w:sz w:val="22"/>
          <w:szCs w:val="22"/>
        </w:rPr>
        <w:br/>
        <w:t>w § 3 ust. 4, wynika, iż Przedsiębiorca:</w:t>
      </w:r>
    </w:p>
    <w:p w14:paraId="28A3B1EC" w14:textId="77777777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568" w:hanging="284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utrzymał mniej niż </w:t>
      </w:r>
      <w:r w:rsidRPr="006B575F">
        <w:rPr>
          <w:b/>
          <w:color w:val="000000" w:themeColor="text1"/>
          <w:sz w:val="22"/>
          <w:szCs w:val="22"/>
        </w:rPr>
        <w:t xml:space="preserve">51 </w:t>
      </w:r>
      <w:r w:rsidRPr="006B575F">
        <w:rPr>
          <w:color w:val="000000" w:themeColor="text1"/>
          <w:sz w:val="22"/>
          <w:szCs w:val="22"/>
        </w:rPr>
        <w:t xml:space="preserve">miejsc pracy, w tym mniej niż </w:t>
      </w:r>
      <w:r w:rsidRPr="006B575F">
        <w:rPr>
          <w:b/>
          <w:bCs/>
          <w:color w:val="000000" w:themeColor="text1"/>
          <w:sz w:val="22"/>
          <w:szCs w:val="22"/>
        </w:rPr>
        <w:t>12</w:t>
      </w:r>
      <w:r w:rsidRPr="006B575F">
        <w:rPr>
          <w:color w:val="000000" w:themeColor="text1"/>
          <w:sz w:val="22"/>
          <w:szCs w:val="22"/>
        </w:rPr>
        <w:t xml:space="preserve"> dla osób z wyższy wykształceniem, ale nie mniej niż </w:t>
      </w:r>
      <w:r w:rsidRPr="006B575F">
        <w:rPr>
          <w:b/>
          <w:color w:val="000000" w:themeColor="text1"/>
          <w:sz w:val="22"/>
          <w:szCs w:val="22"/>
        </w:rPr>
        <w:t xml:space="preserve">50 </w:t>
      </w:r>
      <w:r w:rsidRPr="006B575F">
        <w:rPr>
          <w:color w:val="000000" w:themeColor="text1"/>
          <w:sz w:val="22"/>
          <w:szCs w:val="22"/>
        </w:rPr>
        <w:t xml:space="preserve">miejsc pracy, w tym nie mniej niż </w:t>
      </w:r>
      <w:r w:rsidRPr="006B575F">
        <w:rPr>
          <w:b/>
          <w:bCs/>
          <w:color w:val="000000" w:themeColor="text1"/>
          <w:sz w:val="22"/>
          <w:szCs w:val="22"/>
        </w:rPr>
        <w:t>10</w:t>
      </w:r>
      <w:r w:rsidRPr="006B575F">
        <w:rPr>
          <w:color w:val="000000" w:themeColor="text1"/>
          <w:sz w:val="22"/>
          <w:szCs w:val="22"/>
        </w:rPr>
        <w:t xml:space="preserve"> dla osób z wyższym wykształceniem utworzonych w związku z Inwestycją, o których mowa w § 2 ust. 2 pkt 1, liczonych zgodnie z zasadą wynikającą z § 2 ust. 2 pkt 2, </w:t>
      </w:r>
    </w:p>
    <w:p w14:paraId="2AED8147" w14:textId="77777777" w:rsidR="00126A73" w:rsidRPr="006B575F" w:rsidRDefault="00126A73" w:rsidP="00126A73">
      <w:pPr>
        <w:pStyle w:val="Akapitzlist"/>
        <w:numPr>
          <w:ilvl w:val="1"/>
          <w:numId w:val="11"/>
        </w:numPr>
        <w:overflowPunct/>
        <w:spacing w:after="6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Pr="006B575F">
        <w:rPr>
          <w:color w:val="000000" w:themeColor="text1"/>
          <w:sz w:val="22"/>
          <w:szCs w:val="22"/>
        </w:rPr>
        <w:br/>
      </w:r>
      <w:r w:rsidRPr="006B575F">
        <w:rPr>
          <w:b/>
          <w:sz w:val="22"/>
          <w:szCs w:val="22"/>
        </w:rPr>
        <w:t>610 173 194,00</w:t>
      </w:r>
      <w:r w:rsidRPr="006B575F">
        <w:rPr>
          <w:sz w:val="22"/>
          <w:szCs w:val="22"/>
        </w:rPr>
        <w:t xml:space="preserve"> </w:t>
      </w:r>
      <w:r w:rsidRPr="006B575F">
        <w:rPr>
          <w:b/>
          <w:sz w:val="22"/>
          <w:szCs w:val="22"/>
        </w:rPr>
        <w:t>zł</w:t>
      </w:r>
      <w:r w:rsidRPr="006B575F">
        <w:rPr>
          <w:sz w:val="22"/>
          <w:szCs w:val="22"/>
        </w:rPr>
        <w:t xml:space="preserve"> (słownie: sześćset dziesięć milionów sto siedemdziesiąt trzy tysiące sto dziewięćdziesiąt cztery złote 0/00)</w:t>
      </w:r>
      <w:r w:rsidRPr="006B575F">
        <w:rPr>
          <w:color w:val="000000" w:themeColor="text1"/>
          <w:sz w:val="22"/>
          <w:szCs w:val="22"/>
        </w:rPr>
        <w:t xml:space="preserve">, ale nie niższej niż </w:t>
      </w:r>
      <w:r w:rsidRPr="006B575F">
        <w:rPr>
          <w:b/>
          <w:color w:val="000000" w:themeColor="text1"/>
          <w:sz w:val="22"/>
          <w:szCs w:val="22"/>
        </w:rPr>
        <w:t>488 138 555,20 zł</w:t>
      </w:r>
      <w:r w:rsidRPr="006B575F">
        <w:rPr>
          <w:color w:val="000000" w:themeColor="text1"/>
          <w:sz w:val="22"/>
          <w:szCs w:val="22"/>
        </w:rPr>
        <w:t xml:space="preserve"> (słownie: czterysta osiemdziesiąt osiem milionów sto trzydzieści osiem tysięcy pięćset pięćdziesiąt pięć złotych 20/100), </w:t>
      </w:r>
    </w:p>
    <w:p w14:paraId="748552C3" w14:textId="77777777" w:rsidR="00126A73" w:rsidRPr="006B575F" w:rsidRDefault="00126A73" w:rsidP="00126A73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- kwota należnej Pomocy zostanie obniżona zgodnie z zasadami określonymi w Rozdziale 9A Programu w punkcie 9A.2.1.8. </w:t>
      </w:r>
      <w:r w:rsidRPr="006B575F">
        <w:rPr>
          <w:iCs/>
          <w:color w:val="000000" w:themeColor="text1"/>
          <w:sz w:val="22"/>
          <w:szCs w:val="22"/>
        </w:rPr>
        <w:t>„Obniżanie wsparcia w przypadku zmiany parametrów inwestycji”.</w:t>
      </w:r>
      <w:r w:rsidRPr="006B575F">
        <w:rPr>
          <w:color w:val="000000" w:themeColor="text1"/>
          <w:sz w:val="22"/>
          <w:szCs w:val="22"/>
        </w:rPr>
        <w:t xml:space="preserve">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39C4F81A" w14:textId="77777777" w:rsidR="00126A73" w:rsidRPr="006B575F" w:rsidRDefault="00126A73" w:rsidP="00126A7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46EE1A0" w14:textId="77777777" w:rsidR="00126A73" w:rsidRPr="006B575F" w:rsidRDefault="00126A73" w:rsidP="00126A73">
      <w:pPr>
        <w:shd w:val="clear" w:color="auto" w:fill="FFFFFF"/>
        <w:spacing w:after="300" w:line="360" w:lineRule="auto"/>
        <w:ind w:left="720" w:right="6" w:hanging="720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§ 7. ZMIANA LUB WYPOWIEDZENIE UMOWY</w:t>
      </w:r>
    </w:p>
    <w:p w14:paraId="3CD28B58" w14:textId="77777777" w:rsidR="00126A73" w:rsidRPr="006B575F" w:rsidRDefault="00126A73" w:rsidP="00126A73">
      <w:pPr>
        <w:shd w:val="clear" w:color="auto" w:fill="FFFFFF"/>
        <w:ind w:left="720" w:right="6" w:hanging="720"/>
        <w:rPr>
          <w:sz w:val="4"/>
          <w:szCs w:val="4"/>
        </w:rPr>
      </w:pPr>
    </w:p>
    <w:p w14:paraId="74388F19" w14:textId="77777777" w:rsidR="00126A73" w:rsidRPr="006B575F" w:rsidRDefault="00126A73" w:rsidP="00126A73">
      <w:pPr>
        <w:pStyle w:val="Akapitzlist"/>
        <w:numPr>
          <w:ilvl w:val="0"/>
          <w:numId w:val="13"/>
        </w:numPr>
        <w:overflowPunct/>
        <w:spacing w:after="180" w:line="360" w:lineRule="auto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W przypadku niemożności spełnienia zobowiązań związanych z kryteriami jakościowymi, o których mowa w § 2 ust. 2 pkt 6, Przedsiębiorca jest uprawniony do złożenia do Ministra wniosku o zmianę Umowy w zakresie tych zobowiązań wraz z uzasadnieniem. Uzasadnienie powinno zawierać </w:t>
      </w:r>
      <w:r w:rsidRPr="006B575F">
        <w:rPr>
          <w:sz w:val="22"/>
          <w:szCs w:val="22"/>
        </w:rPr>
        <w:br/>
        <w:t xml:space="preserve">w szczególności przyczyny, z powodu których Przedsiębiorca nie może spełnić kryterium jakościowego. W wypadku zmiany Umowy wartość dotacji podlega obniżeniu i nie może być wyższa niż maksymalna </w:t>
      </w:r>
      <w:r w:rsidRPr="006B575F">
        <w:rPr>
          <w:sz w:val="22"/>
          <w:szCs w:val="22"/>
        </w:rPr>
        <w:lastRenderedPageBreak/>
        <w:t>wysokość wsparcia obliczona zgodnie z Programem przy uwzględnieniu obniżenia liczby punktów uzyskanych w wyniku szczegółowej oceny inwestycji. Przedsiębiorcy nie przysługuje roszczenie o zmianę Umowy w zakresie wskazanym w niniejszym ustępie.</w:t>
      </w:r>
    </w:p>
    <w:p w14:paraId="38D6B402" w14:textId="6C2BAF04" w:rsidR="00126A73" w:rsidRPr="006B575F" w:rsidRDefault="00126A73" w:rsidP="00126A73">
      <w:pPr>
        <w:pStyle w:val="Akapitzlist"/>
        <w:numPr>
          <w:ilvl w:val="0"/>
          <w:numId w:val="13"/>
        </w:numPr>
        <w:overflowPunct/>
        <w:spacing w:after="120" w:line="360" w:lineRule="auto"/>
        <w:ind w:left="357" w:hanging="35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Z zastrzeżeniem § 3 ust. 1 pkt </w:t>
      </w:r>
      <w:r w:rsidR="00492A92" w:rsidRPr="006B575F">
        <w:rPr>
          <w:color w:val="000000" w:themeColor="text1"/>
          <w:sz w:val="22"/>
          <w:szCs w:val="22"/>
        </w:rPr>
        <w:t>6</w:t>
      </w:r>
      <w:r w:rsidRPr="006B575F">
        <w:rPr>
          <w:color w:val="000000" w:themeColor="text1"/>
          <w:sz w:val="22"/>
          <w:szCs w:val="22"/>
        </w:rPr>
        <w:t xml:space="preserve"> i § 4 ust. 13 wszelkie zmiany lub uzupełnienia Umowy wymagają formy pisemnej </w:t>
      </w:r>
      <w:r w:rsidR="002B18BC" w:rsidRPr="006B575F">
        <w:rPr>
          <w:color w:val="000000" w:themeColor="text1"/>
          <w:sz w:val="22"/>
          <w:szCs w:val="22"/>
        </w:rPr>
        <w:t xml:space="preserve">lub elektronicznej </w:t>
      </w:r>
      <w:r w:rsidRPr="006B575F">
        <w:rPr>
          <w:color w:val="000000" w:themeColor="text1"/>
          <w:sz w:val="22"/>
          <w:szCs w:val="22"/>
        </w:rPr>
        <w:t>pod rygorem nieważności w postaci aneksu podpisanego przez Strony.</w:t>
      </w:r>
    </w:p>
    <w:p w14:paraId="1FC4895E" w14:textId="77777777" w:rsidR="00126A73" w:rsidRPr="006B575F" w:rsidRDefault="00126A73" w:rsidP="00126A73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overflowPunct/>
        <w:spacing w:after="120" w:line="360" w:lineRule="auto"/>
        <w:ind w:left="357" w:hanging="35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Przedsiębiorca może wypowiedzieć Umowę w drodze pisemnego i zawierającego uzasadnienie wypowiedzenia. Okres wypowiedzenia wynosi 30 dni od daty wpływu oświadczenia wraz z uzasadnieniem do Kancelarii Ogólnej Ministerstwa Rozwoju i Technologii.</w:t>
      </w:r>
    </w:p>
    <w:p w14:paraId="51D6B06B" w14:textId="77777777" w:rsidR="00126A73" w:rsidRPr="006B575F" w:rsidRDefault="00126A73" w:rsidP="00126A73">
      <w:pPr>
        <w:pStyle w:val="Akapitzlist"/>
        <w:numPr>
          <w:ilvl w:val="0"/>
          <w:numId w:val="13"/>
        </w:numPr>
        <w:overflowPunct/>
        <w:spacing w:after="60" w:line="360" w:lineRule="auto"/>
        <w:ind w:left="357" w:hanging="357"/>
        <w:jc w:val="both"/>
        <w:textAlignment w:val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Minister może wypowiedzieć Umowę ze skutkiem natychmiastowym w przypadku, gdy </w:t>
      </w:r>
      <w:r w:rsidRPr="006B575F">
        <w:rPr>
          <w:bCs/>
          <w:color w:val="000000" w:themeColor="text1"/>
          <w:sz w:val="22"/>
          <w:szCs w:val="22"/>
        </w:rPr>
        <w:t>Przedsiębiorca:</w:t>
      </w:r>
    </w:p>
    <w:p w14:paraId="343AC779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rozpoczął realizację Inwestycji przed złożeniem Wniosku;</w:t>
      </w:r>
    </w:p>
    <w:p w14:paraId="4E033530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zaprzestał realizacji Inwestycji, bądź nie utrzymuje, na zasadach przewidzianych w Umowie miejsc pracy utworzonych w związku z realizacją Inwestycji lub kosztów Inwestycji przynajmniej </w:t>
      </w:r>
      <w:r w:rsidRPr="006B575F">
        <w:rPr>
          <w:color w:val="000000" w:themeColor="text1"/>
          <w:sz w:val="22"/>
          <w:szCs w:val="22"/>
        </w:rPr>
        <w:br/>
        <w:t xml:space="preserve">na poziomie określonym w § 5 ust. 1, bądź realizuje inwestycję w sposób sprzeczny </w:t>
      </w:r>
      <w:r w:rsidRPr="006B575F">
        <w:rPr>
          <w:color w:val="000000" w:themeColor="text1"/>
          <w:sz w:val="22"/>
          <w:szCs w:val="22"/>
        </w:rPr>
        <w:br/>
        <w:t>z postanowieniami Umowy lub z naruszeniem prawa;</w:t>
      </w:r>
    </w:p>
    <w:p w14:paraId="6C1C502C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nie wykonał któregokolwiek zobowiązania, o którym mowa w § 2 ust. 2 na poziomie określonym w § 6 ust. 1 pkt 3 – 4;</w:t>
      </w:r>
    </w:p>
    <w:p w14:paraId="153C8ABE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zaprzestał, w tym zawiesił, prowadzenia działalności gospodarczej w okresie obowiązywania Umowy;</w:t>
      </w:r>
    </w:p>
    <w:p w14:paraId="4EA35E15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zaprzestał przez okres dłuższy niż 3 miesiące prowadzenia działalności w zakresie objętym wsparciem na podstawie Umowy, tj. w zakresie Inwestycji realizowanej w latach 2026 </w:t>
      </w:r>
      <w:r w:rsidRPr="006B575F">
        <w:rPr>
          <w:b/>
          <w:color w:val="000000" w:themeColor="text1"/>
          <w:sz w:val="22"/>
          <w:szCs w:val="22"/>
        </w:rPr>
        <w:t xml:space="preserve">– </w:t>
      </w:r>
      <w:r w:rsidRPr="006B575F">
        <w:rPr>
          <w:color w:val="000000" w:themeColor="text1"/>
          <w:sz w:val="22"/>
          <w:szCs w:val="22"/>
        </w:rPr>
        <w:t xml:space="preserve">2030 polegającej na </w:t>
      </w:r>
      <w:r w:rsidRPr="006B575F">
        <w:rPr>
          <w:sz w:val="22"/>
        </w:rPr>
        <w:t>„</w:t>
      </w:r>
      <w:r w:rsidRPr="006B575F">
        <w:rPr>
          <w:b/>
          <w:bCs/>
          <w:sz w:val="22"/>
          <w:szCs w:val="22"/>
        </w:rPr>
        <w:t xml:space="preserve">Budowie zakładu produkcji kawy w </w:t>
      </w:r>
      <w:r w:rsidRPr="006B575F">
        <w:rPr>
          <w:b/>
          <w:sz w:val="22"/>
          <w:szCs w:val="22"/>
        </w:rPr>
        <w:t>Jaworze (województwo dolnośląskie)</w:t>
      </w:r>
      <w:r w:rsidRPr="006B575F">
        <w:rPr>
          <w:color w:val="000000" w:themeColor="text1"/>
          <w:sz w:val="22"/>
          <w:szCs w:val="22"/>
        </w:rPr>
        <w:t>”;</w:t>
      </w:r>
      <w:r w:rsidRPr="006B575F" w:rsidDel="0008039E">
        <w:rPr>
          <w:b/>
          <w:bCs/>
          <w:sz w:val="22"/>
          <w:szCs w:val="22"/>
        </w:rPr>
        <w:t xml:space="preserve"> </w:t>
      </w:r>
    </w:p>
    <w:p w14:paraId="6C5D3B45" w14:textId="77777777" w:rsidR="00126A73" w:rsidRPr="006B575F" w:rsidRDefault="00126A73" w:rsidP="00126A73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4FB7B8A2" w14:textId="77777777" w:rsidR="00126A73" w:rsidRPr="006B575F" w:rsidRDefault="00126A73" w:rsidP="00126A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W przypadku ustania obowiązywania Umowy z przyczyn, o których mowa w ust. 3 i 4, </w:t>
      </w:r>
      <w:r w:rsidRPr="006B575F">
        <w:rPr>
          <w:color w:val="000000" w:themeColor="text1"/>
          <w:sz w:val="22"/>
          <w:szCs w:val="22"/>
        </w:rPr>
        <w:br/>
        <w:t xml:space="preserve">a także w § 4 ust. 7, Przedsiębiorca jest zobowiązany do zwrotu całej uzyskanej Pomocy </w:t>
      </w:r>
      <w:r w:rsidRPr="006B575F">
        <w:rPr>
          <w:color w:val="000000" w:themeColor="text1"/>
          <w:sz w:val="22"/>
          <w:szCs w:val="22"/>
        </w:rPr>
        <w:br/>
        <w:t>w terminie 15 dni od dnia ustania obowiązywania Umowy, wraz z odsetkami liczonymi jak dla zaległości podatkowych od dnia przekazania Pomocy z budżetu państwa, na rachunek bankowy wskazany przez Ministra.</w:t>
      </w:r>
    </w:p>
    <w:p w14:paraId="5632EE59" w14:textId="77777777" w:rsidR="00126A73" w:rsidRPr="006B575F" w:rsidRDefault="00126A73" w:rsidP="00126A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6B575F">
        <w:rPr>
          <w:bCs/>
          <w:color w:val="000000" w:themeColor="text1"/>
          <w:sz w:val="22"/>
          <w:szCs w:val="22"/>
        </w:rPr>
        <w:t xml:space="preserve">W przypadku </w:t>
      </w:r>
      <w:r w:rsidRPr="006B575F">
        <w:rPr>
          <w:color w:val="000000" w:themeColor="text1"/>
          <w:sz w:val="22"/>
          <w:szCs w:val="22"/>
        </w:rPr>
        <w:t>ustania obowiązywania</w:t>
      </w:r>
      <w:r w:rsidRPr="006B575F">
        <w:rPr>
          <w:bCs/>
          <w:color w:val="000000" w:themeColor="text1"/>
          <w:sz w:val="22"/>
          <w:szCs w:val="22"/>
        </w:rPr>
        <w:t xml:space="preserve"> Umowy z przyczyn, o których mowa w ust. 3 i 4 oraz </w:t>
      </w:r>
      <w:r w:rsidRPr="006B575F">
        <w:rPr>
          <w:bCs/>
          <w:color w:val="000000" w:themeColor="text1"/>
          <w:sz w:val="22"/>
          <w:szCs w:val="22"/>
        </w:rPr>
        <w:br/>
        <w:t>w § 4 ust. 7, Przedsiębiorcy nie przysługuje względem Ministra żadne roszczenie, w tym także o </w:t>
      </w:r>
      <w:r w:rsidRPr="006B575F">
        <w:rPr>
          <w:color w:val="000000" w:themeColor="text1"/>
          <w:sz w:val="22"/>
          <w:szCs w:val="22"/>
        </w:rPr>
        <w:t>odszkodowanie</w:t>
      </w:r>
      <w:r w:rsidRPr="006B575F">
        <w:rPr>
          <w:bCs/>
          <w:color w:val="000000" w:themeColor="text1"/>
          <w:sz w:val="22"/>
          <w:szCs w:val="22"/>
        </w:rPr>
        <w:t>.</w:t>
      </w:r>
    </w:p>
    <w:p w14:paraId="7AEEC1D1" w14:textId="77777777" w:rsidR="00126A73" w:rsidRPr="006B575F" w:rsidRDefault="00126A73" w:rsidP="00126A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6B575F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Pr="006B575F">
        <w:rPr>
          <w:bCs/>
          <w:sz w:val="22"/>
          <w:szCs w:val="22"/>
        </w:rPr>
        <w:br/>
      </w:r>
      <w:r w:rsidRPr="006B575F">
        <w:rPr>
          <w:bCs/>
          <w:sz w:val="22"/>
          <w:szCs w:val="22"/>
        </w:rPr>
        <w:lastRenderedPageBreak/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6B575F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348E67F0" w14:textId="77777777" w:rsidR="00126A73" w:rsidRPr="006B575F" w:rsidRDefault="00126A73" w:rsidP="00126A73">
      <w:pPr>
        <w:pStyle w:val="Akapitzlist"/>
        <w:numPr>
          <w:ilvl w:val="0"/>
          <w:numId w:val="13"/>
        </w:numPr>
        <w:spacing w:after="360" w:line="360" w:lineRule="auto"/>
        <w:ind w:left="357" w:hanging="357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56362326" w14:textId="77777777" w:rsidR="00126A73" w:rsidRPr="006B575F" w:rsidRDefault="00126A73" w:rsidP="00126A73">
      <w:pPr>
        <w:tabs>
          <w:tab w:val="left" w:pos="284"/>
        </w:tabs>
        <w:spacing w:after="300" w:line="360" w:lineRule="auto"/>
        <w:ind w:left="284" w:hanging="284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§ 8. POSTANOWIENIA KOŃCOWE</w:t>
      </w:r>
    </w:p>
    <w:p w14:paraId="75EF5526" w14:textId="77777777" w:rsidR="00126A73" w:rsidRPr="006B575F" w:rsidRDefault="00126A73" w:rsidP="00126A73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6B575F">
        <w:rPr>
          <w:color w:val="000000"/>
          <w:sz w:val="22"/>
          <w:szCs w:val="22"/>
        </w:rPr>
        <w:t>1.</w:t>
      </w:r>
      <w:r w:rsidRPr="006B575F">
        <w:rPr>
          <w:color w:val="000000"/>
          <w:sz w:val="22"/>
          <w:szCs w:val="22"/>
        </w:rPr>
        <w:tab/>
        <w:t>Załączniki stanowią integralną część Umowy.</w:t>
      </w:r>
    </w:p>
    <w:p w14:paraId="79A285AB" w14:textId="77777777" w:rsidR="00126A73" w:rsidRPr="006B575F" w:rsidRDefault="00126A73" w:rsidP="00126A73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6B575F">
        <w:rPr>
          <w:color w:val="000000"/>
          <w:sz w:val="22"/>
          <w:szCs w:val="22"/>
        </w:rPr>
        <w:t>2.</w:t>
      </w:r>
      <w:r w:rsidRPr="006B575F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AEEDC7E" w14:textId="77777777" w:rsidR="00126A73" w:rsidRPr="006B575F" w:rsidRDefault="00126A73" w:rsidP="00126A73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6B575F">
        <w:rPr>
          <w:color w:val="000000"/>
          <w:sz w:val="22"/>
          <w:szCs w:val="22"/>
        </w:rPr>
        <w:t>3.</w:t>
      </w:r>
      <w:r w:rsidRPr="006B575F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688DB2D9" w14:textId="77777777" w:rsidR="00126A73" w:rsidRPr="006B575F" w:rsidRDefault="00126A73" w:rsidP="00126A73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6B575F">
        <w:rPr>
          <w:color w:val="000000"/>
          <w:sz w:val="22"/>
          <w:szCs w:val="22"/>
        </w:rPr>
        <w:t>4.</w:t>
      </w:r>
      <w:r w:rsidRPr="006B575F">
        <w:rPr>
          <w:color w:val="000000"/>
          <w:sz w:val="22"/>
          <w:szCs w:val="22"/>
        </w:rPr>
        <w:tab/>
        <w:t>Umowa podlega prawu polskiemu.</w:t>
      </w:r>
    </w:p>
    <w:p w14:paraId="1F133063" w14:textId="77777777" w:rsidR="00126A73" w:rsidRPr="006B575F" w:rsidRDefault="00126A73" w:rsidP="00126A73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contextualSpacing/>
        <w:jc w:val="both"/>
        <w:rPr>
          <w:color w:val="000000"/>
          <w:sz w:val="22"/>
          <w:szCs w:val="22"/>
        </w:rPr>
      </w:pPr>
      <w:r w:rsidRPr="006B575F">
        <w:rPr>
          <w:color w:val="000000"/>
          <w:sz w:val="22"/>
          <w:szCs w:val="22"/>
        </w:rPr>
        <w:t xml:space="preserve">Pomoc spełnia wszystkie warunki określone w </w:t>
      </w:r>
      <w:r w:rsidRPr="006B575F">
        <w:rPr>
          <w:bCs/>
          <w:sz w:val="22"/>
          <w:szCs w:val="22"/>
        </w:rPr>
        <w:t>rozporządzeniu Komisji 651/2014,</w:t>
      </w:r>
      <w:r w:rsidRPr="006B575F">
        <w:rPr>
          <w:bCs/>
          <w:sz w:val="22"/>
          <w:szCs w:val="22"/>
        </w:rPr>
        <w:br/>
      </w:r>
      <w:r w:rsidRPr="006B575F">
        <w:rPr>
          <w:sz w:val="22"/>
          <w:szCs w:val="22"/>
        </w:rPr>
        <w:t xml:space="preserve">w związku z czym nie wymaga zgody Komisji Europejskiej. </w:t>
      </w:r>
    </w:p>
    <w:p w14:paraId="3E33FB9D" w14:textId="77777777" w:rsidR="00126A73" w:rsidRPr="006B575F" w:rsidRDefault="00126A73" w:rsidP="00126A73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contextualSpacing/>
        <w:jc w:val="both"/>
        <w:rPr>
          <w:color w:val="000000"/>
          <w:sz w:val="22"/>
          <w:szCs w:val="22"/>
        </w:rPr>
      </w:pPr>
      <w:r w:rsidRPr="006B575F">
        <w:rPr>
          <w:sz w:val="22"/>
          <w:szCs w:val="22"/>
        </w:rPr>
        <w:t>Minister poinformuje Komisję Europejską o udzieleniu Pomocy w ciągu 20 dni od dnia zawarcia Umowy.</w:t>
      </w:r>
    </w:p>
    <w:p w14:paraId="6B4891F8" w14:textId="77777777" w:rsidR="00126A73" w:rsidRPr="006B575F" w:rsidRDefault="00126A73" w:rsidP="00126A73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§ 9. DATA OBOWIĄZYWANIA UMOWY</w:t>
      </w:r>
    </w:p>
    <w:p w14:paraId="5A14D26D" w14:textId="77777777" w:rsidR="00126A73" w:rsidRPr="006B575F" w:rsidRDefault="00126A73" w:rsidP="00126A73">
      <w:pPr>
        <w:shd w:val="clear" w:color="auto" w:fill="FFFFFF"/>
        <w:spacing w:line="360" w:lineRule="auto"/>
        <w:rPr>
          <w:b/>
          <w:sz w:val="16"/>
          <w:szCs w:val="16"/>
        </w:rPr>
      </w:pPr>
    </w:p>
    <w:p w14:paraId="6BD978D6" w14:textId="77777777" w:rsidR="00126A73" w:rsidRPr="006B575F" w:rsidRDefault="00126A73" w:rsidP="00126A73">
      <w:pPr>
        <w:shd w:val="clear" w:color="auto" w:fill="FFFFFF"/>
        <w:spacing w:line="360" w:lineRule="auto"/>
        <w:rPr>
          <w:sz w:val="22"/>
          <w:szCs w:val="22"/>
        </w:rPr>
      </w:pPr>
      <w:r w:rsidRPr="006B575F">
        <w:rPr>
          <w:sz w:val="22"/>
          <w:szCs w:val="22"/>
        </w:rPr>
        <w:t xml:space="preserve">1. Umowa zostaje zawarta na czas określony do dnia 31 grudnia 2036 r. </w:t>
      </w:r>
    </w:p>
    <w:p w14:paraId="10FD9066" w14:textId="77777777" w:rsidR="00126A73" w:rsidRPr="006B575F" w:rsidRDefault="00126A73" w:rsidP="00126A73">
      <w:pPr>
        <w:shd w:val="clear" w:color="auto" w:fill="FFFFFF"/>
        <w:spacing w:line="360" w:lineRule="auto"/>
        <w:rPr>
          <w:sz w:val="16"/>
          <w:szCs w:val="16"/>
        </w:rPr>
      </w:pPr>
    </w:p>
    <w:p w14:paraId="6A9946D5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153F58E9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3A429BF7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28662AD9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728691AF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2F8FD206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3B78F5F0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2A7FD626" w14:textId="77777777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31F02A81" w14:textId="77777777" w:rsidR="00985B9C" w:rsidRDefault="00985B9C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13824622" w14:textId="77777777" w:rsidR="00985B9C" w:rsidRDefault="00985B9C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4C5ABB98" w14:textId="77777777" w:rsidR="00985B9C" w:rsidRDefault="00985B9C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0547411B" w14:textId="07C9309D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lastRenderedPageBreak/>
        <w:t>W imieniu:</w:t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bCs/>
          <w:sz w:val="22"/>
          <w:szCs w:val="22"/>
        </w:rPr>
        <w:t xml:space="preserve">W imieniu: </w:t>
      </w:r>
    </w:p>
    <w:p w14:paraId="19995F5C" w14:textId="77777777" w:rsidR="00126A73" w:rsidRPr="006B575F" w:rsidRDefault="00126A73" w:rsidP="00126A7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 w:rsidRPr="006B575F"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2BEC08E4" w14:textId="6060470C" w:rsidR="00126A73" w:rsidRPr="006B575F" w:rsidRDefault="00126A73" w:rsidP="00126A7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6B575F"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Ministra Rozwoju i Technologii </w:t>
      </w:r>
      <w:r w:rsidRPr="006B575F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6B575F">
        <w:rPr>
          <w:rFonts w:ascii="Times New Roman" w:hAnsi="Times New Roman"/>
          <w:b/>
          <w:bCs/>
          <w:sz w:val="22"/>
          <w:szCs w:val="22"/>
        </w:rPr>
        <w:t xml:space="preserve">Jacobs </w:t>
      </w:r>
      <w:r w:rsidR="00985B9C">
        <w:rPr>
          <w:rFonts w:ascii="Times New Roman" w:hAnsi="Times New Roman"/>
          <w:b/>
          <w:bCs/>
          <w:sz w:val="22"/>
          <w:szCs w:val="22"/>
        </w:rPr>
        <w:t>Dou</w:t>
      </w:r>
      <w:r w:rsidR="006B575F" w:rsidRPr="006B575F">
        <w:rPr>
          <w:rFonts w:ascii="Times New Roman" w:hAnsi="Times New Roman"/>
          <w:b/>
          <w:bCs/>
          <w:sz w:val="22"/>
          <w:szCs w:val="22"/>
        </w:rPr>
        <w:t>we</w:t>
      </w:r>
      <w:r w:rsidRPr="006B575F">
        <w:rPr>
          <w:rFonts w:ascii="Times New Roman" w:hAnsi="Times New Roman"/>
          <w:b/>
          <w:bCs/>
          <w:sz w:val="22"/>
          <w:szCs w:val="22"/>
        </w:rPr>
        <w:t xml:space="preserve"> Egberts OPS PL sp. z o.o.</w:t>
      </w:r>
    </w:p>
    <w:p w14:paraId="191DDCB6" w14:textId="77777777" w:rsidR="00126A73" w:rsidRPr="006B575F" w:rsidRDefault="00126A73" w:rsidP="00126A7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29A8E957" w14:textId="77777777" w:rsidR="00126A73" w:rsidRPr="006B575F" w:rsidRDefault="00126A73" w:rsidP="00126A7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500C836C" w14:textId="77777777" w:rsidR="00126A73" w:rsidRPr="006B575F" w:rsidRDefault="00126A73" w:rsidP="00126A7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11" w:name="ezdPracownikNazwa"/>
      <w:r w:rsidRPr="006B575F">
        <w:rPr>
          <w:rFonts w:asciiTheme="minorHAnsi" w:hAnsiTheme="minorHAnsi" w:cstheme="minorHAnsi"/>
        </w:rPr>
        <w:t>$imię nazwisko</w:t>
      </w:r>
      <w:bookmarkEnd w:id="11"/>
    </w:p>
    <w:p w14:paraId="0B1AB7C1" w14:textId="77777777" w:rsidR="00126A73" w:rsidRPr="006B575F" w:rsidRDefault="00126A73" w:rsidP="00126A7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2" w:name="ezdPracownikStanowisko"/>
      <w:r w:rsidRPr="006B575F">
        <w:rPr>
          <w:rFonts w:asciiTheme="minorHAnsi" w:hAnsiTheme="minorHAnsi" w:cstheme="minorHAnsi"/>
        </w:rPr>
        <w:t>$stanowisko</w:t>
      </w:r>
      <w:bookmarkEnd w:id="12"/>
    </w:p>
    <w:p w14:paraId="1B0821B6" w14:textId="77777777" w:rsidR="00126A73" w:rsidRPr="006B575F" w:rsidRDefault="00126A73" w:rsidP="00126A7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3" w:name="ezdPracownikAtrybut3"/>
      <w:r w:rsidRPr="006B575F">
        <w:rPr>
          <w:rFonts w:asciiTheme="minorHAnsi" w:hAnsiTheme="minorHAnsi" w:cstheme="minorHAnsi"/>
        </w:rPr>
        <w:t>$informacja o podpisie</w:t>
      </w:r>
      <w:bookmarkEnd w:id="13"/>
    </w:p>
    <w:p w14:paraId="2201F83E" w14:textId="77777777" w:rsidR="00126A73" w:rsidRPr="006B575F" w:rsidRDefault="00126A73" w:rsidP="00126A73">
      <w:pPr>
        <w:shd w:val="clear" w:color="auto" w:fill="FFFFFF"/>
        <w:spacing w:line="360" w:lineRule="auto"/>
        <w:rPr>
          <w:sz w:val="16"/>
          <w:szCs w:val="16"/>
        </w:rPr>
      </w:pPr>
    </w:p>
    <w:p w14:paraId="409D340C" w14:textId="77777777" w:rsidR="00126A73" w:rsidRPr="006B575F" w:rsidRDefault="00126A73" w:rsidP="00126A73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69E27BCF" w14:textId="77777777" w:rsidR="00126A73" w:rsidRPr="006B575F" w:rsidRDefault="00126A73" w:rsidP="00126A73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30B4B108" w14:textId="77777777" w:rsidR="00126A73" w:rsidRPr="006B575F" w:rsidRDefault="00126A73" w:rsidP="00126A73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1EF84AE9" w14:textId="77777777" w:rsidR="00126A73" w:rsidRPr="006B575F" w:rsidRDefault="00126A73" w:rsidP="00126A73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365E9FAA" w14:textId="77777777" w:rsidR="00126A73" w:rsidRPr="006B575F" w:rsidRDefault="00126A73" w:rsidP="00126A73">
      <w:pPr>
        <w:spacing w:line="360" w:lineRule="auto"/>
        <w:rPr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Załączniki:</w:t>
      </w:r>
    </w:p>
    <w:p w14:paraId="6720207C" w14:textId="1037CB2C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Załącznik Nr 1 – kopia upoważnienia/pełnomocnictwa z dnia </w:t>
      </w:r>
      <w:r w:rsidR="00433832" w:rsidRPr="00433832">
        <w:rPr>
          <w:color w:val="000000" w:themeColor="text1"/>
          <w:sz w:val="22"/>
          <w:szCs w:val="22"/>
        </w:rPr>
        <w:t>21 sierpnia 2023 r., nr MRiT/66-UPDG/23</w:t>
      </w:r>
      <w:r w:rsidRPr="006B575F">
        <w:rPr>
          <w:color w:val="000000" w:themeColor="text1"/>
          <w:sz w:val="22"/>
          <w:szCs w:val="22"/>
        </w:rPr>
        <w:t xml:space="preserve">; </w:t>
      </w:r>
    </w:p>
    <w:p w14:paraId="568B2C2F" w14:textId="0B20795E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Załącznik Nr 2 – informacja odpowiadająca odpisowi aktualnemu z rejestru przedsiębiorców KRS z dnia</w:t>
      </w:r>
      <w:r w:rsidR="00433832">
        <w:rPr>
          <w:color w:val="000000" w:themeColor="text1"/>
          <w:sz w:val="22"/>
          <w:szCs w:val="22"/>
        </w:rPr>
        <w:t xml:space="preserve"> 10 października</w:t>
      </w:r>
      <w:r w:rsidRPr="006B575F">
        <w:rPr>
          <w:color w:val="000000" w:themeColor="text1"/>
          <w:sz w:val="22"/>
          <w:szCs w:val="22"/>
        </w:rPr>
        <w:t xml:space="preserve"> 202</w:t>
      </w:r>
      <w:r w:rsidR="00443A6C" w:rsidRPr="006B575F">
        <w:rPr>
          <w:color w:val="000000" w:themeColor="text1"/>
          <w:sz w:val="22"/>
          <w:szCs w:val="22"/>
        </w:rPr>
        <w:t>3</w:t>
      </w:r>
      <w:r w:rsidRPr="006B575F">
        <w:rPr>
          <w:color w:val="000000" w:themeColor="text1"/>
          <w:sz w:val="22"/>
          <w:szCs w:val="22"/>
        </w:rPr>
        <w:t xml:space="preserve"> r.;</w:t>
      </w:r>
    </w:p>
    <w:p w14:paraId="342AD992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Załącznik Nr 3 – harmonogram tworzenia nowych miejsc pracy;</w:t>
      </w:r>
    </w:p>
    <w:p w14:paraId="6AE98F5A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Załącznik Nr 4 – harmonogram ponoszenia kosztów inwestycji</w:t>
      </w:r>
      <w:r w:rsidRPr="006B575F">
        <w:rPr>
          <w:bCs/>
          <w:color w:val="000000" w:themeColor="text1"/>
          <w:sz w:val="22"/>
          <w:szCs w:val="22"/>
        </w:rPr>
        <w:t>;</w:t>
      </w:r>
    </w:p>
    <w:p w14:paraId="1D2D5D51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>Załącznik Nr 5 – wzór sprawozdania finansowo – rzeczowego;</w:t>
      </w:r>
    </w:p>
    <w:p w14:paraId="7061BC5F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6B575F">
        <w:rPr>
          <w:color w:val="000000" w:themeColor="text1"/>
          <w:sz w:val="22"/>
          <w:szCs w:val="22"/>
        </w:rPr>
        <w:t xml:space="preserve">Załącznik Nr 6 – </w:t>
      </w:r>
      <w:r w:rsidRPr="006B575F">
        <w:rPr>
          <w:bCs/>
          <w:color w:val="000000" w:themeColor="text1"/>
          <w:sz w:val="22"/>
          <w:szCs w:val="22"/>
        </w:rPr>
        <w:t>zestawienie zapłaconych podatków;</w:t>
      </w:r>
    </w:p>
    <w:p w14:paraId="70848171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</w:pPr>
      <w:r w:rsidRPr="006B575F">
        <w:rPr>
          <w:color w:val="000000" w:themeColor="text1"/>
          <w:sz w:val="22"/>
          <w:szCs w:val="22"/>
        </w:rPr>
        <w:t>Załącznik Nr 7 – wzór sprawozdania finansowo – rzeczowego w zakresie utrzymania;</w:t>
      </w:r>
    </w:p>
    <w:p w14:paraId="2666D2D9" w14:textId="77777777" w:rsidR="00126A73" w:rsidRPr="006B575F" w:rsidRDefault="00126A73" w:rsidP="00126A73">
      <w:pPr>
        <w:numPr>
          <w:ilvl w:val="0"/>
          <w:numId w:val="3"/>
        </w:numPr>
        <w:spacing w:line="360" w:lineRule="auto"/>
        <w:ind w:left="426"/>
      </w:pPr>
      <w:r w:rsidRPr="006B575F">
        <w:rPr>
          <w:sz w:val="22"/>
          <w:szCs w:val="22"/>
        </w:rPr>
        <w:t>Załącznik Nr 8 – klauzula obowiązku informacyjnego MRiT.</w:t>
      </w:r>
    </w:p>
    <w:p w14:paraId="51B39FFB" w14:textId="77777777" w:rsidR="00126A73" w:rsidRPr="006B575F" w:rsidRDefault="00126A73" w:rsidP="00126A73">
      <w:pPr>
        <w:jc w:val="right"/>
      </w:pPr>
    </w:p>
    <w:p w14:paraId="730D2F28" w14:textId="77777777" w:rsidR="00126A73" w:rsidRPr="006B575F" w:rsidRDefault="00126A73" w:rsidP="00126A73">
      <w:pPr>
        <w:jc w:val="right"/>
      </w:pPr>
    </w:p>
    <w:p w14:paraId="5BD6FC9A" w14:textId="77777777" w:rsidR="00126A73" w:rsidRPr="006B575F" w:rsidRDefault="00126A73" w:rsidP="00126A73">
      <w:pPr>
        <w:jc w:val="right"/>
      </w:pPr>
    </w:p>
    <w:p w14:paraId="61A58F83" w14:textId="77777777" w:rsidR="00126A73" w:rsidRPr="006B575F" w:rsidRDefault="00126A73" w:rsidP="00126A73">
      <w:pPr>
        <w:jc w:val="right"/>
      </w:pPr>
    </w:p>
    <w:p w14:paraId="277F8030" w14:textId="77777777" w:rsidR="00126A73" w:rsidRPr="006B575F" w:rsidRDefault="00126A73" w:rsidP="00126A73">
      <w:pPr>
        <w:jc w:val="right"/>
      </w:pPr>
    </w:p>
    <w:p w14:paraId="616584FB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0EAB7F55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644093CD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1C731AF5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br w:type="page"/>
      </w:r>
    </w:p>
    <w:p w14:paraId="06DDE9AC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lastRenderedPageBreak/>
        <w:t>Załącznik Nr 3</w:t>
      </w:r>
    </w:p>
    <w:p w14:paraId="0A5A1599" w14:textId="54D59370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3CFB4535" w14:textId="77777777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E9AC5B1" w14:textId="77777777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HARMONOGRAM TWORZENIA NOWYCH MIEJSC PRACY</w:t>
      </w:r>
    </w:p>
    <w:p w14:paraId="629EDD0F" w14:textId="547FB1EA" w:rsidR="00126A73" w:rsidRPr="006B575F" w:rsidRDefault="00126A73" w:rsidP="00126A73">
      <w:pPr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 xml:space="preserve">Planowany harmonogram zatrudnienia w ramach Inwestycji realizowanej przez </w:t>
      </w:r>
      <w:r w:rsidR="00E0025A" w:rsidRPr="00E0025A">
        <w:rPr>
          <w:b/>
          <w:sz w:val="22"/>
          <w:szCs w:val="22"/>
        </w:rPr>
        <w:t>Jacobs Douwe Egberts OPS PL sp. z o.o.</w:t>
      </w:r>
      <w:r w:rsidRPr="006B575F">
        <w:rPr>
          <w:b/>
          <w:sz w:val="22"/>
          <w:szCs w:val="22"/>
        </w:rPr>
        <w:t xml:space="preserve"> polegającej na „Budowie zakładu</w:t>
      </w:r>
      <w:r w:rsidRPr="006B575F">
        <w:rPr>
          <w:b/>
          <w:bCs/>
          <w:sz w:val="22"/>
          <w:szCs w:val="22"/>
        </w:rPr>
        <w:t xml:space="preserve"> produkcji kawy w </w:t>
      </w:r>
      <w:r w:rsidRPr="006B575F">
        <w:rPr>
          <w:b/>
          <w:sz w:val="22"/>
          <w:szCs w:val="22"/>
        </w:rPr>
        <w:t xml:space="preserve">Jaworze (województwo dolnośląskie) </w:t>
      </w:r>
    </w:p>
    <w:p w14:paraId="0393666A" w14:textId="77777777" w:rsidR="00126A73" w:rsidRPr="006B575F" w:rsidRDefault="00126A73" w:rsidP="00126A73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6"/>
        <w:gridCol w:w="1273"/>
        <w:gridCol w:w="870"/>
        <w:gridCol w:w="852"/>
        <w:gridCol w:w="957"/>
      </w:tblGrid>
      <w:tr w:rsidR="00126A73" w:rsidRPr="006B575F" w14:paraId="2D4173DC" w14:textId="77777777" w:rsidTr="0098758D">
        <w:trPr>
          <w:trHeight w:val="507"/>
        </w:trPr>
        <w:tc>
          <w:tcPr>
            <w:tcW w:w="5336" w:type="dxa"/>
            <w:vAlign w:val="center"/>
          </w:tcPr>
          <w:p w14:paraId="48CC9B71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Wyszczególnienie</w:t>
            </w:r>
          </w:p>
        </w:tc>
        <w:tc>
          <w:tcPr>
            <w:tcW w:w="1273" w:type="dxa"/>
            <w:vAlign w:val="center"/>
          </w:tcPr>
          <w:p w14:paraId="6C741AF6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2026*</w:t>
            </w:r>
          </w:p>
        </w:tc>
        <w:tc>
          <w:tcPr>
            <w:tcW w:w="870" w:type="dxa"/>
            <w:vAlign w:val="center"/>
          </w:tcPr>
          <w:p w14:paraId="3D3B3233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2027</w:t>
            </w:r>
          </w:p>
        </w:tc>
        <w:tc>
          <w:tcPr>
            <w:tcW w:w="852" w:type="dxa"/>
            <w:vAlign w:val="center"/>
          </w:tcPr>
          <w:p w14:paraId="2301987C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2028</w:t>
            </w:r>
          </w:p>
        </w:tc>
        <w:tc>
          <w:tcPr>
            <w:tcW w:w="957" w:type="dxa"/>
            <w:vAlign w:val="center"/>
          </w:tcPr>
          <w:p w14:paraId="0F438B3E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Razem</w:t>
            </w:r>
          </w:p>
        </w:tc>
      </w:tr>
      <w:tr w:rsidR="00126A73" w:rsidRPr="006B575F" w14:paraId="72717E2E" w14:textId="77777777" w:rsidTr="0098758D">
        <w:trPr>
          <w:trHeight w:val="214"/>
        </w:trPr>
        <w:tc>
          <w:tcPr>
            <w:tcW w:w="5336" w:type="dxa"/>
            <w:vAlign w:val="center"/>
          </w:tcPr>
          <w:p w14:paraId="43068A73" w14:textId="77777777" w:rsidR="00126A73" w:rsidRPr="006B575F" w:rsidRDefault="00126A73" w:rsidP="0098758D">
            <w:pPr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1273" w:type="dxa"/>
            <w:vAlign w:val="center"/>
          </w:tcPr>
          <w:p w14:paraId="6CFA3B36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</w:t>
            </w:r>
          </w:p>
        </w:tc>
        <w:tc>
          <w:tcPr>
            <w:tcW w:w="870" w:type="dxa"/>
            <w:vAlign w:val="center"/>
          </w:tcPr>
          <w:p w14:paraId="56BE73DD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23</w:t>
            </w:r>
          </w:p>
        </w:tc>
        <w:tc>
          <w:tcPr>
            <w:tcW w:w="852" w:type="dxa"/>
            <w:vAlign w:val="center"/>
          </w:tcPr>
          <w:p w14:paraId="636FB8D4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25</w:t>
            </w:r>
          </w:p>
        </w:tc>
        <w:tc>
          <w:tcPr>
            <w:tcW w:w="957" w:type="dxa"/>
            <w:vAlign w:val="center"/>
          </w:tcPr>
          <w:p w14:paraId="50128B29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51</w:t>
            </w:r>
          </w:p>
        </w:tc>
      </w:tr>
      <w:tr w:rsidR="00126A73" w:rsidRPr="006B575F" w14:paraId="14399089" w14:textId="77777777" w:rsidTr="0098758D">
        <w:trPr>
          <w:trHeight w:val="214"/>
        </w:trPr>
        <w:tc>
          <w:tcPr>
            <w:tcW w:w="5336" w:type="dxa"/>
            <w:vAlign w:val="center"/>
          </w:tcPr>
          <w:p w14:paraId="0702A632" w14:textId="77777777" w:rsidR="00126A73" w:rsidRPr="006B575F" w:rsidRDefault="00126A73" w:rsidP="0098758D">
            <w:pPr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1273" w:type="dxa"/>
            <w:vAlign w:val="center"/>
          </w:tcPr>
          <w:p w14:paraId="0BAE8CD5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</w:t>
            </w:r>
          </w:p>
        </w:tc>
        <w:tc>
          <w:tcPr>
            <w:tcW w:w="870" w:type="dxa"/>
            <w:vAlign w:val="center"/>
          </w:tcPr>
          <w:p w14:paraId="425D717D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4</w:t>
            </w:r>
          </w:p>
        </w:tc>
        <w:tc>
          <w:tcPr>
            <w:tcW w:w="852" w:type="dxa"/>
            <w:vAlign w:val="center"/>
          </w:tcPr>
          <w:p w14:paraId="15D7A566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5</w:t>
            </w:r>
          </w:p>
        </w:tc>
        <w:tc>
          <w:tcPr>
            <w:tcW w:w="957" w:type="dxa"/>
            <w:vAlign w:val="center"/>
          </w:tcPr>
          <w:p w14:paraId="0CF0FD7E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12</w:t>
            </w:r>
          </w:p>
        </w:tc>
      </w:tr>
      <w:tr w:rsidR="00126A73" w:rsidRPr="006B575F" w14:paraId="4657D276" w14:textId="77777777" w:rsidTr="0098758D">
        <w:trPr>
          <w:trHeight w:val="214"/>
        </w:trPr>
        <w:tc>
          <w:tcPr>
            <w:tcW w:w="5336" w:type="dxa"/>
            <w:vAlign w:val="center"/>
          </w:tcPr>
          <w:p w14:paraId="7F6A8F5D" w14:textId="77777777" w:rsidR="00126A73" w:rsidRPr="006B575F" w:rsidRDefault="00126A73" w:rsidP="0098758D">
            <w:pPr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1273" w:type="dxa"/>
            <w:vAlign w:val="center"/>
          </w:tcPr>
          <w:p w14:paraId="360ADA72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0</w:t>
            </w:r>
          </w:p>
        </w:tc>
        <w:tc>
          <w:tcPr>
            <w:tcW w:w="870" w:type="dxa"/>
            <w:vAlign w:val="center"/>
          </w:tcPr>
          <w:p w14:paraId="596B2466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19</w:t>
            </w:r>
          </w:p>
        </w:tc>
        <w:tc>
          <w:tcPr>
            <w:tcW w:w="852" w:type="dxa"/>
            <w:vAlign w:val="center"/>
          </w:tcPr>
          <w:p w14:paraId="7E6046DA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20</w:t>
            </w:r>
          </w:p>
        </w:tc>
        <w:tc>
          <w:tcPr>
            <w:tcW w:w="957" w:type="dxa"/>
            <w:vAlign w:val="center"/>
          </w:tcPr>
          <w:p w14:paraId="4E8B0551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39</w:t>
            </w:r>
          </w:p>
        </w:tc>
      </w:tr>
      <w:tr w:rsidR="00126A73" w:rsidRPr="006B575F" w14:paraId="27DB758A" w14:textId="77777777" w:rsidTr="0098758D">
        <w:trPr>
          <w:trHeight w:val="213"/>
        </w:trPr>
        <w:tc>
          <w:tcPr>
            <w:tcW w:w="5336" w:type="dxa"/>
            <w:vAlign w:val="center"/>
          </w:tcPr>
          <w:p w14:paraId="3231D122" w14:textId="77777777" w:rsidR="00126A73" w:rsidRPr="006B575F" w:rsidRDefault="00126A73" w:rsidP="0098758D">
            <w:pPr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Zatrudnienie narastająco:</w:t>
            </w:r>
          </w:p>
        </w:tc>
        <w:tc>
          <w:tcPr>
            <w:tcW w:w="1273" w:type="dxa"/>
            <w:vAlign w:val="center"/>
          </w:tcPr>
          <w:p w14:paraId="3C30DE24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</w:t>
            </w:r>
          </w:p>
        </w:tc>
        <w:tc>
          <w:tcPr>
            <w:tcW w:w="870" w:type="dxa"/>
            <w:vAlign w:val="center"/>
          </w:tcPr>
          <w:p w14:paraId="39C6EE49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26</w:t>
            </w:r>
          </w:p>
        </w:tc>
        <w:tc>
          <w:tcPr>
            <w:tcW w:w="852" w:type="dxa"/>
            <w:vAlign w:val="center"/>
          </w:tcPr>
          <w:p w14:paraId="1FB02CE1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51</w:t>
            </w:r>
          </w:p>
        </w:tc>
        <w:tc>
          <w:tcPr>
            <w:tcW w:w="957" w:type="dxa"/>
            <w:vAlign w:val="center"/>
          </w:tcPr>
          <w:p w14:paraId="44B67CB8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X</w:t>
            </w:r>
          </w:p>
        </w:tc>
      </w:tr>
    </w:tbl>
    <w:p w14:paraId="2938E8AE" w14:textId="77777777" w:rsidR="00126A73" w:rsidRPr="006B575F" w:rsidRDefault="00126A73" w:rsidP="00126A73">
      <w:pPr>
        <w:spacing w:before="60"/>
        <w:jc w:val="both"/>
        <w:rPr>
          <w:sz w:val="20"/>
        </w:rPr>
      </w:pPr>
      <w:r w:rsidRPr="006B575F">
        <w:rPr>
          <w:sz w:val="20"/>
        </w:rPr>
        <w:t>*liczba utworzonych nowych miejsc pracy od dnia rozpoczęcia Inwestycji do dnia 31.12.2026 r.</w:t>
      </w:r>
    </w:p>
    <w:p w14:paraId="074321DF" w14:textId="77777777" w:rsidR="00126A73" w:rsidRPr="006B575F" w:rsidRDefault="00126A73" w:rsidP="00126A73">
      <w:pPr>
        <w:jc w:val="both"/>
        <w:rPr>
          <w:sz w:val="16"/>
          <w:szCs w:val="16"/>
        </w:rPr>
      </w:pPr>
    </w:p>
    <w:p w14:paraId="35772681" w14:textId="77777777" w:rsidR="00126A73" w:rsidRPr="006B575F" w:rsidRDefault="00126A73" w:rsidP="00126A73">
      <w:pPr>
        <w:spacing w:before="12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Stan zatrudnienia określany jest w przeliczeniu na pełne etaty.</w:t>
      </w:r>
    </w:p>
    <w:p w14:paraId="370CE912" w14:textId="77777777" w:rsidR="00126A73" w:rsidRPr="006B575F" w:rsidRDefault="00126A73" w:rsidP="00126A73">
      <w:pPr>
        <w:jc w:val="both"/>
        <w:rPr>
          <w:sz w:val="16"/>
          <w:szCs w:val="16"/>
        </w:rPr>
      </w:pPr>
    </w:p>
    <w:p w14:paraId="055638F3" w14:textId="77777777" w:rsidR="00126A73" w:rsidRPr="006B575F" w:rsidRDefault="00126A73" w:rsidP="00126A73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6B575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57D37AD9" w14:textId="57E1442A" w:rsidR="00126A73" w:rsidRPr="006B575F" w:rsidRDefault="00126A73" w:rsidP="00126A73">
      <w:pPr>
        <w:numPr>
          <w:ilvl w:val="0"/>
          <w:numId w:val="5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6B575F">
        <w:rPr>
          <w:rFonts w:eastAsia="TimesNewRoman"/>
          <w:sz w:val="22"/>
          <w:szCs w:val="22"/>
        </w:rPr>
        <w:t xml:space="preserve">osoby zatrudnione na podstawie stosunku pracy (tj. umowy o pracę, powołania, wyboru lub mianowania) </w:t>
      </w:r>
      <w:r w:rsidR="006B575F" w:rsidRPr="006B575F">
        <w:rPr>
          <w:rFonts w:eastAsia="TimesNewRoman"/>
          <w:sz w:val="22"/>
          <w:szCs w:val="22"/>
        </w:rPr>
        <w:t>łącznie</w:t>
      </w:r>
      <w:r w:rsidRPr="006B575F">
        <w:rPr>
          <w:rFonts w:eastAsia="TimesNewRoman"/>
          <w:sz w:val="22"/>
          <w:szCs w:val="22"/>
        </w:rPr>
        <w:t xml:space="preserve"> z sezonowymi i zatrudnionymi dorywczo;</w:t>
      </w:r>
    </w:p>
    <w:p w14:paraId="671CB5FD" w14:textId="77777777" w:rsidR="00126A73" w:rsidRPr="006B575F" w:rsidRDefault="00126A73" w:rsidP="00126A73">
      <w:pPr>
        <w:numPr>
          <w:ilvl w:val="0"/>
          <w:numId w:val="5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6B575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537E9EF9" w14:textId="77777777" w:rsidR="00126A73" w:rsidRPr="006B575F" w:rsidRDefault="00126A73" w:rsidP="00126A73">
      <w:pPr>
        <w:spacing w:line="320" w:lineRule="exact"/>
        <w:jc w:val="both"/>
        <w:rPr>
          <w:sz w:val="22"/>
          <w:szCs w:val="22"/>
        </w:rPr>
      </w:pPr>
      <w:r w:rsidRPr="006B575F">
        <w:rPr>
          <w:rFonts w:eastAsia="TimesNewRoman"/>
          <w:sz w:val="22"/>
          <w:szCs w:val="22"/>
        </w:rPr>
        <w:t xml:space="preserve">Do stanu zatrudnionych na podstawie stosunku pracy </w:t>
      </w:r>
      <w:r w:rsidRPr="006B575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6B575F">
        <w:rPr>
          <w:rFonts w:eastAsia="TimesNewRoman"/>
          <w:sz w:val="22"/>
          <w:szCs w:val="22"/>
        </w:rPr>
        <w:t xml:space="preserve">osób korzystających </w:t>
      </w:r>
      <w:r w:rsidRPr="006B575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6B575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3BA59E29" w14:textId="77777777" w:rsidR="00126A73" w:rsidRPr="006B575F" w:rsidRDefault="00126A73" w:rsidP="00126A73">
      <w:pPr>
        <w:spacing w:after="80" w:line="320" w:lineRule="exact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5BB14D5B" w14:textId="77777777" w:rsidR="00126A73" w:rsidRPr="006B575F" w:rsidRDefault="00126A73" w:rsidP="00126A73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br w:type="page"/>
      </w:r>
    </w:p>
    <w:p w14:paraId="3BF17A52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lastRenderedPageBreak/>
        <w:t>Załącznik Nr 4</w:t>
      </w:r>
    </w:p>
    <w:p w14:paraId="39EE6299" w14:textId="5D163AC2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09495403" w14:textId="77777777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5D28B50E" w14:textId="77777777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HARMONOGRAM PONOSZENIA KOSZTÓW INWESTYCJI</w:t>
      </w:r>
      <w:r w:rsidRPr="006B575F">
        <w:rPr>
          <w:b/>
          <w:sz w:val="22"/>
          <w:szCs w:val="22"/>
        </w:rPr>
        <w:br/>
      </w:r>
      <w:r w:rsidRPr="006B575F">
        <w:rPr>
          <w:b/>
          <w:sz w:val="22"/>
          <w:szCs w:val="22"/>
        </w:rPr>
        <w:tab/>
      </w:r>
    </w:p>
    <w:p w14:paraId="7DB6BC3D" w14:textId="77777777" w:rsidR="00126A73" w:rsidRPr="006B575F" w:rsidRDefault="00126A73" w:rsidP="00126A73">
      <w:pPr>
        <w:ind w:left="851" w:hanging="993"/>
        <w:jc w:val="both"/>
        <w:rPr>
          <w:sz w:val="22"/>
          <w:szCs w:val="22"/>
        </w:rPr>
      </w:pPr>
    </w:p>
    <w:p w14:paraId="66606E6A" w14:textId="535DA99E" w:rsidR="00126A73" w:rsidRPr="006B575F" w:rsidRDefault="00126A73" w:rsidP="00126A73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 xml:space="preserve">Koszty kwalifikowane Inwestycji poniesione przez Jacobs </w:t>
      </w:r>
      <w:r w:rsidR="00E0025A" w:rsidRPr="00E0025A">
        <w:rPr>
          <w:b/>
          <w:sz w:val="22"/>
          <w:szCs w:val="22"/>
        </w:rPr>
        <w:t>Douwe</w:t>
      </w:r>
      <w:r w:rsidRPr="006B575F">
        <w:rPr>
          <w:b/>
          <w:sz w:val="22"/>
          <w:szCs w:val="22"/>
        </w:rPr>
        <w:t xml:space="preserve"> Egberts OPS PL sp. z o.o. w latach </w:t>
      </w:r>
      <w:r w:rsidRPr="006B575F">
        <w:rPr>
          <w:b/>
          <w:sz w:val="22"/>
          <w:szCs w:val="22"/>
        </w:rPr>
        <w:br/>
        <w:t xml:space="preserve">2026 – 2030 według poniższego harmonogramu wyniosą co najmniej co najmniej 610 173 194,00 zł (słownie: sześćset dziesięć milionów sto siedemdziesiąt trzy tysiące sto dziewięćdziesiąt cztery złote): </w:t>
      </w:r>
    </w:p>
    <w:p w14:paraId="1C78B4E6" w14:textId="77777777" w:rsidR="00126A73" w:rsidRPr="006B575F" w:rsidRDefault="00126A73" w:rsidP="00126A73">
      <w:pPr>
        <w:spacing w:line="360" w:lineRule="auto"/>
        <w:rPr>
          <w:b/>
          <w:bCs/>
          <w:sz w:val="22"/>
          <w:szCs w:val="22"/>
          <w:u w:val="single"/>
        </w:rPr>
      </w:pPr>
    </w:p>
    <w:p w14:paraId="5DC08D9B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9309" w:type="dxa"/>
        <w:jc w:val="center"/>
        <w:tblLook w:val="04A0" w:firstRow="1" w:lastRow="0" w:firstColumn="1" w:lastColumn="0" w:noHBand="0" w:noVBand="1"/>
      </w:tblPr>
      <w:tblGrid>
        <w:gridCol w:w="1426"/>
        <w:gridCol w:w="1301"/>
        <w:gridCol w:w="1331"/>
        <w:gridCol w:w="1276"/>
        <w:gridCol w:w="1374"/>
        <w:gridCol w:w="1276"/>
        <w:gridCol w:w="1325"/>
      </w:tblGrid>
      <w:tr w:rsidR="00126A73" w:rsidRPr="006B575F" w14:paraId="3FBC2A0A" w14:textId="77777777" w:rsidTr="0098758D">
        <w:trPr>
          <w:trHeight w:val="425"/>
          <w:jc w:val="center"/>
        </w:trPr>
        <w:tc>
          <w:tcPr>
            <w:tcW w:w="1426" w:type="dxa"/>
            <w:vAlign w:val="center"/>
          </w:tcPr>
          <w:p w14:paraId="3F055A09" w14:textId="77777777" w:rsidR="00126A73" w:rsidRPr="006B575F" w:rsidRDefault="00126A73" w:rsidP="0098758D">
            <w:pPr>
              <w:spacing w:line="360" w:lineRule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1301" w:type="dxa"/>
            <w:vAlign w:val="center"/>
          </w:tcPr>
          <w:p w14:paraId="4B5BE63B" w14:textId="77777777" w:rsidR="00126A73" w:rsidRPr="006B575F" w:rsidRDefault="00126A73" w:rsidP="0098758D">
            <w:pPr>
              <w:spacing w:before="60" w:line="360" w:lineRule="auto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2026*</w:t>
            </w:r>
          </w:p>
        </w:tc>
        <w:tc>
          <w:tcPr>
            <w:tcW w:w="1331" w:type="dxa"/>
            <w:vAlign w:val="center"/>
          </w:tcPr>
          <w:p w14:paraId="1F9C52E8" w14:textId="77777777" w:rsidR="00126A73" w:rsidRPr="006B575F" w:rsidRDefault="00126A73" w:rsidP="0098758D">
            <w:pPr>
              <w:spacing w:before="60" w:line="360" w:lineRule="auto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2027</w:t>
            </w:r>
          </w:p>
        </w:tc>
        <w:tc>
          <w:tcPr>
            <w:tcW w:w="1276" w:type="dxa"/>
            <w:vAlign w:val="center"/>
          </w:tcPr>
          <w:p w14:paraId="4B255038" w14:textId="77777777" w:rsidR="00126A73" w:rsidRPr="006B575F" w:rsidRDefault="00126A73" w:rsidP="0098758D">
            <w:pPr>
              <w:spacing w:before="60" w:line="360" w:lineRule="auto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2028</w:t>
            </w:r>
          </w:p>
        </w:tc>
        <w:tc>
          <w:tcPr>
            <w:tcW w:w="1374" w:type="dxa"/>
            <w:vAlign w:val="center"/>
          </w:tcPr>
          <w:p w14:paraId="71834830" w14:textId="77777777" w:rsidR="00126A73" w:rsidRPr="006B575F" w:rsidRDefault="00126A73" w:rsidP="0098758D">
            <w:pPr>
              <w:spacing w:before="60" w:line="360" w:lineRule="auto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2029</w:t>
            </w:r>
          </w:p>
        </w:tc>
        <w:tc>
          <w:tcPr>
            <w:tcW w:w="1276" w:type="dxa"/>
            <w:vAlign w:val="center"/>
          </w:tcPr>
          <w:p w14:paraId="54753D17" w14:textId="77777777" w:rsidR="00126A73" w:rsidRPr="006B575F" w:rsidRDefault="00126A73" w:rsidP="0098758D">
            <w:pPr>
              <w:spacing w:before="60" w:line="360" w:lineRule="auto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2030</w:t>
            </w:r>
          </w:p>
        </w:tc>
        <w:tc>
          <w:tcPr>
            <w:tcW w:w="1325" w:type="dxa"/>
            <w:vAlign w:val="center"/>
          </w:tcPr>
          <w:p w14:paraId="30B58BAD" w14:textId="77777777" w:rsidR="00126A73" w:rsidRPr="006B575F" w:rsidRDefault="00126A73" w:rsidP="0098758D">
            <w:pPr>
              <w:spacing w:before="60" w:line="360" w:lineRule="auto"/>
              <w:ind w:right="207"/>
              <w:jc w:val="center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Razem</w:t>
            </w:r>
          </w:p>
        </w:tc>
      </w:tr>
      <w:tr w:rsidR="00126A73" w:rsidRPr="006B575F" w14:paraId="4A87DCB6" w14:textId="77777777" w:rsidTr="0098758D">
        <w:trPr>
          <w:trHeight w:val="876"/>
          <w:jc w:val="center"/>
        </w:trPr>
        <w:tc>
          <w:tcPr>
            <w:tcW w:w="1426" w:type="dxa"/>
            <w:vAlign w:val="center"/>
          </w:tcPr>
          <w:p w14:paraId="30A59255" w14:textId="52C00D35" w:rsidR="00126A73" w:rsidRPr="006B575F" w:rsidRDefault="00197361" w:rsidP="0098758D">
            <w:pPr>
              <w:spacing w:line="360" w:lineRule="auto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 xml:space="preserve">Koszty Inwestycji </w:t>
            </w:r>
            <w:r w:rsidRPr="006B575F">
              <w:rPr>
                <w:b/>
                <w:bCs/>
                <w:sz w:val="22"/>
                <w:lang w:val="pl-PL"/>
              </w:rPr>
              <w:br/>
              <w:t>(w PLN)</w:t>
            </w:r>
          </w:p>
        </w:tc>
        <w:tc>
          <w:tcPr>
            <w:tcW w:w="1301" w:type="dxa"/>
            <w:vAlign w:val="center"/>
          </w:tcPr>
          <w:p w14:paraId="5AEB9268" w14:textId="1CB65F48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color w:val="000000"/>
                <w:sz w:val="20"/>
                <w:lang w:val="pl-PL"/>
              </w:rPr>
              <w:t>72 444 959</w:t>
            </w:r>
            <w:r w:rsidR="006B575F">
              <w:rPr>
                <w:b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1A5C7D38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238 208 849</w:t>
            </w:r>
          </w:p>
        </w:tc>
        <w:tc>
          <w:tcPr>
            <w:tcW w:w="1276" w:type="dxa"/>
            <w:vAlign w:val="center"/>
          </w:tcPr>
          <w:p w14:paraId="693C9439" w14:textId="7FA6177C" w:rsidR="00126A73" w:rsidRPr="006B575F" w:rsidRDefault="00126A73" w:rsidP="0098758D">
            <w:pPr>
              <w:jc w:val="center"/>
              <w:rPr>
                <w:b/>
                <w:bCs/>
                <w:color w:val="000000"/>
                <w:sz w:val="20"/>
                <w:lang w:val="pl-PL"/>
              </w:rPr>
            </w:pPr>
            <w:r w:rsidRPr="006B575F">
              <w:rPr>
                <w:b/>
                <w:bCs/>
                <w:color w:val="000000"/>
                <w:sz w:val="20"/>
                <w:lang w:val="pl-PL"/>
              </w:rPr>
              <w:t>198 916 668</w:t>
            </w:r>
            <w:r w:rsidR="006B575F">
              <w:rPr>
                <w:b/>
                <w:bCs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540F4877" w14:textId="27CE5077" w:rsidR="00126A73" w:rsidRPr="006B575F" w:rsidRDefault="00126A73" w:rsidP="0098758D">
            <w:pPr>
              <w:jc w:val="center"/>
              <w:rPr>
                <w:b/>
                <w:bCs/>
                <w:color w:val="000000"/>
                <w:sz w:val="20"/>
                <w:lang w:val="pl-PL"/>
              </w:rPr>
            </w:pPr>
            <w:r w:rsidRPr="006B575F">
              <w:rPr>
                <w:b/>
                <w:bCs/>
                <w:color w:val="000000"/>
                <w:sz w:val="20"/>
                <w:lang w:val="pl-PL"/>
              </w:rPr>
              <w:t>61 310 537</w:t>
            </w:r>
            <w:r w:rsidR="006B575F">
              <w:rPr>
                <w:b/>
                <w:bCs/>
                <w:color w:val="000000"/>
                <w:sz w:val="20"/>
                <w:lang w:val="pl-PL"/>
              </w:rPr>
              <w:t xml:space="preserve"> </w:t>
            </w:r>
            <w:r w:rsidRPr="006B575F">
              <w:rPr>
                <w:b/>
                <w:bCs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5BDD70" w14:textId="3FF20420" w:rsidR="00126A73" w:rsidRPr="006B575F" w:rsidRDefault="00126A73" w:rsidP="0098758D">
            <w:pPr>
              <w:jc w:val="center"/>
              <w:rPr>
                <w:b/>
                <w:bCs/>
                <w:color w:val="000000"/>
                <w:sz w:val="20"/>
                <w:lang w:val="pl-PL"/>
              </w:rPr>
            </w:pPr>
            <w:r w:rsidRPr="006B575F">
              <w:rPr>
                <w:b/>
                <w:bCs/>
                <w:color w:val="000000"/>
                <w:sz w:val="20"/>
                <w:lang w:val="pl-PL"/>
              </w:rPr>
              <w:t>39 292 181</w:t>
            </w:r>
            <w:r w:rsidR="006B575F">
              <w:rPr>
                <w:b/>
                <w:bCs/>
                <w:color w:val="000000"/>
                <w:sz w:val="20"/>
                <w:lang w:val="pl-PL"/>
              </w:rPr>
              <w:t xml:space="preserve"> </w:t>
            </w:r>
            <w:r w:rsidRPr="006B575F">
              <w:rPr>
                <w:b/>
                <w:bCs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044AF439" w14:textId="77777777" w:rsidR="00126A73" w:rsidRPr="006B575F" w:rsidRDefault="00126A73" w:rsidP="0098758D">
            <w:pPr>
              <w:rPr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610 173 194</w:t>
            </w:r>
          </w:p>
        </w:tc>
      </w:tr>
      <w:tr w:rsidR="00126A73" w:rsidRPr="006B575F" w14:paraId="553124BE" w14:textId="77777777" w:rsidTr="0098758D">
        <w:trPr>
          <w:trHeight w:val="1278"/>
          <w:jc w:val="center"/>
        </w:trPr>
        <w:tc>
          <w:tcPr>
            <w:tcW w:w="1426" w:type="dxa"/>
            <w:vAlign w:val="center"/>
          </w:tcPr>
          <w:p w14:paraId="592B2030" w14:textId="7C5467B3" w:rsidR="00126A73" w:rsidRPr="006B575F" w:rsidRDefault="00197361" w:rsidP="0098758D">
            <w:pPr>
              <w:spacing w:line="360" w:lineRule="auto"/>
              <w:rPr>
                <w:b/>
                <w:bCs/>
                <w:sz w:val="22"/>
                <w:lang w:val="pl-PL"/>
              </w:rPr>
            </w:pPr>
            <w:r w:rsidRPr="006B575F">
              <w:rPr>
                <w:b/>
                <w:bCs/>
                <w:sz w:val="22"/>
                <w:lang w:val="pl-PL"/>
              </w:rPr>
              <w:t>Koszty Inwestycji</w:t>
            </w:r>
            <w:r w:rsidR="00126A73" w:rsidRPr="006B575F">
              <w:rPr>
                <w:b/>
                <w:bCs/>
                <w:sz w:val="22"/>
                <w:lang w:val="pl-PL"/>
              </w:rPr>
              <w:t xml:space="preserve"> narastająco</w:t>
            </w:r>
            <w:r w:rsidRPr="006B575F">
              <w:rPr>
                <w:b/>
                <w:bCs/>
                <w:sz w:val="22"/>
                <w:lang w:val="pl-PL"/>
              </w:rPr>
              <w:t xml:space="preserve"> (w PLN)</w:t>
            </w:r>
          </w:p>
        </w:tc>
        <w:tc>
          <w:tcPr>
            <w:tcW w:w="1301" w:type="dxa"/>
            <w:vAlign w:val="center"/>
          </w:tcPr>
          <w:p w14:paraId="667EA4C1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72 444 959</w:t>
            </w:r>
          </w:p>
        </w:tc>
        <w:tc>
          <w:tcPr>
            <w:tcW w:w="1331" w:type="dxa"/>
            <w:vAlign w:val="center"/>
          </w:tcPr>
          <w:p w14:paraId="23837FB8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310 653 808</w:t>
            </w:r>
          </w:p>
        </w:tc>
        <w:tc>
          <w:tcPr>
            <w:tcW w:w="1276" w:type="dxa"/>
            <w:vAlign w:val="center"/>
          </w:tcPr>
          <w:p w14:paraId="06C77623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509 570 476</w:t>
            </w:r>
          </w:p>
        </w:tc>
        <w:tc>
          <w:tcPr>
            <w:tcW w:w="1374" w:type="dxa"/>
            <w:vAlign w:val="center"/>
          </w:tcPr>
          <w:p w14:paraId="2D0BCA59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570 881 013</w:t>
            </w:r>
          </w:p>
        </w:tc>
        <w:tc>
          <w:tcPr>
            <w:tcW w:w="1276" w:type="dxa"/>
            <w:vAlign w:val="center"/>
          </w:tcPr>
          <w:p w14:paraId="385E8390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610 173 194</w:t>
            </w:r>
          </w:p>
        </w:tc>
        <w:tc>
          <w:tcPr>
            <w:tcW w:w="1325" w:type="dxa"/>
            <w:vAlign w:val="center"/>
          </w:tcPr>
          <w:p w14:paraId="1CE9ECE1" w14:textId="77777777" w:rsidR="00126A73" w:rsidRPr="006B575F" w:rsidRDefault="00126A73" w:rsidP="0098758D">
            <w:pPr>
              <w:jc w:val="center"/>
              <w:rPr>
                <w:b/>
                <w:bCs/>
                <w:sz w:val="20"/>
                <w:lang w:val="pl-PL"/>
              </w:rPr>
            </w:pPr>
            <w:r w:rsidRPr="006B575F">
              <w:rPr>
                <w:b/>
                <w:bCs/>
                <w:sz w:val="20"/>
                <w:lang w:val="pl-PL"/>
              </w:rPr>
              <w:t>X</w:t>
            </w:r>
          </w:p>
        </w:tc>
      </w:tr>
    </w:tbl>
    <w:p w14:paraId="595B5EEB" w14:textId="77777777" w:rsidR="00126A73" w:rsidRPr="006B575F" w:rsidRDefault="00126A73" w:rsidP="00126A73">
      <w:pPr>
        <w:spacing w:before="120" w:line="360" w:lineRule="auto"/>
        <w:rPr>
          <w:bCs/>
          <w:sz w:val="22"/>
          <w:szCs w:val="22"/>
        </w:rPr>
      </w:pPr>
      <w:r w:rsidRPr="006B575F">
        <w:rPr>
          <w:bCs/>
          <w:sz w:val="22"/>
          <w:szCs w:val="22"/>
        </w:rPr>
        <w:t>* nakłady inwestycyjne poniesione od dnia rozpoczęcia realizacji Inwestycji do dnia 31.12.2026 r.</w:t>
      </w:r>
    </w:p>
    <w:p w14:paraId="21554BAB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044A0FB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3E0B06C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DDD0703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362C785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8D1375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23036B0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EAEC6D8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20F1C32" w14:textId="77777777" w:rsidR="00126A73" w:rsidRPr="006B575F" w:rsidRDefault="00126A73" w:rsidP="00126A73">
      <w:pPr>
        <w:spacing w:line="360" w:lineRule="auto"/>
        <w:rPr>
          <w:b/>
          <w:bCs/>
          <w:sz w:val="22"/>
          <w:szCs w:val="22"/>
          <w:u w:val="single"/>
        </w:rPr>
      </w:pPr>
    </w:p>
    <w:p w14:paraId="18B967D5" w14:textId="77777777" w:rsidR="00126A73" w:rsidRPr="006B575F" w:rsidRDefault="00126A73" w:rsidP="00126A73">
      <w:pPr>
        <w:spacing w:line="360" w:lineRule="auto"/>
        <w:rPr>
          <w:b/>
          <w:bCs/>
          <w:sz w:val="22"/>
          <w:szCs w:val="22"/>
          <w:u w:val="single"/>
        </w:rPr>
      </w:pPr>
    </w:p>
    <w:p w14:paraId="1BD11CAB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0457EC6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51D43AD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0EBA2435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160BCF5C" w14:textId="77777777" w:rsidR="00126A73" w:rsidRPr="006B575F" w:rsidRDefault="00126A73" w:rsidP="00126A73">
      <w:pPr>
        <w:spacing w:line="360" w:lineRule="auto"/>
        <w:rPr>
          <w:b/>
          <w:bCs/>
          <w:sz w:val="22"/>
          <w:szCs w:val="22"/>
          <w:u w:val="single"/>
        </w:rPr>
      </w:pPr>
    </w:p>
    <w:p w14:paraId="5E1EC88C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  <w:bookmarkStart w:id="14" w:name="_Hlk136930956"/>
    </w:p>
    <w:p w14:paraId="5E0091AD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bookmarkEnd w:id="14"/>
    <w:p w14:paraId="20D4354C" w14:textId="77777777" w:rsidR="00852AB7" w:rsidRPr="006B575F" w:rsidRDefault="00852AB7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6E18C7D" w14:textId="6BF2B3B4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</w:rPr>
      </w:pPr>
      <w:r w:rsidRPr="006B575F">
        <w:rPr>
          <w:b/>
          <w:bCs/>
          <w:sz w:val="22"/>
          <w:szCs w:val="22"/>
          <w:u w:val="single"/>
        </w:rPr>
        <w:t>Załącznik Nr 5</w:t>
      </w:r>
    </w:p>
    <w:p w14:paraId="25D76DCE" w14:textId="4779F9A3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549C3BDF" w14:textId="77777777" w:rsidR="00126A73" w:rsidRPr="006B575F" w:rsidRDefault="00126A73" w:rsidP="00126A73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08B1B128" w14:textId="77777777" w:rsidR="00126A73" w:rsidRPr="006B575F" w:rsidRDefault="00126A73" w:rsidP="00126A73">
      <w:pPr>
        <w:spacing w:line="360" w:lineRule="auto"/>
        <w:jc w:val="center"/>
        <w:rPr>
          <w:b/>
          <w:bCs/>
          <w:sz w:val="22"/>
          <w:szCs w:val="22"/>
        </w:rPr>
      </w:pPr>
      <w:r w:rsidRPr="006B575F">
        <w:rPr>
          <w:b/>
          <w:bCs/>
          <w:sz w:val="22"/>
          <w:szCs w:val="22"/>
        </w:rPr>
        <w:t>Sprawozdanie finansowo-rzeczowe</w:t>
      </w:r>
    </w:p>
    <w:p w14:paraId="23E60886" w14:textId="4B600BFA" w:rsidR="00126A73" w:rsidRPr="006B575F" w:rsidRDefault="00126A73" w:rsidP="00126A73">
      <w:pPr>
        <w:spacing w:line="360" w:lineRule="auto"/>
        <w:jc w:val="center"/>
        <w:rPr>
          <w:b/>
          <w:bCs/>
          <w:sz w:val="22"/>
          <w:szCs w:val="22"/>
        </w:rPr>
      </w:pPr>
      <w:r w:rsidRPr="006B575F">
        <w:rPr>
          <w:b/>
          <w:bCs/>
          <w:sz w:val="22"/>
          <w:szCs w:val="22"/>
        </w:rPr>
        <w:t xml:space="preserve">dla projektu </w:t>
      </w:r>
      <w:r w:rsidRPr="006B575F">
        <w:rPr>
          <w:b/>
          <w:sz w:val="22"/>
          <w:szCs w:val="22"/>
        </w:rPr>
        <w:t xml:space="preserve">Jacobs </w:t>
      </w:r>
      <w:r w:rsidR="00E0025A" w:rsidRPr="00E0025A">
        <w:rPr>
          <w:b/>
          <w:sz w:val="22"/>
          <w:szCs w:val="22"/>
        </w:rPr>
        <w:t>Douwe</w:t>
      </w:r>
      <w:r w:rsidRPr="006B575F">
        <w:rPr>
          <w:b/>
          <w:sz w:val="22"/>
          <w:szCs w:val="22"/>
        </w:rPr>
        <w:t xml:space="preserve"> Egberts OPS PL sp. z o.o.</w:t>
      </w:r>
    </w:p>
    <w:p w14:paraId="4AE1D0F9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bCs/>
          <w:sz w:val="22"/>
          <w:szCs w:val="22"/>
        </w:rPr>
        <w:t>za okres od dnia rozpoczęcia realizacji Inwestycji do dnia 31.12.20… r.</w:t>
      </w:r>
    </w:p>
    <w:p w14:paraId="541AC78F" w14:textId="77777777" w:rsidR="00126A73" w:rsidRPr="006B575F" w:rsidRDefault="00126A73" w:rsidP="00126A73">
      <w:pPr>
        <w:spacing w:before="60" w:after="60"/>
        <w:rPr>
          <w:sz w:val="22"/>
          <w:szCs w:val="22"/>
        </w:rPr>
      </w:pPr>
    </w:p>
    <w:p w14:paraId="22669065" w14:textId="77777777" w:rsidR="00126A73" w:rsidRPr="006B575F" w:rsidRDefault="00126A73" w:rsidP="00126A73">
      <w:pPr>
        <w:spacing w:after="120" w:line="360" w:lineRule="auto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1. Koszty Inwestycji za okres od dnia rozpoczęcia realizacji Inwestycji do dnia 31.08.20.. 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4"/>
        <w:gridCol w:w="1465"/>
        <w:gridCol w:w="1465"/>
        <w:gridCol w:w="2557"/>
        <w:gridCol w:w="1618"/>
        <w:gridCol w:w="1597"/>
      </w:tblGrid>
      <w:tr w:rsidR="00126A73" w:rsidRPr="006B575F" w14:paraId="1CC83E65" w14:textId="77777777" w:rsidTr="0098758D">
        <w:trPr>
          <w:trHeight w:val="6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531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2F9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</w:p>
          <w:p w14:paraId="2FCFE30F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 xml:space="preserve">wystawienia 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FCE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</w:p>
          <w:p w14:paraId="0CA1D503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>zaksięgowania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908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</w:p>
          <w:p w14:paraId="30B0F070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Nr faktury </w:t>
            </w:r>
            <w:r w:rsidRPr="006B575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CBF0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Przedmiot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218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Wartość netto</w:t>
            </w:r>
          </w:p>
          <w:p w14:paraId="7D901D7D" w14:textId="77777777" w:rsidR="00126A73" w:rsidRPr="006B575F" w:rsidRDefault="00126A73" w:rsidP="0098758D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(w PLN)</w:t>
            </w:r>
          </w:p>
        </w:tc>
      </w:tr>
      <w:tr w:rsidR="00126A73" w:rsidRPr="006B575F" w14:paraId="20F530AB" w14:textId="77777777" w:rsidTr="0098758D">
        <w:trPr>
          <w:trHeight w:val="2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771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038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9D7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A40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51F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EC3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6D5C481C" w14:textId="77777777" w:rsidTr="0098758D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1F1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1E0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AC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795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FF1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EF6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067874CD" w14:textId="77777777" w:rsidTr="0098758D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4B9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C13" w14:textId="77777777" w:rsidR="00126A73" w:rsidRPr="006B575F" w:rsidRDefault="00126A73" w:rsidP="0098758D">
            <w:pPr>
              <w:rPr>
                <w:sz w:val="20"/>
              </w:rPr>
            </w:pPr>
            <w:r w:rsidRPr="006B575F">
              <w:rPr>
                <w:sz w:val="20"/>
              </w:rPr>
              <w:t> </w:t>
            </w:r>
            <w:r w:rsidRPr="006B575F">
              <w:rPr>
                <w:b/>
                <w:sz w:val="20"/>
              </w:rPr>
              <w:t>Łącznie w roku 20…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796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8A8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5D7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6A9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  <w:tr w:rsidR="00126A73" w:rsidRPr="006B575F" w14:paraId="6C9F37FA" w14:textId="77777777" w:rsidTr="0098758D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D0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912" w14:textId="77777777" w:rsidR="00126A73" w:rsidRPr="006B575F" w:rsidRDefault="00126A73" w:rsidP="0098758D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C0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A76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86C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BC3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  <w:tr w:rsidR="00126A73" w:rsidRPr="006B575F" w14:paraId="51C8DA14" w14:textId="77777777" w:rsidTr="0098758D">
        <w:trPr>
          <w:trHeight w:val="25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E3E" w14:textId="77777777" w:rsidR="00126A73" w:rsidRPr="006B575F" w:rsidRDefault="00126A73" w:rsidP="0098758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411" w14:textId="77777777" w:rsidR="00126A73" w:rsidRPr="006B575F" w:rsidRDefault="00126A73" w:rsidP="0098758D">
            <w:pPr>
              <w:spacing w:line="360" w:lineRule="auto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E51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</w:tbl>
    <w:p w14:paraId="21630676" w14:textId="77777777" w:rsidR="00126A73" w:rsidRPr="006B575F" w:rsidRDefault="00126A73" w:rsidP="00126A73">
      <w:pPr>
        <w:rPr>
          <w:sz w:val="16"/>
          <w:szCs w:val="16"/>
        </w:rPr>
      </w:pPr>
    </w:p>
    <w:p w14:paraId="6EFBA47F" w14:textId="77777777" w:rsidR="00126A73" w:rsidRPr="006B575F" w:rsidRDefault="00126A73" w:rsidP="00126A73">
      <w:pPr>
        <w:spacing w:after="180"/>
        <w:ind w:right="74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2. Prognozowane koszty inwestycji za okres od dnia 01.09.2023 r. do dnia 31.12.2023 r.:</w:t>
      </w:r>
      <w:r w:rsidRPr="006B575F">
        <w:rPr>
          <w:b/>
          <w:sz w:val="22"/>
          <w:szCs w:val="22"/>
        </w:rPr>
        <w:br/>
        <w:t>…………………PLN</w:t>
      </w:r>
    </w:p>
    <w:p w14:paraId="46E28EDA" w14:textId="77777777" w:rsidR="00126A73" w:rsidRPr="006B575F" w:rsidRDefault="00126A73" w:rsidP="00126A73">
      <w:pPr>
        <w:spacing w:after="180"/>
        <w:ind w:right="74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3. Łączne koszty inwestycji, o których mowa w pkt 1 i 2 (za okres od dnia rozpoczęcia realizacji Inwestycji do dnia 31.12.2023 r. ) według Sprawozdania: ……………… PLN</w:t>
      </w:r>
    </w:p>
    <w:p w14:paraId="7C8F1EA1" w14:textId="77777777" w:rsidR="00126A73" w:rsidRPr="006B575F" w:rsidRDefault="00126A73" w:rsidP="00126A73">
      <w:pPr>
        <w:spacing w:after="120"/>
        <w:jc w:val="both"/>
        <w:rPr>
          <w:b/>
          <w:sz w:val="22"/>
          <w:szCs w:val="22"/>
        </w:rPr>
      </w:pPr>
      <w:r w:rsidRPr="006B575F">
        <w:rPr>
          <w:b/>
          <w:bCs/>
          <w:sz w:val="22"/>
          <w:szCs w:val="22"/>
        </w:rPr>
        <w:t>4.</w:t>
      </w:r>
      <w:r w:rsidRPr="006B575F">
        <w:rPr>
          <w:b/>
          <w:sz w:val="22"/>
          <w:szCs w:val="22"/>
        </w:rPr>
        <w:t xml:space="preserve"> Liczba miejsc pracy bez wyższego wykształcenia utworzonych od dnia rozpoczęcia realizacji Inwestycji do dnia 31.08.20.. r.:–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9"/>
        <w:gridCol w:w="1677"/>
        <w:gridCol w:w="1677"/>
        <w:gridCol w:w="960"/>
        <w:gridCol w:w="1190"/>
        <w:gridCol w:w="1102"/>
        <w:gridCol w:w="1561"/>
      </w:tblGrid>
      <w:tr w:rsidR="00126A73" w:rsidRPr="006B575F" w14:paraId="388A507A" w14:textId="77777777" w:rsidTr="0098758D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3BD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46D7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Liczba miejsc pracy bez wyższego wykształcenia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440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Liczba osób bez wyższego wykształcenia</w:t>
            </w:r>
            <w:r w:rsidRPr="006B575F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358A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441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7496B246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18"/>
                <w:szCs w:val="18"/>
              </w:rPr>
              <w:t>Data rozpoczęcia pracy (</w:t>
            </w:r>
            <w:r w:rsidRPr="006B575F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6B57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E44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18"/>
                <w:szCs w:val="18"/>
              </w:rPr>
              <w:t xml:space="preserve">Data zwolnienia </w:t>
            </w:r>
            <w:r w:rsidRPr="006B575F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3D8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B575F">
              <w:rPr>
                <w:b/>
                <w:sz w:val="18"/>
                <w:szCs w:val="18"/>
              </w:rPr>
              <w:t xml:space="preserve">Data zwolnienia </w:t>
            </w:r>
            <w:r w:rsidRPr="006B575F">
              <w:rPr>
                <w:b/>
                <w:i/>
                <w:sz w:val="18"/>
                <w:szCs w:val="18"/>
              </w:rPr>
              <w:t>(jeśli dotyczy)</w:t>
            </w:r>
          </w:p>
        </w:tc>
      </w:tr>
      <w:tr w:rsidR="00126A73" w:rsidRPr="006B575F" w14:paraId="31397577" w14:textId="77777777" w:rsidTr="0098758D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C34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F3D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16A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3992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C9E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66D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2F2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126A73" w:rsidRPr="006B575F" w14:paraId="2E3121CF" w14:textId="77777777" w:rsidTr="0098758D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311F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266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F7B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ECB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28F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65C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C2B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126A73" w:rsidRPr="006B575F" w14:paraId="12F0CA11" w14:textId="77777777" w:rsidTr="0098758D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C0EA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C1F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64E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E64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D49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622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D4F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126A73" w:rsidRPr="006B575F" w14:paraId="79A2DD33" w14:textId="77777777" w:rsidTr="0098758D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A3E6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177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2CB6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1F3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642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78C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9F7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B</w:t>
            </w:r>
          </w:p>
        </w:tc>
      </w:tr>
      <w:tr w:rsidR="00126A73" w:rsidRPr="006B575F" w14:paraId="5908D09D" w14:textId="77777777" w:rsidTr="0098758D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CF31F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75F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A-B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BC6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4237EE07" w14:textId="77777777" w:rsidR="00126A73" w:rsidRPr="006B575F" w:rsidRDefault="00126A73" w:rsidP="00126A73">
      <w:pPr>
        <w:rPr>
          <w:sz w:val="16"/>
          <w:szCs w:val="16"/>
        </w:rPr>
      </w:pPr>
    </w:p>
    <w:p w14:paraId="76B357F5" w14:textId="77777777" w:rsidR="00126A73" w:rsidRPr="006B575F" w:rsidRDefault="00126A73" w:rsidP="00126A73">
      <w:pPr>
        <w:spacing w:after="180"/>
        <w:rPr>
          <w:b/>
          <w:sz w:val="20"/>
        </w:rPr>
      </w:pPr>
      <w:r w:rsidRPr="006B575F">
        <w:rPr>
          <w:b/>
          <w:sz w:val="22"/>
          <w:szCs w:val="22"/>
        </w:rPr>
        <w:t>5. Prognozowana liczba miejsc pracy bez wyższego wykształcenia ……., które zostaną utworzone od dnia 01.09.20…r. do dnia 31.12.20… r.</w:t>
      </w:r>
    </w:p>
    <w:p w14:paraId="594254E7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6. Łączna liczba miejsc pracy bez wyższego wykształcenia ……., o których mowa w pkt 4 i 5 Sprawozdania.</w:t>
      </w:r>
    </w:p>
    <w:p w14:paraId="60C00858" w14:textId="77777777" w:rsidR="00126A73" w:rsidRPr="006B575F" w:rsidRDefault="00126A73" w:rsidP="00126A73">
      <w:pPr>
        <w:rPr>
          <w:sz w:val="16"/>
          <w:szCs w:val="16"/>
        </w:rPr>
      </w:pPr>
    </w:p>
    <w:p w14:paraId="420CFD6C" w14:textId="77777777" w:rsidR="00126A73" w:rsidRPr="006B575F" w:rsidRDefault="00126A73" w:rsidP="00126A73">
      <w:pPr>
        <w:rPr>
          <w:sz w:val="16"/>
          <w:szCs w:val="16"/>
        </w:rPr>
      </w:pPr>
    </w:p>
    <w:p w14:paraId="0762EFD4" w14:textId="77777777" w:rsidR="00126A73" w:rsidRPr="006B575F" w:rsidRDefault="00126A73" w:rsidP="00126A73">
      <w:pPr>
        <w:spacing w:after="120"/>
        <w:jc w:val="both"/>
        <w:rPr>
          <w:b/>
          <w:sz w:val="22"/>
          <w:szCs w:val="22"/>
        </w:rPr>
      </w:pPr>
      <w:r w:rsidRPr="006B575F">
        <w:rPr>
          <w:b/>
          <w:bCs/>
          <w:sz w:val="22"/>
          <w:szCs w:val="22"/>
        </w:rPr>
        <w:lastRenderedPageBreak/>
        <w:t>7.</w:t>
      </w:r>
      <w:r w:rsidRPr="006B575F">
        <w:rPr>
          <w:b/>
          <w:sz w:val="22"/>
          <w:szCs w:val="22"/>
        </w:rPr>
        <w:t xml:space="preserve"> Liczba miejsc pracy z wyższym wykształceniem utworzonych od dnia rozpoczęcia realizacji Inwestycji do dnia 31.08.20.. r.:– z uwzględnieniem wymiaru etatu:</w:t>
      </w:r>
    </w:p>
    <w:p w14:paraId="79975873" w14:textId="77777777" w:rsidR="00126A73" w:rsidRPr="006B575F" w:rsidRDefault="00126A73" w:rsidP="00126A73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5"/>
        <w:gridCol w:w="1753"/>
        <w:gridCol w:w="1785"/>
        <w:gridCol w:w="1583"/>
        <w:gridCol w:w="1581"/>
        <w:gridCol w:w="1579"/>
      </w:tblGrid>
      <w:tr w:rsidR="00126A73" w:rsidRPr="006B575F" w14:paraId="5353DC71" w14:textId="77777777" w:rsidTr="0098758D">
        <w:trPr>
          <w:trHeight w:val="82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C13" w14:textId="77777777" w:rsidR="00126A73" w:rsidRPr="006B575F" w:rsidRDefault="00126A73" w:rsidP="0098758D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7F6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Liczba miejsc pracy dla osób z wyższym wykształceniem utworzonych </w:t>
            </w:r>
            <w:r w:rsidRPr="006B575F">
              <w:rPr>
                <w:b/>
                <w:sz w:val="20"/>
              </w:rPr>
              <w:br/>
              <w:t>w miesiącu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803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Liczba miejsc pracy z wyższym wykształceniem narastająco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74B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</w:p>
          <w:p w14:paraId="47E8E7AC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 zawarcia umowy o pracę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9A4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 rozpoczęcia pracy (</w:t>
            </w:r>
            <w:r w:rsidRPr="006B575F">
              <w:rPr>
                <w:b/>
                <w:i/>
                <w:sz w:val="20"/>
              </w:rPr>
              <w:t>jeśli jest inna niż data zawarcia umowy</w:t>
            </w:r>
            <w:r w:rsidRPr="006B575F">
              <w:rPr>
                <w:b/>
                <w:sz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F58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</w:p>
          <w:p w14:paraId="008D99D9" w14:textId="77777777" w:rsidR="00126A73" w:rsidRPr="006B575F" w:rsidRDefault="00126A73" w:rsidP="0098758D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Data zwolnienia </w:t>
            </w:r>
            <w:r w:rsidRPr="006B575F">
              <w:rPr>
                <w:b/>
                <w:i/>
                <w:sz w:val="20"/>
              </w:rPr>
              <w:t>(jeśli dotyczy)</w:t>
            </w:r>
          </w:p>
        </w:tc>
      </w:tr>
      <w:tr w:rsidR="00126A73" w:rsidRPr="006B575F" w14:paraId="36B4A8D2" w14:textId="77777777" w:rsidTr="0098758D">
        <w:trPr>
          <w:trHeight w:val="2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CC73F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C47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0B50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F01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6A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5B5C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  <w:tr w:rsidR="00126A73" w:rsidRPr="006B575F" w14:paraId="048E5D98" w14:textId="77777777" w:rsidTr="0098758D">
        <w:trPr>
          <w:trHeight w:val="2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564E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C42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55D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BE7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2D2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D54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  <w:tr w:rsidR="00126A73" w:rsidRPr="006B575F" w14:paraId="6407B9E3" w14:textId="77777777" w:rsidTr="0098758D">
        <w:trPr>
          <w:trHeight w:val="2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4E08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 w:rsidRPr="006B575F">
              <w:rPr>
                <w:b/>
                <w:bCs/>
                <w:sz w:val="20"/>
              </w:rPr>
              <w:t>SUMA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37D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28B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A0E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9F0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9F6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B</w:t>
            </w:r>
          </w:p>
        </w:tc>
      </w:tr>
      <w:tr w:rsidR="00126A73" w:rsidRPr="006B575F" w14:paraId="31B719F8" w14:textId="77777777" w:rsidTr="0098758D">
        <w:trPr>
          <w:trHeight w:val="25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2A29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RAZEM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190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A-B</w:t>
            </w:r>
          </w:p>
        </w:tc>
        <w:tc>
          <w:tcPr>
            <w:tcW w:w="2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C6" w14:textId="77777777" w:rsidR="00126A73" w:rsidRPr="006B575F" w:rsidRDefault="00126A73" w:rsidP="0098758D">
            <w:pPr>
              <w:tabs>
                <w:tab w:val="left" w:pos="1207"/>
              </w:tabs>
              <w:spacing w:line="360" w:lineRule="auto"/>
              <w:ind w:left="-29" w:firstLine="29"/>
              <w:jc w:val="center"/>
              <w:rPr>
                <w:sz w:val="20"/>
              </w:rPr>
            </w:pPr>
          </w:p>
        </w:tc>
      </w:tr>
    </w:tbl>
    <w:p w14:paraId="586C0AEC" w14:textId="77777777" w:rsidR="00126A73" w:rsidRPr="006B575F" w:rsidRDefault="00126A73" w:rsidP="00126A73">
      <w:pPr>
        <w:spacing w:line="360" w:lineRule="auto"/>
        <w:rPr>
          <w:b/>
          <w:sz w:val="22"/>
          <w:szCs w:val="22"/>
        </w:rPr>
      </w:pPr>
    </w:p>
    <w:p w14:paraId="43EBD2AE" w14:textId="77777777" w:rsidR="00126A73" w:rsidRPr="006B575F" w:rsidRDefault="00126A73" w:rsidP="00126A73">
      <w:pPr>
        <w:spacing w:after="180"/>
        <w:rPr>
          <w:b/>
          <w:sz w:val="20"/>
        </w:rPr>
      </w:pPr>
      <w:r w:rsidRPr="006B575F">
        <w:rPr>
          <w:b/>
          <w:sz w:val="22"/>
          <w:szCs w:val="22"/>
        </w:rPr>
        <w:t>8. Prognozowana liczba miejsc pracy z wyższym wykształceniem ……., które zostaną utworzone od dnia 01.09.20…r. do dnia 31.12.20… r.</w:t>
      </w:r>
    </w:p>
    <w:p w14:paraId="48FE39F9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9. Łączna liczba miejsc pracy z wyższym wykształceniem ……., o których mowa w pkt 7 i 8 Sprawozdania.</w:t>
      </w:r>
    </w:p>
    <w:p w14:paraId="5C02DA59" w14:textId="77777777" w:rsidR="00126A73" w:rsidRPr="006B575F" w:rsidRDefault="00126A73" w:rsidP="00126A73">
      <w:pPr>
        <w:rPr>
          <w:b/>
          <w:sz w:val="22"/>
          <w:szCs w:val="22"/>
        </w:rPr>
      </w:pPr>
    </w:p>
    <w:p w14:paraId="747F80D0" w14:textId="77777777" w:rsidR="00126A73" w:rsidRPr="006B575F" w:rsidRDefault="00126A73" w:rsidP="00126A73">
      <w:pPr>
        <w:spacing w:line="360" w:lineRule="auto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10. Utrzymanie miejsc pracy od dnia rozpoczęcia realizacji Inwestycji do dnia 31.12.20.. 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62"/>
        <w:gridCol w:w="5384"/>
      </w:tblGrid>
      <w:tr w:rsidR="00126A73" w:rsidRPr="006B575F" w14:paraId="7D91A86D" w14:textId="77777777" w:rsidTr="0098758D">
        <w:tc>
          <w:tcPr>
            <w:tcW w:w="337" w:type="pct"/>
            <w:vAlign w:val="center"/>
          </w:tcPr>
          <w:p w14:paraId="5A7DAEC3" w14:textId="77777777" w:rsidR="00126A73" w:rsidRPr="006B575F" w:rsidRDefault="00126A73" w:rsidP="0098758D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22A64AC7" w14:textId="77777777" w:rsidR="00126A73" w:rsidRPr="006B575F" w:rsidRDefault="00126A73" w:rsidP="0098758D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08F8943" w14:textId="77777777" w:rsidR="00126A73" w:rsidRPr="006B575F" w:rsidRDefault="00126A73" w:rsidP="0098758D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Przeciętne zatrudnienie</w:t>
            </w:r>
          </w:p>
        </w:tc>
      </w:tr>
      <w:tr w:rsidR="00126A73" w:rsidRPr="006B575F" w14:paraId="09C88591" w14:textId="77777777" w:rsidTr="0098758D">
        <w:tc>
          <w:tcPr>
            <w:tcW w:w="337" w:type="pct"/>
            <w:vAlign w:val="center"/>
          </w:tcPr>
          <w:p w14:paraId="57F75CAD" w14:textId="77777777" w:rsidR="00126A73" w:rsidRPr="006B575F" w:rsidRDefault="00126A73" w:rsidP="0098758D">
            <w:pPr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47AB3516" w14:textId="4A47426E" w:rsidR="00126A73" w:rsidRPr="006B575F" w:rsidRDefault="00357C65" w:rsidP="0098758D">
            <w:pPr>
              <w:ind w:left="-51"/>
              <w:rPr>
                <w:sz w:val="20"/>
              </w:rPr>
            </w:pPr>
            <w:r w:rsidRPr="006B575F">
              <w:rPr>
                <w:sz w:val="20"/>
              </w:rPr>
              <w:t>S</w:t>
            </w:r>
            <w:r w:rsidR="00126A73" w:rsidRPr="006B575F">
              <w:rPr>
                <w:sz w:val="20"/>
              </w:rPr>
              <w:t>tyczeń</w:t>
            </w:r>
          </w:p>
        </w:tc>
        <w:tc>
          <w:tcPr>
            <w:tcW w:w="2838" w:type="pct"/>
            <w:vAlign w:val="center"/>
          </w:tcPr>
          <w:p w14:paraId="0E205779" w14:textId="77777777" w:rsidR="00126A73" w:rsidRPr="006B575F" w:rsidRDefault="00126A73" w:rsidP="0098758D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126A73" w:rsidRPr="006B575F" w14:paraId="3CC4E03F" w14:textId="77777777" w:rsidTr="0098758D">
        <w:tc>
          <w:tcPr>
            <w:tcW w:w="337" w:type="pct"/>
            <w:vAlign w:val="center"/>
          </w:tcPr>
          <w:p w14:paraId="6CB8BF86" w14:textId="77777777" w:rsidR="00126A73" w:rsidRPr="006B575F" w:rsidRDefault="00126A73" w:rsidP="0098758D">
            <w:pPr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06986C32" w14:textId="7AAB4250" w:rsidR="00126A73" w:rsidRPr="006B575F" w:rsidRDefault="00357C65" w:rsidP="0098758D">
            <w:pPr>
              <w:ind w:left="-51"/>
              <w:rPr>
                <w:sz w:val="20"/>
              </w:rPr>
            </w:pPr>
            <w:r w:rsidRPr="006B575F">
              <w:rPr>
                <w:sz w:val="20"/>
              </w:rPr>
              <w:t>L</w:t>
            </w:r>
            <w:r w:rsidR="00126A73" w:rsidRPr="006B575F">
              <w:rPr>
                <w:sz w:val="20"/>
              </w:rPr>
              <w:t>uty</w:t>
            </w:r>
          </w:p>
        </w:tc>
        <w:tc>
          <w:tcPr>
            <w:tcW w:w="2838" w:type="pct"/>
            <w:vAlign w:val="center"/>
          </w:tcPr>
          <w:p w14:paraId="207B7F07" w14:textId="77777777" w:rsidR="00126A73" w:rsidRPr="006B575F" w:rsidRDefault="00126A73" w:rsidP="0098758D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126A73" w:rsidRPr="006B575F" w14:paraId="5A498833" w14:textId="77777777" w:rsidTr="0098758D">
        <w:tc>
          <w:tcPr>
            <w:tcW w:w="337" w:type="pct"/>
            <w:vAlign w:val="center"/>
          </w:tcPr>
          <w:p w14:paraId="67DBAD45" w14:textId="77777777" w:rsidR="00126A73" w:rsidRPr="006B575F" w:rsidRDefault="00126A73" w:rsidP="0098758D">
            <w:pPr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71932ED8" w14:textId="288D6A92" w:rsidR="00126A73" w:rsidRPr="006B575F" w:rsidRDefault="00357C65" w:rsidP="0098758D">
            <w:pPr>
              <w:ind w:left="-51"/>
              <w:rPr>
                <w:sz w:val="20"/>
              </w:rPr>
            </w:pPr>
            <w:r w:rsidRPr="006B575F">
              <w:rPr>
                <w:sz w:val="20"/>
              </w:rPr>
              <w:t>M</w:t>
            </w:r>
            <w:r w:rsidR="00126A73" w:rsidRPr="006B575F">
              <w:rPr>
                <w:sz w:val="20"/>
              </w:rPr>
              <w:t>arzec</w:t>
            </w:r>
          </w:p>
        </w:tc>
        <w:tc>
          <w:tcPr>
            <w:tcW w:w="2838" w:type="pct"/>
            <w:vAlign w:val="center"/>
          </w:tcPr>
          <w:p w14:paraId="3678FB32" w14:textId="77777777" w:rsidR="00126A73" w:rsidRPr="006B575F" w:rsidRDefault="00126A73" w:rsidP="0098758D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126A73" w:rsidRPr="006B575F" w14:paraId="4E5A636B" w14:textId="77777777" w:rsidTr="0098758D">
        <w:trPr>
          <w:trHeight w:val="70"/>
        </w:trPr>
        <w:tc>
          <w:tcPr>
            <w:tcW w:w="337" w:type="pct"/>
            <w:vAlign w:val="center"/>
          </w:tcPr>
          <w:p w14:paraId="51FB00F7" w14:textId="77777777" w:rsidR="00126A73" w:rsidRPr="006B575F" w:rsidRDefault="00126A73" w:rsidP="0098758D">
            <w:pPr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2560E7E9" w14:textId="77777777" w:rsidR="00126A73" w:rsidRPr="006B575F" w:rsidRDefault="00126A73" w:rsidP="0098758D">
            <w:pPr>
              <w:ind w:left="-51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11ADA9DE" w14:textId="77777777" w:rsidR="00126A73" w:rsidRPr="006B575F" w:rsidRDefault="00126A73" w:rsidP="0098758D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126A73" w:rsidRPr="006B575F" w14:paraId="545BC0B0" w14:textId="77777777" w:rsidTr="0098758D">
        <w:trPr>
          <w:trHeight w:val="70"/>
        </w:trPr>
        <w:tc>
          <w:tcPr>
            <w:tcW w:w="337" w:type="pct"/>
            <w:vAlign w:val="center"/>
          </w:tcPr>
          <w:p w14:paraId="7CA4DB6E" w14:textId="77777777" w:rsidR="00126A73" w:rsidRPr="006B575F" w:rsidRDefault="00126A73" w:rsidP="0098758D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5B8309D0" w14:textId="77777777" w:rsidR="00126A73" w:rsidRPr="006B575F" w:rsidRDefault="00126A73" w:rsidP="0098758D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4D1C5E55" w14:textId="77777777" w:rsidR="00126A73" w:rsidRPr="006B575F" w:rsidRDefault="00126A73" w:rsidP="0098758D">
            <w:pPr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Średnioroczne</w:t>
            </w:r>
            <w:r w:rsidRPr="006B575F">
              <w:rPr>
                <w:bCs/>
                <w:sz w:val="20"/>
              </w:rPr>
              <w:t xml:space="preserve"> zatrudnienie</w:t>
            </w:r>
            <w:r w:rsidRPr="006B575F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5EFC09A9" w14:textId="77777777" w:rsidR="00126A73" w:rsidRPr="006B575F" w:rsidRDefault="00126A73" w:rsidP="00126A73">
      <w:pPr>
        <w:jc w:val="both"/>
        <w:rPr>
          <w:sz w:val="20"/>
        </w:rPr>
      </w:pPr>
    </w:p>
    <w:p w14:paraId="060B7D8D" w14:textId="77777777" w:rsidR="00126A73" w:rsidRPr="006B575F" w:rsidRDefault="00126A73" w:rsidP="00126A73">
      <w:pPr>
        <w:jc w:val="both"/>
        <w:rPr>
          <w:sz w:val="20"/>
        </w:rPr>
      </w:pPr>
      <w:r w:rsidRPr="006B575F">
        <w:rPr>
          <w:sz w:val="20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01DC45F2" w14:textId="77777777" w:rsidR="00126A73" w:rsidRPr="006B575F" w:rsidRDefault="00126A73" w:rsidP="00126A73">
      <w:pPr>
        <w:jc w:val="both"/>
        <w:rPr>
          <w:sz w:val="20"/>
        </w:rPr>
      </w:pPr>
    </w:p>
    <w:p w14:paraId="7A73FF78" w14:textId="77777777" w:rsidR="00126A73" w:rsidRPr="006B575F" w:rsidRDefault="00126A73" w:rsidP="00126A73">
      <w:pPr>
        <w:jc w:val="both"/>
        <w:rPr>
          <w:sz w:val="20"/>
        </w:rPr>
      </w:pPr>
    </w:p>
    <w:p w14:paraId="4F1CA564" w14:textId="77777777" w:rsidR="00126A73" w:rsidRPr="006B575F" w:rsidRDefault="00126A73" w:rsidP="00126A73">
      <w:pPr>
        <w:spacing w:after="120" w:line="360" w:lineRule="auto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t>11. Wykaz etatów na dzień 31.12.20..r.: 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848"/>
        <w:gridCol w:w="4866"/>
      </w:tblGrid>
      <w:tr w:rsidR="00126A73" w:rsidRPr="006B575F" w14:paraId="55E43E0A" w14:textId="77777777" w:rsidTr="0098758D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568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B5B8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43DD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Liczba etatów (z uwzględnieniem wymiaru)</w:t>
            </w:r>
          </w:p>
        </w:tc>
      </w:tr>
      <w:tr w:rsidR="00126A73" w:rsidRPr="006B575F" w14:paraId="284EF7B2" w14:textId="77777777" w:rsidTr="0098758D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EDC9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AFDE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58FF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6A73" w:rsidRPr="006B575F" w14:paraId="44C9BD84" w14:textId="77777777" w:rsidTr="0098758D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1EF5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D9F28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F88A4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6A73" w:rsidRPr="006B575F" w14:paraId="266D3958" w14:textId="77777777" w:rsidTr="0098758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4CD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9C4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E02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6A73" w:rsidRPr="006B575F" w14:paraId="487CEB36" w14:textId="77777777" w:rsidTr="0098758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DE9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E6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9B7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6A73" w:rsidRPr="006B575F" w14:paraId="74077AD0" w14:textId="77777777" w:rsidTr="0098758D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4643" w14:textId="77777777" w:rsidR="00126A73" w:rsidRPr="006B575F" w:rsidRDefault="00126A73" w:rsidP="0098758D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Podsumowanie</w:t>
            </w:r>
          </w:p>
          <w:p w14:paraId="048C7BC5" w14:textId="77777777" w:rsidR="00126A73" w:rsidRPr="006B575F" w:rsidRDefault="00126A73" w:rsidP="0098758D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D8C2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C5A0D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DFF7273" w14:textId="77777777" w:rsidR="00126A73" w:rsidRPr="006B575F" w:rsidRDefault="00126A73" w:rsidP="00126A73">
      <w:pPr>
        <w:shd w:val="clear" w:color="auto" w:fill="FFFFFF"/>
        <w:jc w:val="both"/>
        <w:rPr>
          <w:b/>
          <w:sz w:val="22"/>
          <w:szCs w:val="22"/>
        </w:rPr>
      </w:pPr>
    </w:p>
    <w:p w14:paraId="1AD801AA" w14:textId="77777777" w:rsidR="00E0025A" w:rsidRDefault="00E0025A" w:rsidP="00126A73">
      <w:pPr>
        <w:shd w:val="clear" w:color="auto" w:fill="FFFFFF"/>
        <w:jc w:val="both"/>
        <w:rPr>
          <w:b/>
          <w:sz w:val="22"/>
          <w:szCs w:val="22"/>
        </w:rPr>
      </w:pPr>
    </w:p>
    <w:p w14:paraId="71CF053D" w14:textId="77777777" w:rsidR="00E0025A" w:rsidRDefault="00E0025A" w:rsidP="00126A73">
      <w:pPr>
        <w:shd w:val="clear" w:color="auto" w:fill="FFFFFF"/>
        <w:jc w:val="both"/>
        <w:rPr>
          <w:b/>
          <w:sz w:val="22"/>
          <w:szCs w:val="22"/>
        </w:rPr>
      </w:pPr>
    </w:p>
    <w:p w14:paraId="2469F432" w14:textId="77777777" w:rsidR="00E0025A" w:rsidRDefault="00E0025A" w:rsidP="00126A73">
      <w:pPr>
        <w:shd w:val="clear" w:color="auto" w:fill="FFFFFF"/>
        <w:jc w:val="both"/>
        <w:rPr>
          <w:b/>
          <w:sz w:val="22"/>
          <w:szCs w:val="22"/>
        </w:rPr>
      </w:pPr>
    </w:p>
    <w:p w14:paraId="60FB8A46" w14:textId="2E08D897" w:rsidR="00126A73" w:rsidRPr="006B575F" w:rsidRDefault="00126A73" w:rsidP="00126A73">
      <w:pPr>
        <w:shd w:val="clear" w:color="auto" w:fill="FFFFFF"/>
        <w:jc w:val="both"/>
        <w:rPr>
          <w:sz w:val="22"/>
          <w:szCs w:val="22"/>
        </w:rPr>
      </w:pPr>
      <w:r w:rsidRPr="006B575F">
        <w:rPr>
          <w:b/>
          <w:sz w:val="22"/>
          <w:szCs w:val="22"/>
        </w:rPr>
        <w:lastRenderedPageBreak/>
        <w:t xml:space="preserve">12. Przedsiębiorca oświadcza, że miejsca pracy utworzone w związku z realizacją Inwestycji zostały wyliczone zgodnie z definicją określoną w </w:t>
      </w:r>
      <w:r w:rsidRPr="006B575F">
        <w:rPr>
          <w:b/>
          <w:color w:val="000000"/>
          <w:sz w:val="22"/>
          <w:szCs w:val="22"/>
        </w:rPr>
        <w:t xml:space="preserve">§ 2 ust. 2 pkt 1 </w:t>
      </w:r>
      <w:r w:rsidRPr="006B575F">
        <w:rPr>
          <w:b/>
          <w:sz w:val="22"/>
          <w:szCs w:val="22"/>
        </w:rPr>
        <w:t xml:space="preserve">Umowy. </w:t>
      </w:r>
    </w:p>
    <w:p w14:paraId="2CF481D0" w14:textId="77777777" w:rsidR="00126A73" w:rsidRPr="006B575F" w:rsidRDefault="00126A73" w:rsidP="00126A73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24CEFF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E25DC97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5D8C3910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…………………………</w:t>
      </w:r>
    </w:p>
    <w:p w14:paraId="6775FB18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Podpis osób upoważnionych</w:t>
      </w:r>
    </w:p>
    <w:p w14:paraId="342EB138" w14:textId="42FB218C" w:rsidR="00126A73" w:rsidRPr="006B575F" w:rsidRDefault="00E0025A" w:rsidP="00E0025A">
      <w:pPr>
        <w:jc w:val="center"/>
      </w:pPr>
      <w:r>
        <w:rPr>
          <w:sz w:val="22"/>
          <w:szCs w:val="22"/>
        </w:rPr>
        <w:t xml:space="preserve">                                                                  </w:t>
      </w:r>
      <w:r w:rsidR="00126A73" w:rsidRPr="006B575F">
        <w:rPr>
          <w:sz w:val="22"/>
          <w:szCs w:val="22"/>
        </w:rPr>
        <w:t>do reprezentowania Przedsiębiorcy</w:t>
      </w:r>
    </w:p>
    <w:p w14:paraId="7E518197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7E56C4D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77895EC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81C514E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167FD9F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D797FE7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92C6ACF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80A346C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A89CB52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349CDD5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16A600D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8F391AB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327F06B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E3EDB31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C6BA19F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82431CC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F971B33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2FB674B" w14:textId="77777777" w:rsidR="00126A73" w:rsidRPr="006B575F" w:rsidRDefault="00126A73" w:rsidP="00126A73">
      <w:pPr>
        <w:shd w:val="clear" w:color="auto" w:fill="FFFFFF"/>
        <w:jc w:val="both"/>
        <w:rPr>
          <w:sz w:val="22"/>
          <w:szCs w:val="22"/>
        </w:rPr>
      </w:pPr>
    </w:p>
    <w:p w14:paraId="51B67426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F92AFB8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96BFE7D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F0EB050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18EE206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181EEC5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0B1FFAB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7A9FF96" w14:textId="77777777" w:rsidR="00126A73" w:rsidRPr="006B575F" w:rsidRDefault="00126A73" w:rsidP="00126A73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FBF0DBB" w14:textId="77777777" w:rsidR="00126A73" w:rsidRPr="006B575F" w:rsidRDefault="00126A73" w:rsidP="00126A73">
      <w:pPr>
        <w:rPr>
          <w:sz w:val="16"/>
          <w:szCs w:val="16"/>
        </w:rPr>
      </w:pPr>
    </w:p>
    <w:p w14:paraId="5F7EC2E1" w14:textId="77777777" w:rsidR="00126A73" w:rsidRPr="006B575F" w:rsidRDefault="00126A73" w:rsidP="00126A73">
      <w:pPr>
        <w:jc w:val="both"/>
        <w:rPr>
          <w:sz w:val="20"/>
        </w:rPr>
      </w:pPr>
    </w:p>
    <w:p w14:paraId="1D072CFF" w14:textId="77777777" w:rsidR="00126A73" w:rsidRPr="006B575F" w:rsidRDefault="00126A73" w:rsidP="00126A73">
      <w:pPr>
        <w:shd w:val="clear" w:color="auto" w:fill="FFFFFF"/>
        <w:jc w:val="both"/>
        <w:rPr>
          <w:b/>
          <w:sz w:val="22"/>
          <w:szCs w:val="22"/>
        </w:rPr>
      </w:pPr>
    </w:p>
    <w:p w14:paraId="375604C2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A01634F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24BCFED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174853F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E28AD08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983025D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FEB0BB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CED505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D7A592" w14:textId="77777777" w:rsidR="004F3E07" w:rsidRDefault="004F3E07" w:rsidP="00126A73">
      <w:pPr>
        <w:spacing w:line="360" w:lineRule="auto"/>
        <w:rPr>
          <w:b/>
          <w:sz w:val="22"/>
          <w:szCs w:val="22"/>
          <w:u w:val="single"/>
        </w:rPr>
      </w:pPr>
    </w:p>
    <w:p w14:paraId="4F7FCA72" w14:textId="77777777" w:rsidR="00E0025A" w:rsidRPr="006B575F" w:rsidRDefault="00E0025A" w:rsidP="00126A73">
      <w:pPr>
        <w:spacing w:line="360" w:lineRule="auto"/>
        <w:rPr>
          <w:b/>
          <w:sz w:val="22"/>
          <w:szCs w:val="22"/>
          <w:u w:val="single"/>
        </w:rPr>
      </w:pPr>
    </w:p>
    <w:p w14:paraId="20AA35BE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lastRenderedPageBreak/>
        <w:t>Załącznik Nr 6</w:t>
      </w:r>
    </w:p>
    <w:p w14:paraId="3CDC8B65" w14:textId="49DB792F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73DC8591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</w:p>
    <w:p w14:paraId="6DFD10BF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ZESTAWIENIE ZAPŁACONYCH PODATKÓW</w:t>
      </w:r>
      <w:r w:rsidRPr="006B575F">
        <w:rPr>
          <w:b/>
          <w:sz w:val="22"/>
          <w:szCs w:val="22"/>
        </w:rPr>
        <w:br/>
        <w:t>Jacobs Douwe Egberts OPS PL sp. z o.o.</w:t>
      </w:r>
    </w:p>
    <w:p w14:paraId="20786002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Rok 20....</w:t>
      </w:r>
    </w:p>
    <w:p w14:paraId="4507E081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</w:p>
    <w:p w14:paraId="5A3C7C0B" w14:textId="77777777" w:rsidR="00126A73" w:rsidRPr="006B575F" w:rsidRDefault="00126A73" w:rsidP="00126A73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126A73" w:rsidRPr="006B575F" w14:paraId="41FAA2A1" w14:textId="77777777" w:rsidTr="0098758D">
        <w:tc>
          <w:tcPr>
            <w:tcW w:w="0" w:type="auto"/>
            <w:vAlign w:val="center"/>
          </w:tcPr>
          <w:p w14:paraId="5D6FA143" w14:textId="77777777" w:rsidR="00126A73" w:rsidRPr="006B575F" w:rsidRDefault="00126A73" w:rsidP="0098758D">
            <w:pPr>
              <w:spacing w:line="360" w:lineRule="auto"/>
              <w:rPr>
                <w:b/>
                <w:sz w:val="22"/>
                <w:lang w:val="pl-PL"/>
              </w:rPr>
            </w:pPr>
          </w:p>
        </w:tc>
        <w:tc>
          <w:tcPr>
            <w:tcW w:w="3222" w:type="dxa"/>
            <w:vAlign w:val="center"/>
          </w:tcPr>
          <w:p w14:paraId="1E8A7D6E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20…</w:t>
            </w:r>
          </w:p>
        </w:tc>
      </w:tr>
      <w:tr w:rsidR="00126A73" w:rsidRPr="006B575F" w14:paraId="0C04515E" w14:textId="77777777" w:rsidTr="0098758D">
        <w:tc>
          <w:tcPr>
            <w:tcW w:w="0" w:type="auto"/>
            <w:vAlign w:val="center"/>
          </w:tcPr>
          <w:p w14:paraId="473DC0C5" w14:textId="77777777" w:rsidR="00126A73" w:rsidRPr="006B575F" w:rsidRDefault="00126A73" w:rsidP="0098758D">
            <w:pPr>
              <w:spacing w:line="360" w:lineRule="auto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CIT</w:t>
            </w:r>
          </w:p>
        </w:tc>
        <w:tc>
          <w:tcPr>
            <w:tcW w:w="3222" w:type="dxa"/>
            <w:vAlign w:val="center"/>
          </w:tcPr>
          <w:p w14:paraId="27192DF2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  <w:tr w:rsidR="00126A73" w:rsidRPr="006B575F" w14:paraId="0E5D0031" w14:textId="77777777" w:rsidTr="0098758D">
        <w:tc>
          <w:tcPr>
            <w:tcW w:w="0" w:type="auto"/>
            <w:vAlign w:val="center"/>
          </w:tcPr>
          <w:p w14:paraId="1CB23C52" w14:textId="77777777" w:rsidR="00126A73" w:rsidRPr="006B575F" w:rsidRDefault="00126A73" w:rsidP="0098758D">
            <w:pPr>
              <w:spacing w:line="360" w:lineRule="auto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PIT</w:t>
            </w:r>
          </w:p>
        </w:tc>
        <w:tc>
          <w:tcPr>
            <w:tcW w:w="3222" w:type="dxa"/>
            <w:vAlign w:val="center"/>
          </w:tcPr>
          <w:p w14:paraId="7CC0DFF7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  <w:tr w:rsidR="00126A73" w:rsidRPr="006B575F" w14:paraId="7BD84DE8" w14:textId="77777777" w:rsidTr="0098758D">
        <w:tc>
          <w:tcPr>
            <w:tcW w:w="0" w:type="auto"/>
            <w:vAlign w:val="center"/>
          </w:tcPr>
          <w:p w14:paraId="20DD1C36" w14:textId="77777777" w:rsidR="00126A73" w:rsidRPr="006B575F" w:rsidRDefault="00126A73" w:rsidP="0098758D">
            <w:pPr>
              <w:spacing w:line="360" w:lineRule="auto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VAT</w:t>
            </w:r>
          </w:p>
        </w:tc>
        <w:tc>
          <w:tcPr>
            <w:tcW w:w="3222" w:type="dxa"/>
            <w:vAlign w:val="center"/>
          </w:tcPr>
          <w:p w14:paraId="5D90173C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  <w:tr w:rsidR="00126A73" w:rsidRPr="006B575F" w14:paraId="39D65A55" w14:textId="77777777" w:rsidTr="0098758D">
        <w:tc>
          <w:tcPr>
            <w:tcW w:w="0" w:type="auto"/>
            <w:vAlign w:val="center"/>
          </w:tcPr>
          <w:p w14:paraId="3431B9D0" w14:textId="77777777" w:rsidR="00126A73" w:rsidRPr="006B575F" w:rsidRDefault="00126A73" w:rsidP="0098758D">
            <w:pPr>
              <w:spacing w:before="120" w:after="120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2B23634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  <w:tr w:rsidR="00126A73" w:rsidRPr="006B575F" w14:paraId="0B13250F" w14:textId="77777777" w:rsidTr="0098758D">
        <w:tc>
          <w:tcPr>
            <w:tcW w:w="0" w:type="auto"/>
            <w:vAlign w:val="center"/>
          </w:tcPr>
          <w:p w14:paraId="6F544904" w14:textId="77777777" w:rsidR="00126A73" w:rsidRPr="006B575F" w:rsidRDefault="00126A73" w:rsidP="0098758D">
            <w:pPr>
              <w:spacing w:line="360" w:lineRule="auto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Ogółem (PLN)</w:t>
            </w:r>
          </w:p>
        </w:tc>
        <w:tc>
          <w:tcPr>
            <w:tcW w:w="3222" w:type="dxa"/>
            <w:vAlign w:val="center"/>
          </w:tcPr>
          <w:p w14:paraId="0F820C00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</w:tbl>
    <w:p w14:paraId="788167BE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1775E62D" w14:textId="77777777" w:rsidR="00126A73" w:rsidRPr="006B575F" w:rsidRDefault="00126A73" w:rsidP="00126A73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126A73" w:rsidRPr="006B575F" w14:paraId="7D9C8FE4" w14:textId="77777777" w:rsidTr="0098758D">
        <w:tc>
          <w:tcPr>
            <w:tcW w:w="0" w:type="auto"/>
            <w:vAlign w:val="center"/>
          </w:tcPr>
          <w:p w14:paraId="210C1375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3222" w:type="dxa"/>
            <w:vAlign w:val="center"/>
          </w:tcPr>
          <w:p w14:paraId="67533170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20…</w:t>
            </w:r>
          </w:p>
        </w:tc>
      </w:tr>
      <w:tr w:rsidR="00126A73" w:rsidRPr="006B575F" w14:paraId="526EF8A6" w14:textId="77777777" w:rsidTr="0098758D">
        <w:tc>
          <w:tcPr>
            <w:tcW w:w="0" w:type="auto"/>
            <w:vAlign w:val="center"/>
          </w:tcPr>
          <w:p w14:paraId="7A4927D8" w14:textId="77777777" w:rsidR="00126A73" w:rsidRPr="006B575F" w:rsidRDefault="00126A73" w:rsidP="0098758D">
            <w:pPr>
              <w:spacing w:before="120" w:after="120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638A79C9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</w:tbl>
    <w:p w14:paraId="0645CFFA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F484ADD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126A73" w:rsidRPr="006B575F" w14:paraId="65C95C34" w14:textId="77777777" w:rsidTr="0098758D">
        <w:tc>
          <w:tcPr>
            <w:tcW w:w="0" w:type="auto"/>
            <w:vAlign w:val="center"/>
          </w:tcPr>
          <w:p w14:paraId="536CDE18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3222" w:type="dxa"/>
            <w:vAlign w:val="center"/>
          </w:tcPr>
          <w:p w14:paraId="12912872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20…</w:t>
            </w:r>
          </w:p>
        </w:tc>
      </w:tr>
      <w:tr w:rsidR="00126A73" w:rsidRPr="006B575F" w14:paraId="683D3EAB" w14:textId="77777777" w:rsidTr="0098758D">
        <w:tc>
          <w:tcPr>
            <w:tcW w:w="0" w:type="auto"/>
            <w:vAlign w:val="center"/>
          </w:tcPr>
          <w:p w14:paraId="78E318F8" w14:textId="77777777" w:rsidR="00126A73" w:rsidRPr="006B575F" w:rsidRDefault="00126A73" w:rsidP="0098758D">
            <w:pPr>
              <w:spacing w:before="120"/>
              <w:rPr>
                <w:b/>
                <w:sz w:val="22"/>
                <w:lang w:val="pl-PL"/>
              </w:rPr>
            </w:pPr>
            <w:r w:rsidRPr="006B575F">
              <w:rPr>
                <w:b/>
                <w:sz w:val="22"/>
                <w:lang w:val="pl-PL"/>
              </w:rPr>
              <w:t>Wysokość średniego wynagrodzenia brutto (PLN)</w:t>
            </w:r>
          </w:p>
        </w:tc>
        <w:tc>
          <w:tcPr>
            <w:tcW w:w="3222" w:type="dxa"/>
            <w:vAlign w:val="center"/>
          </w:tcPr>
          <w:p w14:paraId="3B41D961" w14:textId="77777777" w:rsidR="00126A73" w:rsidRPr="006B575F" w:rsidRDefault="00126A73" w:rsidP="0098758D">
            <w:pPr>
              <w:spacing w:line="360" w:lineRule="auto"/>
              <w:jc w:val="right"/>
              <w:rPr>
                <w:b/>
                <w:sz w:val="22"/>
                <w:lang w:val="pl-PL"/>
              </w:rPr>
            </w:pPr>
          </w:p>
        </w:tc>
      </w:tr>
    </w:tbl>
    <w:p w14:paraId="109A1D8F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036CBEF6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DE685D5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FA92B80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F68F5C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78E6AFA9" w14:textId="77777777" w:rsidR="00126A73" w:rsidRPr="006B575F" w:rsidRDefault="00126A73" w:rsidP="00126A73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4EDCE2C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720B377C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335C9785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……………………………………</w:t>
      </w:r>
    </w:p>
    <w:p w14:paraId="022D8C62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Podpis osób upoważnionych</w:t>
      </w:r>
    </w:p>
    <w:p w14:paraId="286F2E85" w14:textId="77777777" w:rsidR="00126A73" w:rsidRPr="006B575F" w:rsidRDefault="00126A73" w:rsidP="00126A73">
      <w:pPr>
        <w:shd w:val="clear" w:color="auto" w:fill="FFFFFF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do reprezentowania Przedsiębiorcy </w:t>
      </w:r>
    </w:p>
    <w:p w14:paraId="4C587085" w14:textId="77777777" w:rsidR="00126A73" w:rsidRPr="006B575F" w:rsidRDefault="00126A73" w:rsidP="00126A73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77E184BE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21AE527B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379EEA10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6686362F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lastRenderedPageBreak/>
        <w:t>Załącznik Nr 7</w:t>
      </w:r>
    </w:p>
    <w:p w14:paraId="45D9A920" w14:textId="1AD6920F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4A3A1AB9" w14:textId="77777777" w:rsidR="00126A73" w:rsidRPr="006B575F" w:rsidRDefault="00126A73" w:rsidP="00126A73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32200CD7" w14:textId="77777777" w:rsidR="00126A73" w:rsidRPr="006B575F" w:rsidRDefault="00126A73" w:rsidP="00126A73">
      <w:pPr>
        <w:spacing w:line="360" w:lineRule="auto"/>
        <w:jc w:val="center"/>
        <w:rPr>
          <w:b/>
          <w:bCs/>
          <w:sz w:val="22"/>
          <w:szCs w:val="22"/>
        </w:rPr>
      </w:pPr>
      <w:r w:rsidRPr="006B575F">
        <w:rPr>
          <w:b/>
          <w:bCs/>
          <w:sz w:val="22"/>
          <w:szCs w:val="22"/>
        </w:rPr>
        <w:t>Sprawozdanie finansowo-rzeczowe</w:t>
      </w:r>
    </w:p>
    <w:p w14:paraId="12996196" w14:textId="77777777" w:rsidR="00126A73" w:rsidRPr="006B575F" w:rsidRDefault="00126A73" w:rsidP="00126A73">
      <w:pPr>
        <w:spacing w:line="360" w:lineRule="auto"/>
        <w:jc w:val="center"/>
        <w:rPr>
          <w:b/>
          <w:sz w:val="22"/>
          <w:szCs w:val="22"/>
        </w:rPr>
      </w:pPr>
      <w:r w:rsidRPr="006B575F">
        <w:rPr>
          <w:b/>
          <w:bCs/>
          <w:sz w:val="22"/>
          <w:szCs w:val="22"/>
        </w:rPr>
        <w:t xml:space="preserve">dla projektu </w:t>
      </w:r>
      <w:r w:rsidRPr="006B575F">
        <w:rPr>
          <w:b/>
          <w:sz w:val="22"/>
          <w:szCs w:val="22"/>
        </w:rPr>
        <w:t xml:space="preserve">Jacobs Douwe Egberts OPS PL sp. z o.o. </w:t>
      </w:r>
      <w:r w:rsidRPr="006B575F">
        <w:rPr>
          <w:b/>
          <w:bCs/>
          <w:sz w:val="22"/>
          <w:szCs w:val="22"/>
        </w:rPr>
        <w:t xml:space="preserve">w zakresie utrzymania Inwestycji </w:t>
      </w:r>
      <w:r w:rsidRPr="006B575F">
        <w:rPr>
          <w:b/>
          <w:bCs/>
          <w:sz w:val="22"/>
          <w:szCs w:val="22"/>
        </w:rPr>
        <w:br/>
        <w:t>w roku 20…</w:t>
      </w:r>
    </w:p>
    <w:p w14:paraId="214163ED" w14:textId="77777777" w:rsidR="00126A73" w:rsidRPr="006B575F" w:rsidRDefault="00126A73" w:rsidP="00126A73">
      <w:pPr>
        <w:spacing w:line="360" w:lineRule="auto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1309"/>
        <w:gridCol w:w="1504"/>
        <w:gridCol w:w="2867"/>
        <w:gridCol w:w="1717"/>
        <w:gridCol w:w="1518"/>
      </w:tblGrid>
      <w:tr w:rsidR="00126A73" w:rsidRPr="006B575F" w14:paraId="2285BB15" w14:textId="77777777" w:rsidTr="0098758D">
        <w:trPr>
          <w:trHeight w:val="59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9EC" w14:textId="77777777" w:rsidR="00126A73" w:rsidRPr="006B575F" w:rsidRDefault="00126A73" w:rsidP="0098758D">
            <w:pPr>
              <w:spacing w:line="360" w:lineRule="auto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FDE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 xml:space="preserve">wystawienia 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3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>zaksięgowania</w:t>
            </w:r>
            <w:r w:rsidRPr="006B575F">
              <w:rPr>
                <w:b/>
                <w:sz w:val="20"/>
              </w:rPr>
              <w:br/>
              <w:t>dokumentu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67B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</w:p>
          <w:p w14:paraId="487D8B65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Nr faktury </w:t>
            </w:r>
            <w:r w:rsidRPr="006B575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6BF3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Przedmiot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CFA" w14:textId="77777777" w:rsidR="00126A73" w:rsidRPr="006B575F" w:rsidRDefault="00126A73" w:rsidP="0098758D">
            <w:pPr>
              <w:keepNext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Wartość netto</w:t>
            </w:r>
          </w:p>
          <w:p w14:paraId="508BE965" w14:textId="77777777" w:rsidR="00126A73" w:rsidRPr="006B575F" w:rsidRDefault="00126A73" w:rsidP="0098758D">
            <w:pPr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(w PLN)</w:t>
            </w:r>
          </w:p>
        </w:tc>
      </w:tr>
      <w:tr w:rsidR="00126A73" w:rsidRPr="006B575F" w14:paraId="00E26B15" w14:textId="77777777" w:rsidTr="0098758D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F9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55F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88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74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2CB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39A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3B5E416B" w14:textId="77777777" w:rsidTr="0098758D">
        <w:trPr>
          <w:trHeight w:val="24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9D5" w14:textId="77777777" w:rsidR="00126A73" w:rsidRPr="006B575F" w:rsidRDefault="00126A73" w:rsidP="0098758D">
            <w:pPr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281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80F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F9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161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912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338F53DC" w14:textId="77777777" w:rsidTr="0098758D">
        <w:trPr>
          <w:trHeight w:val="24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375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452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  <w:r w:rsidRPr="006B575F">
              <w:rPr>
                <w:b/>
                <w:sz w:val="20"/>
              </w:rPr>
              <w:t>Łącznie w roku 20…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F4F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45D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C9B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  <w:tr w:rsidR="00126A73" w:rsidRPr="006B575F" w14:paraId="4E694C68" w14:textId="77777777" w:rsidTr="0098758D">
        <w:trPr>
          <w:trHeight w:val="24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8B0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2A5" w14:textId="77777777" w:rsidR="00126A73" w:rsidRPr="006B575F" w:rsidRDefault="00126A73" w:rsidP="0098758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7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1F35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EFF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ED7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  <w:tr w:rsidR="00126A73" w:rsidRPr="006B575F" w14:paraId="25BA18B2" w14:textId="77777777" w:rsidTr="0098758D">
        <w:trPr>
          <w:trHeight w:val="24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B81" w14:textId="77777777" w:rsidR="00126A73" w:rsidRPr="006B575F" w:rsidRDefault="00126A73" w:rsidP="0098758D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905" w14:textId="77777777" w:rsidR="00126A73" w:rsidRPr="006B575F" w:rsidRDefault="00126A73" w:rsidP="0098758D">
            <w:pPr>
              <w:spacing w:line="360" w:lineRule="auto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089" w14:textId="77777777" w:rsidR="00126A73" w:rsidRPr="006B575F" w:rsidRDefault="00126A73" w:rsidP="0098758D">
            <w:pPr>
              <w:spacing w:line="360" w:lineRule="auto"/>
              <w:rPr>
                <w:sz w:val="20"/>
              </w:rPr>
            </w:pPr>
          </w:p>
        </w:tc>
      </w:tr>
    </w:tbl>
    <w:p w14:paraId="6F521EBB" w14:textId="77777777" w:rsidR="00126A73" w:rsidRPr="006B575F" w:rsidRDefault="00126A73" w:rsidP="00126A73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C71E35F" w14:textId="77777777" w:rsidR="00126A73" w:rsidRPr="006B575F" w:rsidRDefault="00126A73" w:rsidP="00126A73">
      <w:pPr>
        <w:pStyle w:val="Standard"/>
        <w:spacing w:after="120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100"/>
        <w:gridCol w:w="2869"/>
        <w:gridCol w:w="1751"/>
        <w:gridCol w:w="1960"/>
      </w:tblGrid>
      <w:tr w:rsidR="00126A73" w:rsidRPr="006B575F" w14:paraId="58E88052" w14:textId="77777777" w:rsidTr="0098758D">
        <w:trPr>
          <w:trHeight w:val="609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7BAA" w14:textId="77777777" w:rsidR="00126A73" w:rsidRPr="006B575F" w:rsidRDefault="00126A73" w:rsidP="0098758D">
            <w:pPr>
              <w:pStyle w:val="Standard"/>
              <w:ind w:left="-142" w:firstLine="142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Lp.</w:t>
            </w:r>
          </w:p>
        </w:tc>
        <w:tc>
          <w:tcPr>
            <w:tcW w:w="1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5E3" w14:textId="77777777" w:rsidR="00126A73" w:rsidRPr="006B575F" w:rsidRDefault="00126A73" w:rsidP="0098758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Data</w:t>
            </w:r>
            <w:r w:rsidRPr="006B575F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C7E" w14:textId="77777777" w:rsidR="00126A73" w:rsidRPr="006B575F" w:rsidRDefault="00126A73" w:rsidP="0098758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 xml:space="preserve">Nr faktury </w:t>
            </w:r>
            <w:r w:rsidRPr="006B575F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1E3F" w14:textId="77777777" w:rsidR="00126A73" w:rsidRPr="006B575F" w:rsidRDefault="00126A73" w:rsidP="0098758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Przedmiot/</w:t>
            </w:r>
            <w:r w:rsidRPr="006B575F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33E0" w14:textId="77777777" w:rsidR="00126A73" w:rsidRPr="006B575F" w:rsidRDefault="00126A73" w:rsidP="0098758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Wartość netto</w:t>
            </w:r>
          </w:p>
          <w:p w14:paraId="0BE7DBD0" w14:textId="77777777" w:rsidR="00126A73" w:rsidRPr="006B575F" w:rsidRDefault="00126A73" w:rsidP="0098758D">
            <w:pPr>
              <w:pStyle w:val="Standard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(w PLN)</w:t>
            </w:r>
          </w:p>
        </w:tc>
      </w:tr>
      <w:tr w:rsidR="00126A73" w:rsidRPr="006B575F" w14:paraId="26E9ECC8" w14:textId="77777777" w:rsidTr="0098758D">
        <w:trPr>
          <w:trHeight w:val="270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A7BF" w14:textId="77777777" w:rsidR="00126A73" w:rsidRPr="006B575F" w:rsidRDefault="00126A73" w:rsidP="0098758D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1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420D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A344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70E6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183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3FC441FE" w14:textId="77777777" w:rsidTr="0098758D">
        <w:trPr>
          <w:trHeight w:val="255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855A" w14:textId="77777777" w:rsidR="00126A73" w:rsidRPr="006B575F" w:rsidRDefault="00126A73" w:rsidP="0098758D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1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BF97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BAED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359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1A5E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</w:p>
        </w:tc>
      </w:tr>
      <w:tr w:rsidR="00126A73" w:rsidRPr="006B575F" w14:paraId="302BE426" w14:textId="77777777" w:rsidTr="0098758D">
        <w:trPr>
          <w:trHeight w:val="255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8FCD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A636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 </w:t>
            </w:r>
            <w:r w:rsidRPr="006B575F">
              <w:rPr>
                <w:b/>
                <w:sz w:val="20"/>
              </w:rPr>
              <w:t>Łącznie w roku 20…</w:t>
            </w:r>
          </w:p>
        </w:tc>
        <w:tc>
          <w:tcPr>
            <w:tcW w:w="1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06F6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DEB1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EAAE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…</w:t>
            </w:r>
          </w:p>
        </w:tc>
      </w:tr>
      <w:tr w:rsidR="00126A73" w:rsidRPr="006B575F" w14:paraId="2BCDBA28" w14:textId="77777777" w:rsidTr="0098758D">
        <w:trPr>
          <w:trHeight w:val="255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A37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1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A7FE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B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9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4B1E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927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</w:tr>
      <w:tr w:rsidR="00126A73" w:rsidRPr="006B575F" w14:paraId="61568727" w14:textId="77777777" w:rsidTr="0098758D">
        <w:trPr>
          <w:trHeight w:val="255"/>
        </w:trPr>
        <w:tc>
          <w:tcPr>
            <w:tcW w:w="396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53F8" w14:textId="77777777" w:rsidR="00126A73" w:rsidRPr="006B575F" w:rsidRDefault="00126A73" w:rsidP="0098758D">
            <w:pPr>
              <w:pStyle w:val="Standard"/>
              <w:spacing w:before="60" w:line="360" w:lineRule="auto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16DA" w14:textId="77777777" w:rsidR="00126A73" w:rsidRPr="006B575F" w:rsidRDefault="00126A73" w:rsidP="0098758D">
            <w:pPr>
              <w:pStyle w:val="Standard"/>
              <w:spacing w:line="360" w:lineRule="auto"/>
              <w:rPr>
                <w:sz w:val="20"/>
              </w:rPr>
            </w:pPr>
            <w:r w:rsidRPr="006B575F">
              <w:rPr>
                <w:sz w:val="20"/>
              </w:rPr>
              <w:t>…</w:t>
            </w:r>
          </w:p>
        </w:tc>
      </w:tr>
    </w:tbl>
    <w:p w14:paraId="4F8BDAD4" w14:textId="77777777" w:rsidR="00126A73" w:rsidRPr="006B575F" w:rsidRDefault="00126A73" w:rsidP="00126A73">
      <w:pPr>
        <w:pStyle w:val="Standard"/>
        <w:spacing w:before="120" w:after="240"/>
        <w:jc w:val="both"/>
        <w:rPr>
          <w:sz w:val="20"/>
        </w:rPr>
      </w:pPr>
      <w:r w:rsidRPr="006B575F">
        <w:rPr>
          <w:b/>
          <w:sz w:val="20"/>
        </w:rPr>
        <w:t xml:space="preserve"> *</w:t>
      </w:r>
      <w:r w:rsidRPr="006B575F">
        <w:rPr>
          <w:sz w:val="20"/>
        </w:rPr>
        <w:t xml:space="preserve"> Zgodnie z Programem wspierania inwestycji o istotnym znaczeniu dla gospodarki polskiej na lata 2011 – 2030, Przedsiębiorca zobowiązany jest do poniesienia w okresie realizacji lub utrzymania Inwestycji, kosztów w zakresie współpracy z podmiotami tworzącymi system szkolnictwa wyższego i nauki w wysokości co najmniej 15 % wartości przyznanej dotacji, tj. w minimalnej kwocie nie niższej niż 10 983 117,49 zł (słownie: dziesięć milionów dziewięćset osiemdziesiąt trzy tysiące sto siedemnaście złotych 49/100).</w:t>
      </w:r>
    </w:p>
    <w:p w14:paraId="4356D3ED" w14:textId="77777777" w:rsidR="00126A73" w:rsidRPr="006B575F" w:rsidRDefault="00126A73" w:rsidP="00126A73">
      <w:pPr>
        <w:spacing w:after="120" w:line="360" w:lineRule="auto"/>
        <w:jc w:val="both"/>
        <w:rPr>
          <w:b/>
          <w:sz w:val="22"/>
          <w:szCs w:val="22"/>
        </w:rPr>
      </w:pPr>
      <w:r w:rsidRPr="006B575F">
        <w:rPr>
          <w:b/>
          <w:bCs/>
          <w:sz w:val="22"/>
          <w:szCs w:val="22"/>
        </w:rPr>
        <w:t>3</w:t>
      </w:r>
      <w:r w:rsidRPr="006B575F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62"/>
        <w:gridCol w:w="5384"/>
      </w:tblGrid>
      <w:tr w:rsidR="00126A73" w:rsidRPr="006B575F" w14:paraId="28E52C5D" w14:textId="77777777" w:rsidTr="0098758D">
        <w:tc>
          <w:tcPr>
            <w:tcW w:w="337" w:type="pct"/>
            <w:vAlign w:val="center"/>
          </w:tcPr>
          <w:p w14:paraId="750D0DED" w14:textId="77777777" w:rsidR="00126A73" w:rsidRPr="006B575F" w:rsidRDefault="00126A73" w:rsidP="0098758D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10DC2D58" w14:textId="77777777" w:rsidR="00126A73" w:rsidRPr="006B575F" w:rsidRDefault="00126A73" w:rsidP="0098758D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9C44057" w14:textId="77777777" w:rsidR="00126A73" w:rsidRPr="006B575F" w:rsidRDefault="00126A73" w:rsidP="0098758D">
            <w:pPr>
              <w:spacing w:before="60" w:line="360" w:lineRule="auto"/>
              <w:ind w:left="-51"/>
              <w:jc w:val="center"/>
              <w:rPr>
                <w:b/>
                <w:sz w:val="20"/>
              </w:rPr>
            </w:pPr>
            <w:r w:rsidRPr="006B575F">
              <w:rPr>
                <w:b/>
                <w:sz w:val="20"/>
              </w:rPr>
              <w:t>Przeciętne zatrudnienie</w:t>
            </w:r>
          </w:p>
        </w:tc>
      </w:tr>
      <w:tr w:rsidR="00126A73" w:rsidRPr="006B575F" w14:paraId="20AD39AE" w14:textId="77777777" w:rsidTr="0098758D">
        <w:tc>
          <w:tcPr>
            <w:tcW w:w="337" w:type="pct"/>
            <w:vAlign w:val="center"/>
          </w:tcPr>
          <w:p w14:paraId="7AE3AEB1" w14:textId="77777777" w:rsidR="00126A73" w:rsidRPr="006B575F" w:rsidRDefault="00126A73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BB1C460" w14:textId="6FBE576C" w:rsidR="00126A73" w:rsidRPr="006B575F" w:rsidRDefault="00357C65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S</w:t>
            </w:r>
            <w:r w:rsidR="00126A73" w:rsidRPr="006B575F">
              <w:rPr>
                <w:sz w:val="20"/>
              </w:rPr>
              <w:t>tyczeń</w:t>
            </w:r>
          </w:p>
        </w:tc>
        <w:tc>
          <w:tcPr>
            <w:tcW w:w="2838" w:type="pct"/>
            <w:vAlign w:val="center"/>
          </w:tcPr>
          <w:p w14:paraId="3DC744F5" w14:textId="77777777" w:rsidR="00126A73" w:rsidRPr="006B575F" w:rsidRDefault="00126A73" w:rsidP="0098758D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126A73" w:rsidRPr="006B575F" w14:paraId="6FDF110F" w14:textId="77777777" w:rsidTr="0098758D">
        <w:tc>
          <w:tcPr>
            <w:tcW w:w="337" w:type="pct"/>
            <w:vAlign w:val="center"/>
          </w:tcPr>
          <w:p w14:paraId="308A9769" w14:textId="77777777" w:rsidR="00126A73" w:rsidRPr="006B575F" w:rsidRDefault="00126A73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FDF70C2" w14:textId="7100CED0" w:rsidR="00126A73" w:rsidRPr="006B575F" w:rsidRDefault="00357C65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L</w:t>
            </w:r>
            <w:r w:rsidR="00126A73" w:rsidRPr="006B575F">
              <w:rPr>
                <w:sz w:val="20"/>
              </w:rPr>
              <w:t>uty</w:t>
            </w:r>
          </w:p>
        </w:tc>
        <w:tc>
          <w:tcPr>
            <w:tcW w:w="2838" w:type="pct"/>
            <w:vAlign w:val="center"/>
          </w:tcPr>
          <w:p w14:paraId="49F5A59B" w14:textId="77777777" w:rsidR="00126A73" w:rsidRPr="006B575F" w:rsidRDefault="00126A73" w:rsidP="0098758D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126A73" w:rsidRPr="006B575F" w14:paraId="0465FA49" w14:textId="77777777" w:rsidTr="0098758D">
        <w:tc>
          <w:tcPr>
            <w:tcW w:w="337" w:type="pct"/>
            <w:vAlign w:val="center"/>
          </w:tcPr>
          <w:p w14:paraId="5B9E5FEA" w14:textId="77777777" w:rsidR="00126A73" w:rsidRPr="006B575F" w:rsidRDefault="00126A73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65D26A66" w14:textId="0D1E84A4" w:rsidR="00126A73" w:rsidRPr="006B575F" w:rsidRDefault="00357C65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M</w:t>
            </w:r>
            <w:r w:rsidR="00126A73" w:rsidRPr="006B575F">
              <w:rPr>
                <w:sz w:val="20"/>
              </w:rPr>
              <w:t>arzec</w:t>
            </w:r>
          </w:p>
        </w:tc>
        <w:tc>
          <w:tcPr>
            <w:tcW w:w="2838" w:type="pct"/>
            <w:vAlign w:val="center"/>
          </w:tcPr>
          <w:p w14:paraId="5448B574" w14:textId="77777777" w:rsidR="00126A73" w:rsidRPr="006B575F" w:rsidRDefault="00126A73" w:rsidP="0098758D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126A73" w:rsidRPr="006B575F" w14:paraId="76A28B54" w14:textId="77777777" w:rsidTr="0098758D">
        <w:trPr>
          <w:trHeight w:val="70"/>
        </w:trPr>
        <w:tc>
          <w:tcPr>
            <w:tcW w:w="337" w:type="pct"/>
            <w:vAlign w:val="center"/>
          </w:tcPr>
          <w:p w14:paraId="573F7F83" w14:textId="77777777" w:rsidR="00126A73" w:rsidRPr="006B575F" w:rsidRDefault="00126A73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A0B98E3" w14:textId="77777777" w:rsidR="00126A73" w:rsidRPr="006B575F" w:rsidRDefault="00126A73" w:rsidP="0098758D">
            <w:pPr>
              <w:spacing w:before="40" w:line="360" w:lineRule="auto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9F4FD33" w14:textId="77777777" w:rsidR="00126A73" w:rsidRPr="006B575F" w:rsidRDefault="00126A73" w:rsidP="0098758D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</w:tr>
      <w:tr w:rsidR="00126A73" w:rsidRPr="006B575F" w14:paraId="07622958" w14:textId="77777777" w:rsidTr="0098758D">
        <w:trPr>
          <w:trHeight w:val="70"/>
        </w:trPr>
        <w:tc>
          <w:tcPr>
            <w:tcW w:w="337" w:type="pct"/>
            <w:vAlign w:val="center"/>
          </w:tcPr>
          <w:p w14:paraId="54C814BE" w14:textId="77777777" w:rsidR="00126A73" w:rsidRPr="006B575F" w:rsidRDefault="00126A73" w:rsidP="0098758D">
            <w:pPr>
              <w:spacing w:line="360" w:lineRule="auto"/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1AD0A759" w14:textId="77777777" w:rsidR="00126A73" w:rsidRPr="006B575F" w:rsidRDefault="00126A73" w:rsidP="0098758D">
            <w:pPr>
              <w:spacing w:line="360" w:lineRule="auto"/>
              <w:ind w:left="-51"/>
              <w:jc w:val="center"/>
              <w:rPr>
                <w:sz w:val="20"/>
              </w:rPr>
            </w:pPr>
            <w:r w:rsidRPr="006B575F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51B0D181" w14:textId="77777777" w:rsidR="00126A73" w:rsidRPr="006B575F" w:rsidRDefault="00126A73" w:rsidP="0098758D">
            <w:pPr>
              <w:spacing w:before="120" w:after="120"/>
              <w:ind w:left="-51"/>
              <w:jc w:val="both"/>
              <w:rPr>
                <w:sz w:val="20"/>
              </w:rPr>
            </w:pPr>
            <w:r w:rsidRPr="006B575F">
              <w:rPr>
                <w:sz w:val="20"/>
              </w:rPr>
              <w:t>Średnioroczne</w:t>
            </w:r>
            <w:r w:rsidRPr="006B575F">
              <w:rPr>
                <w:bCs/>
                <w:sz w:val="20"/>
              </w:rPr>
              <w:t xml:space="preserve"> zatrudnienie</w:t>
            </w:r>
            <w:r w:rsidRPr="006B575F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5BD8C286" w14:textId="77777777" w:rsidR="00126A73" w:rsidRPr="006B575F" w:rsidRDefault="00126A73" w:rsidP="00126A73">
      <w:pPr>
        <w:spacing w:line="360" w:lineRule="auto"/>
        <w:jc w:val="both"/>
        <w:rPr>
          <w:sz w:val="22"/>
          <w:szCs w:val="22"/>
        </w:rPr>
      </w:pPr>
    </w:p>
    <w:p w14:paraId="25AB794E" w14:textId="77777777" w:rsidR="00126A73" w:rsidRPr="006B575F" w:rsidRDefault="00126A73" w:rsidP="00126A73">
      <w:pPr>
        <w:spacing w:line="300" w:lineRule="exact"/>
        <w:jc w:val="both"/>
        <w:rPr>
          <w:sz w:val="22"/>
          <w:szCs w:val="22"/>
        </w:rPr>
      </w:pPr>
      <w:r w:rsidRPr="006B575F">
        <w:rPr>
          <w:sz w:val="22"/>
          <w:szCs w:val="22"/>
        </w:rPr>
        <w:t xml:space="preserve">Średniomiesięczne zatrudnienie w związku z realizowanym projektem (w okresie objętym sprawozdaniem), wyliczone na podstawie dziennych stanów zatrudnienia w danym miesiącu </w:t>
      </w:r>
      <w:r w:rsidRPr="006B575F">
        <w:rPr>
          <w:sz w:val="22"/>
          <w:szCs w:val="22"/>
        </w:rPr>
        <w:br/>
        <w:t xml:space="preserve">(w przeliczeniu na pełne etaty), bez uwzględnienia osób przebywających na urlopach wychowawczych </w:t>
      </w:r>
      <w:r w:rsidRPr="006B575F">
        <w:rPr>
          <w:sz w:val="22"/>
          <w:szCs w:val="22"/>
        </w:rPr>
        <w:br/>
        <w:t>i bezpłatnych.</w:t>
      </w:r>
    </w:p>
    <w:p w14:paraId="3E596B05" w14:textId="77777777" w:rsidR="00126A73" w:rsidRPr="006B575F" w:rsidRDefault="00126A73" w:rsidP="00126A73">
      <w:pPr>
        <w:spacing w:line="360" w:lineRule="auto"/>
        <w:rPr>
          <w:sz w:val="22"/>
          <w:szCs w:val="22"/>
        </w:rPr>
      </w:pPr>
    </w:p>
    <w:p w14:paraId="076B75D0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b/>
          <w:sz w:val="22"/>
          <w:szCs w:val="22"/>
        </w:rPr>
        <w:t>4. Wykonanie kryteriów jakościowych w roku….</w:t>
      </w:r>
      <w:r w:rsidRPr="006B575F">
        <w:rPr>
          <w:sz w:val="22"/>
          <w:szCs w:val="22"/>
        </w:rPr>
        <w:br/>
      </w:r>
    </w:p>
    <w:p w14:paraId="40935B9E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b/>
          <w:sz w:val="22"/>
          <w:szCs w:val="22"/>
        </w:rPr>
        <w:t>a) Inwestycja w sektorze strategicznym:</w:t>
      </w:r>
      <w:r w:rsidRPr="006B575F">
        <w:rPr>
          <w:sz w:val="22"/>
          <w:szCs w:val="22"/>
        </w:rPr>
        <w:br/>
        <w:t xml:space="preserve">- przedsiębiorca w roku 20…. produkował wyroby lub świadczył usługi określone kodem </w:t>
      </w:r>
      <w:r w:rsidRPr="006B575F">
        <w:rPr>
          <w:color w:val="000000" w:themeColor="text1"/>
          <w:sz w:val="22"/>
          <w:szCs w:val="22"/>
        </w:rPr>
        <w:t xml:space="preserve">- </w:t>
      </w:r>
      <w:r w:rsidRPr="006B575F">
        <w:rPr>
          <w:sz w:val="22"/>
          <w:szCs w:val="22"/>
        </w:rPr>
        <w:t xml:space="preserve">10.8 – pozostałe artykuły spożywcze </w:t>
      </w:r>
      <w:r w:rsidRPr="006B575F">
        <w:rPr>
          <w:b/>
          <w:sz w:val="22"/>
          <w:szCs w:val="22"/>
        </w:rPr>
        <w:t>(TAK/NIE)</w:t>
      </w:r>
    </w:p>
    <w:p w14:paraId="702E98EF" w14:textId="77777777" w:rsidR="00126A73" w:rsidRPr="006B575F" w:rsidRDefault="00126A73" w:rsidP="00126A73">
      <w:pPr>
        <w:rPr>
          <w:sz w:val="22"/>
          <w:szCs w:val="22"/>
        </w:rPr>
      </w:pPr>
    </w:p>
    <w:p w14:paraId="46ADEF2D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b/>
          <w:sz w:val="22"/>
          <w:szCs w:val="22"/>
        </w:rPr>
        <w:t>b) Wysokie przychody z eksportu:</w:t>
      </w:r>
      <w:r w:rsidRPr="006B575F">
        <w:rPr>
          <w:sz w:val="22"/>
          <w:szCs w:val="22"/>
        </w:rPr>
        <w:br/>
        <w:t xml:space="preserve">- udział przychodów ze sprzedaży eksportowej w przychodach netto ze sprzedaży produktów, towarów </w:t>
      </w:r>
      <w:r w:rsidRPr="006B575F">
        <w:rPr>
          <w:sz w:val="22"/>
          <w:szCs w:val="22"/>
        </w:rPr>
        <w:br/>
        <w:t>i materiałów …………..</w:t>
      </w:r>
      <w:r w:rsidRPr="006B575F">
        <w:rPr>
          <w:b/>
          <w:sz w:val="22"/>
          <w:szCs w:val="22"/>
        </w:rPr>
        <w:t>(%)</w:t>
      </w:r>
    </w:p>
    <w:p w14:paraId="19BD6FFC" w14:textId="77777777" w:rsidR="00126A73" w:rsidRPr="006B575F" w:rsidRDefault="00126A73" w:rsidP="00126A73">
      <w:pPr>
        <w:rPr>
          <w:sz w:val="22"/>
          <w:szCs w:val="22"/>
        </w:rPr>
      </w:pPr>
    </w:p>
    <w:p w14:paraId="137DD9D6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c) Członkostwo w Krajowym Klastrze Kluczowym:</w:t>
      </w:r>
    </w:p>
    <w:p w14:paraId="5E1A9E90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 xml:space="preserve">- </w:t>
      </w:r>
      <w:r w:rsidRPr="006B575F">
        <w:rPr>
          <w:b/>
          <w:sz w:val="22"/>
          <w:szCs w:val="22"/>
        </w:rPr>
        <w:t>TAK/NIE</w:t>
      </w:r>
      <w:r w:rsidRPr="006B575F">
        <w:rPr>
          <w:sz w:val="22"/>
          <w:szCs w:val="22"/>
        </w:rPr>
        <w:t xml:space="preserve"> </w:t>
      </w:r>
    </w:p>
    <w:p w14:paraId="3E41E084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>- data przystąpienia:………………….</w:t>
      </w:r>
    </w:p>
    <w:p w14:paraId="004EF881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>- nazwa KKK:……………………………………………………………………………………………</w:t>
      </w:r>
    </w:p>
    <w:p w14:paraId="70A02A74" w14:textId="77777777" w:rsidR="00126A73" w:rsidRPr="006B575F" w:rsidRDefault="00126A73" w:rsidP="00126A73">
      <w:pPr>
        <w:rPr>
          <w:sz w:val="22"/>
          <w:szCs w:val="22"/>
        </w:rPr>
      </w:pPr>
    </w:p>
    <w:p w14:paraId="4B8989D2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color w:val="000000" w:themeColor="text1"/>
          <w:sz w:val="22"/>
          <w:szCs w:val="22"/>
        </w:rPr>
        <w:t>d) Utworzenie wyspecjalizowanych i stabilnych miejsc pracy</w:t>
      </w:r>
      <w:r w:rsidRPr="006B575F">
        <w:rPr>
          <w:sz w:val="22"/>
          <w:szCs w:val="22"/>
        </w:rPr>
        <w:t>:</w:t>
      </w:r>
    </w:p>
    <w:p w14:paraId="767911E1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>- …………..</w:t>
      </w:r>
      <w:r w:rsidRPr="006B575F">
        <w:rPr>
          <w:b/>
          <w:sz w:val="22"/>
          <w:szCs w:val="22"/>
        </w:rPr>
        <w:t xml:space="preserve">(%) </w:t>
      </w:r>
      <w:r w:rsidRPr="006B575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1DAFE7B7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 xml:space="preserve">- średnioroczne zatrudnienie pracowników w zakładzie na podstawie umów o pracę na czas nieokreślony </w:t>
      </w:r>
      <w:r w:rsidRPr="006B575F">
        <w:rPr>
          <w:sz w:val="22"/>
          <w:szCs w:val="22"/>
        </w:rPr>
        <w:br/>
        <w:t>w roku 20…. wynosi…………..</w:t>
      </w:r>
      <w:r w:rsidRPr="006B575F">
        <w:rPr>
          <w:b/>
          <w:sz w:val="22"/>
          <w:szCs w:val="22"/>
        </w:rPr>
        <w:t>(%)</w:t>
      </w:r>
    </w:p>
    <w:p w14:paraId="00591E71" w14:textId="77777777" w:rsidR="00126A73" w:rsidRPr="006B575F" w:rsidRDefault="00126A73" w:rsidP="00126A73">
      <w:pPr>
        <w:rPr>
          <w:b/>
          <w:sz w:val="22"/>
          <w:szCs w:val="22"/>
        </w:rPr>
      </w:pPr>
    </w:p>
    <w:p w14:paraId="75F1890C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b/>
          <w:sz w:val="22"/>
          <w:szCs w:val="22"/>
        </w:rPr>
        <w:t>e) Działalność o niskim negatywnym wpływie na środowisko:</w:t>
      </w:r>
      <w:r w:rsidRPr="006B575F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393CF" w14:textId="77777777" w:rsidR="00126A73" w:rsidRPr="006B575F" w:rsidRDefault="00126A73" w:rsidP="00126A73">
      <w:pPr>
        <w:rPr>
          <w:b/>
          <w:sz w:val="22"/>
          <w:szCs w:val="22"/>
        </w:rPr>
      </w:pPr>
    </w:p>
    <w:p w14:paraId="45EA5D91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f) Lokalizacja inwestycji na obszarach zagrożonych wykluczeniem:</w:t>
      </w:r>
    </w:p>
    <w:p w14:paraId="4B1456B2" w14:textId="77777777" w:rsidR="00126A73" w:rsidRPr="006B575F" w:rsidRDefault="00126A73" w:rsidP="00126A73">
      <w:pPr>
        <w:rPr>
          <w:sz w:val="22"/>
          <w:szCs w:val="22"/>
        </w:rPr>
      </w:pPr>
      <w:r w:rsidRPr="006B575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ECE64" w14:textId="77777777" w:rsidR="00126A73" w:rsidRPr="006B575F" w:rsidRDefault="00126A73" w:rsidP="00126A73">
      <w:pPr>
        <w:jc w:val="both"/>
        <w:rPr>
          <w:b/>
          <w:sz w:val="22"/>
          <w:szCs w:val="22"/>
        </w:rPr>
      </w:pPr>
    </w:p>
    <w:p w14:paraId="7850C976" w14:textId="77777777" w:rsidR="00126A73" w:rsidRPr="006B575F" w:rsidRDefault="00126A73" w:rsidP="00126A73">
      <w:pPr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g) Wspieranie zdobywania wykształcenia i kwalifikacji zawodowych oraz współpraca ze szkołami branżowymi:</w:t>
      </w:r>
    </w:p>
    <w:p w14:paraId="4E4DACBA" w14:textId="77777777" w:rsidR="00126A73" w:rsidRPr="006B575F" w:rsidRDefault="00126A73" w:rsidP="00126A73">
      <w:pPr>
        <w:jc w:val="both"/>
        <w:rPr>
          <w:b/>
          <w:sz w:val="22"/>
          <w:szCs w:val="22"/>
        </w:rPr>
      </w:pPr>
      <w:r w:rsidRPr="006B575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B575F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834F6" w14:textId="77777777" w:rsidR="00126A73" w:rsidRPr="006B575F" w:rsidRDefault="00126A73" w:rsidP="00126A73">
      <w:pPr>
        <w:jc w:val="both"/>
        <w:rPr>
          <w:b/>
          <w:sz w:val="22"/>
          <w:szCs w:val="22"/>
        </w:rPr>
      </w:pPr>
    </w:p>
    <w:p w14:paraId="2B448F98" w14:textId="77777777" w:rsidR="00126A73" w:rsidRPr="006B575F" w:rsidRDefault="00126A73" w:rsidP="00126A73">
      <w:pPr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 xml:space="preserve">h) </w:t>
      </w:r>
      <w:r w:rsidRPr="006B575F">
        <w:rPr>
          <w:b/>
          <w:bCs/>
          <w:sz w:val="22"/>
          <w:szCs w:val="22"/>
        </w:rPr>
        <w:t>Podejmowanie działań w zakresie opieki nad pracownikiem (nazwa świadczenia)</w:t>
      </w:r>
      <w:r w:rsidRPr="006B575F">
        <w:rPr>
          <w:b/>
          <w:sz w:val="22"/>
          <w:szCs w:val="22"/>
        </w:rPr>
        <w:t>:</w:t>
      </w:r>
    </w:p>
    <w:p w14:paraId="004585FA" w14:textId="77777777" w:rsidR="00126A73" w:rsidRPr="006B575F" w:rsidRDefault="00126A73" w:rsidP="00126A73">
      <w:pPr>
        <w:spacing w:after="60"/>
        <w:rPr>
          <w:sz w:val="22"/>
          <w:szCs w:val="22"/>
        </w:rPr>
      </w:pPr>
      <w:r w:rsidRPr="006B575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16D70" w14:textId="77777777" w:rsidR="00126A73" w:rsidRPr="006B575F" w:rsidRDefault="00126A73" w:rsidP="00126A73">
      <w:pPr>
        <w:spacing w:after="60"/>
        <w:rPr>
          <w:sz w:val="22"/>
          <w:szCs w:val="22"/>
        </w:rPr>
      </w:pPr>
      <w:r w:rsidRPr="006B575F">
        <w:rPr>
          <w:sz w:val="22"/>
          <w:szCs w:val="22"/>
        </w:rPr>
        <w:t>- liczba pracowników korzystająca ze świadczenia…….</w:t>
      </w:r>
    </w:p>
    <w:p w14:paraId="31401C36" w14:textId="77777777" w:rsidR="00126A73" w:rsidRPr="006B575F" w:rsidRDefault="00126A73" w:rsidP="00126A73">
      <w:pPr>
        <w:spacing w:after="40"/>
        <w:rPr>
          <w:sz w:val="22"/>
          <w:szCs w:val="22"/>
        </w:rPr>
      </w:pPr>
      <w:r w:rsidRPr="006B575F">
        <w:rPr>
          <w:sz w:val="22"/>
          <w:szCs w:val="22"/>
        </w:rPr>
        <w:t xml:space="preserve">- koszt świadczenia na pracownika …………. </w:t>
      </w:r>
      <w:r w:rsidRPr="006B575F">
        <w:rPr>
          <w:b/>
          <w:sz w:val="22"/>
          <w:szCs w:val="22"/>
        </w:rPr>
        <w:t>(wartość w PLN)</w:t>
      </w:r>
    </w:p>
    <w:p w14:paraId="03870026" w14:textId="77777777" w:rsidR="00126A73" w:rsidRPr="006B575F" w:rsidRDefault="00126A73" w:rsidP="00126A73">
      <w:pPr>
        <w:shd w:val="clear" w:color="auto" w:fill="FFFFFF"/>
        <w:spacing w:after="60"/>
        <w:jc w:val="both"/>
        <w:rPr>
          <w:b/>
          <w:sz w:val="22"/>
          <w:szCs w:val="22"/>
        </w:rPr>
      </w:pPr>
      <w:r w:rsidRPr="006B575F">
        <w:rPr>
          <w:sz w:val="22"/>
          <w:szCs w:val="22"/>
        </w:rPr>
        <w:t xml:space="preserve">- łączny koszt świadczenia ………….. </w:t>
      </w:r>
      <w:r w:rsidRPr="006B575F">
        <w:rPr>
          <w:b/>
          <w:sz w:val="22"/>
          <w:szCs w:val="22"/>
        </w:rPr>
        <w:t>(wartość w PLN)</w:t>
      </w:r>
    </w:p>
    <w:p w14:paraId="6D1D6BC2" w14:textId="77777777" w:rsidR="00126A73" w:rsidRPr="006B575F" w:rsidRDefault="00126A73" w:rsidP="00126A73">
      <w:pPr>
        <w:shd w:val="clear" w:color="auto" w:fill="FFFFFF"/>
        <w:spacing w:after="60"/>
        <w:jc w:val="both"/>
        <w:rPr>
          <w:b/>
          <w:sz w:val="22"/>
          <w:szCs w:val="22"/>
        </w:rPr>
      </w:pPr>
    </w:p>
    <w:p w14:paraId="1CBBF1A5" w14:textId="77777777" w:rsidR="00126A73" w:rsidRPr="006B575F" w:rsidRDefault="00126A73" w:rsidP="00126A73">
      <w:pPr>
        <w:rPr>
          <w:sz w:val="22"/>
          <w:szCs w:val="22"/>
        </w:rPr>
      </w:pPr>
    </w:p>
    <w:p w14:paraId="7132020F" w14:textId="77777777" w:rsidR="00126A73" w:rsidRPr="006B575F" w:rsidRDefault="00126A73" w:rsidP="00126A73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 xml:space="preserve">5. Przedsiębiorca oświadcza, że miejsca pracy utworzone w związku z realizacją Inwestycji zostały wyliczone zgodnie z definicją określoną w </w:t>
      </w:r>
      <w:r w:rsidRPr="006B575F">
        <w:rPr>
          <w:b/>
          <w:color w:val="000000"/>
          <w:sz w:val="22"/>
          <w:szCs w:val="22"/>
        </w:rPr>
        <w:t xml:space="preserve">§ 2 ust. 2 pkt 1 </w:t>
      </w:r>
      <w:r w:rsidRPr="006B575F">
        <w:rPr>
          <w:b/>
          <w:sz w:val="22"/>
          <w:szCs w:val="22"/>
        </w:rPr>
        <w:t xml:space="preserve">Umowy. </w:t>
      </w:r>
    </w:p>
    <w:p w14:paraId="2685DF5B" w14:textId="77777777" w:rsidR="00126A73" w:rsidRPr="006B575F" w:rsidRDefault="00126A73" w:rsidP="00126A73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78D65ABB" w14:textId="77777777" w:rsidR="00126A73" w:rsidRPr="006B575F" w:rsidRDefault="00126A73" w:rsidP="00126A73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5263AC5F" w14:textId="77777777" w:rsidR="00126A73" w:rsidRPr="006B575F" w:rsidRDefault="00126A73" w:rsidP="00126A73">
      <w:pPr>
        <w:shd w:val="clear" w:color="auto" w:fill="FFFFFF"/>
        <w:tabs>
          <w:tab w:val="left" w:pos="6105"/>
        </w:tabs>
        <w:spacing w:line="360" w:lineRule="auto"/>
        <w:jc w:val="both"/>
        <w:rPr>
          <w:sz w:val="22"/>
          <w:szCs w:val="22"/>
        </w:rPr>
      </w:pPr>
      <w:r w:rsidRPr="006B575F">
        <w:rPr>
          <w:sz w:val="22"/>
          <w:szCs w:val="22"/>
        </w:rPr>
        <w:tab/>
      </w:r>
    </w:p>
    <w:p w14:paraId="54D89CD7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………………………………</w:t>
      </w:r>
    </w:p>
    <w:p w14:paraId="1505C644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6B575F">
        <w:rPr>
          <w:sz w:val="22"/>
          <w:szCs w:val="22"/>
        </w:rPr>
        <w:t>Podpis osób upoważnionych</w:t>
      </w:r>
    </w:p>
    <w:p w14:paraId="1993D03C" w14:textId="77777777" w:rsidR="00126A73" w:rsidRPr="006B575F" w:rsidRDefault="00126A73" w:rsidP="00126A73">
      <w:pPr>
        <w:shd w:val="clear" w:color="auto" w:fill="FFFFFF"/>
        <w:spacing w:line="360" w:lineRule="auto"/>
        <w:ind w:left="5040"/>
        <w:jc w:val="both"/>
        <w:rPr>
          <w:b/>
          <w:bCs/>
          <w:sz w:val="22"/>
          <w:szCs w:val="22"/>
          <w:u w:val="single"/>
        </w:rPr>
      </w:pPr>
      <w:r w:rsidRPr="006B575F">
        <w:rPr>
          <w:sz w:val="22"/>
          <w:szCs w:val="22"/>
        </w:rPr>
        <w:t>do reprezentowania Przedsiębiorcy</w:t>
      </w:r>
    </w:p>
    <w:p w14:paraId="56A843BF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03BC7D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606E213A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BFD88A8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870860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FD26AB9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66550D2D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67E76C9C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343E80C7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5CDF1F8B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6C9FBBF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3DCBCFF0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EF5064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28FE8E5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8A74A17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54D22DD2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E34A67C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64E3AAAD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0D17A191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5E9DEEAC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6BDA22C2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2A746A5C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F2104E4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40C584E1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48794B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060F651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2D63FFD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2061C074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120D936" w14:textId="77777777" w:rsidR="00126A73" w:rsidRPr="006B575F" w:rsidRDefault="00126A73" w:rsidP="00126A73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6B575F">
        <w:rPr>
          <w:b/>
          <w:sz w:val="22"/>
          <w:szCs w:val="22"/>
          <w:u w:val="single"/>
        </w:rPr>
        <w:lastRenderedPageBreak/>
        <w:t>Załącznik Nr 8</w:t>
      </w:r>
    </w:p>
    <w:p w14:paraId="4439D9DD" w14:textId="0AA3D6AF" w:rsidR="00126A73" w:rsidRPr="006B575F" w:rsidRDefault="00126A73" w:rsidP="00126A73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6B575F">
        <w:rPr>
          <w:b/>
          <w:sz w:val="22"/>
          <w:szCs w:val="22"/>
        </w:rPr>
        <w:t>Umowa nr II/</w:t>
      </w:r>
      <w:r w:rsidR="00B5342E">
        <w:rPr>
          <w:b/>
          <w:sz w:val="22"/>
          <w:szCs w:val="22"/>
        </w:rPr>
        <w:t>505</w:t>
      </w:r>
      <w:r w:rsidRPr="006B575F">
        <w:rPr>
          <w:b/>
          <w:sz w:val="22"/>
          <w:szCs w:val="22"/>
        </w:rPr>
        <w:t>/P/15014/6230/23/DRI</w:t>
      </w:r>
    </w:p>
    <w:p w14:paraId="7A67C6AD" w14:textId="77777777" w:rsidR="00126A73" w:rsidRPr="006B575F" w:rsidRDefault="00126A73" w:rsidP="00126A73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</w:p>
    <w:p w14:paraId="7A3DE16A" w14:textId="77777777" w:rsidR="00126A73" w:rsidRPr="006B575F" w:rsidRDefault="00126A73" w:rsidP="00126A73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6B575F">
        <w:rPr>
          <w:b/>
          <w:bCs/>
          <w:sz w:val="22"/>
          <w:szCs w:val="22"/>
        </w:rPr>
        <w:t>Klauzula obowiązku informacyjnego MRiT</w:t>
      </w:r>
    </w:p>
    <w:p w14:paraId="32FDA867" w14:textId="77777777" w:rsidR="00126A73" w:rsidRPr="006B575F" w:rsidRDefault="00126A73" w:rsidP="00126A73">
      <w:pPr>
        <w:spacing w:line="360" w:lineRule="auto"/>
        <w:jc w:val="both"/>
        <w:textAlignment w:val="auto"/>
        <w:rPr>
          <w:sz w:val="16"/>
          <w:szCs w:val="16"/>
        </w:rPr>
      </w:pPr>
    </w:p>
    <w:p w14:paraId="48324BDD" w14:textId="77777777" w:rsidR="00126A73" w:rsidRPr="006B575F" w:rsidRDefault="00126A73" w:rsidP="00126A73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Zgodnie z art. 13 rozporządzenia Parlamentu Europejskiego i Rady (UE) 2016/679 z dnia 27 kwietnia </w:t>
      </w:r>
      <w:r w:rsidRPr="006B575F"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 w:rsidRPr="006B575F">
        <w:rPr>
          <w:sz w:val="22"/>
          <w:szCs w:val="22"/>
        </w:rPr>
        <w:br/>
        <w:t>o ochronie danych) (Dz. Urz. UE L 119 z 04.05.2016, str.1 z późn. zm.), zwanego dalej „RODO”, informujemy, że:</w:t>
      </w:r>
    </w:p>
    <w:p w14:paraId="4C952BF6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8" w:history="1">
        <w:r w:rsidRPr="006B575F">
          <w:rPr>
            <w:color w:val="0000FF"/>
            <w:sz w:val="22"/>
            <w:szCs w:val="22"/>
            <w:u w:val="single"/>
          </w:rPr>
          <w:t>kancelaria@mrit.gov.pl</w:t>
        </w:r>
      </w:hyperlink>
      <w:r w:rsidRPr="006B575F">
        <w:rPr>
          <w:sz w:val="22"/>
          <w:szCs w:val="22"/>
        </w:rPr>
        <w:t xml:space="preserve"> tel.: +48 222 500 123, adres skrytki na ePUAP: /MRPIT/SkrytkaESP, natomiast wykonującym obowiązki administratora jest Dyrektor Departamentu Rozwoju Inwestycji.</w:t>
      </w:r>
    </w:p>
    <w:p w14:paraId="11C44B92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Kontakt do Inspektora Ochrony Danych: </w:t>
      </w:r>
      <w:hyperlink r:id="rId9" w:history="1">
        <w:r w:rsidRPr="006B575F">
          <w:rPr>
            <w:color w:val="0563C1" w:themeColor="hyperlink"/>
            <w:sz w:val="22"/>
            <w:szCs w:val="22"/>
            <w:u w:val="single"/>
          </w:rPr>
          <w:t>iod@mrit.gov.pl</w:t>
        </w:r>
      </w:hyperlink>
      <w:r w:rsidRPr="006B575F">
        <w:rPr>
          <w:sz w:val="22"/>
          <w:szCs w:val="22"/>
        </w:rPr>
        <w:t>.</w:t>
      </w:r>
    </w:p>
    <w:p w14:paraId="3293D34B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Pana dane osobowe będą przetwarzane w oparciu o art. 6 ust. 1 lit. b) RODO tj. w związku z zawarciem </w:t>
      </w:r>
      <w:r w:rsidRPr="006B575F">
        <w:rPr>
          <w:sz w:val="22"/>
          <w:szCs w:val="22"/>
        </w:rPr>
        <w:br/>
        <w:t>i realizacją umowy, której Pan jest stroną lub pełnomocnikiem/osobą reprezentującą stronę.</w:t>
      </w:r>
    </w:p>
    <w:p w14:paraId="6C1DA103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47B6D5D8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Odbiorcami Pana danych osobowych mogą być:</w:t>
      </w:r>
    </w:p>
    <w:p w14:paraId="4C368CB8" w14:textId="77777777" w:rsidR="00126A73" w:rsidRPr="006B575F" w:rsidRDefault="00126A73" w:rsidP="00126A73">
      <w:pPr>
        <w:numPr>
          <w:ilvl w:val="1"/>
          <w:numId w:val="23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3C15319" w14:textId="77777777" w:rsidR="00126A73" w:rsidRPr="006B575F" w:rsidRDefault="00126A73" w:rsidP="00126A73">
      <w:pPr>
        <w:numPr>
          <w:ilvl w:val="1"/>
          <w:numId w:val="23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inne podmioty, które na podstawie stosownych umów podpisanych z MRiT przetwarzają dane osobowe, dla których Administratorem jest Minister Rozwoju i Technologii.</w:t>
      </w:r>
    </w:p>
    <w:p w14:paraId="0A9DC146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późn. zm.).</w:t>
      </w:r>
    </w:p>
    <w:p w14:paraId="610C5014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Pana dane osobowe nie będą podlegać zautomatyzowanemu podejmowaniu decyzji lub profilowaniu.</w:t>
      </w:r>
    </w:p>
    <w:p w14:paraId="3068EB34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Podanie danych jest dobrowolne, ale niezbędne do zawarcia umowy.</w:t>
      </w:r>
    </w:p>
    <w:p w14:paraId="4413FEDC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Pana dane osobowe nie będą przekazane do państw trzecich.</w:t>
      </w:r>
    </w:p>
    <w:p w14:paraId="4E251703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>W związku z przetwarzaniem Pana danych osobowych przysługują Panu następujące prawa:</w:t>
      </w:r>
    </w:p>
    <w:p w14:paraId="7FF0A6CD" w14:textId="77777777" w:rsidR="00126A73" w:rsidRPr="006B575F" w:rsidRDefault="00126A73" w:rsidP="00126A73">
      <w:pPr>
        <w:numPr>
          <w:ilvl w:val="1"/>
          <w:numId w:val="23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 prawo dostępu do swoich danych oraz otrzymania ich kopii zgodnie z art. 15 RODO;</w:t>
      </w:r>
    </w:p>
    <w:p w14:paraId="4E3C0912" w14:textId="77777777" w:rsidR="00126A73" w:rsidRPr="006B575F" w:rsidRDefault="00126A73" w:rsidP="00126A73">
      <w:pPr>
        <w:numPr>
          <w:ilvl w:val="1"/>
          <w:numId w:val="23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 prawo do sprostowania swoich danych zgodnie z art. 16 RODO;</w:t>
      </w:r>
    </w:p>
    <w:p w14:paraId="7034E874" w14:textId="77777777" w:rsidR="00126A73" w:rsidRPr="006B575F" w:rsidRDefault="00126A73" w:rsidP="00126A73">
      <w:pPr>
        <w:numPr>
          <w:ilvl w:val="1"/>
          <w:numId w:val="23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t xml:space="preserve"> prawo do ograniczenia przetwarzania danych zgodnie z art. 18 RODO.</w:t>
      </w:r>
    </w:p>
    <w:p w14:paraId="38C6A014" w14:textId="77777777" w:rsidR="00126A73" w:rsidRPr="006B575F" w:rsidRDefault="00126A73" w:rsidP="00126A73">
      <w:pPr>
        <w:numPr>
          <w:ilvl w:val="0"/>
          <w:numId w:val="23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6B575F">
        <w:rPr>
          <w:sz w:val="22"/>
          <w:szCs w:val="22"/>
        </w:rPr>
        <w:lastRenderedPageBreak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36F7F582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619258B0" w14:textId="77777777" w:rsidR="00126A73" w:rsidRPr="006B575F" w:rsidRDefault="00126A73" w:rsidP="00126A73">
      <w:pPr>
        <w:spacing w:line="360" w:lineRule="auto"/>
        <w:rPr>
          <w:b/>
          <w:sz w:val="22"/>
          <w:szCs w:val="22"/>
          <w:u w:val="single"/>
        </w:rPr>
      </w:pPr>
    </w:p>
    <w:p w14:paraId="46613752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A942766" w14:textId="77777777" w:rsidR="00126A73" w:rsidRPr="006B575F" w:rsidRDefault="00126A73" w:rsidP="00126A73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127EB2AB" w14:textId="77777777" w:rsidR="00B42CA7" w:rsidRDefault="00B42CA7"/>
    <w:sectPr w:rsidR="00B42CA7" w:rsidSect="000405B7">
      <w:footerReference w:type="even" r:id="rId10"/>
      <w:footerReference w:type="default" r:id="rId11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00C4" w14:textId="77777777" w:rsidR="003F4924" w:rsidRPr="006B575F" w:rsidRDefault="003F4924">
      <w:r w:rsidRPr="006B575F">
        <w:separator/>
      </w:r>
    </w:p>
  </w:endnote>
  <w:endnote w:type="continuationSeparator" w:id="0">
    <w:p w14:paraId="773DB670" w14:textId="77777777" w:rsidR="003F4924" w:rsidRPr="006B575F" w:rsidRDefault="003F4924">
      <w:r w:rsidRPr="006B57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B7D" w14:textId="77777777" w:rsidR="00E95C91" w:rsidRPr="006B575F" w:rsidRDefault="00B050DD" w:rsidP="00AC177A">
    <w:pPr>
      <w:pStyle w:val="Stopka"/>
      <w:framePr w:wrap="around" w:vAnchor="text" w:hAnchor="margin" w:xAlign="center" w:y="1"/>
      <w:rPr>
        <w:rStyle w:val="Numerstrony"/>
      </w:rPr>
    </w:pPr>
    <w:r w:rsidRPr="006B575F">
      <w:rPr>
        <w:rStyle w:val="Numerstrony"/>
      </w:rPr>
      <w:fldChar w:fldCharType="begin"/>
    </w:r>
    <w:r w:rsidRPr="006B575F">
      <w:rPr>
        <w:rStyle w:val="Numerstrony"/>
      </w:rPr>
      <w:instrText xml:space="preserve">PAGE  </w:instrText>
    </w:r>
    <w:r w:rsidRPr="006B575F">
      <w:rPr>
        <w:rStyle w:val="Numerstrony"/>
      </w:rPr>
      <w:fldChar w:fldCharType="separate"/>
    </w:r>
    <w:r w:rsidRPr="006B575F">
      <w:rPr>
        <w:rStyle w:val="Numerstrony"/>
      </w:rPr>
      <w:t>1</w:t>
    </w:r>
    <w:r w:rsidRPr="006B575F">
      <w:rPr>
        <w:rStyle w:val="Numerstrony"/>
      </w:rPr>
      <w:fldChar w:fldCharType="end"/>
    </w:r>
  </w:p>
  <w:p w14:paraId="5F934477" w14:textId="77777777" w:rsidR="00E95C91" w:rsidRPr="006B575F" w:rsidRDefault="00E95C91" w:rsidP="00E33B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FFFC" w14:textId="77777777" w:rsidR="00E95C91" w:rsidRPr="006B575F" w:rsidRDefault="00B050DD" w:rsidP="00AC177A">
    <w:pPr>
      <w:pStyle w:val="Stopka"/>
      <w:framePr w:wrap="around" w:vAnchor="text" w:hAnchor="margin" w:xAlign="center" w:y="1"/>
      <w:rPr>
        <w:rStyle w:val="Numerstrony"/>
      </w:rPr>
    </w:pPr>
    <w:r w:rsidRPr="006B575F">
      <w:rPr>
        <w:rStyle w:val="Numerstrony"/>
      </w:rPr>
      <w:fldChar w:fldCharType="begin"/>
    </w:r>
    <w:r w:rsidRPr="006B575F">
      <w:rPr>
        <w:rStyle w:val="Numerstrony"/>
      </w:rPr>
      <w:instrText xml:space="preserve">PAGE  </w:instrText>
    </w:r>
    <w:r w:rsidRPr="006B575F">
      <w:rPr>
        <w:rStyle w:val="Numerstrony"/>
      </w:rPr>
      <w:fldChar w:fldCharType="separate"/>
    </w:r>
    <w:r w:rsidR="00743DA0" w:rsidRPr="006B575F">
      <w:rPr>
        <w:rStyle w:val="Numerstrony"/>
      </w:rPr>
      <w:t>18</w:t>
    </w:r>
    <w:r w:rsidRPr="006B575F">
      <w:rPr>
        <w:rStyle w:val="Numerstrony"/>
      </w:rPr>
      <w:fldChar w:fldCharType="end"/>
    </w:r>
  </w:p>
  <w:p w14:paraId="019411EF" w14:textId="77777777" w:rsidR="00E95C91" w:rsidRPr="006B575F" w:rsidRDefault="00E95C91" w:rsidP="00D74224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915F" w14:textId="77777777" w:rsidR="003F4924" w:rsidRPr="006B575F" w:rsidRDefault="003F4924">
      <w:r w:rsidRPr="006B575F">
        <w:separator/>
      </w:r>
    </w:p>
  </w:footnote>
  <w:footnote w:type="continuationSeparator" w:id="0">
    <w:p w14:paraId="1DC6212D" w14:textId="77777777" w:rsidR="003F4924" w:rsidRPr="006B575F" w:rsidRDefault="003F4924">
      <w:r w:rsidRPr="006B57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F02"/>
    <w:multiLevelType w:val="hybridMultilevel"/>
    <w:tmpl w:val="04740E24"/>
    <w:lvl w:ilvl="0" w:tplc="A3D6BB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D06848" w:tentative="1">
      <w:start w:val="1"/>
      <w:numFmt w:val="lowerLetter"/>
      <w:lvlText w:val="%2."/>
      <w:lvlJc w:val="left"/>
      <w:pPr>
        <w:ind w:left="1440" w:hanging="360"/>
      </w:pPr>
    </w:lvl>
    <w:lvl w:ilvl="2" w:tplc="1896B8D8" w:tentative="1">
      <w:start w:val="1"/>
      <w:numFmt w:val="lowerRoman"/>
      <w:lvlText w:val="%3."/>
      <w:lvlJc w:val="right"/>
      <w:pPr>
        <w:ind w:left="2160" w:hanging="180"/>
      </w:pPr>
    </w:lvl>
    <w:lvl w:ilvl="3" w:tplc="C2C69F22" w:tentative="1">
      <w:start w:val="1"/>
      <w:numFmt w:val="decimal"/>
      <w:lvlText w:val="%4."/>
      <w:lvlJc w:val="left"/>
      <w:pPr>
        <w:ind w:left="2880" w:hanging="360"/>
      </w:pPr>
    </w:lvl>
    <w:lvl w:ilvl="4" w:tplc="6F1E6C44" w:tentative="1">
      <w:start w:val="1"/>
      <w:numFmt w:val="lowerLetter"/>
      <w:lvlText w:val="%5."/>
      <w:lvlJc w:val="left"/>
      <w:pPr>
        <w:ind w:left="3600" w:hanging="360"/>
      </w:pPr>
    </w:lvl>
    <w:lvl w:ilvl="5" w:tplc="E7CC3A60" w:tentative="1">
      <w:start w:val="1"/>
      <w:numFmt w:val="lowerRoman"/>
      <w:lvlText w:val="%6."/>
      <w:lvlJc w:val="right"/>
      <w:pPr>
        <w:ind w:left="4320" w:hanging="180"/>
      </w:pPr>
    </w:lvl>
    <w:lvl w:ilvl="6" w:tplc="D5C0AFC0" w:tentative="1">
      <w:start w:val="1"/>
      <w:numFmt w:val="decimal"/>
      <w:lvlText w:val="%7."/>
      <w:lvlJc w:val="left"/>
      <w:pPr>
        <w:ind w:left="5040" w:hanging="360"/>
      </w:pPr>
    </w:lvl>
    <w:lvl w:ilvl="7" w:tplc="D5B4E582" w:tentative="1">
      <w:start w:val="1"/>
      <w:numFmt w:val="lowerLetter"/>
      <w:lvlText w:val="%8."/>
      <w:lvlJc w:val="left"/>
      <w:pPr>
        <w:ind w:left="5760" w:hanging="360"/>
      </w:pPr>
    </w:lvl>
    <w:lvl w:ilvl="8" w:tplc="3A761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886"/>
    <w:multiLevelType w:val="multilevel"/>
    <w:tmpl w:val="EDD8FAD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69"/>
    <w:multiLevelType w:val="hybridMultilevel"/>
    <w:tmpl w:val="2F08BC0A"/>
    <w:lvl w:ilvl="0" w:tplc="2A64C660">
      <w:start w:val="1"/>
      <w:numFmt w:val="decimal"/>
      <w:lvlText w:val="%1."/>
      <w:lvlJc w:val="left"/>
      <w:pPr>
        <w:ind w:left="360" w:hanging="360"/>
      </w:pPr>
    </w:lvl>
    <w:lvl w:ilvl="1" w:tplc="0BF4F81A" w:tentative="1">
      <w:start w:val="1"/>
      <w:numFmt w:val="lowerLetter"/>
      <w:lvlText w:val="%2."/>
      <w:lvlJc w:val="left"/>
      <w:pPr>
        <w:ind w:left="1080" w:hanging="360"/>
      </w:pPr>
    </w:lvl>
    <w:lvl w:ilvl="2" w:tplc="C8446ED0" w:tentative="1">
      <w:start w:val="1"/>
      <w:numFmt w:val="lowerRoman"/>
      <w:lvlText w:val="%3."/>
      <w:lvlJc w:val="right"/>
      <w:pPr>
        <w:ind w:left="1800" w:hanging="180"/>
      </w:pPr>
    </w:lvl>
    <w:lvl w:ilvl="3" w:tplc="9398B1AA" w:tentative="1">
      <w:start w:val="1"/>
      <w:numFmt w:val="decimal"/>
      <w:lvlText w:val="%4."/>
      <w:lvlJc w:val="left"/>
      <w:pPr>
        <w:ind w:left="2520" w:hanging="360"/>
      </w:pPr>
    </w:lvl>
    <w:lvl w:ilvl="4" w:tplc="40F8EB24" w:tentative="1">
      <w:start w:val="1"/>
      <w:numFmt w:val="lowerLetter"/>
      <w:lvlText w:val="%5."/>
      <w:lvlJc w:val="left"/>
      <w:pPr>
        <w:ind w:left="3240" w:hanging="360"/>
      </w:pPr>
    </w:lvl>
    <w:lvl w:ilvl="5" w:tplc="72FA8408" w:tentative="1">
      <w:start w:val="1"/>
      <w:numFmt w:val="lowerRoman"/>
      <w:lvlText w:val="%6."/>
      <w:lvlJc w:val="right"/>
      <w:pPr>
        <w:ind w:left="3960" w:hanging="180"/>
      </w:pPr>
    </w:lvl>
    <w:lvl w:ilvl="6" w:tplc="CBCE3D06" w:tentative="1">
      <w:start w:val="1"/>
      <w:numFmt w:val="decimal"/>
      <w:lvlText w:val="%7."/>
      <w:lvlJc w:val="left"/>
      <w:pPr>
        <w:ind w:left="4680" w:hanging="360"/>
      </w:pPr>
    </w:lvl>
    <w:lvl w:ilvl="7" w:tplc="5CEE96CE" w:tentative="1">
      <w:start w:val="1"/>
      <w:numFmt w:val="lowerLetter"/>
      <w:lvlText w:val="%8."/>
      <w:lvlJc w:val="left"/>
      <w:pPr>
        <w:ind w:left="5400" w:hanging="360"/>
      </w:pPr>
    </w:lvl>
    <w:lvl w:ilvl="8" w:tplc="F148F5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9258F"/>
    <w:multiLevelType w:val="hybridMultilevel"/>
    <w:tmpl w:val="27EE2AEA"/>
    <w:lvl w:ilvl="0" w:tplc="FE8E12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450B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20D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8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69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0F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4F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69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C1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3F8063FC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326A534A" w:tentative="1">
      <w:start w:val="1"/>
      <w:numFmt w:val="lowerLetter"/>
      <w:lvlText w:val="%2."/>
      <w:lvlJc w:val="left"/>
      <w:pPr>
        <w:ind w:left="2520" w:hanging="360"/>
      </w:pPr>
    </w:lvl>
    <w:lvl w:ilvl="2" w:tplc="9EDE2F3E" w:tentative="1">
      <w:start w:val="1"/>
      <w:numFmt w:val="lowerRoman"/>
      <w:lvlText w:val="%3."/>
      <w:lvlJc w:val="right"/>
      <w:pPr>
        <w:ind w:left="3240" w:hanging="180"/>
      </w:pPr>
    </w:lvl>
    <w:lvl w:ilvl="3" w:tplc="AF26CAF8" w:tentative="1">
      <w:start w:val="1"/>
      <w:numFmt w:val="decimal"/>
      <w:lvlText w:val="%4."/>
      <w:lvlJc w:val="left"/>
      <w:pPr>
        <w:ind w:left="3960" w:hanging="360"/>
      </w:pPr>
    </w:lvl>
    <w:lvl w:ilvl="4" w:tplc="2C148634" w:tentative="1">
      <w:start w:val="1"/>
      <w:numFmt w:val="lowerLetter"/>
      <w:lvlText w:val="%5."/>
      <w:lvlJc w:val="left"/>
      <w:pPr>
        <w:ind w:left="4680" w:hanging="360"/>
      </w:pPr>
    </w:lvl>
    <w:lvl w:ilvl="5" w:tplc="11F2C7E6" w:tentative="1">
      <w:start w:val="1"/>
      <w:numFmt w:val="lowerRoman"/>
      <w:lvlText w:val="%6."/>
      <w:lvlJc w:val="right"/>
      <w:pPr>
        <w:ind w:left="5400" w:hanging="180"/>
      </w:pPr>
    </w:lvl>
    <w:lvl w:ilvl="6" w:tplc="5222792A" w:tentative="1">
      <w:start w:val="1"/>
      <w:numFmt w:val="decimal"/>
      <w:lvlText w:val="%7."/>
      <w:lvlJc w:val="left"/>
      <w:pPr>
        <w:ind w:left="6120" w:hanging="360"/>
      </w:pPr>
    </w:lvl>
    <w:lvl w:ilvl="7" w:tplc="CBBA58BA" w:tentative="1">
      <w:start w:val="1"/>
      <w:numFmt w:val="lowerLetter"/>
      <w:lvlText w:val="%8."/>
      <w:lvlJc w:val="left"/>
      <w:pPr>
        <w:ind w:left="6840" w:hanging="360"/>
      </w:pPr>
    </w:lvl>
    <w:lvl w:ilvl="8" w:tplc="55E45DE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9C0EEA"/>
    <w:multiLevelType w:val="hybridMultilevel"/>
    <w:tmpl w:val="C532A73C"/>
    <w:lvl w:ilvl="0" w:tplc="964A2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286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85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3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24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41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EC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2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CC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2822FC10"/>
    <w:lvl w:ilvl="0" w:tplc="3DBA623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26BEB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EB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AD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C7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A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87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2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C2000"/>
    <w:multiLevelType w:val="hybridMultilevel"/>
    <w:tmpl w:val="C944C4B4"/>
    <w:lvl w:ilvl="0" w:tplc="5C3A7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0B422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EA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EE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07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C4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85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EB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40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6B3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F4A"/>
    <w:multiLevelType w:val="hybridMultilevel"/>
    <w:tmpl w:val="99F49592"/>
    <w:lvl w:ilvl="0" w:tplc="23D2B50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13422CC4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D954EC8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4A23B4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6BAAB5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000E67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E44D15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CCC8C2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F588B7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6DD7064"/>
    <w:multiLevelType w:val="hybridMultilevel"/>
    <w:tmpl w:val="E7683072"/>
    <w:lvl w:ilvl="0" w:tplc="55109E24">
      <w:start w:val="1"/>
      <w:numFmt w:val="decimal"/>
      <w:lvlText w:val="%1)"/>
      <w:lvlJc w:val="left"/>
      <w:pPr>
        <w:ind w:left="644" w:hanging="360"/>
      </w:pPr>
    </w:lvl>
    <w:lvl w:ilvl="1" w:tplc="405088FE" w:tentative="1">
      <w:start w:val="1"/>
      <w:numFmt w:val="lowerLetter"/>
      <w:lvlText w:val="%2."/>
      <w:lvlJc w:val="left"/>
      <w:pPr>
        <w:ind w:left="1440" w:hanging="360"/>
      </w:pPr>
    </w:lvl>
    <w:lvl w:ilvl="2" w:tplc="E6446218" w:tentative="1">
      <w:start w:val="1"/>
      <w:numFmt w:val="lowerRoman"/>
      <w:lvlText w:val="%3."/>
      <w:lvlJc w:val="right"/>
      <w:pPr>
        <w:ind w:left="2160" w:hanging="180"/>
      </w:pPr>
    </w:lvl>
    <w:lvl w:ilvl="3" w:tplc="8FDA23D2" w:tentative="1">
      <w:start w:val="1"/>
      <w:numFmt w:val="decimal"/>
      <w:lvlText w:val="%4."/>
      <w:lvlJc w:val="left"/>
      <w:pPr>
        <w:ind w:left="2880" w:hanging="360"/>
      </w:pPr>
    </w:lvl>
    <w:lvl w:ilvl="4" w:tplc="8BD870E4" w:tentative="1">
      <w:start w:val="1"/>
      <w:numFmt w:val="lowerLetter"/>
      <w:lvlText w:val="%5."/>
      <w:lvlJc w:val="left"/>
      <w:pPr>
        <w:ind w:left="3600" w:hanging="360"/>
      </w:pPr>
    </w:lvl>
    <w:lvl w:ilvl="5" w:tplc="43EACA5C" w:tentative="1">
      <w:start w:val="1"/>
      <w:numFmt w:val="lowerRoman"/>
      <w:lvlText w:val="%6."/>
      <w:lvlJc w:val="right"/>
      <w:pPr>
        <w:ind w:left="4320" w:hanging="180"/>
      </w:pPr>
    </w:lvl>
    <w:lvl w:ilvl="6" w:tplc="AFEA5B84" w:tentative="1">
      <w:start w:val="1"/>
      <w:numFmt w:val="decimal"/>
      <w:lvlText w:val="%7."/>
      <w:lvlJc w:val="left"/>
      <w:pPr>
        <w:ind w:left="5040" w:hanging="360"/>
      </w:pPr>
    </w:lvl>
    <w:lvl w:ilvl="7" w:tplc="5EBCD62E" w:tentative="1">
      <w:start w:val="1"/>
      <w:numFmt w:val="lowerLetter"/>
      <w:lvlText w:val="%8."/>
      <w:lvlJc w:val="left"/>
      <w:pPr>
        <w:ind w:left="5760" w:hanging="360"/>
      </w:pPr>
    </w:lvl>
    <w:lvl w:ilvl="8" w:tplc="3F004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30B5D"/>
    <w:multiLevelType w:val="hybridMultilevel"/>
    <w:tmpl w:val="987A3072"/>
    <w:lvl w:ilvl="0" w:tplc="2D966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208C3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204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47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0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EF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42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85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87D26"/>
    <w:multiLevelType w:val="hybridMultilevel"/>
    <w:tmpl w:val="A4327A30"/>
    <w:lvl w:ilvl="0" w:tplc="40A4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4706E1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C5669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4D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CB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EF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03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A6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9E2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57A8B"/>
    <w:multiLevelType w:val="hybridMultilevel"/>
    <w:tmpl w:val="6ADC03B4"/>
    <w:lvl w:ilvl="0" w:tplc="136EE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24F416">
      <w:start w:val="1"/>
      <w:numFmt w:val="decimal"/>
      <w:lvlText w:val="%2)"/>
      <w:lvlJc w:val="left"/>
      <w:pPr>
        <w:ind w:left="9008" w:hanging="360"/>
      </w:pPr>
    </w:lvl>
    <w:lvl w:ilvl="2" w:tplc="B9020B2A" w:tentative="1">
      <w:start w:val="1"/>
      <w:numFmt w:val="lowerRoman"/>
      <w:lvlText w:val="%3."/>
      <w:lvlJc w:val="right"/>
      <w:pPr>
        <w:ind w:left="2160" w:hanging="180"/>
      </w:pPr>
    </w:lvl>
    <w:lvl w:ilvl="3" w:tplc="B1F464B0" w:tentative="1">
      <w:start w:val="1"/>
      <w:numFmt w:val="decimal"/>
      <w:lvlText w:val="%4."/>
      <w:lvlJc w:val="left"/>
      <w:pPr>
        <w:ind w:left="2880" w:hanging="360"/>
      </w:pPr>
    </w:lvl>
    <w:lvl w:ilvl="4" w:tplc="14229C4E" w:tentative="1">
      <w:start w:val="1"/>
      <w:numFmt w:val="lowerLetter"/>
      <w:lvlText w:val="%5."/>
      <w:lvlJc w:val="left"/>
      <w:pPr>
        <w:ind w:left="3600" w:hanging="360"/>
      </w:pPr>
    </w:lvl>
    <w:lvl w:ilvl="5" w:tplc="D3E8E730" w:tentative="1">
      <w:start w:val="1"/>
      <w:numFmt w:val="lowerRoman"/>
      <w:lvlText w:val="%6."/>
      <w:lvlJc w:val="right"/>
      <w:pPr>
        <w:ind w:left="4320" w:hanging="180"/>
      </w:pPr>
    </w:lvl>
    <w:lvl w:ilvl="6" w:tplc="A524D7DA" w:tentative="1">
      <w:start w:val="1"/>
      <w:numFmt w:val="decimal"/>
      <w:lvlText w:val="%7."/>
      <w:lvlJc w:val="left"/>
      <w:pPr>
        <w:ind w:left="5040" w:hanging="360"/>
      </w:pPr>
    </w:lvl>
    <w:lvl w:ilvl="7" w:tplc="7616CA26" w:tentative="1">
      <w:start w:val="1"/>
      <w:numFmt w:val="lowerLetter"/>
      <w:lvlText w:val="%8."/>
      <w:lvlJc w:val="left"/>
      <w:pPr>
        <w:ind w:left="5760" w:hanging="360"/>
      </w:pPr>
    </w:lvl>
    <w:lvl w:ilvl="8" w:tplc="882C7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2D6"/>
    <w:multiLevelType w:val="hybridMultilevel"/>
    <w:tmpl w:val="56B83D30"/>
    <w:lvl w:ilvl="0" w:tplc="39980E9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83B8C876" w:tentative="1">
      <w:start w:val="1"/>
      <w:numFmt w:val="lowerLetter"/>
      <w:lvlText w:val="%2."/>
      <w:lvlJc w:val="left"/>
      <w:pPr>
        <w:ind w:left="1440" w:hanging="360"/>
      </w:pPr>
    </w:lvl>
    <w:lvl w:ilvl="2" w:tplc="0C0EC900" w:tentative="1">
      <w:start w:val="1"/>
      <w:numFmt w:val="lowerRoman"/>
      <w:lvlText w:val="%3."/>
      <w:lvlJc w:val="right"/>
      <w:pPr>
        <w:ind w:left="2160" w:hanging="180"/>
      </w:pPr>
    </w:lvl>
    <w:lvl w:ilvl="3" w:tplc="7894287E" w:tentative="1">
      <w:start w:val="1"/>
      <w:numFmt w:val="decimal"/>
      <w:lvlText w:val="%4."/>
      <w:lvlJc w:val="left"/>
      <w:pPr>
        <w:ind w:left="2880" w:hanging="360"/>
      </w:pPr>
    </w:lvl>
    <w:lvl w:ilvl="4" w:tplc="F650F398" w:tentative="1">
      <w:start w:val="1"/>
      <w:numFmt w:val="lowerLetter"/>
      <w:lvlText w:val="%5."/>
      <w:lvlJc w:val="left"/>
      <w:pPr>
        <w:ind w:left="3600" w:hanging="360"/>
      </w:pPr>
    </w:lvl>
    <w:lvl w:ilvl="5" w:tplc="99944F92" w:tentative="1">
      <w:start w:val="1"/>
      <w:numFmt w:val="lowerRoman"/>
      <w:lvlText w:val="%6."/>
      <w:lvlJc w:val="right"/>
      <w:pPr>
        <w:ind w:left="4320" w:hanging="180"/>
      </w:pPr>
    </w:lvl>
    <w:lvl w:ilvl="6" w:tplc="FA24EE98" w:tentative="1">
      <w:start w:val="1"/>
      <w:numFmt w:val="decimal"/>
      <w:lvlText w:val="%7."/>
      <w:lvlJc w:val="left"/>
      <w:pPr>
        <w:ind w:left="5040" w:hanging="360"/>
      </w:pPr>
    </w:lvl>
    <w:lvl w:ilvl="7" w:tplc="C4BC1674" w:tentative="1">
      <w:start w:val="1"/>
      <w:numFmt w:val="lowerLetter"/>
      <w:lvlText w:val="%8."/>
      <w:lvlJc w:val="left"/>
      <w:pPr>
        <w:ind w:left="5760" w:hanging="360"/>
      </w:pPr>
    </w:lvl>
    <w:lvl w:ilvl="8" w:tplc="C6F8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1F1A"/>
    <w:multiLevelType w:val="hybridMultilevel"/>
    <w:tmpl w:val="254E7800"/>
    <w:lvl w:ilvl="0" w:tplc="0B6CA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F442D2" w:tentative="1">
      <w:start w:val="1"/>
      <w:numFmt w:val="lowerLetter"/>
      <w:lvlText w:val="%2."/>
      <w:lvlJc w:val="left"/>
      <w:pPr>
        <w:ind w:left="1440" w:hanging="360"/>
      </w:pPr>
    </w:lvl>
    <w:lvl w:ilvl="2" w:tplc="E3C4512C" w:tentative="1">
      <w:start w:val="1"/>
      <w:numFmt w:val="lowerRoman"/>
      <w:lvlText w:val="%3."/>
      <w:lvlJc w:val="right"/>
      <w:pPr>
        <w:ind w:left="2160" w:hanging="180"/>
      </w:pPr>
    </w:lvl>
    <w:lvl w:ilvl="3" w:tplc="9154B504" w:tentative="1">
      <w:start w:val="1"/>
      <w:numFmt w:val="decimal"/>
      <w:lvlText w:val="%4."/>
      <w:lvlJc w:val="left"/>
      <w:pPr>
        <w:ind w:left="2880" w:hanging="360"/>
      </w:pPr>
    </w:lvl>
    <w:lvl w:ilvl="4" w:tplc="F18AE930" w:tentative="1">
      <w:start w:val="1"/>
      <w:numFmt w:val="lowerLetter"/>
      <w:lvlText w:val="%5."/>
      <w:lvlJc w:val="left"/>
      <w:pPr>
        <w:ind w:left="3600" w:hanging="360"/>
      </w:pPr>
    </w:lvl>
    <w:lvl w:ilvl="5" w:tplc="7898D87C" w:tentative="1">
      <w:start w:val="1"/>
      <w:numFmt w:val="lowerRoman"/>
      <w:lvlText w:val="%6."/>
      <w:lvlJc w:val="right"/>
      <w:pPr>
        <w:ind w:left="4320" w:hanging="180"/>
      </w:pPr>
    </w:lvl>
    <w:lvl w:ilvl="6" w:tplc="AB8EE060" w:tentative="1">
      <w:start w:val="1"/>
      <w:numFmt w:val="decimal"/>
      <w:lvlText w:val="%7."/>
      <w:lvlJc w:val="left"/>
      <w:pPr>
        <w:ind w:left="5040" w:hanging="360"/>
      </w:pPr>
    </w:lvl>
    <w:lvl w:ilvl="7" w:tplc="6D26A56C" w:tentative="1">
      <w:start w:val="1"/>
      <w:numFmt w:val="lowerLetter"/>
      <w:lvlText w:val="%8."/>
      <w:lvlJc w:val="left"/>
      <w:pPr>
        <w:ind w:left="5760" w:hanging="360"/>
      </w:pPr>
    </w:lvl>
    <w:lvl w:ilvl="8" w:tplc="BF2C7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025DD"/>
    <w:multiLevelType w:val="hybridMultilevel"/>
    <w:tmpl w:val="AA807D80"/>
    <w:lvl w:ilvl="0" w:tplc="DBE68814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EE0AB504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88A916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D338B9A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304CC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A404CF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EE22C4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A7A1BD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5C92AF0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3606D"/>
    <w:multiLevelType w:val="hybridMultilevel"/>
    <w:tmpl w:val="988A5734"/>
    <w:lvl w:ilvl="0" w:tplc="E2100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E8D61E">
      <w:start w:val="1"/>
      <w:numFmt w:val="lowerLetter"/>
      <w:lvlText w:val="%2."/>
      <w:lvlJc w:val="left"/>
      <w:pPr>
        <w:ind w:left="1440" w:hanging="360"/>
      </w:pPr>
    </w:lvl>
    <w:lvl w:ilvl="2" w:tplc="ED6CD8A2" w:tentative="1">
      <w:start w:val="1"/>
      <w:numFmt w:val="lowerRoman"/>
      <w:lvlText w:val="%3."/>
      <w:lvlJc w:val="right"/>
      <w:pPr>
        <w:ind w:left="2160" w:hanging="180"/>
      </w:pPr>
    </w:lvl>
    <w:lvl w:ilvl="3" w:tplc="40882C96" w:tentative="1">
      <w:start w:val="1"/>
      <w:numFmt w:val="decimal"/>
      <w:lvlText w:val="%4."/>
      <w:lvlJc w:val="left"/>
      <w:pPr>
        <w:ind w:left="2880" w:hanging="360"/>
      </w:pPr>
    </w:lvl>
    <w:lvl w:ilvl="4" w:tplc="06649A40" w:tentative="1">
      <w:start w:val="1"/>
      <w:numFmt w:val="lowerLetter"/>
      <w:lvlText w:val="%5."/>
      <w:lvlJc w:val="left"/>
      <w:pPr>
        <w:ind w:left="3600" w:hanging="360"/>
      </w:pPr>
    </w:lvl>
    <w:lvl w:ilvl="5" w:tplc="39DC1DC2" w:tentative="1">
      <w:start w:val="1"/>
      <w:numFmt w:val="lowerRoman"/>
      <w:lvlText w:val="%6."/>
      <w:lvlJc w:val="right"/>
      <w:pPr>
        <w:ind w:left="4320" w:hanging="180"/>
      </w:pPr>
    </w:lvl>
    <w:lvl w:ilvl="6" w:tplc="0546C14C" w:tentative="1">
      <w:start w:val="1"/>
      <w:numFmt w:val="decimal"/>
      <w:lvlText w:val="%7."/>
      <w:lvlJc w:val="left"/>
      <w:pPr>
        <w:ind w:left="5040" w:hanging="360"/>
      </w:pPr>
    </w:lvl>
    <w:lvl w:ilvl="7" w:tplc="F6C0CD5A" w:tentative="1">
      <w:start w:val="1"/>
      <w:numFmt w:val="lowerLetter"/>
      <w:lvlText w:val="%8."/>
      <w:lvlJc w:val="left"/>
      <w:pPr>
        <w:ind w:left="5760" w:hanging="360"/>
      </w:pPr>
    </w:lvl>
    <w:lvl w:ilvl="8" w:tplc="94F60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4459"/>
    <w:multiLevelType w:val="hybridMultilevel"/>
    <w:tmpl w:val="1ADA9920"/>
    <w:lvl w:ilvl="0" w:tplc="5DC25A54">
      <w:start w:val="1"/>
      <w:numFmt w:val="lowerLetter"/>
      <w:lvlText w:val="%1)"/>
      <w:lvlJc w:val="left"/>
      <w:pPr>
        <w:ind w:left="928" w:hanging="360"/>
      </w:pPr>
    </w:lvl>
    <w:lvl w:ilvl="1" w:tplc="B7E69A42" w:tentative="1">
      <w:start w:val="1"/>
      <w:numFmt w:val="lowerLetter"/>
      <w:lvlText w:val="%2."/>
      <w:lvlJc w:val="left"/>
      <w:pPr>
        <w:ind w:left="1659" w:hanging="360"/>
      </w:pPr>
    </w:lvl>
    <w:lvl w:ilvl="2" w:tplc="4A308E06" w:tentative="1">
      <w:start w:val="1"/>
      <w:numFmt w:val="lowerRoman"/>
      <w:lvlText w:val="%3."/>
      <w:lvlJc w:val="right"/>
      <w:pPr>
        <w:ind w:left="2379" w:hanging="180"/>
      </w:pPr>
    </w:lvl>
    <w:lvl w:ilvl="3" w:tplc="F80C6E58" w:tentative="1">
      <w:start w:val="1"/>
      <w:numFmt w:val="decimal"/>
      <w:lvlText w:val="%4."/>
      <w:lvlJc w:val="left"/>
      <w:pPr>
        <w:ind w:left="3099" w:hanging="360"/>
      </w:pPr>
    </w:lvl>
    <w:lvl w:ilvl="4" w:tplc="9C54C7AC" w:tentative="1">
      <w:start w:val="1"/>
      <w:numFmt w:val="lowerLetter"/>
      <w:lvlText w:val="%5."/>
      <w:lvlJc w:val="left"/>
      <w:pPr>
        <w:ind w:left="3819" w:hanging="360"/>
      </w:pPr>
    </w:lvl>
    <w:lvl w:ilvl="5" w:tplc="BC6AC580" w:tentative="1">
      <w:start w:val="1"/>
      <w:numFmt w:val="lowerRoman"/>
      <w:lvlText w:val="%6."/>
      <w:lvlJc w:val="right"/>
      <w:pPr>
        <w:ind w:left="4539" w:hanging="180"/>
      </w:pPr>
    </w:lvl>
    <w:lvl w:ilvl="6" w:tplc="741E4066" w:tentative="1">
      <w:start w:val="1"/>
      <w:numFmt w:val="decimal"/>
      <w:lvlText w:val="%7."/>
      <w:lvlJc w:val="left"/>
      <w:pPr>
        <w:ind w:left="5259" w:hanging="360"/>
      </w:pPr>
    </w:lvl>
    <w:lvl w:ilvl="7" w:tplc="0D4EC090" w:tentative="1">
      <w:start w:val="1"/>
      <w:numFmt w:val="lowerLetter"/>
      <w:lvlText w:val="%8."/>
      <w:lvlJc w:val="left"/>
      <w:pPr>
        <w:ind w:left="5979" w:hanging="360"/>
      </w:pPr>
    </w:lvl>
    <w:lvl w:ilvl="8" w:tplc="D616B82E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1513809">
    <w:abstractNumId w:val="11"/>
  </w:num>
  <w:num w:numId="2" w16cid:durableId="1540317607">
    <w:abstractNumId w:val="7"/>
  </w:num>
  <w:num w:numId="3" w16cid:durableId="1382629451">
    <w:abstractNumId w:val="16"/>
  </w:num>
  <w:num w:numId="4" w16cid:durableId="1504083038">
    <w:abstractNumId w:val="17"/>
  </w:num>
  <w:num w:numId="5" w16cid:durableId="2064206229">
    <w:abstractNumId w:val="9"/>
  </w:num>
  <w:num w:numId="6" w16cid:durableId="65996868">
    <w:abstractNumId w:val="22"/>
  </w:num>
  <w:num w:numId="7" w16cid:durableId="766846782">
    <w:abstractNumId w:val="14"/>
  </w:num>
  <w:num w:numId="8" w16cid:durableId="901251452">
    <w:abstractNumId w:val="18"/>
  </w:num>
  <w:num w:numId="9" w16cid:durableId="1772817511">
    <w:abstractNumId w:val="13"/>
  </w:num>
  <w:num w:numId="10" w16cid:durableId="1167400470">
    <w:abstractNumId w:val="6"/>
  </w:num>
  <w:num w:numId="11" w16cid:durableId="1173911214">
    <w:abstractNumId w:val="15"/>
  </w:num>
  <w:num w:numId="12" w16cid:durableId="1345134297">
    <w:abstractNumId w:val="4"/>
  </w:num>
  <w:num w:numId="13" w16cid:durableId="2056348243">
    <w:abstractNumId w:val="20"/>
  </w:num>
  <w:num w:numId="14" w16cid:durableId="2114591682">
    <w:abstractNumId w:val="0"/>
  </w:num>
  <w:num w:numId="15" w16cid:durableId="86388109">
    <w:abstractNumId w:val="5"/>
  </w:num>
  <w:num w:numId="16" w16cid:durableId="1193808023">
    <w:abstractNumId w:val="3"/>
  </w:num>
  <w:num w:numId="17" w16cid:durableId="606279408">
    <w:abstractNumId w:val="12"/>
  </w:num>
  <w:num w:numId="18" w16cid:durableId="1210996314">
    <w:abstractNumId w:val="1"/>
  </w:num>
  <w:num w:numId="19" w16cid:durableId="704020006">
    <w:abstractNumId w:val="10"/>
  </w:num>
  <w:num w:numId="20" w16cid:durableId="178785140">
    <w:abstractNumId w:val="2"/>
  </w:num>
  <w:num w:numId="21" w16cid:durableId="1909487475">
    <w:abstractNumId w:val="8"/>
  </w:num>
  <w:num w:numId="22" w16cid:durableId="929778735">
    <w:abstractNumId w:val="19"/>
  </w:num>
  <w:num w:numId="23" w16cid:durableId="38013824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A1"/>
    <w:rsid w:val="000758FE"/>
    <w:rsid w:val="000E1A00"/>
    <w:rsid w:val="000F581C"/>
    <w:rsid w:val="00126A73"/>
    <w:rsid w:val="001738CC"/>
    <w:rsid w:val="001822BB"/>
    <w:rsid w:val="00183E67"/>
    <w:rsid w:val="001842F2"/>
    <w:rsid w:val="00197361"/>
    <w:rsid w:val="001E1B2F"/>
    <w:rsid w:val="001E5F31"/>
    <w:rsid w:val="002248E5"/>
    <w:rsid w:val="0023297A"/>
    <w:rsid w:val="00233800"/>
    <w:rsid w:val="002400E3"/>
    <w:rsid w:val="0025229D"/>
    <w:rsid w:val="0028188F"/>
    <w:rsid w:val="002A495B"/>
    <w:rsid w:val="002B075D"/>
    <w:rsid w:val="002B18BC"/>
    <w:rsid w:val="00340B67"/>
    <w:rsid w:val="00357C65"/>
    <w:rsid w:val="0036430D"/>
    <w:rsid w:val="003F4924"/>
    <w:rsid w:val="00430B85"/>
    <w:rsid w:val="00433832"/>
    <w:rsid w:val="00443A6C"/>
    <w:rsid w:val="00443F0F"/>
    <w:rsid w:val="00472A2B"/>
    <w:rsid w:val="004826E5"/>
    <w:rsid w:val="00492A92"/>
    <w:rsid w:val="004C1CD1"/>
    <w:rsid w:val="004C2DA3"/>
    <w:rsid w:val="004E0CA0"/>
    <w:rsid w:val="004E1F32"/>
    <w:rsid w:val="004F3E07"/>
    <w:rsid w:val="00532E90"/>
    <w:rsid w:val="005375FE"/>
    <w:rsid w:val="00585230"/>
    <w:rsid w:val="005A3905"/>
    <w:rsid w:val="006324E3"/>
    <w:rsid w:val="00637BFA"/>
    <w:rsid w:val="006A3412"/>
    <w:rsid w:val="006B0473"/>
    <w:rsid w:val="006B575F"/>
    <w:rsid w:val="006C4A15"/>
    <w:rsid w:val="006E15D6"/>
    <w:rsid w:val="00705D19"/>
    <w:rsid w:val="00743DA0"/>
    <w:rsid w:val="007B227E"/>
    <w:rsid w:val="007D0777"/>
    <w:rsid w:val="0082528B"/>
    <w:rsid w:val="00852AB7"/>
    <w:rsid w:val="008606AA"/>
    <w:rsid w:val="00862DE1"/>
    <w:rsid w:val="008630EF"/>
    <w:rsid w:val="008A1153"/>
    <w:rsid w:val="008A6177"/>
    <w:rsid w:val="008D2E11"/>
    <w:rsid w:val="008E3A15"/>
    <w:rsid w:val="008F3194"/>
    <w:rsid w:val="00930772"/>
    <w:rsid w:val="00954DB6"/>
    <w:rsid w:val="009804A1"/>
    <w:rsid w:val="00985B9C"/>
    <w:rsid w:val="0098774A"/>
    <w:rsid w:val="009A718B"/>
    <w:rsid w:val="009E1E59"/>
    <w:rsid w:val="00A47872"/>
    <w:rsid w:val="00A57866"/>
    <w:rsid w:val="00A86B13"/>
    <w:rsid w:val="00AD73FC"/>
    <w:rsid w:val="00AE5C17"/>
    <w:rsid w:val="00B04377"/>
    <w:rsid w:val="00B050DD"/>
    <w:rsid w:val="00B1026D"/>
    <w:rsid w:val="00B124C3"/>
    <w:rsid w:val="00B12503"/>
    <w:rsid w:val="00B164FA"/>
    <w:rsid w:val="00B32277"/>
    <w:rsid w:val="00B42CA7"/>
    <w:rsid w:val="00B5342E"/>
    <w:rsid w:val="00B7260A"/>
    <w:rsid w:val="00B76019"/>
    <w:rsid w:val="00B83198"/>
    <w:rsid w:val="00BA42AB"/>
    <w:rsid w:val="00BB0B1A"/>
    <w:rsid w:val="00BB5869"/>
    <w:rsid w:val="00BE7B92"/>
    <w:rsid w:val="00D109C4"/>
    <w:rsid w:val="00D25A72"/>
    <w:rsid w:val="00D610CC"/>
    <w:rsid w:val="00D674C6"/>
    <w:rsid w:val="00D7465F"/>
    <w:rsid w:val="00D96F3F"/>
    <w:rsid w:val="00DD0487"/>
    <w:rsid w:val="00DD4CBB"/>
    <w:rsid w:val="00E0025A"/>
    <w:rsid w:val="00E40D25"/>
    <w:rsid w:val="00E62714"/>
    <w:rsid w:val="00E95C91"/>
    <w:rsid w:val="00E95D00"/>
    <w:rsid w:val="00EA2530"/>
    <w:rsid w:val="00EA510E"/>
    <w:rsid w:val="00EA6CF1"/>
    <w:rsid w:val="00EC082C"/>
    <w:rsid w:val="00EE2176"/>
    <w:rsid w:val="00EF35C0"/>
    <w:rsid w:val="00F01AD6"/>
    <w:rsid w:val="00F05079"/>
    <w:rsid w:val="00F15562"/>
    <w:rsid w:val="00F220B9"/>
    <w:rsid w:val="00F668DC"/>
    <w:rsid w:val="00FB3016"/>
    <w:rsid w:val="00FB6B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410E"/>
  <w15:docId w15:val="{FC3B67C8-4348-4B0F-B1FB-08D9760A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6A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26A73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126A73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A73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126A73"/>
    <w:rPr>
      <w:rFonts w:ascii="Times New Roman" w:eastAsia="Times New Roman" w:hAnsi="Times New Roman" w:cs="Times New Roman"/>
      <w:color w:val="000000"/>
      <w:spacing w:val="12"/>
      <w:kern w:val="0"/>
      <w:sz w:val="24"/>
      <w:szCs w:val="20"/>
      <w:shd w:val="clear" w:color="auto" w:fill="FFFFFF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26A7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26A73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126A73"/>
    <w:rPr>
      <w:rFonts w:ascii="Arial" w:eastAsia="Times New Roman" w:hAnsi="Arial" w:cs="Times New Roman"/>
      <w:color w:val="000000"/>
      <w:spacing w:val="1"/>
      <w:kern w:val="0"/>
      <w:sz w:val="24"/>
      <w:szCs w:val="20"/>
      <w:shd w:val="clear" w:color="auto" w:fill="FFFFFF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26A73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26A73"/>
    <w:rPr>
      <w:rFonts w:ascii="Times New Roman" w:eastAsia="Times New Roman" w:hAnsi="Times New Roman" w:cs="Times New Roman"/>
      <w:color w:val="000000"/>
      <w:spacing w:val="1"/>
      <w:kern w:val="0"/>
      <w:sz w:val="24"/>
      <w:szCs w:val="20"/>
      <w:shd w:val="clear" w:color="auto" w:fill="FFFFFF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26A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6A7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126A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6A7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rsid w:val="0012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6A7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26A73"/>
  </w:style>
  <w:style w:type="character" w:styleId="Odwoaniedokomentarza">
    <w:name w:val="annotation reference"/>
    <w:semiHidden/>
    <w:rsid w:val="00126A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6A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26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6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6A7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st1">
    <w:name w:val="st1"/>
    <w:rsid w:val="00126A73"/>
  </w:style>
  <w:style w:type="paragraph" w:styleId="Tekstprzypisukocowego">
    <w:name w:val="endnote text"/>
    <w:basedOn w:val="Normalny"/>
    <w:link w:val="TekstprzypisukocowegoZnak"/>
    <w:rsid w:val="00126A7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6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126A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6A73"/>
    <w:pPr>
      <w:ind w:left="708"/>
    </w:pPr>
  </w:style>
  <w:style w:type="paragraph" w:styleId="Nagwek">
    <w:name w:val="header"/>
    <w:basedOn w:val="Normalny"/>
    <w:link w:val="NagwekZnak"/>
    <w:rsid w:val="0012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6A7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26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rafdlu">
    <w:name w:val="rafdlu"/>
    <w:basedOn w:val="Normalny"/>
    <w:rsid w:val="00126A73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Bookman Old Style" w:hAnsi="Bookman Old Style"/>
      <w:sz w:val="26"/>
    </w:rPr>
  </w:style>
  <w:style w:type="paragraph" w:customStyle="1" w:styleId="Standard">
    <w:name w:val="Standard"/>
    <w:rsid w:val="00126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126A73"/>
    <w:pPr>
      <w:spacing w:after="0" w:line="240" w:lineRule="auto"/>
    </w:pPr>
    <w:rPr>
      <w:rFonts w:eastAsiaTheme="minorEastAsia" w:hAnsi="Times New Roman" w:cs="Times New Roman"/>
      <w:kern w:val="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26A73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126A73"/>
    <w:rPr>
      <w:color w:val="808080"/>
    </w:rPr>
  </w:style>
  <w:style w:type="paragraph" w:customStyle="1" w:styleId="DocID">
    <w:name w:val="DocID"/>
    <w:basedOn w:val="Stopka"/>
    <w:link w:val="DocIDChar"/>
    <w:rsid w:val="00126A73"/>
    <w:pPr>
      <w:tabs>
        <w:tab w:val="left" w:pos="-360"/>
      </w:tabs>
      <w:spacing w:after="60" w:line="360" w:lineRule="auto"/>
    </w:pPr>
    <w:rPr>
      <w:rFonts w:ascii="Verdana" w:hAnsi="Verdana"/>
      <w:sz w:val="16"/>
      <w:szCs w:val="22"/>
    </w:rPr>
  </w:style>
  <w:style w:type="character" w:customStyle="1" w:styleId="DocIDChar">
    <w:name w:val="DocID Char"/>
    <w:basedOn w:val="Domylnaczcionkaakapitu"/>
    <w:link w:val="DocID"/>
    <w:rsid w:val="00126A73"/>
    <w:rPr>
      <w:rFonts w:ascii="Verdana" w:eastAsia="Times New Roman" w:hAnsi="Verdana" w:cs="Times New Roman"/>
      <w:kern w:val="0"/>
      <w:sz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14D6-155F-4227-950C-78BF1B3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7912</Words>
  <Characters>47478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55280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 Bartosz</dc:creator>
  <cp:keywords/>
  <dc:description/>
  <cp:lastModifiedBy>Wysocki Bartosz</cp:lastModifiedBy>
  <cp:revision>28</cp:revision>
  <cp:lastPrinted>2023-06-06T07:31:00Z</cp:lastPrinted>
  <dcterms:created xsi:type="dcterms:W3CDTF">2023-10-10T10:47:00Z</dcterms:created>
  <dcterms:modified xsi:type="dcterms:W3CDTF">2023-10-11T05:51:00Z</dcterms:modified>
</cp:coreProperties>
</file>