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3FAE" w:rsidRPr="0052408A" w:rsidRDefault="00293FAE" w:rsidP="00A8415F">
      <w:pPr>
        <w:tabs>
          <w:tab w:val="left" w:pos="-284"/>
        </w:tabs>
        <w:spacing w:after="0" w:line="240" w:lineRule="auto"/>
        <w:ind w:left="851" w:right="514"/>
        <w:jc w:val="right"/>
        <w:rPr>
          <w:rFonts w:ascii="Verdana" w:eastAsia="Times New Roman" w:hAnsi="Verdana"/>
          <w:sz w:val="20"/>
          <w:szCs w:val="20"/>
          <w:lang w:eastAsia="pl-PL"/>
        </w:rPr>
      </w:pPr>
    </w:p>
    <w:p w:rsidR="00293FAE" w:rsidRPr="0052408A" w:rsidRDefault="00293FAE" w:rsidP="00A8415F">
      <w:pPr>
        <w:tabs>
          <w:tab w:val="left" w:pos="-284"/>
        </w:tabs>
        <w:spacing w:after="0" w:line="240" w:lineRule="auto"/>
        <w:ind w:left="851" w:right="514"/>
        <w:jc w:val="center"/>
        <w:rPr>
          <w:rFonts w:ascii="Verdana" w:eastAsia="Times New Roman" w:hAnsi="Verdana"/>
          <w:b/>
          <w:sz w:val="24"/>
          <w:szCs w:val="24"/>
          <w:lang w:eastAsia="pl-PL"/>
        </w:rPr>
      </w:pPr>
      <w:r w:rsidRPr="0052408A">
        <w:rPr>
          <w:rFonts w:ascii="Verdana" w:eastAsia="Times New Roman" w:hAnsi="Verdana"/>
          <w:b/>
          <w:sz w:val="24"/>
          <w:szCs w:val="24"/>
          <w:lang w:eastAsia="pl-PL"/>
        </w:rPr>
        <w:t>FORMULARZ  CENOWY</w:t>
      </w:r>
    </w:p>
    <w:p w:rsidR="00A8415F" w:rsidRPr="0052408A" w:rsidRDefault="00A8415F" w:rsidP="00A8415F">
      <w:pPr>
        <w:tabs>
          <w:tab w:val="left" w:pos="-284"/>
        </w:tabs>
        <w:spacing w:after="0" w:line="240" w:lineRule="auto"/>
        <w:ind w:left="851" w:right="514"/>
        <w:jc w:val="right"/>
        <w:rPr>
          <w:rFonts w:ascii="Verdana" w:eastAsia="Times New Roman" w:hAnsi="Verdana"/>
          <w:i/>
          <w:sz w:val="20"/>
          <w:szCs w:val="20"/>
          <w:lang w:eastAsia="pl-PL"/>
        </w:rPr>
      </w:pPr>
    </w:p>
    <w:p w:rsidR="00F72D3F" w:rsidRPr="0052408A" w:rsidRDefault="00F72D3F" w:rsidP="00A8415F">
      <w:pPr>
        <w:tabs>
          <w:tab w:val="left" w:pos="-284"/>
        </w:tabs>
        <w:spacing w:after="0" w:line="240" w:lineRule="auto"/>
        <w:ind w:left="851" w:right="514"/>
        <w:jc w:val="both"/>
        <w:rPr>
          <w:rFonts w:ascii="Verdana" w:eastAsia="Times New Roman" w:hAnsi="Verdana"/>
          <w:i/>
          <w:sz w:val="18"/>
          <w:szCs w:val="18"/>
          <w:lang w:eastAsia="pl-PL"/>
        </w:rPr>
      </w:pPr>
    </w:p>
    <w:p w:rsidR="00AD41C7" w:rsidRPr="0052408A" w:rsidRDefault="00F72D3F" w:rsidP="00A8415F">
      <w:pPr>
        <w:tabs>
          <w:tab w:val="left" w:pos="-284"/>
        </w:tabs>
        <w:spacing w:after="0" w:line="240" w:lineRule="auto"/>
        <w:ind w:left="851" w:right="514"/>
        <w:jc w:val="both"/>
        <w:rPr>
          <w:rFonts w:ascii="Verdana" w:eastAsia="Times New Roman" w:hAnsi="Verdana"/>
          <w:sz w:val="18"/>
          <w:szCs w:val="18"/>
          <w:lang w:eastAsia="pl-PL"/>
        </w:rPr>
      </w:pPr>
      <w:r w:rsidRPr="0052408A">
        <w:rPr>
          <w:rFonts w:ascii="Verdana" w:eastAsia="Times New Roman" w:hAnsi="Verdana"/>
          <w:sz w:val="18"/>
          <w:szCs w:val="18"/>
          <w:lang w:eastAsia="pl-PL"/>
        </w:rPr>
        <w:t>.............................................</w:t>
      </w:r>
      <w:r w:rsidR="003E1472" w:rsidRPr="0052408A">
        <w:rPr>
          <w:rFonts w:ascii="Verdana" w:eastAsia="Times New Roman" w:hAnsi="Verdana"/>
          <w:sz w:val="18"/>
          <w:szCs w:val="18"/>
          <w:lang w:eastAsia="pl-PL"/>
        </w:rPr>
        <w:t>.............................................................</w:t>
      </w:r>
      <w:r w:rsidRPr="0052408A">
        <w:rPr>
          <w:rFonts w:ascii="Verdana" w:eastAsia="Times New Roman" w:hAnsi="Verdana"/>
          <w:sz w:val="18"/>
          <w:szCs w:val="18"/>
          <w:lang w:eastAsia="pl-PL"/>
        </w:rPr>
        <w:t>..................</w:t>
      </w:r>
      <w:r w:rsidR="00AD41C7" w:rsidRPr="0052408A">
        <w:rPr>
          <w:rFonts w:ascii="Verdana" w:eastAsia="Times New Roman" w:hAnsi="Verdana"/>
          <w:sz w:val="18"/>
          <w:szCs w:val="18"/>
          <w:lang w:eastAsia="pl-PL"/>
        </w:rPr>
        <w:t>......................</w:t>
      </w:r>
      <w:r w:rsidR="00FD6647" w:rsidRPr="0052408A">
        <w:rPr>
          <w:rFonts w:ascii="Verdana" w:eastAsia="Times New Roman" w:hAnsi="Verdana"/>
          <w:sz w:val="18"/>
          <w:szCs w:val="18"/>
          <w:lang w:eastAsia="pl-PL"/>
        </w:rPr>
        <w:t>.</w:t>
      </w:r>
      <w:r w:rsidR="00AD41C7" w:rsidRPr="0052408A">
        <w:rPr>
          <w:rFonts w:ascii="Verdana" w:eastAsia="Times New Roman" w:hAnsi="Verdana"/>
          <w:sz w:val="18"/>
          <w:szCs w:val="18"/>
          <w:lang w:eastAsia="pl-PL"/>
        </w:rPr>
        <w:t>................................</w:t>
      </w:r>
      <w:r w:rsidRPr="0052408A">
        <w:rPr>
          <w:rFonts w:ascii="Verdana" w:eastAsia="Times New Roman" w:hAnsi="Verdana"/>
          <w:sz w:val="18"/>
          <w:szCs w:val="18"/>
          <w:lang w:eastAsia="pl-PL"/>
        </w:rPr>
        <w:t>..........</w:t>
      </w:r>
      <w:r w:rsidR="00AD41C7" w:rsidRPr="0052408A">
        <w:rPr>
          <w:rFonts w:ascii="Verdana" w:eastAsia="Times New Roman" w:hAnsi="Verdana"/>
          <w:sz w:val="18"/>
          <w:szCs w:val="18"/>
          <w:lang w:eastAsia="pl-PL"/>
        </w:rPr>
        <w:t>......................</w:t>
      </w:r>
      <w:r w:rsidR="00A8415F" w:rsidRPr="0052408A">
        <w:rPr>
          <w:rFonts w:ascii="Verdana" w:eastAsia="Times New Roman" w:hAnsi="Verdana"/>
          <w:sz w:val="18"/>
          <w:szCs w:val="18"/>
          <w:lang w:eastAsia="pl-PL"/>
        </w:rPr>
        <w:t>.</w:t>
      </w:r>
      <w:r w:rsidR="00AD41C7" w:rsidRPr="0052408A">
        <w:rPr>
          <w:rFonts w:ascii="Verdana" w:eastAsia="Times New Roman" w:hAnsi="Verdana"/>
          <w:sz w:val="18"/>
          <w:szCs w:val="18"/>
          <w:lang w:eastAsia="pl-PL"/>
        </w:rPr>
        <w:t xml:space="preserve">                                                </w:t>
      </w:r>
    </w:p>
    <w:p w:rsidR="00AD41C7" w:rsidRPr="0052408A" w:rsidRDefault="00AD41C7" w:rsidP="00A8415F">
      <w:pPr>
        <w:spacing w:after="0" w:line="240" w:lineRule="auto"/>
        <w:ind w:left="851" w:right="514"/>
        <w:jc w:val="center"/>
        <w:rPr>
          <w:rFonts w:ascii="Verdana" w:eastAsia="Times New Roman" w:hAnsi="Verdana"/>
          <w:i/>
          <w:sz w:val="18"/>
          <w:szCs w:val="18"/>
          <w:lang w:eastAsia="pl-PL"/>
        </w:rPr>
      </w:pPr>
      <w:r w:rsidRPr="0052408A">
        <w:rPr>
          <w:rFonts w:ascii="Verdana" w:eastAsia="Times New Roman" w:hAnsi="Verdana"/>
          <w:i/>
          <w:sz w:val="18"/>
          <w:szCs w:val="18"/>
          <w:lang w:eastAsia="pl-PL"/>
        </w:rPr>
        <w:t xml:space="preserve">   (Nazwa i adres Wykonawcy usługi) </w:t>
      </w:r>
    </w:p>
    <w:p w:rsidR="003E1472" w:rsidRPr="0052408A" w:rsidRDefault="003E1472" w:rsidP="00A8415F">
      <w:pPr>
        <w:spacing w:after="0" w:line="240" w:lineRule="auto"/>
        <w:ind w:left="851" w:right="514"/>
        <w:rPr>
          <w:rFonts w:ascii="Verdana" w:eastAsia="Times New Roman" w:hAnsi="Verdana"/>
          <w:i/>
          <w:sz w:val="18"/>
          <w:szCs w:val="18"/>
          <w:lang w:eastAsia="pl-PL"/>
        </w:rPr>
      </w:pPr>
    </w:p>
    <w:p w:rsidR="00D36B1E" w:rsidRPr="00D36B1E" w:rsidRDefault="00D36B1E" w:rsidP="00D36B1E">
      <w:pPr>
        <w:tabs>
          <w:tab w:val="left" w:pos="0"/>
        </w:tabs>
        <w:spacing w:after="0" w:line="240" w:lineRule="auto"/>
        <w:ind w:left="851" w:right="514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  <w:r w:rsidRPr="00D36B1E">
        <w:rPr>
          <w:rFonts w:ascii="Verdana" w:hAnsi="Verdana"/>
          <w:bCs/>
          <w:sz w:val="20"/>
          <w:szCs w:val="20"/>
        </w:rPr>
        <w:t xml:space="preserve">Składając ofertę w </w:t>
      </w:r>
      <w:r w:rsidRPr="00D36B1E">
        <w:rPr>
          <w:rFonts w:ascii="Verdana" w:hAnsi="Verdana"/>
          <w:sz w:val="20"/>
          <w:szCs w:val="20"/>
        </w:rPr>
        <w:t xml:space="preserve">postępowaniu o udzielenie zamówienia publicznego </w:t>
      </w:r>
      <w:r w:rsidRPr="00D36B1E">
        <w:rPr>
          <w:rFonts w:ascii="Verdana" w:hAnsi="Verdana"/>
          <w:bCs/>
          <w:sz w:val="20"/>
          <w:szCs w:val="20"/>
        </w:rPr>
        <w:t xml:space="preserve">na: </w:t>
      </w:r>
      <w:r w:rsidRPr="00D36B1E">
        <w:rPr>
          <w:rFonts w:ascii="Verdana" w:eastAsia="Times New Roman" w:hAnsi="Verdana"/>
          <w:b/>
          <w:sz w:val="20"/>
          <w:szCs w:val="20"/>
          <w:lang w:eastAsia="pl-PL"/>
        </w:rPr>
        <w:t>Przeglądy techniczne  samochodów służbowych Generalnej Dyrekcji Dróg Krajowych i Autostrad Oddział w Gdańsku i podległych jednostek  z podziałem na 5 części zamówienia.</w:t>
      </w:r>
    </w:p>
    <w:p w:rsidR="00107F2E" w:rsidRDefault="00D36B1E" w:rsidP="00D36B1E">
      <w:pPr>
        <w:tabs>
          <w:tab w:val="left" w:pos="0"/>
        </w:tabs>
        <w:spacing w:after="0" w:line="240" w:lineRule="auto"/>
        <w:ind w:left="851" w:right="514"/>
        <w:jc w:val="both"/>
        <w:rPr>
          <w:rFonts w:ascii="Verdana" w:hAnsi="Verdana"/>
          <w:sz w:val="20"/>
          <w:szCs w:val="20"/>
        </w:rPr>
      </w:pPr>
      <w:r w:rsidRPr="00D36B1E">
        <w:rPr>
          <w:rFonts w:ascii="Verdana" w:eastAsia="Times New Roman" w:hAnsi="Verdana"/>
          <w:sz w:val="20"/>
          <w:szCs w:val="20"/>
          <w:lang w:eastAsia="pl-PL"/>
        </w:rPr>
        <w:t xml:space="preserve">Część nr </w:t>
      </w:r>
      <w:r w:rsidR="00066AA4">
        <w:rPr>
          <w:rFonts w:ascii="Verdana" w:eastAsia="Times New Roman" w:hAnsi="Verdana"/>
          <w:sz w:val="20"/>
          <w:szCs w:val="20"/>
          <w:lang w:eastAsia="pl-PL"/>
        </w:rPr>
        <w:t>3</w:t>
      </w:r>
      <w:r w:rsidRPr="00D36B1E">
        <w:rPr>
          <w:rFonts w:ascii="Verdana" w:eastAsia="Times New Roman" w:hAnsi="Verdana"/>
          <w:sz w:val="20"/>
          <w:szCs w:val="20"/>
          <w:lang w:eastAsia="pl-PL"/>
        </w:rPr>
        <w:t xml:space="preserve"> - Przeglądy samochodów będących w dyspozycji Rejonu w </w:t>
      </w:r>
      <w:r>
        <w:rPr>
          <w:rFonts w:ascii="Verdana" w:eastAsia="Times New Roman" w:hAnsi="Verdana"/>
          <w:sz w:val="20"/>
          <w:szCs w:val="20"/>
          <w:lang w:eastAsia="pl-PL"/>
        </w:rPr>
        <w:t>Gdańsku, ul. Budowlanych 70, 80-298 Gdańsk</w:t>
      </w:r>
      <w:r w:rsidRPr="00D36B1E">
        <w:rPr>
          <w:rFonts w:ascii="Verdana" w:eastAsia="Times New Roman" w:hAnsi="Verdana"/>
          <w:sz w:val="20"/>
          <w:szCs w:val="20"/>
          <w:lang w:eastAsia="pl-PL"/>
        </w:rPr>
        <w:t>.</w:t>
      </w:r>
      <w:r w:rsidRPr="00D36B1E">
        <w:rPr>
          <w:rFonts w:ascii="Verdana" w:eastAsia="Times New Roman" w:hAnsi="Verdana"/>
          <w:sz w:val="20"/>
          <w:szCs w:val="20"/>
          <w:lang w:eastAsia="pl-PL"/>
        </w:rPr>
        <w:br/>
      </w:r>
    </w:p>
    <w:p w:rsidR="00D36B1E" w:rsidRPr="00D36B1E" w:rsidRDefault="00D36B1E" w:rsidP="00D36B1E">
      <w:pPr>
        <w:tabs>
          <w:tab w:val="left" w:pos="0"/>
        </w:tabs>
        <w:spacing w:after="0" w:line="240" w:lineRule="auto"/>
        <w:ind w:left="851" w:right="514"/>
        <w:jc w:val="both"/>
        <w:rPr>
          <w:rFonts w:ascii="Verdana" w:hAnsi="Verdana"/>
          <w:sz w:val="20"/>
          <w:szCs w:val="20"/>
        </w:rPr>
      </w:pPr>
      <w:r w:rsidRPr="00D36B1E">
        <w:rPr>
          <w:rFonts w:ascii="Verdana" w:hAnsi="Verdana"/>
          <w:sz w:val="20"/>
          <w:szCs w:val="20"/>
        </w:rPr>
        <w:t xml:space="preserve">oświadczamy, że oferujemy wykonanie przedmiotu zamówienia </w:t>
      </w:r>
      <w:r w:rsidRPr="00D36B1E">
        <w:rPr>
          <w:rFonts w:ascii="Verdana" w:hAnsi="Verdana"/>
          <w:b/>
          <w:sz w:val="20"/>
          <w:szCs w:val="20"/>
        </w:rPr>
        <w:t>zgodnie z poniższymi cenami</w:t>
      </w:r>
      <w:r w:rsidRPr="00D36B1E">
        <w:rPr>
          <w:rFonts w:ascii="Verdana" w:hAnsi="Verdana"/>
          <w:sz w:val="20"/>
          <w:szCs w:val="20"/>
        </w:rPr>
        <w:t>:</w:t>
      </w:r>
    </w:p>
    <w:p w:rsidR="00AD41C7" w:rsidRPr="0052408A" w:rsidRDefault="00AD41C7" w:rsidP="00546EBA">
      <w:pPr>
        <w:spacing w:after="0" w:line="240" w:lineRule="auto"/>
        <w:rPr>
          <w:rFonts w:ascii="Verdana" w:eastAsia="Times New Roman" w:hAnsi="Verdana"/>
          <w:b/>
          <w:i/>
          <w:lang w:eastAsia="pl-PL"/>
        </w:rPr>
      </w:pPr>
    </w:p>
    <w:tbl>
      <w:tblPr>
        <w:tblW w:w="14574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6"/>
        <w:gridCol w:w="2015"/>
        <w:gridCol w:w="2238"/>
        <w:gridCol w:w="992"/>
        <w:gridCol w:w="1134"/>
        <w:gridCol w:w="2409"/>
        <w:gridCol w:w="993"/>
        <w:gridCol w:w="1275"/>
        <w:gridCol w:w="1564"/>
        <w:gridCol w:w="1388"/>
      </w:tblGrid>
      <w:tr w:rsidR="00620163" w:rsidRPr="001F4EB0" w:rsidTr="00620163">
        <w:trPr>
          <w:trHeight w:val="1335"/>
        </w:trPr>
        <w:tc>
          <w:tcPr>
            <w:tcW w:w="566" w:type="dxa"/>
            <w:vAlign w:val="center"/>
          </w:tcPr>
          <w:p w:rsidR="00620163" w:rsidRPr="001F4EB0" w:rsidRDefault="00620163" w:rsidP="001F4EB0">
            <w:pPr>
              <w:spacing w:before="60" w:after="6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1F4EB0">
              <w:rPr>
                <w:rFonts w:ascii="Verdana" w:eastAsia="Times New Roman" w:hAnsi="Verdana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015" w:type="dxa"/>
            <w:vAlign w:val="center"/>
          </w:tcPr>
          <w:p w:rsidR="00620163" w:rsidRPr="001F4EB0" w:rsidRDefault="00620163" w:rsidP="001F4EB0">
            <w:pPr>
              <w:spacing w:before="60" w:after="60" w:line="240" w:lineRule="auto"/>
              <w:ind w:left="-107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1F4EB0">
              <w:rPr>
                <w:rFonts w:ascii="Verdana" w:eastAsia="Times New Roman" w:hAnsi="Verdana"/>
                <w:sz w:val="20"/>
                <w:szCs w:val="20"/>
                <w:lang w:eastAsia="pl-PL"/>
              </w:rPr>
              <w:t>Marka,</w:t>
            </w:r>
          </w:p>
          <w:p w:rsidR="00620163" w:rsidRPr="001F4EB0" w:rsidRDefault="00620163" w:rsidP="001F4EB0">
            <w:pPr>
              <w:spacing w:before="60" w:after="60" w:line="240" w:lineRule="auto"/>
              <w:ind w:left="-107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1F4EB0">
              <w:rPr>
                <w:rFonts w:ascii="Verdana" w:eastAsia="Times New Roman" w:hAnsi="Verdana"/>
                <w:sz w:val="20"/>
                <w:szCs w:val="20"/>
                <w:lang w:eastAsia="pl-PL"/>
              </w:rPr>
              <w:t>typ</w:t>
            </w:r>
          </w:p>
          <w:p w:rsidR="00620163" w:rsidRPr="001F4EB0" w:rsidRDefault="00620163" w:rsidP="001F4EB0">
            <w:pPr>
              <w:spacing w:before="60" w:after="60" w:line="240" w:lineRule="auto"/>
              <w:ind w:left="-107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1F4EB0">
              <w:rPr>
                <w:rFonts w:ascii="Verdana" w:eastAsia="Times New Roman" w:hAnsi="Verdana"/>
                <w:sz w:val="20"/>
                <w:szCs w:val="20"/>
                <w:lang w:eastAsia="pl-PL"/>
              </w:rPr>
              <w:t>samochodu</w:t>
            </w:r>
          </w:p>
        </w:tc>
        <w:tc>
          <w:tcPr>
            <w:tcW w:w="2238" w:type="dxa"/>
            <w:vAlign w:val="center"/>
          </w:tcPr>
          <w:p w:rsidR="00620163" w:rsidRPr="001F4EB0" w:rsidRDefault="00620163" w:rsidP="001F4EB0">
            <w:pPr>
              <w:spacing w:before="60" w:after="6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1F4EB0">
              <w:rPr>
                <w:rFonts w:ascii="Verdana" w:eastAsia="Times New Roman" w:hAnsi="Verdana"/>
                <w:sz w:val="20"/>
                <w:szCs w:val="20"/>
                <w:lang w:eastAsia="pl-PL"/>
              </w:rPr>
              <w:t>Nr VIN</w:t>
            </w:r>
          </w:p>
        </w:tc>
        <w:tc>
          <w:tcPr>
            <w:tcW w:w="992" w:type="dxa"/>
            <w:vAlign w:val="center"/>
          </w:tcPr>
          <w:p w:rsidR="00620163" w:rsidRPr="001F4EB0" w:rsidRDefault="00620163" w:rsidP="001F4EB0">
            <w:pPr>
              <w:spacing w:before="60" w:after="6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1F4EB0">
              <w:rPr>
                <w:rFonts w:ascii="Verdana" w:eastAsia="Times New Roman" w:hAnsi="Verdana"/>
                <w:sz w:val="18"/>
                <w:szCs w:val="20"/>
                <w:lang w:eastAsia="pl-PL"/>
              </w:rPr>
              <w:t xml:space="preserve">Rok </w:t>
            </w:r>
            <w:r w:rsidRPr="001F4EB0">
              <w:rPr>
                <w:rFonts w:ascii="Verdana" w:eastAsia="Times New Roman" w:hAnsi="Verdana"/>
                <w:sz w:val="18"/>
                <w:szCs w:val="20"/>
                <w:lang w:eastAsia="pl-PL"/>
              </w:rPr>
              <w:br/>
            </w:r>
            <w:r>
              <w:rPr>
                <w:rFonts w:ascii="Verdana" w:eastAsia="Times New Roman" w:hAnsi="Verdana"/>
                <w:sz w:val="16"/>
                <w:szCs w:val="20"/>
                <w:lang w:eastAsia="pl-PL"/>
              </w:rPr>
              <w:t>pro</w:t>
            </w:r>
            <w:r w:rsidRPr="00107F2E">
              <w:rPr>
                <w:rFonts w:ascii="Verdana" w:eastAsia="Times New Roman" w:hAnsi="Verdana"/>
                <w:sz w:val="16"/>
                <w:szCs w:val="20"/>
                <w:lang w:eastAsia="pl-PL"/>
              </w:rPr>
              <w:t>dukcji</w:t>
            </w:r>
          </w:p>
        </w:tc>
        <w:tc>
          <w:tcPr>
            <w:tcW w:w="1134" w:type="dxa"/>
            <w:vAlign w:val="center"/>
          </w:tcPr>
          <w:p w:rsidR="00620163" w:rsidRPr="001F4EB0" w:rsidRDefault="00620163" w:rsidP="001F4EB0">
            <w:pPr>
              <w:spacing w:before="60" w:after="60" w:line="240" w:lineRule="auto"/>
              <w:ind w:left="-108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1F4EB0">
              <w:rPr>
                <w:rFonts w:ascii="Verdana" w:eastAsia="Times New Roman" w:hAnsi="Verdana"/>
                <w:sz w:val="20"/>
                <w:szCs w:val="20"/>
                <w:lang w:eastAsia="pl-PL"/>
              </w:rPr>
              <w:t>Przebieg</w:t>
            </w:r>
          </w:p>
          <w:p w:rsidR="00620163" w:rsidRPr="001F4EB0" w:rsidRDefault="00620163" w:rsidP="001F4EB0">
            <w:pPr>
              <w:spacing w:before="60" w:after="60" w:line="240" w:lineRule="auto"/>
              <w:ind w:left="-108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1F4EB0">
              <w:rPr>
                <w:rFonts w:ascii="Verdana" w:eastAsia="Times New Roman" w:hAnsi="Verdana"/>
                <w:sz w:val="20"/>
                <w:szCs w:val="20"/>
                <w:lang w:eastAsia="pl-PL"/>
              </w:rPr>
              <w:t>Km</w:t>
            </w:r>
          </w:p>
          <w:p w:rsidR="00620163" w:rsidRPr="001F4EB0" w:rsidRDefault="00620163" w:rsidP="001F4EB0">
            <w:pPr>
              <w:spacing w:before="60" w:after="60" w:line="240" w:lineRule="auto"/>
              <w:ind w:left="-108"/>
              <w:jc w:val="center"/>
              <w:rPr>
                <w:rFonts w:ascii="Verdana" w:eastAsia="Times New Roman" w:hAnsi="Verdana"/>
                <w:sz w:val="16"/>
                <w:szCs w:val="16"/>
                <w:lang w:eastAsia="pl-PL"/>
              </w:rPr>
            </w:pPr>
            <w:r w:rsidRPr="001F4EB0">
              <w:rPr>
                <w:rFonts w:ascii="Verdana" w:eastAsia="Times New Roman" w:hAnsi="Verdana"/>
                <w:sz w:val="16"/>
                <w:szCs w:val="16"/>
                <w:lang w:eastAsia="pl-PL"/>
              </w:rPr>
              <w:t>Stan na dzień  31.12.2021</w:t>
            </w:r>
          </w:p>
        </w:tc>
        <w:tc>
          <w:tcPr>
            <w:tcW w:w="2409" w:type="dxa"/>
            <w:vAlign w:val="center"/>
          </w:tcPr>
          <w:p w:rsidR="00620163" w:rsidRPr="001F4EB0" w:rsidRDefault="00620163" w:rsidP="001F4EB0">
            <w:pPr>
              <w:spacing w:before="60" w:after="60" w:line="240" w:lineRule="auto"/>
              <w:ind w:left="-108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1F4EB0">
              <w:rPr>
                <w:rFonts w:ascii="Verdana" w:eastAsia="Times New Roman" w:hAnsi="Verdana"/>
                <w:sz w:val="20"/>
                <w:szCs w:val="20"/>
                <w:lang w:eastAsia="pl-PL"/>
              </w:rPr>
              <w:t>Wyszczególnienie</w:t>
            </w:r>
          </w:p>
        </w:tc>
        <w:tc>
          <w:tcPr>
            <w:tcW w:w="993" w:type="dxa"/>
            <w:vAlign w:val="center"/>
          </w:tcPr>
          <w:p w:rsidR="00620163" w:rsidRPr="001F4EB0" w:rsidRDefault="00620163" w:rsidP="001D0493">
            <w:pPr>
              <w:spacing w:after="60" w:line="240" w:lineRule="auto"/>
              <w:ind w:left="-108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/>
                <w:sz w:val="18"/>
                <w:szCs w:val="18"/>
                <w:lang w:eastAsia="pl-PL"/>
              </w:rPr>
              <w:t>JM</w:t>
            </w:r>
          </w:p>
        </w:tc>
        <w:tc>
          <w:tcPr>
            <w:tcW w:w="1275" w:type="dxa"/>
            <w:vAlign w:val="center"/>
          </w:tcPr>
          <w:p w:rsidR="00620163" w:rsidRDefault="00620163" w:rsidP="001D0493">
            <w:pPr>
              <w:spacing w:after="60" w:line="240" w:lineRule="auto"/>
              <w:ind w:left="-108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  <w:r w:rsidRPr="001F4EB0">
              <w:rPr>
                <w:rFonts w:ascii="Verdana" w:eastAsia="Times New Roman" w:hAnsi="Verdana"/>
                <w:sz w:val="18"/>
                <w:szCs w:val="18"/>
                <w:lang w:eastAsia="pl-PL"/>
              </w:rPr>
              <w:t xml:space="preserve">Ilość </w:t>
            </w:r>
            <w:r w:rsidRPr="001F4EB0">
              <w:rPr>
                <w:rFonts w:ascii="Verdana" w:eastAsia="Times New Roman" w:hAnsi="Verdana"/>
                <w:sz w:val="18"/>
                <w:szCs w:val="18"/>
                <w:lang w:eastAsia="pl-PL"/>
              </w:rPr>
              <w:br/>
              <w:t xml:space="preserve">przeglądów </w:t>
            </w:r>
            <w:r>
              <w:rPr>
                <w:rFonts w:ascii="Verdana" w:eastAsia="Times New Roman" w:hAnsi="Verdana"/>
                <w:sz w:val="18"/>
                <w:szCs w:val="18"/>
                <w:lang w:eastAsia="pl-PL"/>
              </w:rPr>
              <w:t xml:space="preserve"> czynności </w:t>
            </w:r>
          </w:p>
          <w:p w:rsidR="00620163" w:rsidRPr="001F4EB0" w:rsidRDefault="00620163" w:rsidP="001D0493">
            <w:pPr>
              <w:spacing w:after="60" w:line="240" w:lineRule="auto"/>
              <w:ind w:left="-108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/>
                <w:sz w:val="18"/>
                <w:szCs w:val="18"/>
                <w:lang w:eastAsia="pl-PL"/>
              </w:rPr>
              <w:t>(szt. Kpl)</w:t>
            </w:r>
          </w:p>
        </w:tc>
        <w:tc>
          <w:tcPr>
            <w:tcW w:w="1564" w:type="dxa"/>
            <w:vAlign w:val="center"/>
          </w:tcPr>
          <w:p w:rsidR="00620163" w:rsidRPr="001F4EB0" w:rsidRDefault="00620163" w:rsidP="001F4EB0">
            <w:pPr>
              <w:spacing w:before="60" w:after="0" w:line="240" w:lineRule="auto"/>
              <w:ind w:left="-108"/>
              <w:jc w:val="center"/>
              <w:rPr>
                <w:rFonts w:ascii="Verdana" w:eastAsia="Times New Roman" w:hAnsi="Verdana"/>
                <w:sz w:val="18"/>
                <w:szCs w:val="20"/>
                <w:lang w:eastAsia="pl-PL"/>
              </w:rPr>
            </w:pPr>
            <w:r w:rsidRPr="001F4EB0">
              <w:rPr>
                <w:rFonts w:ascii="Verdana" w:eastAsia="Times New Roman" w:hAnsi="Verdana"/>
                <w:sz w:val="18"/>
                <w:szCs w:val="20"/>
                <w:lang w:eastAsia="pl-PL"/>
              </w:rPr>
              <w:t>Cena</w:t>
            </w:r>
          </w:p>
          <w:p w:rsidR="00620163" w:rsidRPr="001F4EB0" w:rsidRDefault="00620163" w:rsidP="001F4EB0">
            <w:pPr>
              <w:spacing w:after="0" w:line="240" w:lineRule="auto"/>
              <w:ind w:left="-108"/>
              <w:jc w:val="center"/>
              <w:rPr>
                <w:rFonts w:ascii="Verdana" w:eastAsia="Times New Roman" w:hAnsi="Verdana"/>
                <w:sz w:val="18"/>
                <w:szCs w:val="20"/>
                <w:lang w:eastAsia="pl-PL"/>
              </w:rPr>
            </w:pPr>
            <w:r w:rsidRPr="001F4EB0">
              <w:rPr>
                <w:rFonts w:ascii="Verdana" w:eastAsia="Times New Roman" w:hAnsi="Verdana"/>
                <w:sz w:val="18"/>
                <w:szCs w:val="20"/>
                <w:lang w:eastAsia="pl-PL"/>
              </w:rPr>
              <w:t>jednostkowa</w:t>
            </w:r>
          </w:p>
          <w:p w:rsidR="00620163" w:rsidRPr="001F4EB0" w:rsidRDefault="00620163" w:rsidP="00107F2E">
            <w:pPr>
              <w:spacing w:after="60" w:line="240" w:lineRule="auto"/>
              <w:ind w:left="-108"/>
              <w:jc w:val="center"/>
              <w:rPr>
                <w:rFonts w:ascii="Verdana" w:eastAsia="Times New Roman" w:hAnsi="Verdana"/>
                <w:sz w:val="18"/>
                <w:szCs w:val="20"/>
                <w:lang w:eastAsia="pl-PL"/>
              </w:rPr>
            </w:pPr>
            <w:r w:rsidRPr="001F4EB0">
              <w:rPr>
                <w:rFonts w:ascii="Verdana" w:eastAsia="Times New Roman" w:hAnsi="Verdana"/>
                <w:sz w:val="18"/>
                <w:szCs w:val="20"/>
                <w:lang w:eastAsia="pl-PL"/>
              </w:rPr>
              <w:t>netto (zł)</w:t>
            </w:r>
          </w:p>
        </w:tc>
        <w:tc>
          <w:tcPr>
            <w:tcW w:w="1388" w:type="dxa"/>
            <w:vAlign w:val="center"/>
          </w:tcPr>
          <w:p w:rsidR="00620163" w:rsidRPr="001F4EB0" w:rsidRDefault="00620163" w:rsidP="001F4EB0">
            <w:pPr>
              <w:spacing w:before="60" w:after="60" w:line="240" w:lineRule="auto"/>
              <w:ind w:left="-108"/>
              <w:jc w:val="center"/>
              <w:rPr>
                <w:rFonts w:ascii="Verdana" w:eastAsia="Times New Roman" w:hAnsi="Verdana"/>
                <w:sz w:val="18"/>
                <w:szCs w:val="20"/>
                <w:lang w:eastAsia="pl-PL"/>
              </w:rPr>
            </w:pPr>
            <w:r w:rsidRPr="001F4EB0">
              <w:rPr>
                <w:rFonts w:ascii="Verdana" w:eastAsia="Times New Roman" w:hAnsi="Verdana"/>
                <w:sz w:val="18"/>
                <w:szCs w:val="20"/>
                <w:lang w:eastAsia="pl-PL"/>
              </w:rPr>
              <w:t>Wartość</w:t>
            </w:r>
          </w:p>
          <w:p w:rsidR="00620163" w:rsidRPr="001F4EB0" w:rsidRDefault="00620163" w:rsidP="001F4EB0">
            <w:pPr>
              <w:spacing w:before="60" w:after="60" w:line="240" w:lineRule="auto"/>
              <w:ind w:left="-108"/>
              <w:jc w:val="center"/>
              <w:rPr>
                <w:rFonts w:ascii="Verdana" w:eastAsia="Times New Roman" w:hAnsi="Verdana"/>
                <w:sz w:val="18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18"/>
                <w:szCs w:val="20"/>
                <w:lang w:eastAsia="pl-PL"/>
              </w:rPr>
              <w:t>netto (zł)</w:t>
            </w:r>
          </w:p>
        </w:tc>
      </w:tr>
      <w:tr w:rsidR="00620163" w:rsidRPr="001F4EB0" w:rsidTr="00620163">
        <w:tc>
          <w:tcPr>
            <w:tcW w:w="566" w:type="dxa"/>
            <w:vAlign w:val="center"/>
          </w:tcPr>
          <w:p w:rsidR="00620163" w:rsidRPr="001F4EB0" w:rsidRDefault="00620163" w:rsidP="001F4EB0">
            <w:pPr>
              <w:spacing w:after="0" w:line="240" w:lineRule="auto"/>
              <w:jc w:val="center"/>
              <w:rPr>
                <w:rFonts w:ascii="Verdana" w:eastAsia="Times New Roman" w:hAnsi="Verdana"/>
                <w:i/>
                <w:sz w:val="18"/>
                <w:szCs w:val="18"/>
                <w:lang w:eastAsia="pl-PL"/>
              </w:rPr>
            </w:pPr>
            <w:r w:rsidRPr="001F4EB0">
              <w:rPr>
                <w:rFonts w:ascii="Verdana" w:eastAsia="Times New Roman" w:hAnsi="Verdana"/>
                <w:i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2015" w:type="dxa"/>
          </w:tcPr>
          <w:p w:rsidR="00620163" w:rsidRPr="001F4EB0" w:rsidRDefault="00620163" w:rsidP="001F4EB0">
            <w:pPr>
              <w:spacing w:after="0" w:line="240" w:lineRule="auto"/>
              <w:jc w:val="center"/>
              <w:rPr>
                <w:rFonts w:ascii="Verdana" w:eastAsia="Times New Roman" w:hAnsi="Verdana"/>
                <w:i/>
                <w:sz w:val="18"/>
                <w:szCs w:val="18"/>
                <w:lang w:eastAsia="pl-PL"/>
              </w:rPr>
            </w:pPr>
            <w:r w:rsidRPr="001F4EB0">
              <w:rPr>
                <w:rFonts w:ascii="Verdana" w:eastAsia="Times New Roman" w:hAnsi="Verdana"/>
                <w:i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2238" w:type="dxa"/>
          </w:tcPr>
          <w:p w:rsidR="00620163" w:rsidRPr="001F4EB0" w:rsidRDefault="00620163" w:rsidP="001F4EB0">
            <w:pPr>
              <w:spacing w:after="0" w:line="240" w:lineRule="auto"/>
              <w:jc w:val="center"/>
              <w:rPr>
                <w:rFonts w:ascii="Verdana" w:eastAsia="Times New Roman" w:hAnsi="Verdana"/>
                <w:i/>
                <w:sz w:val="18"/>
                <w:szCs w:val="18"/>
                <w:lang w:eastAsia="pl-PL"/>
              </w:rPr>
            </w:pPr>
            <w:r w:rsidRPr="001F4EB0">
              <w:rPr>
                <w:rFonts w:ascii="Verdana" w:eastAsia="Times New Roman" w:hAnsi="Verdana"/>
                <w:i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992" w:type="dxa"/>
          </w:tcPr>
          <w:p w:rsidR="00620163" w:rsidRPr="001F4EB0" w:rsidRDefault="00620163" w:rsidP="001F4EB0">
            <w:pPr>
              <w:spacing w:after="0" w:line="240" w:lineRule="auto"/>
              <w:jc w:val="center"/>
              <w:rPr>
                <w:rFonts w:ascii="Verdana" w:eastAsia="Times New Roman" w:hAnsi="Verdana"/>
                <w:i/>
                <w:sz w:val="18"/>
                <w:szCs w:val="18"/>
                <w:lang w:eastAsia="pl-PL"/>
              </w:rPr>
            </w:pPr>
            <w:r w:rsidRPr="001F4EB0">
              <w:rPr>
                <w:rFonts w:ascii="Verdana" w:eastAsia="Times New Roman" w:hAnsi="Verdana"/>
                <w:i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134" w:type="dxa"/>
          </w:tcPr>
          <w:p w:rsidR="00620163" w:rsidRPr="001F4EB0" w:rsidRDefault="00620163" w:rsidP="001F4EB0">
            <w:pPr>
              <w:spacing w:after="0" w:line="240" w:lineRule="auto"/>
              <w:jc w:val="center"/>
              <w:rPr>
                <w:rFonts w:ascii="Verdana" w:eastAsia="Times New Roman" w:hAnsi="Verdana"/>
                <w:i/>
                <w:sz w:val="18"/>
                <w:szCs w:val="18"/>
                <w:lang w:eastAsia="pl-PL"/>
              </w:rPr>
            </w:pPr>
            <w:r w:rsidRPr="001F4EB0">
              <w:rPr>
                <w:rFonts w:ascii="Verdana" w:eastAsia="Times New Roman" w:hAnsi="Verdana"/>
                <w:i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2409" w:type="dxa"/>
          </w:tcPr>
          <w:p w:rsidR="00620163" w:rsidRPr="001F4EB0" w:rsidRDefault="00620163" w:rsidP="001F4EB0">
            <w:pPr>
              <w:spacing w:after="0" w:line="240" w:lineRule="auto"/>
              <w:jc w:val="center"/>
              <w:rPr>
                <w:rFonts w:ascii="Verdana" w:eastAsia="Times New Roman" w:hAnsi="Verdana"/>
                <w:i/>
                <w:sz w:val="18"/>
                <w:szCs w:val="18"/>
                <w:lang w:eastAsia="pl-PL"/>
              </w:rPr>
            </w:pPr>
            <w:r w:rsidRPr="001F4EB0">
              <w:rPr>
                <w:rFonts w:ascii="Verdana" w:eastAsia="Times New Roman" w:hAnsi="Verdana"/>
                <w:i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993" w:type="dxa"/>
          </w:tcPr>
          <w:p w:rsidR="00620163" w:rsidRPr="001F4EB0" w:rsidRDefault="00620163" w:rsidP="001F4EB0">
            <w:pPr>
              <w:spacing w:after="0" w:line="240" w:lineRule="auto"/>
              <w:jc w:val="center"/>
              <w:rPr>
                <w:rFonts w:ascii="Verdana" w:eastAsia="Times New Roman" w:hAnsi="Verdana"/>
                <w:i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/>
                <w:i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1275" w:type="dxa"/>
          </w:tcPr>
          <w:p w:rsidR="00620163" w:rsidRPr="001F4EB0" w:rsidRDefault="00620163" w:rsidP="001F4EB0">
            <w:pPr>
              <w:spacing w:after="0" w:line="240" w:lineRule="auto"/>
              <w:jc w:val="center"/>
              <w:rPr>
                <w:rFonts w:ascii="Verdana" w:eastAsia="Times New Roman" w:hAnsi="Verdana"/>
                <w:i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/>
                <w:i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564" w:type="dxa"/>
          </w:tcPr>
          <w:p w:rsidR="00620163" w:rsidRPr="001F4EB0" w:rsidRDefault="00620163" w:rsidP="001F4EB0">
            <w:pPr>
              <w:spacing w:after="0" w:line="240" w:lineRule="auto"/>
              <w:jc w:val="center"/>
              <w:rPr>
                <w:rFonts w:ascii="Verdana" w:eastAsia="Times New Roman" w:hAnsi="Verdana"/>
                <w:i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/>
                <w:i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1388" w:type="dxa"/>
          </w:tcPr>
          <w:p w:rsidR="00620163" w:rsidRPr="001F4EB0" w:rsidRDefault="00620163" w:rsidP="001F4EB0">
            <w:pPr>
              <w:spacing w:after="0" w:line="240" w:lineRule="auto"/>
              <w:jc w:val="center"/>
              <w:rPr>
                <w:rFonts w:ascii="Verdana" w:eastAsia="Times New Roman" w:hAnsi="Verdana"/>
                <w:i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/>
                <w:i/>
                <w:sz w:val="18"/>
                <w:szCs w:val="18"/>
                <w:lang w:eastAsia="pl-PL"/>
              </w:rPr>
              <w:t>10</w:t>
            </w:r>
          </w:p>
        </w:tc>
      </w:tr>
      <w:tr w:rsidR="00620163" w:rsidRPr="001F4EB0" w:rsidTr="00620163">
        <w:trPr>
          <w:trHeight w:val="454"/>
        </w:trPr>
        <w:tc>
          <w:tcPr>
            <w:tcW w:w="566" w:type="dxa"/>
            <w:vMerge w:val="restart"/>
            <w:vAlign w:val="center"/>
          </w:tcPr>
          <w:p w:rsidR="00620163" w:rsidRPr="001F4EB0" w:rsidRDefault="00620163" w:rsidP="001F4EB0">
            <w:pPr>
              <w:spacing w:before="60" w:after="6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1F4EB0">
              <w:rPr>
                <w:rFonts w:ascii="Verdana" w:eastAsia="Times New Roman" w:hAnsi="Verdana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015" w:type="dxa"/>
            <w:vMerge w:val="restart"/>
            <w:vAlign w:val="center"/>
          </w:tcPr>
          <w:p w:rsidR="00620163" w:rsidRPr="001F4EB0" w:rsidRDefault="00620163" w:rsidP="001F4EB0">
            <w:pPr>
              <w:spacing w:after="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  <w:r w:rsidRPr="001F4EB0">
              <w:rPr>
                <w:rFonts w:ascii="Verdana" w:eastAsia="Times New Roman" w:hAnsi="Verdana"/>
                <w:sz w:val="18"/>
                <w:szCs w:val="18"/>
                <w:lang w:eastAsia="pl-PL"/>
              </w:rPr>
              <w:t>Nissan NV200  1,5 dCi  diesel</w:t>
            </w:r>
          </w:p>
          <w:p w:rsidR="00620163" w:rsidRPr="001F4EB0" w:rsidRDefault="00620163" w:rsidP="001F4EB0">
            <w:pPr>
              <w:spacing w:after="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  <w:r w:rsidRPr="001F4EB0">
              <w:rPr>
                <w:rFonts w:ascii="Verdana" w:eastAsia="Times New Roman" w:hAnsi="Verdana"/>
                <w:sz w:val="18"/>
                <w:szCs w:val="18"/>
                <w:lang w:eastAsia="pl-PL"/>
              </w:rPr>
              <w:t>GD 892FN</w:t>
            </w:r>
          </w:p>
        </w:tc>
        <w:tc>
          <w:tcPr>
            <w:tcW w:w="2238" w:type="dxa"/>
            <w:vMerge w:val="restart"/>
            <w:vAlign w:val="center"/>
          </w:tcPr>
          <w:p w:rsidR="00620163" w:rsidRPr="00620163" w:rsidRDefault="00620163" w:rsidP="00620163">
            <w:pPr>
              <w:spacing w:after="60" w:line="240" w:lineRule="auto"/>
              <w:ind w:right="-108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  <w:r w:rsidRPr="00620163">
              <w:rPr>
                <w:rFonts w:ascii="Verdana" w:eastAsia="Times New Roman" w:hAnsi="Verdana"/>
                <w:sz w:val="18"/>
                <w:szCs w:val="18"/>
                <w:lang w:eastAsia="pl-PL"/>
              </w:rPr>
              <w:t>VSKTBAM20U0051203</w:t>
            </w:r>
          </w:p>
        </w:tc>
        <w:tc>
          <w:tcPr>
            <w:tcW w:w="992" w:type="dxa"/>
            <w:vMerge w:val="restart"/>
            <w:vAlign w:val="center"/>
          </w:tcPr>
          <w:p w:rsidR="00620163" w:rsidRPr="00620163" w:rsidRDefault="00620163" w:rsidP="00620163">
            <w:pPr>
              <w:spacing w:before="60" w:after="0" w:line="240" w:lineRule="auto"/>
              <w:ind w:right="-108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  <w:r w:rsidRPr="00620163">
              <w:rPr>
                <w:rFonts w:ascii="Verdana" w:eastAsia="Times New Roman" w:hAnsi="Verdana"/>
                <w:sz w:val="18"/>
                <w:szCs w:val="18"/>
                <w:lang w:eastAsia="pl-PL"/>
              </w:rPr>
              <w:t>2012</w:t>
            </w:r>
          </w:p>
        </w:tc>
        <w:tc>
          <w:tcPr>
            <w:tcW w:w="1134" w:type="dxa"/>
            <w:vMerge w:val="restart"/>
            <w:vAlign w:val="center"/>
          </w:tcPr>
          <w:p w:rsidR="00620163" w:rsidRPr="00620163" w:rsidRDefault="00620163" w:rsidP="00620163">
            <w:pPr>
              <w:spacing w:after="0" w:line="240" w:lineRule="auto"/>
              <w:ind w:right="-1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  <w:r w:rsidRPr="00620163">
              <w:rPr>
                <w:rFonts w:ascii="Verdana" w:eastAsia="Times New Roman" w:hAnsi="Verdana"/>
                <w:sz w:val="18"/>
                <w:szCs w:val="18"/>
                <w:lang w:eastAsia="pl-PL"/>
              </w:rPr>
              <w:t>251</w:t>
            </w:r>
            <w:r>
              <w:rPr>
                <w:rFonts w:ascii="Verdana" w:eastAsia="Times New Roman" w:hAnsi="Verdana"/>
                <w:sz w:val="18"/>
                <w:szCs w:val="18"/>
                <w:lang w:eastAsia="pl-PL"/>
              </w:rPr>
              <w:t xml:space="preserve"> </w:t>
            </w:r>
            <w:r w:rsidRPr="00620163">
              <w:rPr>
                <w:rFonts w:ascii="Verdana" w:eastAsia="Times New Roman" w:hAnsi="Verdana"/>
                <w:sz w:val="18"/>
                <w:szCs w:val="18"/>
                <w:lang w:eastAsia="pl-PL"/>
              </w:rPr>
              <w:t>852</w:t>
            </w:r>
          </w:p>
        </w:tc>
        <w:tc>
          <w:tcPr>
            <w:tcW w:w="2409" w:type="dxa"/>
            <w:vAlign w:val="center"/>
          </w:tcPr>
          <w:p w:rsidR="00620163" w:rsidRPr="00620163" w:rsidRDefault="00620163" w:rsidP="00BE0B22">
            <w:pPr>
              <w:spacing w:after="0" w:line="240" w:lineRule="auto"/>
              <w:rPr>
                <w:rFonts w:ascii="Verdana" w:eastAsia="Times New Roman" w:hAnsi="Verdana"/>
                <w:sz w:val="16"/>
                <w:szCs w:val="20"/>
                <w:lang w:eastAsia="pl-PL"/>
              </w:rPr>
            </w:pPr>
            <w:r w:rsidRPr="00620163">
              <w:rPr>
                <w:rFonts w:ascii="Verdana" w:eastAsia="Times New Roman" w:hAnsi="Verdana"/>
                <w:sz w:val="16"/>
                <w:szCs w:val="20"/>
                <w:lang w:eastAsia="pl-PL"/>
              </w:rPr>
              <w:t>Przegląd techn. OT-2</w:t>
            </w:r>
          </w:p>
        </w:tc>
        <w:tc>
          <w:tcPr>
            <w:tcW w:w="993" w:type="dxa"/>
            <w:vAlign w:val="center"/>
          </w:tcPr>
          <w:p w:rsidR="00620163" w:rsidRPr="001F4EB0" w:rsidRDefault="00620163" w:rsidP="001F4EB0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275" w:type="dxa"/>
            <w:vAlign w:val="center"/>
          </w:tcPr>
          <w:p w:rsidR="00620163" w:rsidRPr="001F4EB0" w:rsidRDefault="00620163" w:rsidP="001F4EB0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1F4EB0">
              <w:rPr>
                <w:rFonts w:ascii="Verdana" w:eastAsia="Times New Roman" w:hAnsi="Verdana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564" w:type="dxa"/>
            <w:vAlign w:val="center"/>
          </w:tcPr>
          <w:p w:rsidR="00620163" w:rsidRPr="001F4EB0" w:rsidRDefault="00620163" w:rsidP="001F4EB0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</w:tc>
        <w:tc>
          <w:tcPr>
            <w:tcW w:w="1388" w:type="dxa"/>
            <w:vAlign w:val="center"/>
          </w:tcPr>
          <w:p w:rsidR="00620163" w:rsidRPr="001F4EB0" w:rsidRDefault="00620163" w:rsidP="001F4EB0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</w:tc>
      </w:tr>
      <w:tr w:rsidR="00620163" w:rsidRPr="001F4EB0" w:rsidTr="00620163">
        <w:trPr>
          <w:trHeight w:val="454"/>
        </w:trPr>
        <w:tc>
          <w:tcPr>
            <w:tcW w:w="566" w:type="dxa"/>
            <w:vMerge/>
            <w:vAlign w:val="center"/>
          </w:tcPr>
          <w:p w:rsidR="00620163" w:rsidRPr="001F4EB0" w:rsidRDefault="00620163" w:rsidP="001F4EB0">
            <w:pPr>
              <w:spacing w:before="60" w:after="60" w:line="240" w:lineRule="auto"/>
              <w:ind w:left="-108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</w:tc>
        <w:tc>
          <w:tcPr>
            <w:tcW w:w="2015" w:type="dxa"/>
            <w:vMerge/>
          </w:tcPr>
          <w:p w:rsidR="00620163" w:rsidRPr="001F4EB0" w:rsidRDefault="00620163" w:rsidP="001F4EB0">
            <w:pPr>
              <w:spacing w:after="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</w:p>
        </w:tc>
        <w:tc>
          <w:tcPr>
            <w:tcW w:w="2238" w:type="dxa"/>
            <w:vMerge/>
            <w:vAlign w:val="center"/>
          </w:tcPr>
          <w:p w:rsidR="00620163" w:rsidRPr="00620163" w:rsidRDefault="00620163" w:rsidP="00620163">
            <w:pPr>
              <w:spacing w:after="6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620163" w:rsidRPr="00620163" w:rsidRDefault="00620163" w:rsidP="00620163">
            <w:pPr>
              <w:spacing w:after="6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620163" w:rsidRPr="00620163" w:rsidRDefault="00620163" w:rsidP="00620163">
            <w:pPr>
              <w:spacing w:after="60" w:line="240" w:lineRule="auto"/>
              <w:ind w:right="-1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</w:p>
        </w:tc>
        <w:tc>
          <w:tcPr>
            <w:tcW w:w="2409" w:type="dxa"/>
            <w:vAlign w:val="center"/>
          </w:tcPr>
          <w:p w:rsidR="00620163" w:rsidRPr="00620163" w:rsidRDefault="00620163" w:rsidP="001F4EB0">
            <w:pPr>
              <w:spacing w:after="0" w:line="240" w:lineRule="auto"/>
              <w:rPr>
                <w:rFonts w:ascii="Verdana" w:eastAsia="Times New Roman" w:hAnsi="Verdana"/>
                <w:sz w:val="16"/>
                <w:szCs w:val="20"/>
                <w:lang w:eastAsia="pl-PL"/>
              </w:rPr>
            </w:pPr>
            <w:r w:rsidRPr="00620163">
              <w:rPr>
                <w:rFonts w:ascii="Verdana" w:eastAsia="Times New Roman" w:hAnsi="Verdana"/>
                <w:sz w:val="16"/>
                <w:szCs w:val="20"/>
                <w:lang w:eastAsia="pl-PL"/>
              </w:rPr>
              <w:t>Koła letnie aluminiowe 15” wyważenie i montaż</w:t>
            </w:r>
          </w:p>
        </w:tc>
        <w:tc>
          <w:tcPr>
            <w:tcW w:w="993" w:type="dxa"/>
            <w:vAlign w:val="center"/>
          </w:tcPr>
          <w:p w:rsidR="00620163" w:rsidRPr="001F4EB0" w:rsidRDefault="00620163" w:rsidP="001F4EB0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Kpl.</w:t>
            </w:r>
          </w:p>
        </w:tc>
        <w:tc>
          <w:tcPr>
            <w:tcW w:w="1275" w:type="dxa"/>
            <w:vAlign w:val="center"/>
          </w:tcPr>
          <w:p w:rsidR="00620163" w:rsidRPr="001F4EB0" w:rsidRDefault="00620163" w:rsidP="001F4EB0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1F4EB0">
              <w:rPr>
                <w:rFonts w:ascii="Verdana" w:eastAsia="Times New Roman" w:hAnsi="Verdana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564" w:type="dxa"/>
            <w:vAlign w:val="center"/>
          </w:tcPr>
          <w:p w:rsidR="00620163" w:rsidRPr="001F4EB0" w:rsidRDefault="00620163" w:rsidP="001F4EB0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</w:tc>
        <w:tc>
          <w:tcPr>
            <w:tcW w:w="1388" w:type="dxa"/>
            <w:vAlign w:val="center"/>
          </w:tcPr>
          <w:p w:rsidR="00620163" w:rsidRPr="001F4EB0" w:rsidRDefault="00620163" w:rsidP="001F4EB0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</w:tc>
      </w:tr>
      <w:tr w:rsidR="00620163" w:rsidRPr="001F4EB0" w:rsidTr="00620163">
        <w:trPr>
          <w:trHeight w:val="454"/>
        </w:trPr>
        <w:tc>
          <w:tcPr>
            <w:tcW w:w="566" w:type="dxa"/>
            <w:vMerge/>
            <w:vAlign w:val="center"/>
          </w:tcPr>
          <w:p w:rsidR="00620163" w:rsidRPr="001F4EB0" w:rsidRDefault="00620163" w:rsidP="001F4EB0">
            <w:pPr>
              <w:spacing w:before="60" w:after="60" w:line="240" w:lineRule="auto"/>
              <w:ind w:left="-108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</w:tc>
        <w:tc>
          <w:tcPr>
            <w:tcW w:w="2015" w:type="dxa"/>
            <w:vMerge/>
          </w:tcPr>
          <w:p w:rsidR="00620163" w:rsidRPr="001F4EB0" w:rsidRDefault="00620163" w:rsidP="001F4EB0">
            <w:pPr>
              <w:spacing w:after="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</w:p>
        </w:tc>
        <w:tc>
          <w:tcPr>
            <w:tcW w:w="2238" w:type="dxa"/>
            <w:vMerge/>
            <w:vAlign w:val="center"/>
          </w:tcPr>
          <w:p w:rsidR="00620163" w:rsidRPr="00620163" w:rsidRDefault="00620163" w:rsidP="00620163">
            <w:pPr>
              <w:spacing w:after="6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620163" w:rsidRPr="00620163" w:rsidRDefault="00620163" w:rsidP="00620163">
            <w:pPr>
              <w:spacing w:after="6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620163" w:rsidRPr="00620163" w:rsidRDefault="00620163" w:rsidP="00620163">
            <w:pPr>
              <w:spacing w:after="60" w:line="240" w:lineRule="auto"/>
              <w:ind w:right="-1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</w:p>
        </w:tc>
        <w:tc>
          <w:tcPr>
            <w:tcW w:w="2409" w:type="dxa"/>
            <w:vAlign w:val="center"/>
          </w:tcPr>
          <w:p w:rsidR="00620163" w:rsidRPr="00620163" w:rsidRDefault="00620163" w:rsidP="00A25F0B">
            <w:pPr>
              <w:spacing w:after="0" w:line="240" w:lineRule="auto"/>
              <w:rPr>
                <w:rFonts w:ascii="Verdana" w:eastAsia="Times New Roman" w:hAnsi="Verdana"/>
                <w:sz w:val="16"/>
                <w:szCs w:val="20"/>
                <w:lang w:eastAsia="pl-PL"/>
              </w:rPr>
            </w:pPr>
            <w:r w:rsidRPr="00620163">
              <w:rPr>
                <w:rFonts w:ascii="Verdana" w:eastAsia="Times New Roman" w:hAnsi="Verdana"/>
                <w:sz w:val="16"/>
                <w:szCs w:val="20"/>
                <w:lang w:eastAsia="pl-PL"/>
              </w:rPr>
              <w:t>Koła zimowe stalowe 15” wyważenie i montaż</w:t>
            </w:r>
          </w:p>
        </w:tc>
        <w:tc>
          <w:tcPr>
            <w:tcW w:w="993" w:type="dxa"/>
            <w:vAlign w:val="center"/>
          </w:tcPr>
          <w:p w:rsidR="00620163" w:rsidRDefault="00620163" w:rsidP="001F4EB0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Kpl.</w:t>
            </w:r>
          </w:p>
        </w:tc>
        <w:tc>
          <w:tcPr>
            <w:tcW w:w="1275" w:type="dxa"/>
            <w:vAlign w:val="center"/>
          </w:tcPr>
          <w:p w:rsidR="00620163" w:rsidRPr="001F4EB0" w:rsidRDefault="00620163" w:rsidP="001F4EB0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564" w:type="dxa"/>
            <w:vAlign w:val="center"/>
          </w:tcPr>
          <w:p w:rsidR="00620163" w:rsidRPr="001F4EB0" w:rsidRDefault="00620163" w:rsidP="001F4EB0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</w:tc>
        <w:tc>
          <w:tcPr>
            <w:tcW w:w="1388" w:type="dxa"/>
            <w:vAlign w:val="center"/>
          </w:tcPr>
          <w:p w:rsidR="00620163" w:rsidRPr="001F4EB0" w:rsidRDefault="00620163" w:rsidP="001F4EB0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</w:tc>
      </w:tr>
      <w:tr w:rsidR="00620163" w:rsidRPr="001F4EB0" w:rsidTr="00620163">
        <w:trPr>
          <w:trHeight w:val="454"/>
        </w:trPr>
        <w:tc>
          <w:tcPr>
            <w:tcW w:w="566" w:type="dxa"/>
            <w:vMerge w:val="restart"/>
            <w:vAlign w:val="center"/>
          </w:tcPr>
          <w:p w:rsidR="00620163" w:rsidRPr="001F4EB0" w:rsidRDefault="00620163" w:rsidP="001F4EB0">
            <w:pPr>
              <w:spacing w:before="60" w:after="6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1F4EB0">
              <w:rPr>
                <w:rFonts w:ascii="Verdana" w:eastAsia="Times New Roman" w:hAnsi="Verdana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015" w:type="dxa"/>
            <w:vMerge w:val="restart"/>
            <w:vAlign w:val="center"/>
          </w:tcPr>
          <w:p w:rsidR="00620163" w:rsidRPr="001F4EB0" w:rsidRDefault="00620163" w:rsidP="001F4EB0">
            <w:pPr>
              <w:spacing w:after="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  <w:r w:rsidRPr="001F4EB0">
              <w:rPr>
                <w:rFonts w:ascii="Verdana" w:eastAsia="Times New Roman" w:hAnsi="Verdana"/>
                <w:sz w:val="18"/>
                <w:szCs w:val="18"/>
                <w:lang w:eastAsia="pl-PL"/>
              </w:rPr>
              <w:t>Citroen C3 1,2</w:t>
            </w:r>
          </w:p>
          <w:p w:rsidR="00620163" w:rsidRPr="001F4EB0" w:rsidRDefault="00620163" w:rsidP="001F4EB0">
            <w:pPr>
              <w:spacing w:after="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  <w:r w:rsidRPr="001F4EB0">
              <w:rPr>
                <w:rFonts w:ascii="Verdana" w:eastAsia="Times New Roman" w:hAnsi="Verdana"/>
                <w:sz w:val="18"/>
                <w:szCs w:val="18"/>
                <w:lang w:eastAsia="pl-PL"/>
              </w:rPr>
              <w:t>benzyna</w:t>
            </w:r>
          </w:p>
          <w:p w:rsidR="00620163" w:rsidRPr="001F4EB0" w:rsidRDefault="00620163" w:rsidP="001F4EB0">
            <w:pPr>
              <w:spacing w:after="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  <w:r w:rsidRPr="001F4EB0">
              <w:rPr>
                <w:rFonts w:ascii="Verdana" w:eastAsia="Times New Roman" w:hAnsi="Verdana"/>
                <w:sz w:val="18"/>
                <w:szCs w:val="18"/>
                <w:lang w:eastAsia="pl-PL"/>
              </w:rPr>
              <w:t>GD 510UV</w:t>
            </w:r>
          </w:p>
        </w:tc>
        <w:tc>
          <w:tcPr>
            <w:tcW w:w="2238" w:type="dxa"/>
            <w:vMerge w:val="restart"/>
            <w:vAlign w:val="center"/>
          </w:tcPr>
          <w:p w:rsidR="00620163" w:rsidRPr="00620163" w:rsidRDefault="00620163" w:rsidP="00620163">
            <w:pPr>
              <w:spacing w:after="60" w:line="240" w:lineRule="auto"/>
              <w:ind w:right="-108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  <w:r w:rsidRPr="00620163">
              <w:rPr>
                <w:rFonts w:ascii="Verdana" w:eastAsia="Times New Roman" w:hAnsi="Verdana"/>
                <w:sz w:val="18"/>
                <w:szCs w:val="18"/>
                <w:lang w:eastAsia="pl-PL"/>
              </w:rPr>
              <w:t>VF7SXHNPZKT702829</w:t>
            </w:r>
          </w:p>
        </w:tc>
        <w:tc>
          <w:tcPr>
            <w:tcW w:w="992" w:type="dxa"/>
            <w:vMerge w:val="restart"/>
            <w:vAlign w:val="center"/>
          </w:tcPr>
          <w:p w:rsidR="00620163" w:rsidRPr="00620163" w:rsidRDefault="00620163" w:rsidP="00620163">
            <w:pPr>
              <w:spacing w:before="60" w:after="60" w:line="240" w:lineRule="auto"/>
              <w:ind w:right="-108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  <w:r w:rsidRPr="00620163">
              <w:rPr>
                <w:rFonts w:ascii="Verdana" w:eastAsia="Times New Roman" w:hAnsi="Verdana"/>
                <w:sz w:val="18"/>
                <w:szCs w:val="18"/>
                <w:lang w:eastAsia="pl-PL"/>
              </w:rPr>
              <w:t>2019</w:t>
            </w:r>
          </w:p>
        </w:tc>
        <w:tc>
          <w:tcPr>
            <w:tcW w:w="1134" w:type="dxa"/>
            <w:vMerge w:val="restart"/>
            <w:vAlign w:val="center"/>
          </w:tcPr>
          <w:p w:rsidR="00620163" w:rsidRPr="00620163" w:rsidRDefault="00620163" w:rsidP="00620163">
            <w:pPr>
              <w:spacing w:after="60" w:line="240" w:lineRule="auto"/>
              <w:ind w:right="-1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  <w:r w:rsidRPr="00620163">
              <w:rPr>
                <w:rFonts w:ascii="Verdana" w:eastAsia="Times New Roman" w:hAnsi="Verdana"/>
                <w:sz w:val="18"/>
                <w:szCs w:val="18"/>
                <w:lang w:eastAsia="pl-PL"/>
              </w:rPr>
              <w:t>11</w:t>
            </w:r>
            <w:r>
              <w:rPr>
                <w:rFonts w:ascii="Verdana" w:eastAsia="Times New Roman" w:hAnsi="Verdana"/>
                <w:sz w:val="18"/>
                <w:szCs w:val="18"/>
                <w:lang w:eastAsia="pl-PL"/>
              </w:rPr>
              <w:t xml:space="preserve"> </w:t>
            </w:r>
            <w:r w:rsidRPr="00620163">
              <w:rPr>
                <w:rFonts w:ascii="Verdana" w:eastAsia="Times New Roman" w:hAnsi="Verdana"/>
                <w:sz w:val="18"/>
                <w:szCs w:val="18"/>
                <w:lang w:eastAsia="pl-PL"/>
              </w:rPr>
              <w:t>293</w:t>
            </w:r>
          </w:p>
        </w:tc>
        <w:tc>
          <w:tcPr>
            <w:tcW w:w="2409" w:type="dxa"/>
            <w:vAlign w:val="center"/>
          </w:tcPr>
          <w:p w:rsidR="00620163" w:rsidRPr="00620163" w:rsidRDefault="00620163" w:rsidP="00BE0B22">
            <w:pPr>
              <w:spacing w:after="0" w:line="240" w:lineRule="auto"/>
              <w:rPr>
                <w:rFonts w:ascii="Verdana" w:eastAsia="Times New Roman" w:hAnsi="Verdana"/>
                <w:sz w:val="16"/>
                <w:szCs w:val="20"/>
                <w:lang w:eastAsia="pl-PL"/>
              </w:rPr>
            </w:pPr>
            <w:r w:rsidRPr="00620163">
              <w:rPr>
                <w:rFonts w:ascii="Verdana" w:eastAsia="Times New Roman" w:hAnsi="Verdana"/>
                <w:sz w:val="16"/>
                <w:szCs w:val="20"/>
                <w:lang w:eastAsia="pl-PL"/>
              </w:rPr>
              <w:t>Przegląd techn. OT-2</w:t>
            </w:r>
          </w:p>
        </w:tc>
        <w:tc>
          <w:tcPr>
            <w:tcW w:w="993" w:type="dxa"/>
            <w:vAlign w:val="center"/>
          </w:tcPr>
          <w:p w:rsidR="00620163" w:rsidRPr="001F4EB0" w:rsidRDefault="00620163" w:rsidP="001F4EB0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szt</w:t>
            </w:r>
          </w:p>
        </w:tc>
        <w:tc>
          <w:tcPr>
            <w:tcW w:w="1275" w:type="dxa"/>
            <w:vAlign w:val="center"/>
          </w:tcPr>
          <w:p w:rsidR="00620163" w:rsidRPr="001F4EB0" w:rsidRDefault="00620163" w:rsidP="001F4EB0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1F4EB0">
              <w:rPr>
                <w:rFonts w:ascii="Verdana" w:eastAsia="Times New Roman" w:hAnsi="Verdana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564" w:type="dxa"/>
            <w:vAlign w:val="center"/>
          </w:tcPr>
          <w:p w:rsidR="00620163" w:rsidRPr="001F4EB0" w:rsidRDefault="00620163" w:rsidP="001F4EB0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</w:tc>
        <w:tc>
          <w:tcPr>
            <w:tcW w:w="1388" w:type="dxa"/>
            <w:vAlign w:val="center"/>
          </w:tcPr>
          <w:p w:rsidR="00620163" w:rsidRPr="001F4EB0" w:rsidRDefault="00620163" w:rsidP="001F4EB0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</w:tc>
      </w:tr>
      <w:tr w:rsidR="00620163" w:rsidRPr="001F4EB0" w:rsidTr="00620163">
        <w:trPr>
          <w:trHeight w:val="574"/>
        </w:trPr>
        <w:tc>
          <w:tcPr>
            <w:tcW w:w="566" w:type="dxa"/>
            <w:vMerge/>
            <w:vAlign w:val="center"/>
          </w:tcPr>
          <w:p w:rsidR="00620163" w:rsidRPr="001F4EB0" w:rsidRDefault="00620163" w:rsidP="00A25F0B">
            <w:pPr>
              <w:spacing w:before="60" w:after="6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</w:tc>
        <w:tc>
          <w:tcPr>
            <w:tcW w:w="2015" w:type="dxa"/>
            <w:vMerge/>
            <w:vAlign w:val="center"/>
          </w:tcPr>
          <w:p w:rsidR="00620163" w:rsidRPr="001F4EB0" w:rsidRDefault="00620163" w:rsidP="00A25F0B">
            <w:pPr>
              <w:spacing w:after="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</w:p>
        </w:tc>
        <w:tc>
          <w:tcPr>
            <w:tcW w:w="2238" w:type="dxa"/>
            <w:vMerge/>
            <w:vAlign w:val="center"/>
          </w:tcPr>
          <w:p w:rsidR="00620163" w:rsidRPr="00620163" w:rsidRDefault="00620163" w:rsidP="00620163">
            <w:pPr>
              <w:spacing w:after="60" w:line="240" w:lineRule="auto"/>
              <w:ind w:right="-108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620163" w:rsidRPr="00620163" w:rsidRDefault="00620163" w:rsidP="00620163">
            <w:pPr>
              <w:spacing w:before="60" w:after="60" w:line="240" w:lineRule="auto"/>
              <w:ind w:right="-108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620163" w:rsidRPr="00620163" w:rsidRDefault="00620163" w:rsidP="00620163">
            <w:pPr>
              <w:spacing w:after="60" w:line="240" w:lineRule="auto"/>
              <w:ind w:right="-1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</w:p>
        </w:tc>
        <w:tc>
          <w:tcPr>
            <w:tcW w:w="2409" w:type="dxa"/>
            <w:vAlign w:val="center"/>
          </w:tcPr>
          <w:p w:rsidR="00620163" w:rsidRPr="00620163" w:rsidRDefault="00620163" w:rsidP="00A25F0B">
            <w:pPr>
              <w:spacing w:after="0" w:line="240" w:lineRule="auto"/>
              <w:rPr>
                <w:rFonts w:ascii="Verdana" w:eastAsia="Times New Roman" w:hAnsi="Verdana"/>
                <w:sz w:val="16"/>
                <w:szCs w:val="20"/>
                <w:lang w:eastAsia="pl-PL"/>
              </w:rPr>
            </w:pPr>
            <w:r w:rsidRPr="00620163">
              <w:rPr>
                <w:rFonts w:ascii="Verdana" w:eastAsia="Times New Roman" w:hAnsi="Verdana"/>
                <w:sz w:val="16"/>
                <w:szCs w:val="20"/>
                <w:lang w:eastAsia="pl-PL"/>
              </w:rPr>
              <w:t>Koła letnie stalowe 15” wyważenie i montaż</w:t>
            </w:r>
          </w:p>
        </w:tc>
        <w:tc>
          <w:tcPr>
            <w:tcW w:w="993" w:type="dxa"/>
            <w:vAlign w:val="center"/>
          </w:tcPr>
          <w:p w:rsidR="00620163" w:rsidRPr="001F4EB0" w:rsidRDefault="00620163" w:rsidP="00A25F0B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kpl.</w:t>
            </w:r>
          </w:p>
        </w:tc>
        <w:tc>
          <w:tcPr>
            <w:tcW w:w="1275" w:type="dxa"/>
            <w:vAlign w:val="center"/>
          </w:tcPr>
          <w:p w:rsidR="00620163" w:rsidRPr="001F4EB0" w:rsidRDefault="00620163" w:rsidP="00A25F0B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1F4EB0">
              <w:rPr>
                <w:rFonts w:ascii="Verdana" w:eastAsia="Times New Roman" w:hAnsi="Verdana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564" w:type="dxa"/>
            <w:vAlign w:val="center"/>
          </w:tcPr>
          <w:p w:rsidR="00620163" w:rsidRPr="001F4EB0" w:rsidRDefault="00620163" w:rsidP="00A25F0B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</w:tc>
        <w:tc>
          <w:tcPr>
            <w:tcW w:w="1388" w:type="dxa"/>
            <w:vAlign w:val="center"/>
          </w:tcPr>
          <w:p w:rsidR="00620163" w:rsidRPr="001F4EB0" w:rsidRDefault="00620163" w:rsidP="00A25F0B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</w:tc>
      </w:tr>
      <w:tr w:rsidR="00620163" w:rsidRPr="001F4EB0" w:rsidTr="00620163">
        <w:trPr>
          <w:trHeight w:val="454"/>
        </w:trPr>
        <w:tc>
          <w:tcPr>
            <w:tcW w:w="566" w:type="dxa"/>
            <w:vMerge/>
            <w:vAlign w:val="center"/>
          </w:tcPr>
          <w:p w:rsidR="00620163" w:rsidRPr="001F4EB0" w:rsidRDefault="00620163" w:rsidP="00A25F0B">
            <w:pPr>
              <w:spacing w:before="60" w:after="6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</w:tc>
        <w:tc>
          <w:tcPr>
            <w:tcW w:w="2015" w:type="dxa"/>
            <w:vMerge/>
            <w:vAlign w:val="center"/>
          </w:tcPr>
          <w:p w:rsidR="00620163" w:rsidRPr="001F4EB0" w:rsidRDefault="00620163" w:rsidP="00A25F0B">
            <w:pPr>
              <w:spacing w:after="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</w:p>
        </w:tc>
        <w:tc>
          <w:tcPr>
            <w:tcW w:w="2238" w:type="dxa"/>
            <w:vMerge/>
            <w:vAlign w:val="center"/>
          </w:tcPr>
          <w:p w:rsidR="00620163" w:rsidRPr="00620163" w:rsidRDefault="00620163" w:rsidP="00620163">
            <w:pPr>
              <w:spacing w:after="60" w:line="240" w:lineRule="auto"/>
              <w:ind w:right="-108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620163" w:rsidRPr="00620163" w:rsidRDefault="00620163" w:rsidP="00620163">
            <w:pPr>
              <w:spacing w:before="60" w:after="60" w:line="240" w:lineRule="auto"/>
              <w:ind w:right="-108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620163" w:rsidRPr="00620163" w:rsidRDefault="00620163" w:rsidP="00620163">
            <w:pPr>
              <w:spacing w:after="60" w:line="240" w:lineRule="auto"/>
              <w:ind w:right="-1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</w:p>
        </w:tc>
        <w:tc>
          <w:tcPr>
            <w:tcW w:w="2409" w:type="dxa"/>
            <w:vAlign w:val="center"/>
          </w:tcPr>
          <w:p w:rsidR="00620163" w:rsidRPr="00620163" w:rsidRDefault="00620163" w:rsidP="00A25F0B">
            <w:pPr>
              <w:spacing w:after="0" w:line="240" w:lineRule="auto"/>
              <w:rPr>
                <w:rFonts w:ascii="Verdana" w:eastAsia="Times New Roman" w:hAnsi="Verdana"/>
                <w:sz w:val="16"/>
                <w:szCs w:val="20"/>
                <w:lang w:eastAsia="pl-PL"/>
              </w:rPr>
            </w:pPr>
            <w:r w:rsidRPr="00620163">
              <w:rPr>
                <w:rFonts w:ascii="Verdana" w:eastAsia="Times New Roman" w:hAnsi="Verdana"/>
                <w:sz w:val="16"/>
                <w:szCs w:val="20"/>
                <w:lang w:eastAsia="pl-PL"/>
              </w:rPr>
              <w:t>Koła zimowe stalowe 15” wyważenie i montaż</w:t>
            </w:r>
          </w:p>
        </w:tc>
        <w:tc>
          <w:tcPr>
            <w:tcW w:w="993" w:type="dxa"/>
            <w:vAlign w:val="center"/>
          </w:tcPr>
          <w:p w:rsidR="00620163" w:rsidRDefault="00620163" w:rsidP="00A25F0B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kpl.</w:t>
            </w:r>
          </w:p>
        </w:tc>
        <w:tc>
          <w:tcPr>
            <w:tcW w:w="1275" w:type="dxa"/>
            <w:vAlign w:val="center"/>
          </w:tcPr>
          <w:p w:rsidR="00620163" w:rsidRPr="001F4EB0" w:rsidRDefault="00620163" w:rsidP="00A25F0B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564" w:type="dxa"/>
            <w:vAlign w:val="center"/>
          </w:tcPr>
          <w:p w:rsidR="00620163" w:rsidRPr="001F4EB0" w:rsidRDefault="00620163" w:rsidP="00A25F0B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</w:tc>
        <w:tc>
          <w:tcPr>
            <w:tcW w:w="1388" w:type="dxa"/>
            <w:vAlign w:val="center"/>
          </w:tcPr>
          <w:p w:rsidR="00620163" w:rsidRPr="001F4EB0" w:rsidRDefault="00620163" w:rsidP="00A25F0B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</w:tc>
      </w:tr>
      <w:tr w:rsidR="00620163" w:rsidRPr="001F4EB0" w:rsidTr="00620163">
        <w:trPr>
          <w:trHeight w:val="454"/>
        </w:trPr>
        <w:tc>
          <w:tcPr>
            <w:tcW w:w="566" w:type="dxa"/>
            <w:vMerge w:val="restart"/>
            <w:vAlign w:val="center"/>
          </w:tcPr>
          <w:p w:rsidR="00620163" w:rsidRPr="001F4EB0" w:rsidRDefault="00620163" w:rsidP="001F4EB0">
            <w:pPr>
              <w:spacing w:before="60" w:after="6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1F4EB0">
              <w:rPr>
                <w:rFonts w:ascii="Verdana" w:eastAsia="Times New Roman" w:hAnsi="Verdana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015" w:type="dxa"/>
            <w:vMerge w:val="restart"/>
            <w:vAlign w:val="center"/>
          </w:tcPr>
          <w:p w:rsidR="00620163" w:rsidRPr="001F4EB0" w:rsidRDefault="00620163" w:rsidP="001F4EB0">
            <w:pPr>
              <w:spacing w:after="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  <w:r w:rsidRPr="001F4EB0">
              <w:rPr>
                <w:rFonts w:ascii="Verdana" w:eastAsia="Times New Roman" w:hAnsi="Verdana"/>
                <w:sz w:val="18"/>
                <w:szCs w:val="18"/>
                <w:lang w:eastAsia="pl-PL"/>
              </w:rPr>
              <w:t>Citroen C3 1,2</w:t>
            </w:r>
          </w:p>
          <w:p w:rsidR="00620163" w:rsidRPr="001F4EB0" w:rsidRDefault="00620163" w:rsidP="001F4EB0">
            <w:pPr>
              <w:spacing w:after="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  <w:r w:rsidRPr="001F4EB0">
              <w:rPr>
                <w:rFonts w:ascii="Verdana" w:eastAsia="Times New Roman" w:hAnsi="Verdana"/>
                <w:sz w:val="18"/>
                <w:szCs w:val="18"/>
                <w:lang w:eastAsia="pl-PL"/>
              </w:rPr>
              <w:t>benzyna</w:t>
            </w:r>
          </w:p>
          <w:p w:rsidR="00620163" w:rsidRPr="001F4EB0" w:rsidRDefault="00620163" w:rsidP="001F4EB0">
            <w:pPr>
              <w:spacing w:after="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  <w:r w:rsidRPr="001F4EB0">
              <w:rPr>
                <w:rFonts w:ascii="Verdana" w:eastAsia="Times New Roman" w:hAnsi="Verdana"/>
                <w:sz w:val="18"/>
                <w:szCs w:val="18"/>
                <w:lang w:eastAsia="pl-PL"/>
              </w:rPr>
              <w:t>GD 511UV</w:t>
            </w:r>
          </w:p>
        </w:tc>
        <w:tc>
          <w:tcPr>
            <w:tcW w:w="2238" w:type="dxa"/>
            <w:vMerge w:val="restart"/>
            <w:vAlign w:val="center"/>
          </w:tcPr>
          <w:p w:rsidR="00620163" w:rsidRPr="00620163" w:rsidRDefault="00620163" w:rsidP="00620163">
            <w:pPr>
              <w:spacing w:after="60" w:line="240" w:lineRule="auto"/>
              <w:ind w:right="-108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  <w:r w:rsidRPr="00620163">
              <w:rPr>
                <w:rFonts w:ascii="Verdana" w:eastAsia="Times New Roman" w:hAnsi="Verdana"/>
                <w:sz w:val="18"/>
                <w:szCs w:val="18"/>
                <w:lang w:eastAsia="pl-PL"/>
              </w:rPr>
              <w:t>VF7SXHNPZKT705180</w:t>
            </w:r>
          </w:p>
        </w:tc>
        <w:tc>
          <w:tcPr>
            <w:tcW w:w="992" w:type="dxa"/>
            <w:vMerge w:val="restart"/>
            <w:vAlign w:val="center"/>
          </w:tcPr>
          <w:p w:rsidR="00620163" w:rsidRPr="00620163" w:rsidRDefault="00620163" w:rsidP="00620163">
            <w:pPr>
              <w:spacing w:before="60" w:after="60" w:line="240" w:lineRule="auto"/>
              <w:ind w:right="-108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  <w:r w:rsidRPr="00620163">
              <w:rPr>
                <w:rFonts w:ascii="Verdana" w:eastAsia="Times New Roman" w:hAnsi="Verdana"/>
                <w:sz w:val="18"/>
                <w:szCs w:val="18"/>
                <w:lang w:eastAsia="pl-PL"/>
              </w:rPr>
              <w:t>2019</w:t>
            </w:r>
          </w:p>
        </w:tc>
        <w:tc>
          <w:tcPr>
            <w:tcW w:w="1134" w:type="dxa"/>
            <w:vMerge w:val="restart"/>
            <w:vAlign w:val="center"/>
          </w:tcPr>
          <w:p w:rsidR="00620163" w:rsidRPr="00620163" w:rsidRDefault="00620163" w:rsidP="00620163">
            <w:pPr>
              <w:spacing w:after="60" w:line="240" w:lineRule="auto"/>
              <w:ind w:right="-1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  <w:r w:rsidRPr="00620163">
              <w:rPr>
                <w:rFonts w:ascii="Verdana" w:eastAsia="Times New Roman" w:hAnsi="Verdana"/>
                <w:sz w:val="18"/>
                <w:szCs w:val="18"/>
                <w:lang w:eastAsia="pl-PL"/>
              </w:rPr>
              <w:t>35</w:t>
            </w:r>
            <w:r>
              <w:rPr>
                <w:rFonts w:ascii="Verdana" w:eastAsia="Times New Roman" w:hAnsi="Verdana"/>
                <w:sz w:val="18"/>
                <w:szCs w:val="18"/>
                <w:lang w:eastAsia="pl-PL"/>
              </w:rPr>
              <w:t xml:space="preserve"> </w:t>
            </w:r>
            <w:r w:rsidRPr="00620163">
              <w:rPr>
                <w:rFonts w:ascii="Verdana" w:eastAsia="Times New Roman" w:hAnsi="Verdana"/>
                <w:sz w:val="18"/>
                <w:szCs w:val="18"/>
                <w:lang w:eastAsia="pl-PL"/>
              </w:rPr>
              <w:t>309</w:t>
            </w:r>
          </w:p>
        </w:tc>
        <w:tc>
          <w:tcPr>
            <w:tcW w:w="2409" w:type="dxa"/>
            <w:vAlign w:val="center"/>
          </w:tcPr>
          <w:p w:rsidR="00620163" w:rsidRPr="00620163" w:rsidRDefault="00620163" w:rsidP="001F4EB0">
            <w:pPr>
              <w:spacing w:after="0" w:line="240" w:lineRule="auto"/>
              <w:rPr>
                <w:rFonts w:ascii="Verdana" w:eastAsia="Times New Roman" w:hAnsi="Verdana"/>
                <w:sz w:val="16"/>
                <w:szCs w:val="20"/>
                <w:lang w:eastAsia="pl-PL"/>
              </w:rPr>
            </w:pPr>
            <w:r w:rsidRPr="00620163">
              <w:rPr>
                <w:rFonts w:ascii="Verdana" w:eastAsia="Times New Roman" w:hAnsi="Verdana"/>
                <w:sz w:val="16"/>
                <w:szCs w:val="20"/>
                <w:lang w:eastAsia="pl-PL"/>
              </w:rPr>
              <w:t>Przegląd techn. OT-1</w:t>
            </w:r>
          </w:p>
        </w:tc>
        <w:tc>
          <w:tcPr>
            <w:tcW w:w="993" w:type="dxa"/>
            <w:vAlign w:val="center"/>
          </w:tcPr>
          <w:p w:rsidR="00620163" w:rsidRPr="001F4EB0" w:rsidRDefault="00620163" w:rsidP="001F4EB0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275" w:type="dxa"/>
            <w:vAlign w:val="center"/>
          </w:tcPr>
          <w:p w:rsidR="00620163" w:rsidRPr="001F4EB0" w:rsidRDefault="00620163" w:rsidP="001F4EB0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1F4EB0">
              <w:rPr>
                <w:rFonts w:ascii="Verdana" w:eastAsia="Times New Roman" w:hAnsi="Verdana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564" w:type="dxa"/>
            <w:vAlign w:val="center"/>
          </w:tcPr>
          <w:p w:rsidR="00620163" w:rsidRPr="001F4EB0" w:rsidRDefault="00620163" w:rsidP="001F4EB0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</w:tc>
        <w:tc>
          <w:tcPr>
            <w:tcW w:w="1388" w:type="dxa"/>
            <w:vAlign w:val="center"/>
          </w:tcPr>
          <w:p w:rsidR="00620163" w:rsidRPr="001F4EB0" w:rsidRDefault="00620163" w:rsidP="001F4EB0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</w:tc>
      </w:tr>
      <w:tr w:rsidR="00620163" w:rsidRPr="001F4EB0" w:rsidTr="00620163">
        <w:trPr>
          <w:trHeight w:val="454"/>
        </w:trPr>
        <w:tc>
          <w:tcPr>
            <w:tcW w:w="566" w:type="dxa"/>
            <w:vMerge/>
            <w:vAlign w:val="center"/>
          </w:tcPr>
          <w:p w:rsidR="00620163" w:rsidRPr="001F4EB0" w:rsidRDefault="00620163" w:rsidP="001F4EB0">
            <w:pPr>
              <w:spacing w:before="60" w:after="6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</w:tc>
        <w:tc>
          <w:tcPr>
            <w:tcW w:w="2015" w:type="dxa"/>
            <w:vMerge/>
            <w:vAlign w:val="center"/>
          </w:tcPr>
          <w:p w:rsidR="00620163" w:rsidRPr="001F4EB0" w:rsidRDefault="00620163" w:rsidP="001F4EB0">
            <w:pPr>
              <w:spacing w:after="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</w:p>
        </w:tc>
        <w:tc>
          <w:tcPr>
            <w:tcW w:w="2238" w:type="dxa"/>
            <w:vMerge/>
            <w:vAlign w:val="center"/>
          </w:tcPr>
          <w:p w:rsidR="00620163" w:rsidRPr="00620163" w:rsidRDefault="00620163" w:rsidP="00620163">
            <w:pPr>
              <w:spacing w:after="60" w:line="240" w:lineRule="auto"/>
              <w:ind w:right="-108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620163" w:rsidRPr="00620163" w:rsidRDefault="00620163" w:rsidP="00620163">
            <w:pPr>
              <w:spacing w:before="60" w:after="0" w:line="240" w:lineRule="auto"/>
              <w:ind w:right="-108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620163" w:rsidRPr="00620163" w:rsidRDefault="00620163" w:rsidP="00620163">
            <w:pPr>
              <w:spacing w:after="60" w:line="240" w:lineRule="auto"/>
              <w:ind w:right="-1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</w:p>
        </w:tc>
        <w:tc>
          <w:tcPr>
            <w:tcW w:w="2409" w:type="dxa"/>
            <w:vAlign w:val="center"/>
          </w:tcPr>
          <w:p w:rsidR="00620163" w:rsidRPr="00620163" w:rsidRDefault="00620163" w:rsidP="001F4EB0">
            <w:pPr>
              <w:spacing w:after="0" w:line="240" w:lineRule="auto"/>
              <w:rPr>
                <w:rFonts w:ascii="Verdana" w:eastAsia="Times New Roman" w:hAnsi="Verdana"/>
                <w:sz w:val="16"/>
                <w:szCs w:val="20"/>
                <w:lang w:eastAsia="pl-PL"/>
              </w:rPr>
            </w:pPr>
            <w:r w:rsidRPr="00620163">
              <w:rPr>
                <w:rFonts w:ascii="Verdana" w:eastAsia="Times New Roman" w:hAnsi="Verdana"/>
                <w:sz w:val="16"/>
                <w:szCs w:val="20"/>
                <w:lang w:eastAsia="pl-PL"/>
              </w:rPr>
              <w:t>Przegląd techn. OT-2</w:t>
            </w:r>
          </w:p>
        </w:tc>
        <w:tc>
          <w:tcPr>
            <w:tcW w:w="993" w:type="dxa"/>
            <w:vAlign w:val="center"/>
          </w:tcPr>
          <w:p w:rsidR="00620163" w:rsidRPr="001F4EB0" w:rsidRDefault="00620163" w:rsidP="001F4EB0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275" w:type="dxa"/>
            <w:vAlign w:val="center"/>
          </w:tcPr>
          <w:p w:rsidR="00620163" w:rsidRPr="001F4EB0" w:rsidRDefault="00620163" w:rsidP="001F4EB0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1F4EB0">
              <w:rPr>
                <w:rFonts w:ascii="Verdana" w:eastAsia="Times New Roman" w:hAnsi="Verdana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564" w:type="dxa"/>
            <w:vAlign w:val="center"/>
          </w:tcPr>
          <w:p w:rsidR="00620163" w:rsidRPr="001F4EB0" w:rsidRDefault="00620163" w:rsidP="001F4EB0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</w:tc>
        <w:tc>
          <w:tcPr>
            <w:tcW w:w="1388" w:type="dxa"/>
            <w:vAlign w:val="center"/>
          </w:tcPr>
          <w:p w:rsidR="00620163" w:rsidRPr="001F4EB0" w:rsidRDefault="00620163" w:rsidP="001F4EB0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</w:tc>
      </w:tr>
      <w:tr w:rsidR="00620163" w:rsidRPr="001F4EB0" w:rsidTr="00620163">
        <w:trPr>
          <w:trHeight w:val="454"/>
        </w:trPr>
        <w:tc>
          <w:tcPr>
            <w:tcW w:w="566" w:type="dxa"/>
            <w:vMerge/>
            <w:vAlign w:val="center"/>
          </w:tcPr>
          <w:p w:rsidR="00620163" w:rsidRPr="001F4EB0" w:rsidRDefault="00620163" w:rsidP="001F4EB0">
            <w:pPr>
              <w:spacing w:before="60" w:after="6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</w:tc>
        <w:tc>
          <w:tcPr>
            <w:tcW w:w="2015" w:type="dxa"/>
            <w:vMerge/>
            <w:vAlign w:val="center"/>
          </w:tcPr>
          <w:p w:rsidR="00620163" w:rsidRPr="001F4EB0" w:rsidRDefault="00620163" w:rsidP="001F4EB0">
            <w:pPr>
              <w:spacing w:after="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</w:p>
        </w:tc>
        <w:tc>
          <w:tcPr>
            <w:tcW w:w="2238" w:type="dxa"/>
            <w:vMerge/>
            <w:vAlign w:val="center"/>
          </w:tcPr>
          <w:p w:rsidR="00620163" w:rsidRPr="00620163" w:rsidRDefault="00620163" w:rsidP="00620163">
            <w:pPr>
              <w:spacing w:after="60" w:line="240" w:lineRule="auto"/>
              <w:ind w:right="-108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620163" w:rsidRPr="00620163" w:rsidRDefault="00620163" w:rsidP="00620163">
            <w:pPr>
              <w:spacing w:before="60" w:after="0" w:line="240" w:lineRule="auto"/>
              <w:ind w:right="-108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620163" w:rsidRPr="00620163" w:rsidRDefault="00620163" w:rsidP="00620163">
            <w:pPr>
              <w:spacing w:after="60" w:line="240" w:lineRule="auto"/>
              <w:ind w:right="-1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</w:p>
        </w:tc>
        <w:tc>
          <w:tcPr>
            <w:tcW w:w="2409" w:type="dxa"/>
            <w:vAlign w:val="center"/>
          </w:tcPr>
          <w:p w:rsidR="00620163" w:rsidRPr="00620163" w:rsidRDefault="00620163" w:rsidP="00A25F0B">
            <w:pPr>
              <w:spacing w:after="0" w:line="240" w:lineRule="auto"/>
              <w:rPr>
                <w:rFonts w:ascii="Verdana" w:eastAsia="Times New Roman" w:hAnsi="Verdana"/>
                <w:sz w:val="16"/>
                <w:szCs w:val="20"/>
                <w:lang w:eastAsia="pl-PL"/>
              </w:rPr>
            </w:pPr>
            <w:r w:rsidRPr="00620163">
              <w:rPr>
                <w:rFonts w:ascii="Verdana" w:eastAsia="Times New Roman" w:hAnsi="Verdana"/>
                <w:sz w:val="16"/>
                <w:szCs w:val="20"/>
                <w:lang w:eastAsia="pl-PL"/>
              </w:rPr>
              <w:t>Wymiana rozrządu</w:t>
            </w:r>
          </w:p>
        </w:tc>
        <w:tc>
          <w:tcPr>
            <w:tcW w:w="993" w:type="dxa"/>
            <w:vAlign w:val="center"/>
          </w:tcPr>
          <w:p w:rsidR="00620163" w:rsidRDefault="00620163" w:rsidP="001F4EB0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kpl.</w:t>
            </w:r>
          </w:p>
        </w:tc>
        <w:tc>
          <w:tcPr>
            <w:tcW w:w="1275" w:type="dxa"/>
            <w:vAlign w:val="center"/>
          </w:tcPr>
          <w:p w:rsidR="00620163" w:rsidRPr="001F4EB0" w:rsidRDefault="00620163" w:rsidP="001F4EB0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564" w:type="dxa"/>
            <w:vAlign w:val="center"/>
          </w:tcPr>
          <w:p w:rsidR="00620163" w:rsidRPr="001F4EB0" w:rsidRDefault="00620163" w:rsidP="001F4EB0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</w:tc>
        <w:tc>
          <w:tcPr>
            <w:tcW w:w="1388" w:type="dxa"/>
            <w:vAlign w:val="center"/>
          </w:tcPr>
          <w:p w:rsidR="00620163" w:rsidRPr="001F4EB0" w:rsidRDefault="00620163" w:rsidP="001F4EB0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</w:tc>
      </w:tr>
      <w:tr w:rsidR="00620163" w:rsidRPr="001F4EB0" w:rsidTr="00620163">
        <w:trPr>
          <w:trHeight w:val="454"/>
        </w:trPr>
        <w:tc>
          <w:tcPr>
            <w:tcW w:w="566" w:type="dxa"/>
            <w:vMerge/>
            <w:vAlign w:val="center"/>
          </w:tcPr>
          <w:p w:rsidR="00620163" w:rsidRPr="001F4EB0" w:rsidRDefault="00620163" w:rsidP="00A25F0B">
            <w:pPr>
              <w:spacing w:before="60" w:after="6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</w:tc>
        <w:tc>
          <w:tcPr>
            <w:tcW w:w="2015" w:type="dxa"/>
            <w:vMerge/>
            <w:vAlign w:val="center"/>
          </w:tcPr>
          <w:p w:rsidR="00620163" w:rsidRPr="001F4EB0" w:rsidRDefault="00620163" w:rsidP="00A25F0B">
            <w:pPr>
              <w:spacing w:after="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</w:p>
        </w:tc>
        <w:tc>
          <w:tcPr>
            <w:tcW w:w="2238" w:type="dxa"/>
            <w:vMerge/>
            <w:vAlign w:val="center"/>
          </w:tcPr>
          <w:p w:rsidR="00620163" w:rsidRPr="00620163" w:rsidRDefault="00620163" w:rsidP="00620163">
            <w:pPr>
              <w:spacing w:after="60" w:line="240" w:lineRule="auto"/>
              <w:ind w:right="-108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620163" w:rsidRPr="00620163" w:rsidRDefault="00620163" w:rsidP="00620163">
            <w:pPr>
              <w:spacing w:before="60" w:after="0" w:line="240" w:lineRule="auto"/>
              <w:ind w:right="-108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620163" w:rsidRPr="00620163" w:rsidRDefault="00620163" w:rsidP="00620163">
            <w:pPr>
              <w:spacing w:after="60" w:line="240" w:lineRule="auto"/>
              <w:ind w:right="-1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</w:p>
        </w:tc>
        <w:tc>
          <w:tcPr>
            <w:tcW w:w="2409" w:type="dxa"/>
            <w:vAlign w:val="center"/>
          </w:tcPr>
          <w:p w:rsidR="00620163" w:rsidRPr="00620163" w:rsidRDefault="00620163" w:rsidP="00A25F0B">
            <w:pPr>
              <w:spacing w:after="0" w:line="240" w:lineRule="auto"/>
              <w:rPr>
                <w:rFonts w:ascii="Verdana" w:eastAsia="Times New Roman" w:hAnsi="Verdana"/>
                <w:sz w:val="16"/>
                <w:szCs w:val="20"/>
                <w:lang w:eastAsia="pl-PL"/>
              </w:rPr>
            </w:pPr>
            <w:r w:rsidRPr="00620163">
              <w:rPr>
                <w:rFonts w:ascii="Verdana" w:eastAsia="Times New Roman" w:hAnsi="Verdana"/>
                <w:sz w:val="16"/>
                <w:szCs w:val="20"/>
                <w:lang w:eastAsia="pl-PL"/>
              </w:rPr>
              <w:t>Koła letnie stalowe 15” wyważenie i montaż</w:t>
            </w:r>
          </w:p>
        </w:tc>
        <w:tc>
          <w:tcPr>
            <w:tcW w:w="993" w:type="dxa"/>
            <w:vAlign w:val="center"/>
          </w:tcPr>
          <w:p w:rsidR="00620163" w:rsidRDefault="00620163" w:rsidP="00A25F0B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kpl.</w:t>
            </w:r>
          </w:p>
        </w:tc>
        <w:tc>
          <w:tcPr>
            <w:tcW w:w="1275" w:type="dxa"/>
            <w:vAlign w:val="center"/>
          </w:tcPr>
          <w:p w:rsidR="00620163" w:rsidRPr="001F4EB0" w:rsidRDefault="00620163" w:rsidP="00A25F0B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564" w:type="dxa"/>
            <w:vAlign w:val="center"/>
          </w:tcPr>
          <w:p w:rsidR="00620163" w:rsidRPr="001F4EB0" w:rsidRDefault="00620163" w:rsidP="00A25F0B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</w:tc>
        <w:tc>
          <w:tcPr>
            <w:tcW w:w="1388" w:type="dxa"/>
            <w:vAlign w:val="center"/>
          </w:tcPr>
          <w:p w:rsidR="00620163" w:rsidRPr="001F4EB0" w:rsidRDefault="00620163" w:rsidP="00A25F0B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</w:tc>
      </w:tr>
      <w:tr w:rsidR="00620163" w:rsidRPr="001F4EB0" w:rsidTr="00620163">
        <w:trPr>
          <w:trHeight w:val="454"/>
        </w:trPr>
        <w:tc>
          <w:tcPr>
            <w:tcW w:w="566" w:type="dxa"/>
            <w:vMerge/>
            <w:vAlign w:val="center"/>
          </w:tcPr>
          <w:p w:rsidR="00620163" w:rsidRPr="001F4EB0" w:rsidRDefault="00620163" w:rsidP="00A25F0B">
            <w:pPr>
              <w:spacing w:before="60" w:after="6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</w:tc>
        <w:tc>
          <w:tcPr>
            <w:tcW w:w="2015" w:type="dxa"/>
            <w:vMerge/>
            <w:vAlign w:val="center"/>
          </w:tcPr>
          <w:p w:rsidR="00620163" w:rsidRPr="001F4EB0" w:rsidRDefault="00620163" w:rsidP="00A25F0B">
            <w:pPr>
              <w:spacing w:after="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</w:p>
        </w:tc>
        <w:tc>
          <w:tcPr>
            <w:tcW w:w="2238" w:type="dxa"/>
            <w:vMerge/>
            <w:vAlign w:val="center"/>
          </w:tcPr>
          <w:p w:rsidR="00620163" w:rsidRPr="00620163" w:rsidRDefault="00620163" w:rsidP="00620163">
            <w:pPr>
              <w:spacing w:after="60" w:line="240" w:lineRule="auto"/>
              <w:ind w:right="-108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620163" w:rsidRPr="00620163" w:rsidRDefault="00620163" w:rsidP="00620163">
            <w:pPr>
              <w:spacing w:before="60" w:after="0" w:line="240" w:lineRule="auto"/>
              <w:ind w:right="-108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620163" w:rsidRPr="00620163" w:rsidRDefault="00620163" w:rsidP="00620163">
            <w:pPr>
              <w:spacing w:after="60" w:line="240" w:lineRule="auto"/>
              <w:ind w:right="-1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</w:p>
        </w:tc>
        <w:tc>
          <w:tcPr>
            <w:tcW w:w="2409" w:type="dxa"/>
            <w:vAlign w:val="center"/>
          </w:tcPr>
          <w:p w:rsidR="00620163" w:rsidRPr="00620163" w:rsidRDefault="00620163" w:rsidP="00A25F0B">
            <w:pPr>
              <w:spacing w:after="0" w:line="240" w:lineRule="auto"/>
              <w:rPr>
                <w:rFonts w:ascii="Verdana" w:eastAsia="Times New Roman" w:hAnsi="Verdana"/>
                <w:sz w:val="16"/>
                <w:szCs w:val="20"/>
                <w:lang w:eastAsia="pl-PL"/>
              </w:rPr>
            </w:pPr>
            <w:r w:rsidRPr="00620163">
              <w:rPr>
                <w:rFonts w:ascii="Verdana" w:eastAsia="Times New Roman" w:hAnsi="Verdana"/>
                <w:sz w:val="16"/>
                <w:szCs w:val="20"/>
                <w:lang w:eastAsia="pl-PL"/>
              </w:rPr>
              <w:t>Koła zimowe stalowe 15” wyważenie i montaż</w:t>
            </w:r>
          </w:p>
        </w:tc>
        <w:tc>
          <w:tcPr>
            <w:tcW w:w="993" w:type="dxa"/>
            <w:vAlign w:val="center"/>
          </w:tcPr>
          <w:p w:rsidR="00620163" w:rsidRDefault="00620163" w:rsidP="00A25F0B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kpl.</w:t>
            </w:r>
          </w:p>
        </w:tc>
        <w:tc>
          <w:tcPr>
            <w:tcW w:w="1275" w:type="dxa"/>
            <w:vAlign w:val="center"/>
          </w:tcPr>
          <w:p w:rsidR="00620163" w:rsidRPr="001F4EB0" w:rsidRDefault="00620163" w:rsidP="00A25F0B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564" w:type="dxa"/>
            <w:vAlign w:val="center"/>
          </w:tcPr>
          <w:p w:rsidR="00620163" w:rsidRPr="001F4EB0" w:rsidRDefault="00620163" w:rsidP="00A25F0B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</w:tc>
        <w:tc>
          <w:tcPr>
            <w:tcW w:w="1388" w:type="dxa"/>
            <w:vAlign w:val="center"/>
          </w:tcPr>
          <w:p w:rsidR="00620163" w:rsidRPr="001F4EB0" w:rsidRDefault="00620163" w:rsidP="00A25F0B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</w:tc>
      </w:tr>
      <w:tr w:rsidR="00620163" w:rsidRPr="001F4EB0" w:rsidTr="00620163">
        <w:trPr>
          <w:trHeight w:val="454"/>
        </w:trPr>
        <w:tc>
          <w:tcPr>
            <w:tcW w:w="566" w:type="dxa"/>
            <w:vMerge w:val="restart"/>
            <w:vAlign w:val="center"/>
          </w:tcPr>
          <w:p w:rsidR="00620163" w:rsidRPr="001F4EB0" w:rsidRDefault="00620163" w:rsidP="001F4EB0">
            <w:pPr>
              <w:spacing w:before="60" w:after="6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1F4EB0">
              <w:rPr>
                <w:rFonts w:ascii="Verdana" w:eastAsia="Times New Roman" w:hAnsi="Verdana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015" w:type="dxa"/>
            <w:vMerge w:val="restart"/>
            <w:vAlign w:val="center"/>
          </w:tcPr>
          <w:p w:rsidR="00620163" w:rsidRPr="001F4EB0" w:rsidRDefault="00620163" w:rsidP="001F4EB0">
            <w:pPr>
              <w:spacing w:after="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  <w:r w:rsidRPr="001F4EB0">
              <w:rPr>
                <w:rFonts w:ascii="Verdana" w:eastAsia="Times New Roman" w:hAnsi="Verdana"/>
                <w:sz w:val="18"/>
                <w:szCs w:val="18"/>
                <w:lang w:eastAsia="pl-PL"/>
              </w:rPr>
              <w:t>Citroen C3 1,2</w:t>
            </w:r>
          </w:p>
          <w:p w:rsidR="00620163" w:rsidRPr="001F4EB0" w:rsidRDefault="00620163" w:rsidP="001F4EB0">
            <w:pPr>
              <w:spacing w:after="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  <w:r w:rsidRPr="001F4EB0">
              <w:rPr>
                <w:rFonts w:ascii="Verdana" w:eastAsia="Times New Roman" w:hAnsi="Verdana"/>
                <w:sz w:val="18"/>
                <w:szCs w:val="18"/>
                <w:lang w:eastAsia="pl-PL"/>
              </w:rPr>
              <w:t>benzyna</w:t>
            </w:r>
          </w:p>
          <w:p w:rsidR="00620163" w:rsidRPr="001F4EB0" w:rsidRDefault="00620163" w:rsidP="00381B5C">
            <w:pPr>
              <w:spacing w:after="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  <w:r w:rsidRPr="001F4EB0">
              <w:rPr>
                <w:rFonts w:ascii="Verdana" w:eastAsia="Times New Roman" w:hAnsi="Verdana"/>
                <w:sz w:val="18"/>
                <w:szCs w:val="18"/>
                <w:lang w:eastAsia="pl-PL"/>
              </w:rPr>
              <w:lastRenderedPageBreak/>
              <w:t>GD 51</w:t>
            </w:r>
            <w:r>
              <w:rPr>
                <w:rFonts w:ascii="Verdana" w:eastAsia="Times New Roman" w:hAnsi="Verdana"/>
                <w:sz w:val="18"/>
                <w:szCs w:val="18"/>
                <w:lang w:eastAsia="pl-PL"/>
              </w:rPr>
              <w:t>2</w:t>
            </w:r>
            <w:r w:rsidRPr="001F4EB0">
              <w:rPr>
                <w:rFonts w:ascii="Verdana" w:eastAsia="Times New Roman" w:hAnsi="Verdana"/>
                <w:sz w:val="18"/>
                <w:szCs w:val="18"/>
                <w:lang w:eastAsia="pl-PL"/>
              </w:rPr>
              <w:t>UV</w:t>
            </w:r>
          </w:p>
        </w:tc>
        <w:tc>
          <w:tcPr>
            <w:tcW w:w="2238" w:type="dxa"/>
            <w:vMerge w:val="restart"/>
            <w:vAlign w:val="center"/>
          </w:tcPr>
          <w:p w:rsidR="00620163" w:rsidRPr="00620163" w:rsidRDefault="00620163" w:rsidP="00620163">
            <w:pPr>
              <w:spacing w:after="60" w:line="240" w:lineRule="auto"/>
              <w:ind w:right="-108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  <w:r w:rsidRPr="00620163">
              <w:rPr>
                <w:rFonts w:ascii="Verdana" w:eastAsia="Times New Roman" w:hAnsi="Verdana"/>
                <w:sz w:val="18"/>
                <w:szCs w:val="18"/>
                <w:lang w:eastAsia="pl-PL"/>
              </w:rPr>
              <w:lastRenderedPageBreak/>
              <w:t>VF7SXHNPZKT705167</w:t>
            </w:r>
          </w:p>
        </w:tc>
        <w:tc>
          <w:tcPr>
            <w:tcW w:w="992" w:type="dxa"/>
            <w:vMerge w:val="restart"/>
            <w:vAlign w:val="center"/>
          </w:tcPr>
          <w:p w:rsidR="00620163" w:rsidRPr="00620163" w:rsidRDefault="00620163" w:rsidP="00620163">
            <w:pPr>
              <w:spacing w:after="60" w:line="240" w:lineRule="auto"/>
              <w:ind w:right="-108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  <w:r w:rsidRPr="00620163">
              <w:rPr>
                <w:rFonts w:ascii="Verdana" w:eastAsia="Times New Roman" w:hAnsi="Verdana"/>
                <w:sz w:val="18"/>
                <w:szCs w:val="18"/>
                <w:lang w:eastAsia="pl-PL"/>
              </w:rPr>
              <w:t>2019</w:t>
            </w:r>
          </w:p>
        </w:tc>
        <w:tc>
          <w:tcPr>
            <w:tcW w:w="1134" w:type="dxa"/>
            <w:vMerge w:val="restart"/>
            <w:vAlign w:val="center"/>
          </w:tcPr>
          <w:p w:rsidR="00620163" w:rsidRPr="00620163" w:rsidRDefault="00620163" w:rsidP="00620163">
            <w:pPr>
              <w:spacing w:after="60" w:line="240" w:lineRule="auto"/>
              <w:ind w:right="-1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  <w:r w:rsidRPr="00620163">
              <w:rPr>
                <w:rFonts w:ascii="Verdana" w:eastAsia="Times New Roman" w:hAnsi="Verdana"/>
                <w:sz w:val="18"/>
                <w:szCs w:val="18"/>
                <w:lang w:eastAsia="pl-PL"/>
              </w:rPr>
              <w:t>57</w:t>
            </w:r>
            <w:r>
              <w:rPr>
                <w:rFonts w:ascii="Verdana" w:eastAsia="Times New Roman" w:hAnsi="Verdana"/>
                <w:sz w:val="18"/>
                <w:szCs w:val="18"/>
                <w:lang w:eastAsia="pl-PL"/>
              </w:rPr>
              <w:t xml:space="preserve"> </w:t>
            </w:r>
            <w:r w:rsidRPr="00620163">
              <w:rPr>
                <w:rFonts w:ascii="Verdana" w:eastAsia="Times New Roman" w:hAnsi="Verdana"/>
                <w:sz w:val="18"/>
                <w:szCs w:val="18"/>
                <w:lang w:eastAsia="pl-PL"/>
              </w:rPr>
              <w:t>978</w:t>
            </w:r>
          </w:p>
        </w:tc>
        <w:tc>
          <w:tcPr>
            <w:tcW w:w="2409" w:type="dxa"/>
            <w:vAlign w:val="center"/>
          </w:tcPr>
          <w:p w:rsidR="00620163" w:rsidRPr="00620163" w:rsidRDefault="00620163" w:rsidP="001F4EB0">
            <w:pPr>
              <w:spacing w:after="0" w:line="240" w:lineRule="auto"/>
              <w:rPr>
                <w:rFonts w:ascii="Verdana" w:eastAsia="Times New Roman" w:hAnsi="Verdana"/>
                <w:sz w:val="16"/>
                <w:szCs w:val="20"/>
                <w:lang w:eastAsia="pl-PL"/>
              </w:rPr>
            </w:pPr>
            <w:r w:rsidRPr="00620163">
              <w:rPr>
                <w:rFonts w:ascii="Verdana" w:eastAsia="Times New Roman" w:hAnsi="Verdana"/>
                <w:sz w:val="16"/>
                <w:szCs w:val="20"/>
                <w:lang w:eastAsia="pl-PL"/>
              </w:rPr>
              <w:t>Przegląd techn. OT-1</w:t>
            </w:r>
          </w:p>
        </w:tc>
        <w:tc>
          <w:tcPr>
            <w:tcW w:w="993" w:type="dxa"/>
            <w:vAlign w:val="center"/>
          </w:tcPr>
          <w:p w:rsidR="00620163" w:rsidRPr="001F4EB0" w:rsidRDefault="00620163" w:rsidP="001F4EB0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275" w:type="dxa"/>
            <w:vAlign w:val="center"/>
          </w:tcPr>
          <w:p w:rsidR="00620163" w:rsidRPr="001F4EB0" w:rsidRDefault="00620163" w:rsidP="001F4EB0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1F4EB0">
              <w:rPr>
                <w:rFonts w:ascii="Verdana" w:eastAsia="Times New Roman" w:hAnsi="Verdana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564" w:type="dxa"/>
            <w:vAlign w:val="center"/>
          </w:tcPr>
          <w:p w:rsidR="00620163" w:rsidRPr="001F4EB0" w:rsidRDefault="00620163" w:rsidP="001F4EB0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</w:tc>
        <w:tc>
          <w:tcPr>
            <w:tcW w:w="1388" w:type="dxa"/>
            <w:vAlign w:val="center"/>
          </w:tcPr>
          <w:p w:rsidR="00620163" w:rsidRPr="001F4EB0" w:rsidRDefault="00620163" w:rsidP="001F4EB0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</w:tc>
      </w:tr>
      <w:tr w:rsidR="00620163" w:rsidRPr="001F4EB0" w:rsidTr="00620163">
        <w:trPr>
          <w:trHeight w:val="454"/>
        </w:trPr>
        <w:tc>
          <w:tcPr>
            <w:tcW w:w="566" w:type="dxa"/>
            <w:vMerge/>
            <w:vAlign w:val="center"/>
          </w:tcPr>
          <w:p w:rsidR="00620163" w:rsidRPr="001F4EB0" w:rsidRDefault="00620163" w:rsidP="001F4EB0">
            <w:pPr>
              <w:spacing w:before="60" w:after="6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</w:tc>
        <w:tc>
          <w:tcPr>
            <w:tcW w:w="2015" w:type="dxa"/>
            <w:vMerge/>
            <w:vAlign w:val="center"/>
          </w:tcPr>
          <w:p w:rsidR="00620163" w:rsidRPr="001F4EB0" w:rsidRDefault="00620163" w:rsidP="001F4EB0">
            <w:pPr>
              <w:spacing w:after="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</w:p>
        </w:tc>
        <w:tc>
          <w:tcPr>
            <w:tcW w:w="2238" w:type="dxa"/>
            <w:vMerge/>
            <w:vAlign w:val="center"/>
          </w:tcPr>
          <w:p w:rsidR="00620163" w:rsidRPr="00620163" w:rsidRDefault="00620163" w:rsidP="00620163">
            <w:pPr>
              <w:spacing w:after="6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620163" w:rsidRPr="00620163" w:rsidRDefault="00620163" w:rsidP="00620163">
            <w:pPr>
              <w:spacing w:after="6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620163" w:rsidRPr="00620163" w:rsidRDefault="00620163" w:rsidP="00620163">
            <w:pPr>
              <w:spacing w:after="60" w:line="240" w:lineRule="auto"/>
              <w:ind w:right="-1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</w:p>
        </w:tc>
        <w:tc>
          <w:tcPr>
            <w:tcW w:w="2409" w:type="dxa"/>
            <w:vAlign w:val="center"/>
          </w:tcPr>
          <w:p w:rsidR="00620163" w:rsidRPr="00620163" w:rsidRDefault="00620163" w:rsidP="001F4EB0">
            <w:pPr>
              <w:spacing w:after="0" w:line="240" w:lineRule="auto"/>
              <w:rPr>
                <w:rFonts w:ascii="Verdana" w:eastAsia="Times New Roman" w:hAnsi="Verdana"/>
                <w:sz w:val="16"/>
                <w:szCs w:val="20"/>
                <w:lang w:eastAsia="pl-PL"/>
              </w:rPr>
            </w:pPr>
            <w:r w:rsidRPr="00620163">
              <w:rPr>
                <w:rFonts w:ascii="Verdana" w:eastAsia="Times New Roman" w:hAnsi="Verdana"/>
                <w:sz w:val="16"/>
                <w:szCs w:val="20"/>
                <w:lang w:eastAsia="pl-PL"/>
              </w:rPr>
              <w:t>Przegląd techn. OT-2</w:t>
            </w:r>
          </w:p>
        </w:tc>
        <w:tc>
          <w:tcPr>
            <w:tcW w:w="993" w:type="dxa"/>
            <w:vAlign w:val="center"/>
          </w:tcPr>
          <w:p w:rsidR="00620163" w:rsidRPr="001F4EB0" w:rsidRDefault="00620163" w:rsidP="001F4EB0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275" w:type="dxa"/>
            <w:vAlign w:val="center"/>
          </w:tcPr>
          <w:p w:rsidR="00620163" w:rsidRPr="001F4EB0" w:rsidRDefault="00620163" w:rsidP="001F4EB0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1F4EB0">
              <w:rPr>
                <w:rFonts w:ascii="Verdana" w:eastAsia="Times New Roman" w:hAnsi="Verdana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564" w:type="dxa"/>
            <w:vAlign w:val="center"/>
          </w:tcPr>
          <w:p w:rsidR="00620163" w:rsidRPr="001F4EB0" w:rsidRDefault="00620163" w:rsidP="001F4EB0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</w:tc>
        <w:tc>
          <w:tcPr>
            <w:tcW w:w="1388" w:type="dxa"/>
            <w:vAlign w:val="center"/>
          </w:tcPr>
          <w:p w:rsidR="00620163" w:rsidRPr="001F4EB0" w:rsidRDefault="00620163" w:rsidP="001F4EB0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</w:tc>
      </w:tr>
      <w:tr w:rsidR="00620163" w:rsidRPr="001F4EB0" w:rsidTr="00620163">
        <w:trPr>
          <w:trHeight w:val="454"/>
        </w:trPr>
        <w:tc>
          <w:tcPr>
            <w:tcW w:w="566" w:type="dxa"/>
            <w:vMerge/>
            <w:vAlign w:val="center"/>
          </w:tcPr>
          <w:p w:rsidR="00620163" w:rsidRPr="001F4EB0" w:rsidRDefault="00620163" w:rsidP="001F4EB0">
            <w:pPr>
              <w:spacing w:before="60" w:after="6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</w:tc>
        <w:tc>
          <w:tcPr>
            <w:tcW w:w="2015" w:type="dxa"/>
            <w:vMerge/>
            <w:vAlign w:val="center"/>
          </w:tcPr>
          <w:p w:rsidR="00620163" w:rsidRPr="001F4EB0" w:rsidRDefault="00620163" w:rsidP="001F4EB0">
            <w:pPr>
              <w:spacing w:after="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</w:p>
        </w:tc>
        <w:tc>
          <w:tcPr>
            <w:tcW w:w="2238" w:type="dxa"/>
            <w:vMerge/>
            <w:vAlign w:val="center"/>
          </w:tcPr>
          <w:p w:rsidR="00620163" w:rsidRPr="00620163" w:rsidRDefault="00620163" w:rsidP="00620163">
            <w:pPr>
              <w:spacing w:after="6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620163" w:rsidRPr="00620163" w:rsidRDefault="00620163" w:rsidP="00620163">
            <w:pPr>
              <w:spacing w:after="6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620163" w:rsidRPr="00620163" w:rsidRDefault="00620163" w:rsidP="00620163">
            <w:pPr>
              <w:spacing w:after="60" w:line="240" w:lineRule="auto"/>
              <w:ind w:right="-1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</w:p>
        </w:tc>
        <w:tc>
          <w:tcPr>
            <w:tcW w:w="2409" w:type="dxa"/>
            <w:vAlign w:val="center"/>
          </w:tcPr>
          <w:p w:rsidR="00620163" w:rsidRPr="00620163" w:rsidRDefault="00620163" w:rsidP="00AA7FBE">
            <w:pPr>
              <w:spacing w:after="0" w:line="240" w:lineRule="auto"/>
              <w:rPr>
                <w:rFonts w:ascii="Verdana" w:eastAsia="Times New Roman" w:hAnsi="Verdana"/>
                <w:sz w:val="16"/>
                <w:szCs w:val="20"/>
                <w:lang w:eastAsia="pl-PL"/>
              </w:rPr>
            </w:pPr>
            <w:r w:rsidRPr="00620163">
              <w:rPr>
                <w:rFonts w:ascii="Verdana" w:eastAsia="Times New Roman" w:hAnsi="Verdana"/>
                <w:sz w:val="16"/>
                <w:szCs w:val="20"/>
                <w:lang w:eastAsia="pl-PL"/>
              </w:rPr>
              <w:t>Wymiana rozrządu</w:t>
            </w:r>
          </w:p>
        </w:tc>
        <w:tc>
          <w:tcPr>
            <w:tcW w:w="993" w:type="dxa"/>
            <w:vAlign w:val="center"/>
          </w:tcPr>
          <w:p w:rsidR="00620163" w:rsidRDefault="00620163" w:rsidP="001F4EB0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kpl.</w:t>
            </w:r>
          </w:p>
        </w:tc>
        <w:tc>
          <w:tcPr>
            <w:tcW w:w="1275" w:type="dxa"/>
            <w:vAlign w:val="center"/>
          </w:tcPr>
          <w:p w:rsidR="00620163" w:rsidRPr="001F4EB0" w:rsidRDefault="00620163" w:rsidP="001F4EB0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564" w:type="dxa"/>
            <w:vAlign w:val="center"/>
          </w:tcPr>
          <w:p w:rsidR="00620163" w:rsidRPr="001F4EB0" w:rsidRDefault="00620163" w:rsidP="001F4EB0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</w:tc>
        <w:tc>
          <w:tcPr>
            <w:tcW w:w="1388" w:type="dxa"/>
            <w:vAlign w:val="center"/>
          </w:tcPr>
          <w:p w:rsidR="00620163" w:rsidRPr="001F4EB0" w:rsidRDefault="00620163" w:rsidP="001F4EB0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</w:tc>
      </w:tr>
      <w:tr w:rsidR="00620163" w:rsidRPr="001F4EB0" w:rsidTr="00620163">
        <w:trPr>
          <w:trHeight w:val="454"/>
        </w:trPr>
        <w:tc>
          <w:tcPr>
            <w:tcW w:w="566" w:type="dxa"/>
            <w:vMerge/>
            <w:vAlign w:val="center"/>
          </w:tcPr>
          <w:p w:rsidR="00620163" w:rsidRPr="001F4EB0" w:rsidRDefault="00620163" w:rsidP="00A25F0B">
            <w:pPr>
              <w:spacing w:before="60" w:after="6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</w:tc>
        <w:tc>
          <w:tcPr>
            <w:tcW w:w="2015" w:type="dxa"/>
            <w:vMerge/>
            <w:vAlign w:val="center"/>
          </w:tcPr>
          <w:p w:rsidR="00620163" w:rsidRPr="001F4EB0" w:rsidRDefault="00620163" w:rsidP="00A25F0B">
            <w:pPr>
              <w:spacing w:after="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</w:p>
        </w:tc>
        <w:tc>
          <w:tcPr>
            <w:tcW w:w="2238" w:type="dxa"/>
            <w:vMerge/>
            <w:vAlign w:val="center"/>
          </w:tcPr>
          <w:p w:rsidR="00620163" w:rsidRPr="00620163" w:rsidRDefault="00620163" w:rsidP="00620163">
            <w:pPr>
              <w:spacing w:after="6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620163" w:rsidRPr="00620163" w:rsidRDefault="00620163" w:rsidP="00620163">
            <w:pPr>
              <w:spacing w:after="6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620163" w:rsidRPr="00620163" w:rsidRDefault="00620163" w:rsidP="00620163">
            <w:pPr>
              <w:spacing w:after="60" w:line="240" w:lineRule="auto"/>
              <w:ind w:right="-1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</w:p>
        </w:tc>
        <w:tc>
          <w:tcPr>
            <w:tcW w:w="2409" w:type="dxa"/>
            <w:vAlign w:val="center"/>
          </w:tcPr>
          <w:p w:rsidR="00620163" w:rsidRPr="00620163" w:rsidRDefault="00620163" w:rsidP="00A25F0B">
            <w:pPr>
              <w:spacing w:after="0" w:line="240" w:lineRule="auto"/>
              <w:rPr>
                <w:rFonts w:ascii="Verdana" w:eastAsia="Times New Roman" w:hAnsi="Verdana"/>
                <w:sz w:val="16"/>
                <w:szCs w:val="20"/>
                <w:lang w:eastAsia="pl-PL"/>
              </w:rPr>
            </w:pPr>
            <w:r w:rsidRPr="00620163">
              <w:rPr>
                <w:rFonts w:ascii="Verdana" w:eastAsia="Times New Roman" w:hAnsi="Verdana"/>
                <w:sz w:val="16"/>
                <w:szCs w:val="20"/>
                <w:lang w:eastAsia="pl-PL"/>
              </w:rPr>
              <w:t>Koła letnie stalowe 15” wyważenie i montaż</w:t>
            </w:r>
          </w:p>
        </w:tc>
        <w:tc>
          <w:tcPr>
            <w:tcW w:w="993" w:type="dxa"/>
            <w:vAlign w:val="center"/>
          </w:tcPr>
          <w:p w:rsidR="00620163" w:rsidRDefault="00620163" w:rsidP="00A25F0B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kpl.</w:t>
            </w:r>
          </w:p>
        </w:tc>
        <w:tc>
          <w:tcPr>
            <w:tcW w:w="1275" w:type="dxa"/>
            <w:vAlign w:val="center"/>
          </w:tcPr>
          <w:p w:rsidR="00620163" w:rsidRPr="001F4EB0" w:rsidRDefault="00620163" w:rsidP="00A25F0B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564" w:type="dxa"/>
            <w:vAlign w:val="center"/>
          </w:tcPr>
          <w:p w:rsidR="00620163" w:rsidRPr="001F4EB0" w:rsidRDefault="00620163" w:rsidP="00A25F0B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</w:tc>
        <w:tc>
          <w:tcPr>
            <w:tcW w:w="1388" w:type="dxa"/>
            <w:vAlign w:val="center"/>
          </w:tcPr>
          <w:p w:rsidR="00620163" w:rsidRPr="001F4EB0" w:rsidRDefault="00620163" w:rsidP="00A25F0B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</w:tc>
      </w:tr>
      <w:tr w:rsidR="00620163" w:rsidRPr="001F4EB0" w:rsidTr="00620163">
        <w:trPr>
          <w:trHeight w:val="454"/>
        </w:trPr>
        <w:tc>
          <w:tcPr>
            <w:tcW w:w="566" w:type="dxa"/>
            <w:vMerge/>
            <w:vAlign w:val="center"/>
          </w:tcPr>
          <w:p w:rsidR="00620163" w:rsidRPr="001F4EB0" w:rsidRDefault="00620163" w:rsidP="00A25F0B">
            <w:pPr>
              <w:spacing w:before="60" w:after="6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</w:tc>
        <w:tc>
          <w:tcPr>
            <w:tcW w:w="2015" w:type="dxa"/>
            <w:vMerge/>
            <w:vAlign w:val="center"/>
          </w:tcPr>
          <w:p w:rsidR="00620163" w:rsidRPr="001F4EB0" w:rsidRDefault="00620163" w:rsidP="00A25F0B">
            <w:pPr>
              <w:spacing w:after="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</w:p>
        </w:tc>
        <w:tc>
          <w:tcPr>
            <w:tcW w:w="2238" w:type="dxa"/>
            <w:vMerge/>
            <w:vAlign w:val="center"/>
          </w:tcPr>
          <w:p w:rsidR="00620163" w:rsidRPr="00620163" w:rsidRDefault="00620163" w:rsidP="00620163">
            <w:pPr>
              <w:spacing w:after="6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620163" w:rsidRPr="00620163" w:rsidRDefault="00620163" w:rsidP="00620163">
            <w:pPr>
              <w:spacing w:after="6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620163" w:rsidRPr="00620163" w:rsidRDefault="00620163" w:rsidP="00620163">
            <w:pPr>
              <w:spacing w:after="60" w:line="240" w:lineRule="auto"/>
              <w:ind w:right="-1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</w:p>
        </w:tc>
        <w:tc>
          <w:tcPr>
            <w:tcW w:w="2409" w:type="dxa"/>
            <w:vAlign w:val="center"/>
          </w:tcPr>
          <w:p w:rsidR="00620163" w:rsidRPr="00620163" w:rsidRDefault="00620163" w:rsidP="00A25F0B">
            <w:pPr>
              <w:spacing w:after="0" w:line="240" w:lineRule="auto"/>
              <w:rPr>
                <w:rFonts w:ascii="Verdana" w:eastAsia="Times New Roman" w:hAnsi="Verdana"/>
                <w:sz w:val="16"/>
                <w:szCs w:val="20"/>
                <w:lang w:eastAsia="pl-PL"/>
              </w:rPr>
            </w:pPr>
            <w:r w:rsidRPr="00620163">
              <w:rPr>
                <w:rFonts w:ascii="Verdana" w:eastAsia="Times New Roman" w:hAnsi="Verdana"/>
                <w:sz w:val="16"/>
                <w:szCs w:val="20"/>
                <w:lang w:eastAsia="pl-PL"/>
              </w:rPr>
              <w:t>Koła zimowe stalowe 15” wyważenie i montaż</w:t>
            </w:r>
          </w:p>
        </w:tc>
        <w:tc>
          <w:tcPr>
            <w:tcW w:w="993" w:type="dxa"/>
            <w:vAlign w:val="center"/>
          </w:tcPr>
          <w:p w:rsidR="00620163" w:rsidRDefault="00620163" w:rsidP="00A25F0B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kpl.</w:t>
            </w:r>
          </w:p>
        </w:tc>
        <w:tc>
          <w:tcPr>
            <w:tcW w:w="1275" w:type="dxa"/>
            <w:vAlign w:val="center"/>
          </w:tcPr>
          <w:p w:rsidR="00620163" w:rsidRPr="001F4EB0" w:rsidRDefault="00620163" w:rsidP="00A25F0B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564" w:type="dxa"/>
            <w:vAlign w:val="center"/>
          </w:tcPr>
          <w:p w:rsidR="00620163" w:rsidRPr="001F4EB0" w:rsidRDefault="00620163" w:rsidP="00A25F0B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</w:tc>
        <w:tc>
          <w:tcPr>
            <w:tcW w:w="1388" w:type="dxa"/>
            <w:vAlign w:val="center"/>
          </w:tcPr>
          <w:p w:rsidR="00620163" w:rsidRPr="001F4EB0" w:rsidRDefault="00620163" w:rsidP="00A25F0B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</w:tc>
      </w:tr>
      <w:tr w:rsidR="00620163" w:rsidRPr="001F4EB0" w:rsidTr="00620163">
        <w:trPr>
          <w:trHeight w:val="454"/>
        </w:trPr>
        <w:tc>
          <w:tcPr>
            <w:tcW w:w="566" w:type="dxa"/>
            <w:vMerge w:val="restart"/>
            <w:vAlign w:val="center"/>
          </w:tcPr>
          <w:p w:rsidR="00620163" w:rsidRPr="001F4EB0" w:rsidRDefault="00620163" w:rsidP="001F4EB0">
            <w:pPr>
              <w:spacing w:before="60" w:after="6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1F4EB0">
              <w:rPr>
                <w:rFonts w:ascii="Verdana" w:eastAsia="Times New Roman" w:hAnsi="Verdana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2015" w:type="dxa"/>
            <w:vMerge w:val="restart"/>
            <w:vAlign w:val="center"/>
          </w:tcPr>
          <w:p w:rsidR="00620163" w:rsidRPr="001F4EB0" w:rsidRDefault="00620163" w:rsidP="001F4EB0">
            <w:pPr>
              <w:spacing w:after="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  <w:r w:rsidRPr="001F4EB0">
              <w:rPr>
                <w:rFonts w:ascii="Verdana" w:eastAsia="Times New Roman" w:hAnsi="Verdana"/>
                <w:sz w:val="18"/>
                <w:szCs w:val="18"/>
                <w:lang w:eastAsia="pl-PL"/>
              </w:rPr>
              <w:t>Citroen C3 1,2</w:t>
            </w:r>
          </w:p>
          <w:p w:rsidR="00620163" w:rsidRPr="001F4EB0" w:rsidRDefault="00620163" w:rsidP="001F4EB0">
            <w:pPr>
              <w:spacing w:after="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  <w:r w:rsidRPr="001F4EB0">
              <w:rPr>
                <w:rFonts w:ascii="Verdana" w:eastAsia="Times New Roman" w:hAnsi="Verdana"/>
                <w:sz w:val="18"/>
                <w:szCs w:val="18"/>
                <w:lang w:eastAsia="pl-PL"/>
              </w:rPr>
              <w:t>benzyna</w:t>
            </w:r>
          </w:p>
          <w:p w:rsidR="00620163" w:rsidRPr="00381B5C" w:rsidRDefault="00620163" w:rsidP="00381B5C">
            <w:pPr>
              <w:spacing w:after="0" w:line="240" w:lineRule="auto"/>
              <w:jc w:val="center"/>
              <w:rPr>
                <w:rFonts w:ascii="Verdana" w:eastAsia="Times New Roman" w:hAnsi="Verdana"/>
                <w:sz w:val="18"/>
                <w:szCs w:val="18"/>
                <w:u w:val="single"/>
                <w:lang w:eastAsia="pl-PL"/>
              </w:rPr>
            </w:pPr>
            <w:r w:rsidRPr="001F4EB0">
              <w:rPr>
                <w:rFonts w:ascii="Verdana" w:eastAsia="Times New Roman" w:hAnsi="Verdana"/>
                <w:sz w:val="18"/>
                <w:szCs w:val="18"/>
                <w:lang w:eastAsia="pl-PL"/>
              </w:rPr>
              <w:t>GD 51</w:t>
            </w:r>
            <w:r>
              <w:rPr>
                <w:rFonts w:ascii="Verdana" w:eastAsia="Times New Roman" w:hAnsi="Verdana"/>
                <w:sz w:val="18"/>
                <w:szCs w:val="18"/>
                <w:lang w:eastAsia="pl-PL"/>
              </w:rPr>
              <w:t>3UV</w:t>
            </w:r>
          </w:p>
        </w:tc>
        <w:tc>
          <w:tcPr>
            <w:tcW w:w="2238" w:type="dxa"/>
            <w:vMerge w:val="restart"/>
            <w:tcBorders>
              <w:top w:val="single" w:sz="4" w:space="0" w:color="auto"/>
            </w:tcBorders>
            <w:vAlign w:val="center"/>
          </w:tcPr>
          <w:p w:rsidR="00620163" w:rsidRPr="00620163" w:rsidRDefault="00620163" w:rsidP="00620163">
            <w:pPr>
              <w:spacing w:after="60" w:line="240" w:lineRule="auto"/>
              <w:ind w:right="-108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  <w:r w:rsidRPr="00620163">
              <w:rPr>
                <w:rFonts w:ascii="Verdana" w:eastAsia="Times New Roman" w:hAnsi="Verdana"/>
                <w:sz w:val="18"/>
                <w:szCs w:val="18"/>
                <w:lang w:eastAsia="pl-PL"/>
              </w:rPr>
              <w:t>VF7SXHNPZKT702827</w:t>
            </w:r>
          </w:p>
        </w:tc>
        <w:tc>
          <w:tcPr>
            <w:tcW w:w="992" w:type="dxa"/>
            <w:vMerge w:val="restart"/>
            <w:vAlign w:val="center"/>
          </w:tcPr>
          <w:p w:rsidR="00620163" w:rsidRPr="00620163" w:rsidRDefault="00620163" w:rsidP="00620163">
            <w:pPr>
              <w:spacing w:after="6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  <w:r w:rsidRPr="00620163">
              <w:rPr>
                <w:rFonts w:ascii="Verdana" w:eastAsia="Times New Roman" w:hAnsi="Verdana"/>
                <w:sz w:val="18"/>
                <w:szCs w:val="18"/>
                <w:lang w:eastAsia="pl-PL"/>
              </w:rPr>
              <w:t>2019</w:t>
            </w:r>
          </w:p>
        </w:tc>
        <w:tc>
          <w:tcPr>
            <w:tcW w:w="1134" w:type="dxa"/>
            <w:vMerge w:val="restart"/>
            <w:vAlign w:val="center"/>
          </w:tcPr>
          <w:p w:rsidR="00620163" w:rsidRPr="00620163" w:rsidRDefault="00620163" w:rsidP="00620163">
            <w:pPr>
              <w:spacing w:after="60" w:line="240" w:lineRule="auto"/>
              <w:ind w:right="-1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  <w:r w:rsidRPr="00620163">
              <w:rPr>
                <w:rFonts w:ascii="Verdana" w:eastAsia="Times New Roman" w:hAnsi="Verdana"/>
                <w:sz w:val="18"/>
                <w:szCs w:val="18"/>
                <w:lang w:eastAsia="pl-PL"/>
              </w:rPr>
              <w:t>19</w:t>
            </w:r>
            <w:r>
              <w:rPr>
                <w:rFonts w:ascii="Verdana" w:eastAsia="Times New Roman" w:hAnsi="Verdana"/>
                <w:sz w:val="18"/>
                <w:szCs w:val="18"/>
                <w:lang w:eastAsia="pl-PL"/>
              </w:rPr>
              <w:t xml:space="preserve"> </w:t>
            </w:r>
            <w:r w:rsidRPr="00620163">
              <w:rPr>
                <w:rFonts w:ascii="Verdana" w:eastAsia="Times New Roman" w:hAnsi="Verdana"/>
                <w:sz w:val="18"/>
                <w:szCs w:val="18"/>
                <w:lang w:eastAsia="pl-PL"/>
              </w:rPr>
              <w:t>816</w:t>
            </w:r>
          </w:p>
        </w:tc>
        <w:tc>
          <w:tcPr>
            <w:tcW w:w="2409" w:type="dxa"/>
            <w:vAlign w:val="center"/>
          </w:tcPr>
          <w:p w:rsidR="00620163" w:rsidRPr="00620163" w:rsidRDefault="00620163" w:rsidP="001F4EB0">
            <w:pPr>
              <w:spacing w:after="0" w:line="240" w:lineRule="auto"/>
              <w:rPr>
                <w:rFonts w:ascii="Verdana" w:eastAsia="Times New Roman" w:hAnsi="Verdana"/>
                <w:sz w:val="16"/>
                <w:szCs w:val="20"/>
                <w:lang w:eastAsia="pl-PL"/>
              </w:rPr>
            </w:pPr>
            <w:r w:rsidRPr="00620163">
              <w:rPr>
                <w:rFonts w:ascii="Verdana" w:eastAsia="Times New Roman" w:hAnsi="Verdana"/>
                <w:sz w:val="16"/>
                <w:szCs w:val="20"/>
                <w:lang w:eastAsia="pl-PL"/>
              </w:rPr>
              <w:t>Przegląd techn. OT-2</w:t>
            </w:r>
          </w:p>
        </w:tc>
        <w:tc>
          <w:tcPr>
            <w:tcW w:w="993" w:type="dxa"/>
            <w:vAlign w:val="center"/>
          </w:tcPr>
          <w:p w:rsidR="00620163" w:rsidRPr="001F4EB0" w:rsidRDefault="00620163" w:rsidP="001F4EB0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275" w:type="dxa"/>
            <w:vAlign w:val="center"/>
          </w:tcPr>
          <w:p w:rsidR="00620163" w:rsidRPr="001F4EB0" w:rsidRDefault="00620163" w:rsidP="001F4EB0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1F4EB0">
              <w:rPr>
                <w:rFonts w:ascii="Verdana" w:eastAsia="Times New Roman" w:hAnsi="Verdana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564" w:type="dxa"/>
            <w:vAlign w:val="center"/>
          </w:tcPr>
          <w:p w:rsidR="00620163" w:rsidRPr="001F4EB0" w:rsidRDefault="00620163" w:rsidP="001F4EB0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</w:tc>
        <w:tc>
          <w:tcPr>
            <w:tcW w:w="1388" w:type="dxa"/>
            <w:vAlign w:val="center"/>
          </w:tcPr>
          <w:p w:rsidR="00620163" w:rsidRPr="001F4EB0" w:rsidRDefault="00620163" w:rsidP="001F4EB0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</w:tc>
      </w:tr>
      <w:tr w:rsidR="00620163" w:rsidRPr="001F4EB0" w:rsidTr="00620163">
        <w:trPr>
          <w:trHeight w:val="454"/>
        </w:trPr>
        <w:tc>
          <w:tcPr>
            <w:tcW w:w="566" w:type="dxa"/>
            <w:vMerge/>
            <w:vAlign w:val="center"/>
          </w:tcPr>
          <w:p w:rsidR="00620163" w:rsidRPr="001F4EB0" w:rsidRDefault="00620163" w:rsidP="00A25F0B">
            <w:pPr>
              <w:spacing w:before="60" w:after="6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</w:tc>
        <w:tc>
          <w:tcPr>
            <w:tcW w:w="2015" w:type="dxa"/>
            <w:vMerge/>
            <w:vAlign w:val="center"/>
          </w:tcPr>
          <w:p w:rsidR="00620163" w:rsidRPr="001F4EB0" w:rsidRDefault="00620163" w:rsidP="00A25F0B">
            <w:pPr>
              <w:spacing w:after="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</w:p>
        </w:tc>
        <w:tc>
          <w:tcPr>
            <w:tcW w:w="2238" w:type="dxa"/>
            <w:vMerge/>
            <w:vAlign w:val="center"/>
          </w:tcPr>
          <w:p w:rsidR="00620163" w:rsidRPr="00620163" w:rsidRDefault="00620163" w:rsidP="00620163">
            <w:pPr>
              <w:spacing w:after="6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620163" w:rsidRPr="00620163" w:rsidRDefault="00620163" w:rsidP="00620163">
            <w:pPr>
              <w:spacing w:after="6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620163" w:rsidRPr="00620163" w:rsidRDefault="00620163" w:rsidP="00620163">
            <w:pPr>
              <w:spacing w:after="60" w:line="240" w:lineRule="auto"/>
              <w:ind w:right="-1"/>
              <w:jc w:val="center"/>
              <w:rPr>
                <w:rFonts w:ascii="Verdana" w:eastAsia="Times New Roman" w:hAnsi="Verdana"/>
                <w:sz w:val="18"/>
                <w:szCs w:val="18"/>
                <w:highlight w:val="yellow"/>
                <w:lang w:eastAsia="pl-PL"/>
              </w:rPr>
            </w:pPr>
          </w:p>
        </w:tc>
        <w:tc>
          <w:tcPr>
            <w:tcW w:w="2409" w:type="dxa"/>
            <w:vAlign w:val="center"/>
          </w:tcPr>
          <w:p w:rsidR="00620163" w:rsidRPr="00620163" w:rsidRDefault="00620163" w:rsidP="00A25F0B">
            <w:pPr>
              <w:spacing w:after="0" w:line="240" w:lineRule="auto"/>
              <w:rPr>
                <w:rFonts w:ascii="Verdana" w:eastAsia="Times New Roman" w:hAnsi="Verdana"/>
                <w:sz w:val="16"/>
                <w:szCs w:val="20"/>
                <w:lang w:eastAsia="pl-PL"/>
              </w:rPr>
            </w:pPr>
            <w:r w:rsidRPr="00620163">
              <w:rPr>
                <w:rFonts w:ascii="Verdana" w:eastAsia="Times New Roman" w:hAnsi="Verdana"/>
                <w:sz w:val="16"/>
                <w:szCs w:val="20"/>
                <w:lang w:eastAsia="pl-PL"/>
              </w:rPr>
              <w:t>Koła letnie stalowe 15” wyważenie i montaż</w:t>
            </w:r>
          </w:p>
        </w:tc>
        <w:tc>
          <w:tcPr>
            <w:tcW w:w="993" w:type="dxa"/>
            <w:vAlign w:val="center"/>
          </w:tcPr>
          <w:p w:rsidR="00620163" w:rsidRPr="001F4EB0" w:rsidRDefault="00620163" w:rsidP="00A25F0B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kpl.</w:t>
            </w:r>
          </w:p>
        </w:tc>
        <w:tc>
          <w:tcPr>
            <w:tcW w:w="1275" w:type="dxa"/>
            <w:vAlign w:val="center"/>
          </w:tcPr>
          <w:p w:rsidR="00620163" w:rsidRPr="001F4EB0" w:rsidRDefault="00620163" w:rsidP="00A25F0B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1F4EB0">
              <w:rPr>
                <w:rFonts w:ascii="Verdana" w:eastAsia="Times New Roman" w:hAnsi="Verdana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564" w:type="dxa"/>
            <w:vAlign w:val="center"/>
          </w:tcPr>
          <w:p w:rsidR="00620163" w:rsidRPr="001F4EB0" w:rsidRDefault="00620163" w:rsidP="00A25F0B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</w:tc>
        <w:tc>
          <w:tcPr>
            <w:tcW w:w="1388" w:type="dxa"/>
            <w:vAlign w:val="center"/>
          </w:tcPr>
          <w:p w:rsidR="00620163" w:rsidRPr="001F4EB0" w:rsidRDefault="00620163" w:rsidP="00A25F0B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</w:tc>
      </w:tr>
      <w:tr w:rsidR="00620163" w:rsidRPr="001F4EB0" w:rsidTr="00620163">
        <w:trPr>
          <w:trHeight w:val="454"/>
        </w:trPr>
        <w:tc>
          <w:tcPr>
            <w:tcW w:w="566" w:type="dxa"/>
            <w:vMerge/>
            <w:vAlign w:val="center"/>
          </w:tcPr>
          <w:p w:rsidR="00620163" w:rsidRPr="001F4EB0" w:rsidRDefault="00620163" w:rsidP="00A25F0B">
            <w:pPr>
              <w:spacing w:before="60" w:after="6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</w:tc>
        <w:tc>
          <w:tcPr>
            <w:tcW w:w="2015" w:type="dxa"/>
            <w:vMerge/>
            <w:vAlign w:val="center"/>
          </w:tcPr>
          <w:p w:rsidR="00620163" w:rsidRPr="001F4EB0" w:rsidRDefault="00620163" w:rsidP="00A25F0B">
            <w:pPr>
              <w:spacing w:after="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</w:p>
        </w:tc>
        <w:tc>
          <w:tcPr>
            <w:tcW w:w="2238" w:type="dxa"/>
            <w:vMerge/>
            <w:vAlign w:val="center"/>
          </w:tcPr>
          <w:p w:rsidR="00620163" w:rsidRPr="00620163" w:rsidRDefault="00620163" w:rsidP="00620163">
            <w:pPr>
              <w:spacing w:after="6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620163" w:rsidRPr="00620163" w:rsidRDefault="00620163" w:rsidP="00620163">
            <w:pPr>
              <w:spacing w:after="6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620163" w:rsidRPr="00620163" w:rsidRDefault="00620163" w:rsidP="00620163">
            <w:pPr>
              <w:spacing w:after="60" w:line="240" w:lineRule="auto"/>
              <w:ind w:right="-1"/>
              <w:jc w:val="center"/>
              <w:rPr>
                <w:rFonts w:ascii="Verdana" w:eastAsia="Times New Roman" w:hAnsi="Verdana"/>
                <w:sz w:val="18"/>
                <w:szCs w:val="18"/>
                <w:highlight w:val="yellow"/>
                <w:lang w:eastAsia="pl-PL"/>
              </w:rPr>
            </w:pPr>
          </w:p>
        </w:tc>
        <w:tc>
          <w:tcPr>
            <w:tcW w:w="2409" w:type="dxa"/>
            <w:vAlign w:val="center"/>
          </w:tcPr>
          <w:p w:rsidR="00620163" w:rsidRPr="00620163" w:rsidRDefault="00620163" w:rsidP="00A25F0B">
            <w:pPr>
              <w:spacing w:after="0" w:line="240" w:lineRule="auto"/>
              <w:rPr>
                <w:rFonts w:ascii="Verdana" w:eastAsia="Times New Roman" w:hAnsi="Verdana"/>
                <w:sz w:val="16"/>
                <w:szCs w:val="20"/>
                <w:lang w:eastAsia="pl-PL"/>
              </w:rPr>
            </w:pPr>
            <w:r w:rsidRPr="00620163">
              <w:rPr>
                <w:rFonts w:ascii="Verdana" w:eastAsia="Times New Roman" w:hAnsi="Verdana"/>
                <w:sz w:val="16"/>
                <w:szCs w:val="20"/>
                <w:lang w:eastAsia="pl-PL"/>
              </w:rPr>
              <w:t>Koła zimowe stalowe 15” wyważenie i montaż</w:t>
            </w:r>
          </w:p>
        </w:tc>
        <w:tc>
          <w:tcPr>
            <w:tcW w:w="993" w:type="dxa"/>
            <w:vAlign w:val="center"/>
          </w:tcPr>
          <w:p w:rsidR="00620163" w:rsidRDefault="00620163" w:rsidP="00A25F0B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kpl.</w:t>
            </w:r>
          </w:p>
        </w:tc>
        <w:tc>
          <w:tcPr>
            <w:tcW w:w="1275" w:type="dxa"/>
            <w:vAlign w:val="center"/>
          </w:tcPr>
          <w:p w:rsidR="00620163" w:rsidRPr="001F4EB0" w:rsidRDefault="00620163" w:rsidP="00A25F0B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564" w:type="dxa"/>
            <w:vAlign w:val="center"/>
          </w:tcPr>
          <w:p w:rsidR="00620163" w:rsidRPr="001F4EB0" w:rsidRDefault="00620163" w:rsidP="00A25F0B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</w:tc>
        <w:tc>
          <w:tcPr>
            <w:tcW w:w="1388" w:type="dxa"/>
            <w:vAlign w:val="center"/>
          </w:tcPr>
          <w:p w:rsidR="00620163" w:rsidRPr="001F4EB0" w:rsidRDefault="00620163" w:rsidP="00A25F0B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</w:tc>
      </w:tr>
      <w:tr w:rsidR="00620163" w:rsidRPr="001F4EB0" w:rsidTr="00620163">
        <w:trPr>
          <w:trHeight w:val="454"/>
        </w:trPr>
        <w:tc>
          <w:tcPr>
            <w:tcW w:w="566" w:type="dxa"/>
            <w:vMerge w:val="restart"/>
            <w:vAlign w:val="center"/>
          </w:tcPr>
          <w:p w:rsidR="00620163" w:rsidRPr="001F4EB0" w:rsidRDefault="00620163" w:rsidP="001F4EB0">
            <w:pPr>
              <w:spacing w:before="60" w:after="6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1F4EB0">
              <w:rPr>
                <w:rFonts w:ascii="Verdana" w:eastAsia="Times New Roman" w:hAnsi="Verdana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2015" w:type="dxa"/>
            <w:vMerge w:val="restart"/>
            <w:vAlign w:val="center"/>
          </w:tcPr>
          <w:p w:rsidR="00620163" w:rsidRPr="001F4EB0" w:rsidRDefault="00620163" w:rsidP="001F4EB0">
            <w:pPr>
              <w:spacing w:after="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  <w:r w:rsidRPr="001F4EB0">
              <w:rPr>
                <w:rFonts w:ascii="Verdana" w:eastAsia="Times New Roman" w:hAnsi="Verdana"/>
                <w:sz w:val="18"/>
                <w:szCs w:val="18"/>
                <w:lang w:eastAsia="pl-PL"/>
              </w:rPr>
              <w:t>Citroen C3 1,2</w:t>
            </w:r>
          </w:p>
          <w:p w:rsidR="00620163" w:rsidRPr="001F4EB0" w:rsidRDefault="00620163" w:rsidP="001F4EB0">
            <w:pPr>
              <w:spacing w:after="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  <w:r w:rsidRPr="001F4EB0">
              <w:rPr>
                <w:rFonts w:ascii="Verdana" w:eastAsia="Times New Roman" w:hAnsi="Verdana"/>
                <w:sz w:val="18"/>
                <w:szCs w:val="18"/>
                <w:lang w:eastAsia="pl-PL"/>
              </w:rPr>
              <w:t>benzyna</w:t>
            </w:r>
          </w:p>
          <w:p w:rsidR="00620163" w:rsidRPr="001F4EB0" w:rsidRDefault="00620163" w:rsidP="00381B5C">
            <w:pPr>
              <w:spacing w:after="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  <w:r w:rsidRPr="001F4EB0">
              <w:rPr>
                <w:rFonts w:ascii="Verdana" w:eastAsia="Times New Roman" w:hAnsi="Verdana"/>
                <w:sz w:val="18"/>
                <w:szCs w:val="18"/>
                <w:lang w:eastAsia="pl-PL"/>
              </w:rPr>
              <w:t>GD 51</w:t>
            </w:r>
            <w:r>
              <w:rPr>
                <w:rFonts w:ascii="Verdana" w:eastAsia="Times New Roman" w:hAnsi="Verdana"/>
                <w:sz w:val="18"/>
                <w:szCs w:val="18"/>
                <w:lang w:eastAsia="pl-PL"/>
              </w:rPr>
              <w:t>4UV</w:t>
            </w:r>
          </w:p>
        </w:tc>
        <w:tc>
          <w:tcPr>
            <w:tcW w:w="2238" w:type="dxa"/>
            <w:vMerge w:val="restart"/>
            <w:vAlign w:val="center"/>
          </w:tcPr>
          <w:p w:rsidR="00620163" w:rsidRPr="00620163" w:rsidRDefault="00620163" w:rsidP="00620163">
            <w:pPr>
              <w:spacing w:after="60" w:line="240" w:lineRule="auto"/>
              <w:ind w:right="-108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  <w:r w:rsidRPr="00620163">
              <w:rPr>
                <w:rFonts w:ascii="Verdana" w:eastAsia="Times New Roman" w:hAnsi="Verdana"/>
                <w:sz w:val="18"/>
                <w:szCs w:val="18"/>
                <w:lang w:eastAsia="pl-PL"/>
              </w:rPr>
              <w:t>VF7SXHNPZKT702828</w:t>
            </w:r>
          </w:p>
        </w:tc>
        <w:tc>
          <w:tcPr>
            <w:tcW w:w="992" w:type="dxa"/>
            <w:vMerge w:val="restart"/>
            <w:vAlign w:val="center"/>
          </w:tcPr>
          <w:p w:rsidR="00620163" w:rsidRPr="00620163" w:rsidRDefault="00620163" w:rsidP="00620163">
            <w:pPr>
              <w:spacing w:after="60" w:line="240" w:lineRule="auto"/>
              <w:ind w:right="-108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  <w:r w:rsidRPr="00620163">
              <w:rPr>
                <w:rFonts w:ascii="Verdana" w:eastAsia="Times New Roman" w:hAnsi="Verdana"/>
                <w:sz w:val="18"/>
                <w:szCs w:val="18"/>
                <w:lang w:eastAsia="pl-PL"/>
              </w:rPr>
              <w:t>2019</w:t>
            </w:r>
          </w:p>
        </w:tc>
        <w:tc>
          <w:tcPr>
            <w:tcW w:w="1134" w:type="dxa"/>
            <w:vMerge w:val="restart"/>
            <w:vAlign w:val="center"/>
          </w:tcPr>
          <w:p w:rsidR="00620163" w:rsidRPr="00620163" w:rsidRDefault="00620163" w:rsidP="00620163">
            <w:pPr>
              <w:spacing w:after="60" w:line="240" w:lineRule="auto"/>
              <w:ind w:left="-108" w:right="-1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  <w:r w:rsidRPr="00620163">
              <w:rPr>
                <w:rFonts w:ascii="Verdana" w:eastAsia="Times New Roman" w:hAnsi="Verdana"/>
                <w:sz w:val="18"/>
                <w:szCs w:val="18"/>
                <w:lang w:eastAsia="pl-PL"/>
              </w:rPr>
              <w:t>36</w:t>
            </w:r>
            <w:r>
              <w:rPr>
                <w:rFonts w:ascii="Verdana" w:eastAsia="Times New Roman" w:hAnsi="Verdana"/>
                <w:sz w:val="18"/>
                <w:szCs w:val="18"/>
                <w:lang w:eastAsia="pl-PL"/>
              </w:rPr>
              <w:t xml:space="preserve"> </w:t>
            </w:r>
            <w:r w:rsidRPr="00620163">
              <w:rPr>
                <w:rFonts w:ascii="Verdana" w:eastAsia="Times New Roman" w:hAnsi="Verdana"/>
                <w:sz w:val="18"/>
                <w:szCs w:val="18"/>
                <w:lang w:eastAsia="pl-PL"/>
              </w:rPr>
              <w:t>465</w:t>
            </w:r>
          </w:p>
        </w:tc>
        <w:tc>
          <w:tcPr>
            <w:tcW w:w="2409" w:type="dxa"/>
            <w:vAlign w:val="center"/>
          </w:tcPr>
          <w:p w:rsidR="00620163" w:rsidRPr="00620163" w:rsidRDefault="00620163" w:rsidP="001F4EB0">
            <w:pPr>
              <w:spacing w:after="0" w:line="240" w:lineRule="auto"/>
              <w:rPr>
                <w:rFonts w:ascii="Verdana" w:eastAsia="Times New Roman" w:hAnsi="Verdana"/>
                <w:sz w:val="16"/>
                <w:szCs w:val="20"/>
                <w:lang w:eastAsia="pl-PL"/>
              </w:rPr>
            </w:pPr>
            <w:r w:rsidRPr="00620163">
              <w:rPr>
                <w:rFonts w:ascii="Verdana" w:eastAsia="Times New Roman" w:hAnsi="Verdana"/>
                <w:sz w:val="16"/>
                <w:szCs w:val="20"/>
                <w:lang w:eastAsia="pl-PL"/>
              </w:rPr>
              <w:t>Przegląd techn. OT-1</w:t>
            </w:r>
          </w:p>
        </w:tc>
        <w:tc>
          <w:tcPr>
            <w:tcW w:w="993" w:type="dxa"/>
            <w:vAlign w:val="center"/>
          </w:tcPr>
          <w:p w:rsidR="00620163" w:rsidRDefault="00620163" w:rsidP="001F4EB0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275" w:type="dxa"/>
            <w:vAlign w:val="center"/>
          </w:tcPr>
          <w:p w:rsidR="00620163" w:rsidRPr="001F4EB0" w:rsidRDefault="00620163" w:rsidP="001F4EB0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564" w:type="dxa"/>
            <w:vAlign w:val="center"/>
          </w:tcPr>
          <w:p w:rsidR="00620163" w:rsidRPr="001F4EB0" w:rsidRDefault="00620163" w:rsidP="001F4EB0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</w:tc>
        <w:tc>
          <w:tcPr>
            <w:tcW w:w="1388" w:type="dxa"/>
            <w:vAlign w:val="center"/>
          </w:tcPr>
          <w:p w:rsidR="00620163" w:rsidRPr="001F4EB0" w:rsidRDefault="00620163" w:rsidP="001F4EB0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</w:tc>
      </w:tr>
      <w:tr w:rsidR="00620163" w:rsidRPr="001F4EB0" w:rsidTr="00620163">
        <w:trPr>
          <w:trHeight w:val="454"/>
        </w:trPr>
        <w:tc>
          <w:tcPr>
            <w:tcW w:w="566" w:type="dxa"/>
            <w:vMerge/>
            <w:vAlign w:val="center"/>
          </w:tcPr>
          <w:p w:rsidR="00620163" w:rsidRPr="001F4EB0" w:rsidRDefault="00620163" w:rsidP="001F4EB0">
            <w:pPr>
              <w:spacing w:before="60" w:after="60" w:line="240" w:lineRule="auto"/>
              <w:ind w:left="-108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</w:tc>
        <w:tc>
          <w:tcPr>
            <w:tcW w:w="2015" w:type="dxa"/>
            <w:vMerge/>
          </w:tcPr>
          <w:p w:rsidR="00620163" w:rsidRPr="001F4EB0" w:rsidRDefault="00620163" w:rsidP="001F4EB0">
            <w:pPr>
              <w:spacing w:after="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</w:p>
        </w:tc>
        <w:tc>
          <w:tcPr>
            <w:tcW w:w="2238" w:type="dxa"/>
            <w:vMerge/>
            <w:vAlign w:val="center"/>
          </w:tcPr>
          <w:p w:rsidR="00620163" w:rsidRPr="00620163" w:rsidRDefault="00620163" w:rsidP="00620163">
            <w:pPr>
              <w:spacing w:after="6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620163" w:rsidRPr="00620163" w:rsidRDefault="00620163" w:rsidP="00620163">
            <w:pPr>
              <w:spacing w:after="6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620163" w:rsidRPr="00620163" w:rsidRDefault="00620163" w:rsidP="00620163">
            <w:pPr>
              <w:spacing w:after="60" w:line="240" w:lineRule="auto"/>
              <w:ind w:right="-1"/>
              <w:jc w:val="center"/>
              <w:rPr>
                <w:rFonts w:ascii="Verdana" w:eastAsia="Times New Roman" w:hAnsi="Verdana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2409" w:type="dxa"/>
            <w:vAlign w:val="center"/>
          </w:tcPr>
          <w:p w:rsidR="00620163" w:rsidRPr="00620163" w:rsidRDefault="00620163" w:rsidP="001F4EB0">
            <w:pPr>
              <w:spacing w:after="0" w:line="240" w:lineRule="auto"/>
              <w:rPr>
                <w:rFonts w:ascii="Verdana" w:eastAsia="Times New Roman" w:hAnsi="Verdana"/>
                <w:sz w:val="16"/>
                <w:szCs w:val="20"/>
                <w:lang w:eastAsia="pl-PL"/>
              </w:rPr>
            </w:pPr>
            <w:r w:rsidRPr="00620163">
              <w:rPr>
                <w:rFonts w:ascii="Verdana" w:eastAsia="Times New Roman" w:hAnsi="Verdana"/>
                <w:sz w:val="16"/>
                <w:szCs w:val="20"/>
                <w:lang w:eastAsia="pl-PL"/>
              </w:rPr>
              <w:t>Przegląd techn. OT-2</w:t>
            </w:r>
          </w:p>
        </w:tc>
        <w:tc>
          <w:tcPr>
            <w:tcW w:w="993" w:type="dxa"/>
            <w:vAlign w:val="center"/>
          </w:tcPr>
          <w:p w:rsidR="00620163" w:rsidRDefault="00620163" w:rsidP="001F4EB0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275" w:type="dxa"/>
            <w:vAlign w:val="center"/>
          </w:tcPr>
          <w:p w:rsidR="00620163" w:rsidRPr="001F4EB0" w:rsidRDefault="00620163" w:rsidP="001F4EB0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564" w:type="dxa"/>
            <w:vAlign w:val="center"/>
          </w:tcPr>
          <w:p w:rsidR="00620163" w:rsidRPr="001F4EB0" w:rsidRDefault="00620163" w:rsidP="001F4EB0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</w:tc>
        <w:tc>
          <w:tcPr>
            <w:tcW w:w="1388" w:type="dxa"/>
            <w:vAlign w:val="center"/>
          </w:tcPr>
          <w:p w:rsidR="00620163" w:rsidRPr="001F4EB0" w:rsidRDefault="00620163" w:rsidP="001F4EB0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</w:tc>
      </w:tr>
      <w:tr w:rsidR="00620163" w:rsidRPr="001F4EB0" w:rsidTr="00620163">
        <w:trPr>
          <w:trHeight w:val="454"/>
        </w:trPr>
        <w:tc>
          <w:tcPr>
            <w:tcW w:w="566" w:type="dxa"/>
            <w:vMerge/>
            <w:vAlign w:val="center"/>
          </w:tcPr>
          <w:p w:rsidR="00620163" w:rsidRPr="001F4EB0" w:rsidRDefault="00620163" w:rsidP="001F4EB0">
            <w:pPr>
              <w:spacing w:before="60" w:after="60" w:line="240" w:lineRule="auto"/>
              <w:ind w:left="-108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</w:tc>
        <w:tc>
          <w:tcPr>
            <w:tcW w:w="2015" w:type="dxa"/>
            <w:vMerge/>
          </w:tcPr>
          <w:p w:rsidR="00620163" w:rsidRPr="001F4EB0" w:rsidRDefault="00620163" w:rsidP="001F4EB0">
            <w:pPr>
              <w:spacing w:after="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</w:p>
        </w:tc>
        <w:tc>
          <w:tcPr>
            <w:tcW w:w="2238" w:type="dxa"/>
            <w:vMerge/>
            <w:vAlign w:val="center"/>
          </w:tcPr>
          <w:p w:rsidR="00620163" w:rsidRPr="00620163" w:rsidRDefault="00620163" w:rsidP="00620163">
            <w:pPr>
              <w:spacing w:after="6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620163" w:rsidRPr="00620163" w:rsidRDefault="00620163" w:rsidP="00620163">
            <w:pPr>
              <w:spacing w:after="6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620163" w:rsidRPr="00620163" w:rsidRDefault="00620163" w:rsidP="00620163">
            <w:pPr>
              <w:spacing w:after="60" w:line="240" w:lineRule="auto"/>
              <w:ind w:right="-1"/>
              <w:jc w:val="center"/>
              <w:rPr>
                <w:rFonts w:ascii="Verdana" w:eastAsia="Times New Roman" w:hAnsi="Verdana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2409" w:type="dxa"/>
            <w:vAlign w:val="center"/>
          </w:tcPr>
          <w:p w:rsidR="00620163" w:rsidRPr="00620163" w:rsidRDefault="00620163" w:rsidP="001F4EB0">
            <w:pPr>
              <w:spacing w:after="0" w:line="240" w:lineRule="auto"/>
              <w:rPr>
                <w:rFonts w:ascii="Verdana" w:eastAsia="Times New Roman" w:hAnsi="Verdana"/>
                <w:sz w:val="16"/>
                <w:szCs w:val="20"/>
                <w:lang w:eastAsia="pl-PL"/>
              </w:rPr>
            </w:pPr>
            <w:r w:rsidRPr="00620163">
              <w:rPr>
                <w:rFonts w:ascii="Verdana" w:eastAsia="Times New Roman" w:hAnsi="Verdana"/>
                <w:sz w:val="16"/>
                <w:szCs w:val="20"/>
                <w:lang w:eastAsia="pl-PL"/>
              </w:rPr>
              <w:t>Wymiana rozrządu</w:t>
            </w:r>
          </w:p>
        </w:tc>
        <w:tc>
          <w:tcPr>
            <w:tcW w:w="993" w:type="dxa"/>
            <w:vAlign w:val="center"/>
          </w:tcPr>
          <w:p w:rsidR="00620163" w:rsidRDefault="00620163" w:rsidP="001F4EB0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kpl.</w:t>
            </w:r>
          </w:p>
        </w:tc>
        <w:tc>
          <w:tcPr>
            <w:tcW w:w="1275" w:type="dxa"/>
            <w:vAlign w:val="center"/>
          </w:tcPr>
          <w:p w:rsidR="00620163" w:rsidRDefault="00620163" w:rsidP="001F4EB0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564" w:type="dxa"/>
            <w:vAlign w:val="center"/>
          </w:tcPr>
          <w:p w:rsidR="00620163" w:rsidRPr="001F4EB0" w:rsidRDefault="00620163" w:rsidP="001F4EB0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</w:tc>
        <w:tc>
          <w:tcPr>
            <w:tcW w:w="1388" w:type="dxa"/>
            <w:vAlign w:val="center"/>
          </w:tcPr>
          <w:p w:rsidR="00620163" w:rsidRPr="001F4EB0" w:rsidRDefault="00620163" w:rsidP="001F4EB0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</w:tc>
      </w:tr>
      <w:tr w:rsidR="00620163" w:rsidRPr="001F4EB0" w:rsidTr="00620163">
        <w:trPr>
          <w:trHeight w:val="454"/>
        </w:trPr>
        <w:tc>
          <w:tcPr>
            <w:tcW w:w="566" w:type="dxa"/>
            <w:vMerge/>
            <w:vAlign w:val="center"/>
          </w:tcPr>
          <w:p w:rsidR="00620163" w:rsidRPr="001F4EB0" w:rsidRDefault="00620163" w:rsidP="00A25F0B">
            <w:pPr>
              <w:spacing w:before="60" w:after="60" w:line="240" w:lineRule="auto"/>
              <w:ind w:left="-108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</w:tc>
        <w:tc>
          <w:tcPr>
            <w:tcW w:w="2015" w:type="dxa"/>
            <w:vMerge/>
          </w:tcPr>
          <w:p w:rsidR="00620163" w:rsidRPr="001F4EB0" w:rsidRDefault="00620163" w:rsidP="00A25F0B">
            <w:pPr>
              <w:spacing w:after="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</w:p>
        </w:tc>
        <w:tc>
          <w:tcPr>
            <w:tcW w:w="2238" w:type="dxa"/>
            <w:vMerge/>
            <w:vAlign w:val="center"/>
          </w:tcPr>
          <w:p w:rsidR="00620163" w:rsidRPr="00620163" w:rsidRDefault="00620163" w:rsidP="00620163">
            <w:pPr>
              <w:spacing w:after="6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620163" w:rsidRPr="00620163" w:rsidRDefault="00620163" w:rsidP="00620163">
            <w:pPr>
              <w:spacing w:after="6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620163" w:rsidRPr="00620163" w:rsidRDefault="00620163" w:rsidP="00620163">
            <w:pPr>
              <w:spacing w:after="60" w:line="240" w:lineRule="auto"/>
              <w:ind w:right="-1"/>
              <w:jc w:val="center"/>
              <w:rPr>
                <w:rFonts w:ascii="Verdana" w:eastAsia="Times New Roman" w:hAnsi="Verdana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2409" w:type="dxa"/>
            <w:vAlign w:val="center"/>
          </w:tcPr>
          <w:p w:rsidR="00620163" w:rsidRPr="00620163" w:rsidRDefault="00620163" w:rsidP="00A25F0B">
            <w:pPr>
              <w:spacing w:after="0" w:line="240" w:lineRule="auto"/>
              <w:rPr>
                <w:rFonts w:ascii="Verdana" w:eastAsia="Times New Roman" w:hAnsi="Verdana"/>
                <w:sz w:val="16"/>
                <w:szCs w:val="20"/>
                <w:lang w:eastAsia="pl-PL"/>
              </w:rPr>
            </w:pPr>
            <w:r w:rsidRPr="00620163">
              <w:rPr>
                <w:rFonts w:ascii="Verdana" w:eastAsia="Times New Roman" w:hAnsi="Verdana"/>
                <w:sz w:val="16"/>
                <w:szCs w:val="20"/>
                <w:lang w:eastAsia="pl-PL"/>
              </w:rPr>
              <w:t>Koła letnie stalowe 15” wyważenie i montaż</w:t>
            </w:r>
          </w:p>
        </w:tc>
        <w:tc>
          <w:tcPr>
            <w:tcW w:w="993" w:type="dxa"/>
            <w:vAlign w:val="center"/>
          </w:tcPr>
          <w:p w:rsidR="00620163" w:rsidRDefault="00620163" w:rsidP="00A25F0B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kpl.</w:t>
            </w:r>
          </w:p>
        </w:tc>
        <w:tc>
          <w:tcPr>
            <w:tcW w:w="1275" w:type="dxa"/>
            <w:vAlign w:val="center"/>
          </w:tcPr>
          <w:p w:rsidR="00620163" w:rsidRDefault="00620163" w:rsidP="00A25F0B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564" w:type="dxa"/>
            <w:vAlign w:val="center"/>
          </w:tcPr>
          <w:p w:rsidR="00620163" w:rsidRPr="001F4EB0" w:rsidRDefault="00620163" w:rsidP="00A25F0B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</w:tc>
        <w:tc>
          <w:tcPr>
            <w:tcW w:w="1388" w:type="dxa"/>
            <w:vAlign w:val="center"/>
          </w:tcPr>
          <w:p w:rsidR="00620163" w:rsidRPr="001F4EB0" w:rsidRDefault="00620163" w:rsidP="00A25F0B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</w:tc>
      </w:tr>
      <w:tr w:rsidR="00620163" w:rsidRPr="001F4EB0" w:rsidTr="00620163">
        <w:trPr>
          <w:trHeight w:val="454"/>
        </w:trPr>
        <w:tc>
          <w:tcPr>
            <w:tcW w:w="566" w:type="dxa"/>
            <w:vMerge/>
            <w:vAlign w:val="center"/>
          </w:tcPr>
          <w:p w:rsidR="00620163" w:rsidRPr="001F4EB0" w:rsidRDefault="00620163" w:rsidP="00A25F0B">
            <w:pPr>
              <w:spacing w:before="60" w:after="60" w:line="240" w:lineRule="auto"/>
              <w:ind w:left="-108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</w:tc>
        <w:tc>
          <w:tcPr>
            <w:tcW w:w="2015" w:type="dxa"/>
            <w:vMerge/>
          </w:tcPr>
          <w:p w:rsidR="00620163" w:rsidRPr="001F4EB0" w:rsidRDefault="00620163" w:rsidP="00A25F0B">
            <w:pPr>
              <w:spacing w:after="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</w:p>
        </w:tc>
        <w:tc>
          <w:tcPr>
            <w:tcW w:w="2238" w:type="dxa"/>
            <w:vMerge/>
            <w:vAlign w:val="center"/>
          </w:tcPr>
          <w:p w:rsidR="00620163" w:rsidRPr="00620163" w:rsidRDefault="00620163" w:rsidP="00620163">
            <w:pPr>
              <w:spacing w:after="6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620163" w:rsidRPr="00620163" w:rsidRDefault="00620163" w:rsidP="00620163">
            <w:pPr>
              <w:spacing w:after="6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620163" w:rsidRPr="00620163" w:rsidRDefault="00620163" w:rsidP="00620163">
            <w:pPr>
              <w:spacing w:after="60" w:line="240" w:lineRule="auto"/>
              <w:ind w:right="-1"/>
              <w:jc w:val="center"/>
              <w:rPr>
                <w:rFonts w:ascii="Verdana" w:eastAsia="Times New Roman" w:hAnsi="Verdana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2409" w:type="dxa"/>
            <w:vAlign w:val="center"/>
          </w:tcPr>
          <w:p w:rsidR="00620163" w:rsidRPr="00620163" w:rsidRDefault="00620163" w:rsidP="00A25F0B">
            <w:pPr>
              <w:spacing w:after="0" w:line="240" w:lineRule="auto"/>
              <w:rPr>
                <w:rFonts w:ascii="Verdana" w:eastAsia="Times New Roman" w:hAnsi="Verdana"/>
                <w:sz w:val="16"/>
                <w:szCs w:val="20"/>
                <w:lang w:eastAsia="pl-PL"/>
              </w:rPr>
            </w:pPr>
            <w:r w:rsidRPr="00620163">
              <w:rPr>
                <w:rFonts w:ascii="Verdana" w:eastAsia="Times New Roman" w:hAnsi="Verdana"/>
                <w:sz w:val="16"/>
                <w:szCs w:val="20"/>
                <w:lang w:eastAsia="pl-PL"/>
              </w:rPr>
              <w:t>Koła zimowe stalowe 15” wyważenie i montaż</w:t>
            </w:r>
          </w:p>
        </w:tc>
        <w:tc>
          <w:tcPr>
            <w:tcW w:w="993" w:type="dxa"/>
            <w:vAlign w:val="center"/>
          </w:tcPr>
          <w:p w:rsidR="00620163" w:rsidRDefault="00620163" w:rsidP="00A25F0B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kpl.</w:t>
            </w:r>
          </w:p>
        </w:tc>
        <w:tc>
          <w:tcPr>
            <w:tcW w:w="1275" w:type="dxa"/>
            <w:vAlign w:val="center"/>
          </w:tcPr>
          <w:p w:rsidR="00620163" w:rsidRDefault="00620163" w:rsidP="00A25F0B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564" w:type="dxa"/>
            <w:vAlign w:val="center"/>
          </w:tcPr>
          <w:p w:rsidR="00620163" w:rsidRPr="001F4EB0" w:rsidRDefault="00620163" w:rsidP="00A25F0B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</w:tc>
        <w:tc>
          <w:tcPr>
            <w:tcW w:w="1388" w:type="dxa"/>
            <w:vAlign w:val="center"/>
          </w:tcPr>
          <w:p w:rsidR="00620163" w:rsidRPr="001F4EB0" w:rsidRDefault="00620163" w:rsidP="00A25F0B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</w:tc>
      </w:tr>
      <w:tr w:rsidR="00620163" w:rsidRPr="001F4EB0" w:rsidTr="00620163">
        <w:trPr>
          <w:trHeight w:val="454"/>
        </w:trPr>
        <w:tc>
          <w:tcPr>
            <w:tcW w:w="566" w:type="dxa"/>
            <w:vMerge w:val="restart"/>
            <w:vAlign w:val="center"/>
          </w:tcPr>
          <w:p w:rsidR="00620163" w:rsidRPr="001F4EB0" w:rsidRDefault="00620163" w:rsidP="001F4EB0">
            <w:pPr>
              <w:spacing w:before="60" w:after="6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1F4EB0">
              <w:rPr>
                <w:rFonts w:ascii="Verdana" w:eastAsia="Times New Roman" w:hAnsi="Verdana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2015" w:type="dxa"/>
            <w:vMerge w:val="restart"/>
            <w:vAlign w:val="center"/>
          </w:tcPr>
          <w:p w:rsidR="00620163" w:rsidRDefault="00620163" w:rsidP="001F4EB0">
            <w:pPr>
              <w:spacing w:after="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/>
                <w:sz w:val="18"/>
                <w:szCs w:val="18"/>
                <w:lang w:eastAsia="pl-PL"/>
              </w:rPr>
              <w:t>Skoda Fabia 1,6</w:t>
            </w:r>
          </w:p>
          <w:p w:rsidR="00620163" w:rsidRDefault="00620163" w:rsidP="001F4EB0">
            <w:pPr>
              <w:spacing w:after="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/>
                <w:sz w:val="18"/>
                <w:szCs w:val="18"/>
                <w:lang w:eastAsia="pl-PL"/>
              </w:rPr>
              <w:t>diesel</w:t>
            </w:r>
          </w:p>
          <w:p w:rsidR="00620163" w:rsidRPr="001F4EB0" w:rsidRDefault="00620163" w:rsidP="001F4EB0">
            <w:pPr>
              <w:spacing w:after="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/>
                <w:sz w:val="18"/>
                <w:szCs w:val="18"/>
                <w:lang w:eastAsia="pl-PL"/>
              </w:rPr>
              <w:t>GKS 6K91</w:t>
            </w:r>
          </w:p>
        </w:tc>
        <w:tc>
          <w:tcPr>
            <w:tcW w:w="2238" w:type="dxa"/>
            <w:vMerge w:val="restart"/>
            <w:vAlign w:val="center"/>
          </w:tcPr>
          <w:p w:rsidR="00620163" w:rsidRPr="00620163" w:rsidRDefault="00620163" w:rsidP="00620163">
            <w:pPr>
              <w:spacing w:after="60" w:line="240" w:lineRule="auto"/>
              <w:ind w:right="-108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  <w:r w:rsidRPr="00620163">
              <w:rPr>
                <w:rFonts w:ascii="Verdana" w:eastAsia="Times New Roman" w:hAnsi="Verdana"/>
                <w:sz w:val="18"/>
                <w:szCs w:val="18"/>
                <w:lang w:eastAsia="pl-PL"/>
              </w:rPr>
              <w:t>TMBJJ25J4B3111828</w:t>
            </w:r>
          </w:p>
        </w:tc>
        <w:tc>
          <w:tcPr>
            <w:tcW w:w="992" w:type="dxa"/>
            <w:vMerge w:val="restart"/>
            <w:vAlign w:val="center"/>
          </w:tcPr>
          <w:p w:rsidR="00620163" w:rsidRPr="00620163" w:rsidRDefault="00620163" w:rsidP="00620163">
            <w:pPr>
              <w:spacing w:after="60" w:line="240" w:lineRule="auto"/>
              <w:ind w:right="-108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  <w:r w:rsidRPr="00620163">
              <w:rPr>
                <w:rFonts w:ascii="Verdana" w:eastAsia="Times New Roman" w:hAnsi="Verdana"/>
                <w:sz w:val="18"/>
                <w:szCs w:val="18"/>
                <w:lang w:eastAsia="pl-PL"/>
              </w:rPr>
              <w:t>2010</w:t>
            </w:r>
          </w:p>
        </w:tc>
        <w:tc>
          <w:tcPr>
            <w:tcW w:w="1134" w:type="dxa"/>
            <w:vMerge w:val="restart"/>
            <w:vAlign w:val="center"/>
          </w:tcPr>
          <w:p w:rsidR="00620163" w:rsidRPr="00620163" w:rsidRDefault="00620163" w:rsidP="00620163">
            <w:pPr>
              <w:spacing w:after="60" w:line="240" w:lineRule="auto"/>
              <w:ind w:right="-1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  <w:r w:rsidRPr="00620163">
              <w:rPr>
                <w:rFonts w:ascii="Verdana" w:eastAsia="Times New Roman" w:hAnsi="Verdana"/>
                <w:sz w:val="18"/>
                <w:szCs w:val="18"/>
                <w:lang w:eastAsia="pl-PL"/>
              </w:rPr>
              <w:t>154</w:t>
            </w:r>
            <w:r>
              <w:rPr>
                <w:rFonts w:ascii="Verdana" w:eastAsia="Times New Roman" w:hAnsi="Verdana"/>
                <w:sz w:val="18"/>
                <w:szCs w:val="18"/>
                <w:lang w:eastAsia="pl-PL"/>
              </w:rPr>
              <w:t xml:space="preserve"> </w:t>
            </w:r>
            <w:r w:rsidRPr="00620163">
              <w:rPr>
                <w:rFonts w:ascii="Verdana" w:eastAsia="Times New Roman" w:hAnsi="Verdana"/>
                <w:sz w:val="18"/>
                <w:szCs w:val="18"/>
                <w:lang w:eastAsia="pl-PL"/>
              </w:rPr>
              <w:t>327</w:t>
            </w:r>
          </w:p>
        </w:tc>
        <w:tc>
          <w:tcPr>
            <w:tcW w:w="2409" w:type="dxa"/>
            <w:vAlign w:val="center"/>
          </w:tcPr>
          <w:p w:rsidR="00620163" w:rsidRPr="00620163" w:rsidRDefault="00620163" w:rsidP="00BD6CFC">
            <w:pPr>
              <w:spacing w:after="0" w:line="240" w:lineRule="auto"/>
              <w:rPr>
                <w:rFonts w:ascii="Verdana" w:eastAsia="Times New Roman" w:hAnsi="Verdana"/>
                <w:sz w:val="16"/>
                <w:szCs w:val="20"/>
                <w:lang w:eastAsia="pl-PL"/>
              </w:rPr>
            </w:pPr>
            <w:r w:rsidRPr="00620163">
              <w:rPr>
                <w:rFonts w:ascii="Verdana" w:eastAsia="Times New Roman" w:hAnsi="Verdana"/>
                <w:sz w:val="16"/>
                <w:szCs w:val="20"/>
                <w:lang w:eastAsia="pl-PL"/>
              </w:rPr>
              <w:t>Przegląd techn. OT-1</w:t>
            </w:r>
          </w:p>
        </w:tc>
        <w:tc>
          <w:tcPr>
            <w:tcW w:w="993" w:type="dxa"/>
            <w:vAlign w:val="center"/>
          </w:tcPr>
          <w:p w:rsidR="00620163" w:rsidRDefault="00620163" w:rsidP="001F4EB0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275" w:type="dxa"/>
            <w:vAlign w:val="center"/>
          </w:tcPr>
          <w:p w:rsidR="00620163" w:rsidRPr="001F4EB0" w:rsidRDefault="00620163" w:rsidP="001F4EB0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564" w:type="dxa"/>
            <w:vAlign w:val="center"/>
          </w:tcPr>
          <w:p w:rsidR="00620163" w:rsidRPr="001F4EB0" w:rsidRDefault="00620163" w:rsidP="001F4EB0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</w:tc>
        <w:tc>
          <w:tcPr>
            <w:tcW w:w="1388" w:type="dxa"/>
            <w:vAlign w:val="center"/>
          </w:tcPr>
          <w:p w:rsidR="00620163" w:rsidRPr="001F4EB0" w:rsidRDefault="00620163" w:rsidP="001F4EB0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</w:tc>
      </w:tr>
      <w:tr w:rsidR="00620163" w:rsidRPr="001F4EB0" w:rsidTr="00620163">
        <w:trPr>
          <w:trHeight w:val="454"/>
        </w:trPr>
        <w:tc>
          <w:tcPr>
            <w:tcW w:w="566" w:type="dxa"/>
            <w:vMerge/>
            <w:vAlign w:val="center"/>
          </w:tcPr>
          <w:p w:rsidR="00620163" w:rsidRPr="001F4EB0" w:rsidRDefault="00620163" w:rsidP="001F4EB0">
            <w:pPr>
              <w:spacing w:before="60" w:after="6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</w:tc>
        <w:tc>
          <w:tcPr>
            <w:tcW w:w="2015" w:type="dxa"/>
            <w:vMerge/>
            <w:vAlign w:val="center"/>
          </w:tcPr>
          <w:p w:rsidR="00620163" w:rsidRDefault="00620163" w:rsidP="001F4EB0">
            <w:pPr>
              <w:spacing w:after="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</w:p>
        </w:tc>
        <w:tc>
          <w:tcPr>
            <w:tcW w:w="2238" w:type="dxa"/>
            <w:vMerge/>
            <w:vAlign w:val="center"/>
          </w:tcPr>
          <w:p w:rsidR="00620163" w:rsidRPr="00620163" w:rsidRDefault="00620163" w:rsidP="00620163">
            <w:pPr>
              <w:spacing w:after="60" w:line="240" w:lineRule="auto"/>
              <w:ind w:right="-108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620163" w:rsidRPr="00620163" w:rsidRDefault="00620163" w:rsidP="00620163">
            <w:pPr>
              <w:spacing w:after="60" w:line="240" w:lineRule="auto"/>
              <w:ind w:right="-108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620163" w:rsidRPr="00620163" w:rsidRDefault="00620163" w:rsidP="00620163">
            <w:pPr>
              <w:spacing w:after="60" w:line="240" w:lineRule="auto"/>
              <w:ind w:right="-1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</w:p>
        </w:tc>
        <w:tc>
          <w:tcPr>
            <w:tcW w:w="2409" w:type="dxa"/>
            <w:vAlign w:val="center"/>
          </w:tcPr>
          <w:p w:rsidR="00620163" w:rsidRPr="00620163" w:rsidRDefault="00620163" w:rsidP="00BD6CFC">
            <w:pPr>
              <w:spacing w:after="0" w:line="240" w:lineRule="auto"/>
              <w:rPr>
                <w:rFonts w:ascii="Verdana" w:eastAsia="Times New Roman" w:hAnsi="Verdana"/>
                <w:sz w:val="16"/>
                <w:szCs w:val="20"/>
                <w:lang w:eastAsia="pl-PL"/>
              </w:rPr>
            </w:pPr>
            <w:r w:rsidRPr="00620163">
              <w:rPr>
                <w:rFonts w:ascii="Verdana" w:eastAsia="Times New Roman" w:hAnsi="Verdana"/>
                <w:sz w:val="16"/>
                <w:szCs w:val="20"/>
                <w:lang w:eastAsia="pl-PL"/>
              </w:rPr>
              <w:t>Przegląd techn. OT-2</w:t>
            </w:r>
          </w:p>
        </w:tc>
        <w:tc>
          <w:tcPr>
            <w:tcW w:w="993" w:type="dxa"/>
            <w:vAlign w:val="center"/>
          </w:tcPr>
          <w:p w:rsidR="00620163" w:rsidRDefault="00620163" w:rsidP="001F4EB0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275" w:type="dxa"/>
            <w:vAlign w:val="center"/>
          </w:tcPr>
          <w:p w:rsidR="00620163" w:rsidRDefault="00620163" w:rsidP="001F4EB0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564" w:type="dxa"/>
            <w:vAlign w:val="center"/>
          </w:tcPr>
          <w:p w:rsidR="00620163" w:rsidRPr="001F4EB0" w:rsidRDefault="00620163" w:rsidP="001F4EB0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</w:tc>
        <w:tc>
          <w:tcPr>
            <w:tcW w:w="1388" w:type="dxa"/>
            <w:vAlign w:val="center"/>
          </w:tcPr>
          <w:p w:rsidR="00620163" w:rsidRPr="001F4EB0" w:rsidRDefault="00620163" w:rsidP="001F4EB0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</w:tc>
      </w:tr>
      <w:tr w:rsidR="00620163" w:rsidRPr="001F4EB0" w:rsidTr="00620163">
        <w:trPr>
          <w:trHeight w:val="454"/>
        </w:trPr>
        <w:tc>
          <w:tcPr>
            <w:tcW w:w="566" w:type="dxa"/>
            <w:vMerge/>
            <w:vAlign w:val="center"/>
          </w:tcPr>
          <w:p w:rsidR="00620163" w:rsidRPr="001F4EB0" w:rsidRDefault="00620163" w:rsidP="00A25F0B">
            <w:pPr>
              <w:spacing w:before="60" w:after="60" w:line="240" w:lineRule="auto"/>
              <w:ind w:left="-108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</w:tc>
        <w:tc>
          <w:tcPr>
            <w:tcW w:w="2015" w:type="dxa"/>
            <w:vMerge/>
          </w:tcPr>
          <w:p w:rsidR="00620163" w:rsidRPr="001F4EB0" w:rsidRDefault="00620163" w:rsidP="00A25F0B">
            <w:pPr>
              <w:spacing w:after="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</w:p>
        </w:tc>
        <w:tc>
          <w:tcPr>
            <w:tcW w:w="2238" w:type="dxa"/>
            <w:vMerge/>
            <w:vAlign w:val="center"/>
          </w:tcPr>
          <w:p w:rsidR="00620163" w:rsidRPr="00620163" w:rsidRDefault="00620163" w:rsidP="00620163">
            <w:pPr>
              <w:spacing w:after="6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620163" w:rsidRPr="00620163" w:rsidRDefault="00620163" w:rsidP="00620163">
            <w:pPr>
              <w:spacing w:after="6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620163" w:rsidRPr="00620163" w:rsidRDefault="00620163" w:rsidP="00620163">
            <w:pPr>
              <w:spacing w:after="6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</w:p>
        </w:tc>
        <w:tc>
          <w:tcPr>
            <w:tcW w:w="2409" w:type="dxa"/>
            <w:vAlign w:val="center"/>
          </w:tcPr>
          <w:p w:rsidR="00620163" w:rsidRPr="00620163" w:rsidRDefault="00620163" w:rsidP="00A25F0B">
            <w:pPr>
              <w:spacing w:after="0" w:line="240" w:lineRule="auto"/>
              <w:rPr>
                <w:rFonts w:ascii="Verdana" w:eastAsia="Times New Roman" w:hAnsi="Verdana"/>
                <w:sz w:val="16"/>
                <w:szCs w:val="20"/>
                <w:lang w:eastAsia="pl-PL"/>
              </w:rPr>
            </w:pPr>
            <w:r w:rsidRPr="00620163">
              <w:rPr>
                <w:rFonts w:ascii="Verdana" w:eastAsia="Times New Roman" w:hAnsi="Verdana"/>
                <w:sz w:val="16"/>
                <w:szCs w:val="20"/>
                <w:lang w:eastAsia="pl-PL"/>
              </w:rPr>
              <w:t>Wymiana rozrządu</w:t>
            </w:r>
          </w:p>
        </w:tc>
        <w:tc>
          <w:tcPr>
            <w:tcW w:w="993" w:type="dxa"/>
            <w:vAlign w:val="center"/>
          </w:tcPr>
          <w:p w:rsidR="00620163" w:rsidRDefault="00620163" w:rsidP="00A25F0B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kpl.</w:t>
            </w:r>
          </w:p>
        </w:tc>
        <w:tc>
          <w:tcPr>
            <w:tcW w:w="1275" w:type="dxa"/>
            <w:vAlign w:val="center"/>
          </w:tcPr>
          <w:p w:rsidR="00620163" w:rsidRPr="001F4EB0" w:rsidRDefault="00620163" w:rsidP="00A25F0B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564" w:type="dxa"/>
            <w:vAlign w:val="center"/>
          </w:tcPr>
          <w:p w:rsidR="00620163" w:rsidRPr="001F4EB0" w:rsidRDefault="00620163" w:rsidP="00A25F0B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</w:tc>
        <w:tc>
          <w:tcPr>
            <w:tcW w:w="1388" w:type="dxa"/>
            <w:vAlign w:val="center"/>
          </w:tcPr>
          <w:p w:rsidR="00620163" w:rsidRPr="001F4EB0" w:rsidRDefault="00620163" w:rsidP="00A25F0B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</w:tc>
      </w:tr>
      <w:tr w:rsidR="00620163" w:rsidRPr="001F4EB0" w:rsidTr="00620163">
        <w:trPr>
          <w:trHeight w:val="454"/>
        </w:trPr>
        <w:tc>
          <w:tcPr>
            <w:tcW w:w="566" w:type="dxa"/>
            <w:vMerge/>
            <w:vAlign w:val="center"/>
          </w:tcPr>
          <w:p w:rsidR="00620163" w:rsidRPr="001F4EB0" w:rsidRDefault="00620163" w:rsidP="00A25F0B">
            <w:pPr>
              <w:spacing w:before="60" w:after="60" w:line="240" w:lineRule="auto"/>
              <w:ind w:left="-108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</w:tc>
        <w:tc>
          <w:tcPr>
            <w:tcW w:w="2015" w:type="dxa"/>
            <w:vMerge/>
          </w:tcPr>
          <w:p w:rsidR="00620163" w:rsidRPr="001F4EB0" w:rsidRDefault="00620163" w:rsidP="00A25F0B">
            <w:pPr>
              <w:spacing w:after="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</w:p>
        </w:tc>
        <w:tc>
          <w:tcPr>
            <w:tcW w:w="2238" w:type="dxa"/>
            <w:vMerge/>
            <w:vAlign w:val="center"/>
          </w:tcPr>
          <w:p w:rsidR="00620163" w:rsidRPr="00620163" w:rsidRDefault="00620163" w:rsidP="00620163">
            <w:pPr>
              <w:spacing w:after="6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620163" w:rsidRPr="00620163" w:rsidRDefault="00620163" w:rsidP="00620163">
            <w:pPr>
              <w:spacing w:after="6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620163" w:rsidRPr="00620163" w:rsidRDefault="00620163" w:rsidP="00620163">
            <w:pPr>
              <w:spacing w:after="6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</w:p>
        </w:tc>
        <w:tc>
          <w:tcPr>
            <w:tcW w:w="2409" w:type="dxa"/>
            <w:vAlign w:val="center"/>
          </w:tcPr>
          <w:p w:rsidR="00620163" w:rsidRPr="00620163" w:rsidRDefault="00620163" w:rsidP="00A25F0B">
            <w:pPr>
              <w:spacing w:after="0" w:line="240" w:lineRule="auto"/>
              <w:rPr>
                <w:rFonts w:ascii="Verdana" w:eastAsia="Times New Roman" w:hAnsi="Verdana"/>
                <w:sz w:val="16"/>
                <w:szCs w:val="20"/>
                <w:lang w:eastAsia="pl-PL"/>
              </w:rPr>
            </w:pPr>
            <w:r w:rsidRPr="00620163">
              <w:rPr>
                <w:rFonts w:ascii="Verdana" w:eastAsia="Times New Roman" w:hAnsi="Verdana"/>
                <w:sz w:val="16"/>
                <w:szCs w:val="20"/>
                <w:lang w:eastAsia="pl-PL"/>
              </w:rPr>
              <w:t>Koła letnie stalowe 15” wyważenie i montaż</w:t>
            </w:r>
          </w:p>
        </w:tc>
        <w:tc>
          <w:tcPr>
            <w:tcW w:w="993" w:type="dxa"/>
            <w:vAlign w:val="center"/>
          </w:tcPr>
          <w:p w:rsidR="00620163" w:rsidRPr="001F4EB0" w:rsidRDefault="00620163" w:rsidP="00A25F0B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kpl.</w:t>
            </w:r>
          </w:p>
        </w:tc>
        <w:tc>
          <w:tcPr>
            <w:tcW w:w="1275" w:type="dxa"/>
            <w:vAlign w:val="center"/>
          </w:tcPr>
          <w:p w:rsidR="00620163" w:rsidRPr="001F4EB0" w:rsidRDefault="00620163" w:rsidP="00A25F0B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1F4EB0">
              <w:rPr>
                <w:rFonts w:ascii="Verdana" w:eastAsia="Times New Roman" w:hAnsi="Verdana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564" w:type="dxa"/>
            <w:vAlign w:val="center"/>
          </w:tcPr>
          <w:p w:rsidR="00620163" w:rsidRPr="001F4EB0" w:rsidRDefault="00620163" w:rsidP="00A25F0B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</w:tc>
        <w:tc>
          <w:tcPr>
            <w:tcW w:w="1388" w:type="dxa"/>
            <w:vAlign w:val="center"/>
          </w:tcPr>
          <w:p w:rsidR="00620163" w:rsidRPr="001F4EB0" w:rsidRDefault="00620163" w:rsidP="00A25F0B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</w:tc>
      </w:tr>
      <w:tr w:rsidR="00620163" w:rsidRPr="001F4EB0" w:rsidTr="00620163">
        <w:trPr>
          <w:trHeight w:val="454"/>
        </w:trPr>
        <w:tc>
          <w:tcPr>
            <w:tcW w:w="566" w:type="dxa"/>
            <w:vMerge/>
            <w:vAlign w:val="center"/>
          </w:tcPr>
          <w:p w:rsidR="00620163" w:rsidRPr="001F4EB0" w:rsidRDefault="00620163" w:rsidP="00A25F0B">
            <w:pPr>
              <w:spacing w:before="60" w:after="60" w:line="240" w:lineRule="auto"/>
              <w:ind w:left="-108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</w:tc>
        <w:tc>
          <w:tcPr>
            <w:tcW w:w="2015" w:type="dxa"/>
            <w:vMerge/>
          </w:tcPr>
          <w:p w:rsidR="00620163" w:rsidRPr="001F4EB0" w:rsidRDefault="00620163" w:rsidP="00A25F0B">
            <w:pPr>
              <w:spacing w:after="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</w:p>
        </w:tc>
        <w:tc>
          <w:tcPr>
            <w:tcW w:w="2238" w:type="dxa"/>
            <w:vMerge/>
            <w:vAlign w:val="center"/>
          </w:tcPr>
          <w:p w:rsidR="00620163" w:rsidRPr="00620163" w:rsidRDefault="00620163" w:rsidP="00620163">
            <w:pPr>
              <w:spacing w:after="6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620163" w:rsidRPr="00620163" w:rsidRDefault="00620163" w:rsidP="00620163">
            <w:pPr>
              <w:spacing w:after="6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620163" w:rsidRPr="00620163" w:rsidRDefault="00620163" w:rsidP="00620163">
            <w:pPr>
              <w:spacing w:after="6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</w:p>
        </w:tc>
        <w:tc>
          <w:tcPr>
            <w:tcW w:w="2409" w:type="dxa"/>
            <w:vAlign w:val="center"/>
          </w:tcPr>
          <w:p w:rsidR="00620163" w:rsidRPr="00620163" w:rsidRDefault="00620163" w:rsidP="00A25F0B">
            <w:pPr>
              <w:spacing w:after="0" w:line="240" w:lineRule="auto"/>
              <w:rPr>
                <w:rFonts w:ascii="Verdana" w:eastAsia="Times New Roman" w:hAnsi="Verdana"/>
                <w:sz w:val="16"/>
                <w:szCs w:val="20"/>
                <w:lang w:eastAsia="pl-PL"/>
              </w:rPr>
            </w:pPr>
            <w:r w:rsidRPr="00620163">
              <w:rPr>
                <w:rFonts w:ascii="Verdana" w:eastAsia="Times New Roman" w:hAnsi="Verdana"/>
                <w:sz w:val="16"/>
                <w:szCs w:val="20"/>
                <w:lang w:eastAsia="pl-PL"/>
              </w:rPr>
              <w:t>Koła zimowe stalowe 15” wyważenie i montaż</w:t>
            </w:r>
          </w:p>
        </w:tc>
        <w:tc>
          <w:tcPr>
            <w:tcW w:w="993" w:type="dxa"/>
            <w:vAlign w:val="center"/>
          </w:tcPr>
          <w:p w:rsidR="00620163" w:rsidRDefault="00620163" w:rsidP="00A25F0B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kpl.</w:t>
            </w:r>
          </w:p>
        </w:tc>
        <w:tc>
          <w:tcPr>
            <w:tcW w:w="1275" w:type="dxa"/>
            <w:vAlign w:val="center"/>
          </w:tcPr>
          <w:p w:rsidR="00620163" w:rsidRPr="001F4EB0" w:rsidRDefault="00620163" w:rsidP="00A25F0B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564" w:type="dxa"/>
            <w:vAlign w:val="center"/>
          </w:tcPr>
          <w:p w:rsidR="00620163" w:rsidRPr="001F4EB0" w:rsidRDefault="00620163" w:rsidP="00A25F0B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</w:tc>
        <w:tc>
          <w:tcPr>
            <w:tcW w:w="1388" w:type="dxa"/>
            <w:vAlign w:val="center"/>
          </w:tcPr>
          <w:p w:rsidR="00620163" w:rsidRPr="001F4EB0" w:rsidRDefault="00620163" w:rsidP="00A25F0B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</w:tc>
      </w:tr>
      <w:tr w:rsidR="00620163" w:rsidRPr="001F4EB0" w:rsidTr="00620163">
        <w:trPr>
          <w:trHeight w:val="454"/>
        </w:trPr>
        <w:tc>
          <w:tcPr>
            <w:tcW w:w="566" w:type="dxa"/>
            <w:vMerge w:val="restart"/>
            <w:vAlign w:val="center"/>
          </w:tcPr>
          <w:p w:rsidR="00620163" w:rsidRPr="001F4EB0" w:rsidRDefault="00620163" w:rsidP="001F4EB0">
            <w:pPr>
              <w:spacing w:before="60" w:after="60" w:line="240" w:lineRule="auto"/>
              <w:ind w:left="-108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2015" w:type="dxa"/>
            <w:vMerge w:val="restart"/>
          </w:tcPr>
          <w:p w:rsidR="00620163" w:rsidRPr="001138AF" w:rsidRDefault="00620163" w:rsidP="00FD13B5">
            <w:pPr>
              <w:spacing w:after="0" w:line="240" w:lineRule="auto"/>
              <w:jc w:val="center"/>
              <w:rPr>
                <w:rFonts w:ascii="Verdana" w:eastAsia="Times New Roman" w:hAnsi="Verdana"/>
                <w:sz w:val="12"/>
                <w:szCs w:val="16"/>
                <w:lang w:eastAsia="pl-PL"/>
              </w:rPr>
            </w:pPr>
          </w:p>
          <w:p w:rsidR="00620163" w:rsidRDefault="00620163" w:rsidP="00FD13B5">
            <w:pPr>
              <w:spacing w:after="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/>
                <w:sz w:val="18"/>
                <w:szCs w:val="18"/>
                <w:lang w:eastAsia="pl-PL"/>
              </w:rPr>
              <w:t>Skoda Fabia 1,6</w:t>
            </w:r>
          </w:p>
          <w:p w:rsidR="00620163" w:rsidRDefault="00620163" w:rsidP="00FD13B5">
            <w:pPr>
              <w:spacing w:after="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/>
                <w:sz w:val="18"/>
                <w:szCs w:val="18"/>
                <w:lang w:eastAsia="pl-PL"/>
              </w:rPr>
              <w:t>diesel</w:t>
            </w:r>
          </w:p>
          <w:p w:rsidR="00620163" w:rsidRPr="001F4EB0" w:rsidRDefault="00620163" w:rsidP="00932343">
            <w:pPr>
              <w:spacing w:after="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/>
                <w:sz w:val="18"/>
                <w:szCs w:val="18"/>
                <w:lang w:eastAsia="pl-PL"/>
              </w:rPr>
              <w:t>GD 414AU</w:t>
            </w:r>
          </w:p>
        </w:tc>
        <w:tc>
          <w:tcPr>
            <w:tcW w:w="2238" w:type="dxa"/>
            <w:vMerge w:val="restart"/>
            <w:vAlign w:val="center"/>
          </w:tcPr>
          <w:p w:rsidR="00620163" w:rsidRPr="00620163" w:rsidRDefault="00620163" w:rsidP="00620163">
            <w:pPr>
              <w:spacing w:after="6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  <w:r w:rsidRPr="00620163">
              <w:rPr>
                <w:rFonts w:ascii="Verdana" w:eastAsia="Times New Roman" w:hAnsi="Verdana"/>
                <w:sz w:val="18"/>
                <w:szCs w:val="18"/>
                <w:lang w:eastAsia="pl-PL"/>
              </w:rPr>
              <w:t>TMBJJ25J4B3112229</w:t>
            </w:r>
          </w:p>
        </w:tc>
        <w:tc>
          <w:tcPr>
            <w:tcW w:w="992" w:type="dxa"/>
            <w:vMerge w:val="restart"/>
            <w:vAlign w:val="center"/>
          </w:tcPr>
          <w:p w:rsidR="00620163" w:rsidRPr="00620163" w:rsidRDefault="00620163" w:rsidP="00620163">
            <w:pPr>
              <w:spacing w:after="6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  <w:r w:rsidRPr="00620163">
              <w:rPr>
                <w:rFonts w:ascii="Verdana" w:eastAsia="Times New Roman" w:hAnsi="Verdana"/>
                <w:sz w:val="18"/>
                <w:szCs w:val="18"/>
                <w:lang w:eastAsia="pl-PL"/>
              </w:rPr>
              <w:t>2010</w:t>
            </w:r>
          </w:p>
        </w:tc>
        <w:tc>
          <w:tcPr>
            <w:tcW w:w="1134" w:type="dxa"/>
            <w:vMerge w:val="restart"/>
            <w:vAlign w:val="center"/>
          </w:tcPr>
          <w:p w:rsidR="00620163" w:rsidRPr="00620163" w:rsidRDefault="00620163" w:rsidP="00620163">
            <w:pPr>
              <w:spacing w:after="6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  <w:r w:rsidRPr="00620163">
              <w:rPr>
                <w:rFonts w:ascii="Verdana" w:eastAsia="Times New Roman" w:hAnsi="Verdana"/>
                <w:sz w:val="18"/>
                <w:szCs w:val="18"/>
                <w:lang w:eastAsia="pl-PL"/>
              </w:rPr>
              <w:t>116</w:t>
            </w:r>
            <w:r>
              <w:rPr>
                <w:rFonts w:ascii="Verdana" w:eastAsia="Times New Roman" w:hAnsi="Verdana"/>
                <w:sz w:val="18"/>
                <w:szCs w:val="18"/>
                <w:lang w:eastAsia="pl-PL"/>
              </w:rPr>
              <w:t xml:space="preserve"> </w:t>
            </w:r>
            <w:r w:rsidRPr="00620163">
              <w:rPr>
                <w:rFonts w:ascii="Verdana" w:eastAsia="Times New Roman" w:hAnsi="Verdana"/>
                <w:sz w:val="18"/>
                <w:szCs w:val="18"/>
                <w:lang w:eastAsia="pl-PL"/>
              </w:rPr>
              <w:t>906</w:t>
            </w:r>
          </w:p>
        </w:tc>
        <w:tc>
          <w:tcPr>
            <w:tcW w:w="2409" w:type="dxa"/>
            <w:vAlign w:val="center"/>
          </w:tcPr>
          <w:p w:rsidR="00620163" w:rsidRPr="00620163" w:rsidRDefault="00620163" w:rsidP="00987AF3">
            <w:pPr>
              <w:spacing w:after="0" w:line="240" w:lineRule="auto"/>
              <w:rPr>
                <w:rFonts w:ascii="Verdana" w:eastAsia="Times New Roman" w:hAnsi="Verdana"/>
                <w:sz w:val="16"/>
                <w:szCs w:val="20"/>
                <w:lang w:eastAsia="pl-PL"/>
              </w:rPr>
            </w:pPr>
            <w:r w:rsidRPr="00620163">
              <w:rPr>
                <w:rFonts w:ascii="Verdana" w:eastAsia="Times New Roman" w:hAnsi="Verdana"/>
                <w:sz w:val="16"/>
                <w:szCs w:val="20"/>
                <w:lang w:eastAsia="pl-PL"/>
              </w:rPr>
              <w:t>Przegląd techn. OT-2</w:t>
            </w:r>
          </w:p>
        </w:tc>
        <w:tc>
          <w:tcPr>
            <w:tcW w:w="993" w:type="dxa"/>
            <w:vAlign w:val="center"/>
          </w:tcPr>
          <w:p w:rsidR="00620163" w:rsidRDefault="00620163" w:rsidP="001F4EB0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275" w:type="dxa"/>
            <w:vAlign w:val="center"/>
          </w:tcPr>
          <w:p w:rsidR="00620163" w:rsidRPr="001F4EB0" w:rsidRDefault="00620163" w:rsidP="001F4EB0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564" w:type="dxa"/>
            <w:vAlign w:val="center"/>
          </w:tcPr>
          <w:p w:rsidR="00620163" w:rsidRPr="001F4EB0" w:rsidRDefault="00620163" w:rsidP="001F4EB0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</w:tc>
        <w:tc>
          <w:tcPr>
            <w:tcW w:w="1388" w:type="dxa"/>
            <w:vAlign w:val="center"/>
          </w:tcPr>
          <w:p w:rsidR="00620163" w:rsidRPr="001F4EB0" w:rsidRDefault="00620163" w:rsidP="001F4EB0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</w:tc>
      </w:tr>
      <w:tr w:rsidR="00620163" w:rsidRPr="001F4EB0" w:rsidTr="00620163">
        <w:trPr>
          <w:trHeight w:val="454"/>
        </w:trPr>
        <w:tc>
          <w:tcPr>
            <w:tcW w:w="566" w:type="dxa"/>
            <w:vMerge/>
            <w:vAlign w:val="center"/>
          </w:tcPr>
          <w:p w:rsidR="00620163" w:rsidRPr="001F4EB0" w:rsidRDefault="00620163" w:rsidP="00A25F0B">
            <w:pPr>
              <w:spacing w:before="60" w:after="60" w:line="240" w:lineRule="auto"/>
              <w:ind w:left="-108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</w:tc>
        <w:tc>
          <w:tcPr>
            <w:tcW w:w="2015" w:type="dxa"/>
            <w:vMerge/>
          </w:tcPr>
          <w:p w:rsidR="00620163" w:rsidRPr="001F4EB0" w:rsidRDefault="00620163" w:rsidP="00A25F0B">
            <w:pPr>
              <w:spacing w:after="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</w:p>
        </w:tc>
        <w:tc>
          <w:tcPr>
            <w:tcW w:w="2238" w:type="dxa"/>
            <w:vMerge/>
            <w:vAlign w:val="center"/>
          </w:tcPr>
          <w:p w:rsidR="00620163" w:rsidRPr="00620163" w:rsidRDefault="00620163" w:rsidP="00620163">
            <w:pPr>
              <w:spacing w:after="6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620163" w:rsidRPr="00620163" w:rsidRDefault="00620163" w:rsidP="00620163">
            <w:pPr>
              <w:spacing w:after="6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620163" w:rsidRPr="00620163" w:rsidRDefault="00620163" w:rsidP="00620163">
            <w:pPr>
              <w:spacing w:after="6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</w:p>
        </w:tc>
        <w:tc>
          <w:tcPr>
            <w:tcW w:w="2409" w:type="dxa"/>
            <w:vAlign w:val="center"/>
          </w:tcPr>
          <w:p w:rsidR="00620163" w:rsidRPr="00620163" w:rsidRDefault="00620163" w:rsidP="00A25F0B">
            <w:pPr>
              <w:spacing w:after="0" w:line="240" w:lineRule="auto"/>
              <w:rPr>
                <w:rFonts w:ascii="Verdana" w:eastAsia="Times New Roman" w:hAnsi="Verdana"/>
                <w:sz w:val="16"/>
                <w:szCs w:val="20"/>
                <w:lang w:eastAsia="pl-PL"/>
              </w:rPr>
            </w:pPr>
            <w:r w:rsidRPr="00620163">
              <w:rPr>
                <w:rFonts w:ascii="Verdana" w:eastAsia="Times New Roman" w:hAnsi="Verdana"/>
                <w:sz w:val="16"/>
                <w:szCs w:val="20"/>
                <w:lang w:eastAsia="pl-PL"/>
              </w:rPr>
              <w:t>Koła letnie stalowe 15” wyważenie i montaż</w:t>
            </w:r>
          </w:p>
        </w:tc>
        <w:tc>
          <w:tcPr>
            <w:tcW w:w="993" w:type="dxa"/>
            <w:vAlign w:val="center"/>
          </w:tcPr>
          <w:p w:rsidR="00620163" w:rsidRDefault="00620163" w:rsidP="00A25F0B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kpl.</w:t>
            </w:r>
          </w:p>
        </w:tc>
        <w:tc>
          <w:tcPr>
            <w:tcW w:w="1275" w:type="dxa"/>
            <w:vAlign w:val="center"/>
          </w:tcPr>
          <w:p w:rsidR="00620163" w:rsidRPr="001F4EB0" w:rsidRDefault="00620163" w:rsidP="00A25F0B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564" w:type="dxa"/>
            <w:vAlign w:val="center"/>
          </w:tcPr>
          <w:p w:rsidR="00620163" w:rsidRPr="001F4EB0" w:rsidRDefault="00620163" w:rsidP="00A25F0B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</w:tc>
        <w:tc>
          <w:tcPr>
            <w:tcW w:w="1388" w:type="dxa"/>
            <w:vAlign w:val="center"/>
          </w:tcPr>
          <w:p w:rsidR="00620163" w:rsidRPr="001F4EB0" w:rsidRDefault="00620163" w:rsidP="00A25F0B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</w:tc>
      </w:tr>
      <w:tr w:rsidR="00620163" w:rsidRPr="001F4EB0" w:rsidTr="00620163">
        <w:trPr>
          <w:trHeight w:val="454"/>
        </w:trPr>
        <w:tc>
          <w:tcPr>
            <w:tcW w:w="566" w:type="dxa"/>
            <w:vMerge/>
            <w:vAlign w:val="center"/>
          </w:tcPr>
          <w:p w:rsidR="00620163" w:rsidRPr="001F4EB0" w:rsidRDefault="00620163" w:rsidP="00A25F0B">
            <w:pPr>
              <w:spacing w:before="60" w:after="60" w:line="240" w:lineRule="auto"/>
              <w:ind w:left="-108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</w:tc>
        <w:tc>
          <w:tcPr>
            <w:tcW w:w="2015" w:type="dxa"/>
            <w:vMerge/>
          </w:tcPr>
          <w:p w:rsidR="00620163" w:rsidRPr="001F4EB0" w:rsidRDefault="00620163" w:rsidP="00A25F0B">
            <w:pPr>
              <w:spacing w:after="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</w:p>
        </w:tc>
        <w:tc>
          <w:tcPr>
            <w:tcW w:w="2238" w:type="dxa"/>
            <w:vMerge/>
            <w:vAlign w:val="center"/>
          </w:tcPr>
          <w:p w:rsidR="00620163" w:rsidRPr="00620163" w:rsidRDefault="00620163" w:rsidP="00620163">
            <w:pPr>
              <w:spacing w:after="6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620163" w:rsidRPr="00620163" w:rsidRDefault="00620163" w:rsidP="00620163">
            <w:pPr>
              <w:spacing w:after="6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620163" w:rsidRPr="00620163" w:rsidRDefault="00620163" w:rsidP="00620163">
            <w:pPr>
              <w:spacing w:after="6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</w:p>
        </w:tc>
        <w:tc>
          <w:tcPr>
            <w:tcW w:w="2409" w:type="dxa"/>
            <w:vAlign w:val="center"/>
          </w:tcPr>
          <w:p w:rsidR="00620163" w:rsidRPr="00620163" w:rsidRDefault="00620163" w:rsidP="00A25F0B">
            <w:pPr>
              <w:spacing w:after="0" w:line="240" w:lineRule="auto"/>
              <w:rPr>
                <w:rFonts w:ascii="Verdana" w:eastAsia="Times New Roman" w:hAnsi="Verdana"/>
                <w:sz w:val="16"/>
                <w:szCs w:val="20"/>
                <w:lang w:eastAsia="pl-PL"/>
              </w:rPr>
            </w:pPr>
            <w:r w:rsidRPr="00620163">
              <w:rPr>
                <w:rFonts w:ascii="Verdana" w:eastAsia="Times New Roman" w:hAnsi="Verdana"/>
                <w:sz w:val="16"/>
                <w:szCs w:val="20"/>
                <w:lang w:eastAsia="pl-PL"/>
              </w:rPr>
              <w:t>Koła zimowe stalowe 15” wyważenie i montaż</w:t>
            </w:r>
          </w:p>
        </w:tc>
        <w:tc>
          <w:tcPr>
            <w:tcW w:w="993" w:type="dxa"/>
            <w:vAlign w:val="center"/>
          </w:tcPr>
          <w:p w:rsidR="00620163" w:rsidRDefault="00620163" w:rsidP="00A25F0B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kpl.</w:t>
            </w:r>
          </w:p>
        </w:tc>
        <w:tc>
          <w:tcPr>
            <w:tcW w:w="1275" w:type="dxa"/>
            <w:vAlign w:val="center"/>
          </w:tcPr>
          <w:p w:rsidR="00620163" w:rsidRDefault="00620163" w:rsidP="00A25F0B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564" w:type="dxa"/>
            <w:vAlign w:val="center"/>
          </w:tcPr>
          <w:p w:rsidR="00620163" w:rsidRPr="001F4EB0" w:rsidRDefault="00620163" w:rsidP="00A25F0B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</w:tc>
        <w:tc>
          <w:tcPr>
            <w:tcW w:w="1388" w:type="dxa"/>
            <w:vAlign w:val="center"/>
          </w:tcPr>
          <w:p w:rsidR="00620163" w:rsidRPr="001F4EB0" w:rsidRDefault="00620163" w:rsidP="00A25F0B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</w:tc>
      </w:tr>
      <w:tr w:rsidR="00620163" w:rsidRPr="001F4EB0" w:rsidTr="00620163">
        <w:trPr>
          <w:trHeight w:val="454"/>
        </w:trPr>
        <w:tc>
          <w:tcPr>
            <w:tcW w:w="566" w:type="dxa"/>
            <w:vMerge w:val="restart"/>
            <w:vAlign w:val="center"/>
          </w:tcPr>
          <w:p w:rsidR="00620163" w:rsidRPr="001F4EB0" w:rsidRDefault="00620163" w:rsidP="00987AF3">
            <w:pPr>
              <w:spacing w:after="6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2015" w:type="dxa"/>
            <w:vMerge w:val="restart"/>
          </w:tcPr>
          <w:p w:rsidR="00620163" w:rsidRPr="001138AF" w:rsidRDefault="00620163" w:rsidP="00FD13B5">
            <w:pPr>
              <w:spacing w:after="0" w:line="240" w:lineRule="auto"/>
              <w:jc w:val="center"/>
              <w:rPr>
                <w:rFonts w:ascii="Verdana" w:eastAsia="Times New Roman" w:hAnsi="Verdana"/>
                <w:sz w:val="14"/>
                <w:szCs w:val="18"/>
                <w:lang w:eastAsia="pl-PL"/>
              </w:rPr>
            </w:pPr>
          </w:p>
          <w:p w:rsidR="00620163" w:rsidRDefault="00620163" w:rsidP="00FD13B5">
            <w:pPr>
              <w:spacing w:after="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/>
                <w:sz w:val="18"/>
                <w:szCs w:val="18"/>
                <w:lang w:eastAsia="pl-PL"/>
              </w:rPr>
              <w:t>Skoda Fabia 1,6</w:t>
            </w:r>
          </w:p>
          <w:p w:rsidR="00620163" w:rsidRDefault="00620163" w:rsidP="00FD13B5">
            <w:pPr>
              <w:spacing w:after="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/>
                <w:sz w:val="18"/>
                <w:szCs w:val="18"/>
                <w:lang w:eastAsia="pl-PL"/>
              </w:rPr>
              <w:t>diesel</w:t>
            </w:r>
          </w:p>
          <w:p w:rsidR="00620163" w:rsidRPr="001F4EB0" w:rsidRDefault="00620163" w:rsidP="00932343">
            <w:pPr>
              <w:spacing w:after="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/>
                <w:sz w:val="18"/>
                <w:szCs w:val="18"/>
                <w:lang w:eastAsia="pl-PL"/>
              </w:rPr>
              <w:t>GD 419AU</w:t>
            </w:r>
          </w:p>
        </w:tc>
        <w:tc>
          <w:tcPr>
            <w:tcW w:w="2238" w:type="dxa"/>
            <w:vMerge w:val="restart"/>
            <w:vAlign w:val="center"/>
          </w:tcPr>
          <w:p w:rsidR="00620163" w:rsidRPr="00620163" w:rsidRDefault="00620163" w:rsidP="00620163">
            <w:pPr>
              <w:spacing w:after="6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  <w:r w:rsidRPr="00620163">
              <w:rPr>
                <w:rFonts w:ascii="Verdana" w:eastAsia="Times New Roman" w:hAnsi="Verdana"/>
                <w:sz w:val="18"/>
                <w:szCs w:val="18"/>
                <w:lang w:eastAsia="pl-PL"/>
              </w:rPr>
              <w:t>TMBJJ25J4B3112196</w:t>
            </w:r>
          </w:p>
        </w:tc>
        <w:tc>
          <w:tcPr>
            <w:tcW w:w="992" w:type="dxa"/>
            <w:vMerge w:val="restart"/>
            <w:vAlign w:val="center"/>
          </w:tcPr>
          <w:p w:rsidR="00620163" w:rsidRPr="00620163" w:rsidRDefault="00620163" w:rsidP="00620163">
            <w:pPr>
              <w:spacing w:after="6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  <w:r w:rsidRPr="00620163">
              <w:rPr>
                <w:rFonts w:ascii="Verdana" w:eastAsia="Times New Roman" w:hAnsi="Verdana"/>
                <w:sz w:val="18"/>
                <w:szCs w:val="18"/>
                <w:lang w:eastAsia="pl-PL"/>
              </w:rPr>
              <w:t>2010</w:t>
            </w:r>
          </w:p>
        </w:tc>
        <w:tc>
          <w:tcPr>
            <w:tcW w:w="1134" w:type="dxa"/>
            <w:vMerge w:val="restart"/>
            <w:vAlign w:val="center"/>
          </w:tcPr>
          <w:p w:rsidR="00620163" w:rsidRPr="00620163" w:rsidRDefault="00620163" w:rsidP="00620163">
            <w:pPr>
              <w:spacing w:after="6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  <w:r w:rsidRPr="00620163">
              <w:rPr>
                <w:rFonts w:ascii="Verdana" w:eastAsia="Times New Roman" w:hAnsi="Verdana"/>
                <w:sz w:val="18"/>
                <w:szCs w:val="18"/>
                <w:lang w:eastAsia="pl-PL"/>
              </w:rPr>
              <w:t>200</w:t>
            </w:r>
            <w:r>
              <w:rPr>
                <w:rFonts w:ascii="Verdana" w:eastAsia="Times New Roman" w:hAnsi="Verdana"/>
                <w:sz w:val="18"/>
                <w:szCs w:val="18"/>
                <w:lang w:eastAsia="pl-PL"/>
              </w:rPr>
              <w:t xml:space="preserve"> </w:t>
            </w:r>
            <w:r w:rsidRPr="00620163">
              <w:rPr>
                <w:rFonts w:ascii="Verdana" w:eastAsia="Times New Roman" w:hAnsi="Verdana"/>
                <w:sz w:val="18"/>
                <w:szCs w:val="18"/>
                <w:lang w:eastAsia="pl-PL"/>
              </w:rPr>
              <w:t>130</w:t>
            </w:r>
          </w:p>
        </w:tc>
        <w:tc>
          <w:tcPr>
            <w:tcW w:w="2409" w:type="dxa"/>
            <w:vAlign w:val="center"/>
          </w:tcPr>
          <w:p w:rsidR="00620163" w:rsidRPr="00620163" w:rsidRDefault="00620163" w:rsidP="00987AF3">
            <w:pPr>
              <w:spacing w:after="0" w:line="240" w:lineRule="auto"/>
              <w:rPr>
                <w:rFonts w:ascii="Verdana" w:eastAsia="Times New Roman" w:hAnsi="Verdana"/>
                <w:sz w:val="16"/>
                <w:szCs w:val="20"/>
                <w:lang w:eastAsia="pl-PL"/>
              </w:rPr>
            </w:pPr>
            <w:r w:rsidRPr="00620163">
              <w:rPr>
                <w:rFonts w:ascii="Verdana" w:eastAsia="Times New Roman" w:hAnsi="Verdana"/>
                <w:sz w:val="16"/>
                <w:szCs w:val="20"/>
                <w:lang w:eastAsia="pl-PL"/>
              </w:rPr>
              <w:t>Przegląd techn. OT-1</w:t>
            </w:r>
          </w:p>
        </w:tc>
        <w:tc>
          <w:tcPr>
            <w:tcW w:w="993" w:type="dxa"/>
            <w:vAlign w:val="center"/>
          </w:tcPr>
          <w:p w:rsidR="00620163" w:rsidRDefault="00620163" w:rsidP="001F4EB0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275" w:type="dxa"/>
            <w:vAlign w:val="center"/>
          </w:tcPr>
          <w:p w:rsidR="00620163" w:rsidRPr="001F4EB0" w:rsidRDefault="00620163" w:rsidP="001F4EB0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564" w:type="dxa"/>
            <w:vAlign w:val="center"/>
          </w:tcPr>
          <w:p w:rsidR="00620163" w:rsidRPr="001F4EB0" w:rsidRDefault="00620163" w:rsidP="001F4EB0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</w:tc>
        <w:tc>
          <w:tcPr>
            <w:tcW w:w="1388" w:type="dxa"/>
            <w:vAlign w:val="center"/>
          </w:tcPr>
          <w:p w:rsidR="00620163" w:rsidRPr="001F4EB0" w:rsidRDefault="00620163" w:rsidP="001F4EB0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</w:tc>
      </w:tr>
      <w:tr w:rsidR="00620163" w:rsidRPr="001F4EB0" w:rsidTr="00620163">
        <w:trPr>
          <w:trHeight w:val="454"/>
        </w:trPr>
        <w:tc>
          <w:tcPr>
            <w:tcW w:w="566" w:type="dxa"/>
            <w:vMerge/>
            <w:vAlign w:val="center"/>
          </w:tcPr>
          <w:p w:rsidR="00620163" w:rsidRPr="001F4EB0" w:rsidRDefault="00620163" w:rsidP="001F4EB0">
            <w:pPr>
              <w:spacing w:before="60" w:after="60" w:line="240" w:lineRule="auto"/>
              <w:ind w:left="-108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</w:tc>
        <w:tc>
          <w:tcPr>
            <w:tcW w:w="2015" w:type="dxa"/>
            <w:vMerge/>
          </w:tcPr>
          <w:p w:rsidR="00620163" w:rsidRPr="001F4EB0" w:rsidRDefault="00620163" w:rsidP="001F4EB0">
            <w:pPr>
              <w:spacing w:after="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</w:p>
        </w:tc>
        <w:tc>
          <w:tcPr>
            <w:tcW w:w="2238" w:type="dxa"/>
            <w:vMerge/>
            <w:vAlign w:val="center"/>
          </w:tcPr>
          <w:p w:rsidR="00620163" w:rsidRPr="00620163" w:rsidRDefault="00620163" w:rsidP="00620163">
            <w:pPr>
              <w:spacing w:after="6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620163" w:rsidRPr="00620163" w:rsidRDefault="00620163" w:rsidP="00620163">
            <w:pPr>
              <w:spacing w:after="6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620163" w:rsidRPr="00620163" w:rsidRDefault="00620163" w:rsidP="00620163">
            <w:pPr>
              <w:spacing w:after="6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</w:p>
        </w:tc>
        <w:tc>
          <w:tcPr>
            <w:tcW w:w="2409" w:type="dxa"/>
            <w:vAlign w:val="center"/>
          </w:tcPr>
          <w:p w:rsidR="00620163" w:rsidRPr="00620163" w:rsidRDefault="00620163" w:rsidP="001138AF">
            <w:pPr>
              <w:spacing w:after="0" w:line="240" w:lineRule="auto"/>
              <w:rPr>
                <w:rFonts w:ascii="Verdana" w:eastAsia="Times New Roman" w:hAnsi="Verdana"/>
                <w:sz w:val="16"/>
                <w:szCs w:val="20"/>
                <w:lang w:eastAsia="pl-PL"/>
              </w:rPr>
            </w:pPr>
            <w:r w:rsidRPr="00620163">
              <w:rPr>
                <w:rFonts w:ascii="Verdana" w:eastAsia="Times New Roman" w:hAnsi="Verdana"/>
                <w:sz w:val="16"/>
                <w:szCs w:val="20"/>
                <w:lang w:eastAsia="pl-PL"/>
              </w:rPr>
              <w:t>Przegląd techn. OT-2</w:t>
            </w:r>
          </w:p>
        </w:tc>
        <w:tc>
          <w:tcPr>
            <w:tcW w:w="993" w:type="dxa"/>
            <w:vAlign w:val="center"/>
          </w:tcPr>
          <w:p w:rsidR="00620163" w:rsidRDefault="00620163" w:rsidP="001F4EB0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275" w:type="dxa"/>
            <w:vAlign w:val="center"/>
          </w:tcPr>
          <w:p w:rsidR="00620163" w:rsidRPr="001F4EB0" w:rsidRDefault="00620163" w:rsidP="001F4EB0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564" w:type="dxa"/>
            <w:vAlign w:val="center"/>
          </w:tcPr>
          <w:p w:rsidR="00620163" w:rsidRPr="001F4EB0" w:rsidRDefault="00620163" w:rsidP="001F4EB0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</w:tc>
        <w:tc>
          <w:tcPr>
            <w:tcW w:w="1388" w:type="dxa"/>
            <w:vAlign w:val="center"/>
          </w:tcPr>
          <w:p w:rsidR="00620163" w:rsidRPr="001F4EB0" w:rsidRDefault="00620163" w:rsidP="001F4EB0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</w:tc>
      </w:tr>
      <w:tr w:rsidR="00620163" w:rsidRPr="001F4EB0" w:rsidTr="00620163">
        <w:trPr>
          <w:trHeight w:val="454"/>
        </w:trPr>
        <w:tc>
          <w:tcPr>
            <w:tcW w:w="566" w:type="dxa"/>
            <w:vMerge/>
            <w:vAlign w:val="center"/>
          </w:tcPr>
          <w:p w:rsidR="00620163" w:rsidRPr="001F4EB0" w:rsidRDefault="00620163" w:rsidP="00A25F0B">
            <w:pPr>
              <w:spacing w:before="60" w:after="60" w:line="240" w:lineRule="auto"/>
              <w:ind w:left="-108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</w:tc>
        <w:tc>
          <w:tcPr>
            <w:tcW w:w="2015" w:type="dxa"/>
            <w:vMerge/>
          </w:tcPr>
          <w:p w:rsidR="00620163" w:rsidRPr="001F4EB0" w:rsidRDefault="00620163" w:rsidP="00A25F0B">
            <w:pPr>
              <w:spacing w:after="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</w:p>
        </w:tc>
        <w:tc>
          <w:tcPr>
            <w:tcW w:w="2238" w:type="dxa"/>
            <w:vMerge/>
            <w:vAlign w:val="center"/>
          </w:tcPr>
          <w:p w:rsidR="00620163" w:rsidRPr="00620163" w:rsidRDefault="00620163" w:rsidP="00620163">
            <w:pPr>
              <w:spacing w:after="6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620163" w:rsidRPr="00620163" w:rsidRDefault="00620163" w:rsidP="00620163">
            <w:pPr>
              <w:spacing w:after="6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620163" w:rsidRPr="00620163" w:rsidRDefault="00620163" w:rsidP="00620163">
            <w:pPr>
              <w:spacing w:after="6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</w:p>
        </w:tc>
        <w:tc>
          <w:tcPr>
            <w:tcW w:w="2409" w:type="dxa"/>
            <w:vAlign w:val="center"/>
          </w:tcPr>
          <w:p w:rsidR="00620163" w:rsidRPr="00620163" w:rsidRDefault="00620163" w:rsidP="00A25F0B">
            <w:pPr>
              <w:spacing w:after="0" w:line="240" w:lineRule="auto"/>
              <w:rPr>
                <w:rFonts w:ascii="Verdana" w:eastAsia="Times New Roman" w:hAnsi="Verdana"/>
                <w:sz w:val="16"/>
                <w:szCs w:val="20"/>
                <w:lang w:eastAsia="pl-PL"/>
              </w:rPr>
            </w:pPr>
            <w:r w:rsidRPr="00620163">
              <w:rPr>
                <w:rFonts w:ascii="Verdana" w:eastAsia="Times New Roman" w:hAnsi="Verdana"/>
                <w:sz w:val="16"/>
                <w:szCs w:val="20"/>
                <w:lang w:eastAsia="pl-PL"/>
              </w:rPr>
              <w:t>Koła letnie stalowe 15” wyważenie i montaż</w:t>
            </w:r>
          </w:p>
        </w:tc>
        <w:tc>
          <w:tcPr>
            <w:tcW w:w="993" w:type="dxa"/>
            <w:vAlign w:val="center"/>
          </w:tcPr>
          <w:p w:rsidR="00620163" w:rsidRDefault="00620163" w:rsidP="00A25F0B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kpl.</w:t>
            </w:r>
          </w:p>
        </w:tc>
        <w:tc>
          <w:tcPr>
            <w:tcW w:w="1275" w:type="dxa"/>
            <w:vAlign w:val="center"/>
          </w:tcPr>
          <w:p w:rsidR="00620163" w:rsidRDefault="00620163" w:rsidP="00A25F0B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564" w:type="dxa"/>
            <w:vAlign w:val="center"/>
          </w:tcPr>
          <w:p w:rsidR="00620163" w:rsidRPr="001F4EB0" w:rsidRDefault="00620163" w:rsidP="00A25F0B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</w:tc>
        <w:tc>
          <w:tcPr>
            <w:tcW w:w="1388" w:type="dxa"/>
            <w:vAlign w:val="center"/>
          </w:tcPr>
          <w:p w:rsidR="00620163" w:rsidRPr="001F4EB0" w:rsidRDefault="00620163" w:rsidP="00A25F0B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</w:tc>
      </w:tr>
      <w:tr w:rsidR="00620163" w:rsidRPr="001F4EB0" w:rsidTr="00620163">
        <w:trPr>
          <w:trHeight w:val="454"/>
        </w:trPr>
        <w:tc>
          <w:tcPr>
            <w:tcW w:w="566" w:type="dxa"/>
            <w:vMerge/>
            <w:vAlign w:val="center"/>
          </w:tcPr>
          <w:p w:rsidR="00620163" w:rsidRPr="001F4EB0" w:rsidRDefault="00620163" w:rsidP="00A25F0B">
            <w:pPr>
              <w:spacing w:before="60" w:after="60" w:line="240" w:lineRule="auto"/>
              <w:ind w:left="-108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</w:tc>
        <w:tc>
          <w:tcPr>
            <w:tcW w:w="2015" w:type="dxa"/>
            <w:vMerge/>
          </w:tcPr>
          <w:p w:rsidR="00620163" w:rsidRPr="001F4EB0" w:rsidRDefault="00620163" w:rsidP="00A25F0B">
            <w:pPr>
              <w:spacing w:after="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</w:p>
        </w:tc>
        <w:tc>
          <w:tcPr>
            <w:tcW w:w="2238" w:type="dxa"/>
            <w:vMerge/>
            <w:vAlign w:val="center"/>
          </w:tcPr>
          <w:p w:rsidR="00620163" w:rsidRPr="00620163" w:rsidRDefault="00620163" w:rsidP="00620163">
            <w:pPr>
              <w:spacing w:after="6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620163" w:rsidRPr="00620163" w:rsidRDefault="00620163" w:rsidP="00620163">
            <w:pPr>
              <w:spacing w:after="6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620163" w:rsidRPr="00620163" w:rsidRDefault="00620163" w:rsidP="00620163">
            <w:pPr>
              <w:spacing w:after="6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</w:p>
        </w:tc>
        <w:tc>
          <w:tcPr>
            <w:tcW w:w="2409" w:type="dxa"/>
            <w:vAlign w:val="center"/>
          </w:tcPr>
          <w:p w:rsidR="00620163" w:rsidRPr="00620163" w:rsidRDefault="00620163" w:rsidP="00A25F0B">
            <w:pPr>
              <w:spacing w:after="0" w:line="240" w:lineRule="auto"/>
              <w:rPr>
                <w:rFonts w:ascii="Verdana" w:eastAsia="Times New Roman" w:hAnsi="Verdana"/>
                <w:sz w:val="16"/>
                <w:szCs w:val="20"/>
                <w:lang w:eastAsia="pl-PL"/>
              </w:rPr>
            </w:pPr>
            <w:r w:rsidRPr="00620163">
              <w:rPr>
                <w:rFonts w:ascii="Verdana" w:eastAsia="Times New Roman" w:hAnsi="Verdana"/>
                <w:sz w:val="16"/>
                <w:szCs w:val="20"/>
                <w:lang w:eastAsia="pl-PL"/>
              </w:rPr>
              <w:t>Koła zimowe stalowe 15” wyważenie i montaż</w:t>
            </w:r>
          </w:p>
        </w:tc>
        <w:tc>
          <w:tcPr>
            <w:tcW w:w="993" w:type="dxa"/>
            <w:vAlign w:val="center"/>
          </w:tcPr>
          <w:p w:rsidR="00620163" w:rsidRDefault="00620163" w:rsidP="00A25F0B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kpl.</w:t>
            </w:r>
          </w:p>
        </w:tc>
        <w:tc>
          <w:tcPr>
            <w:tcW w:w="1275" w:type="dxa"/>
            <w:vAlign w:val="center"/>
          </w:tcPr>
          <w:p w:rsidR="00620163" w:rsidRDefault="00620163" w:rsidP="00A25F0B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564" w:type="dxa"/>
            <w:vAlign w:val="center"/>
          </w:tcPr>
          <w:p w:rsidR="00620163" w:rsidRPr="001F4EB0" w:rsidRDefault="00620163" w:rsidP="00A25F0B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</w:tc>
        <w:tc>
          <w:tcPr>
            <w:tcW w:w="1388" w:type="dxa"/>
            <w:vAlign w:val="center"/>
          </w:tcPr>
          <w:p w:rsidR="00620163" w:rsidRPr="001F4EB0" w:rsidRDefault="00620163" w:rsidP="00A25F0B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</w:tc>
      </w:tr>
      <w:tr w:rsidR="00620163" w:rsidRPr="001F4EB0" w:rsidTr="00620163">
        <w:trPr>
          <w:trHeight w:val="454"/>
        </w:trPr>
        <w:tc>
          <w:tcPr>
            <w:tcW w:w="566" w:type="dxa"/>
            <w:vMerge w:val="restart"/>
            <w:vAlign w:val="center"/>
          </w:tcPr>
          <w:p w:rsidR="00620163" w:rsidRPr="001F4EB0" w:rsidRDefault="00620163" w:rsidP="00987AF3">
            <w:pPr>
              <w:spacing w:after="6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2015" w:type="dxa"/>
            <w:vMerge w:val="restart"/>
          </w:tcPr>
          <w:p w:rsidR="00620163" w:rsidRPr="001138AF" w:rsidRDefault="00620163" w:rsidP="00FD13B5">
            <w:pPr>
              <w:spacing w:after="0" w:line="240" w:lineRule="auto"/>
              <w:jc w:val="center"/>
              <w:rPr>
                <w:rFonts w:ascii="Verdana" w:eastAsia="Times New Roman" w:hAnsi="Verdana"/>
                <w:sz w:val="14"/>
                <w:szCs w:val="18"/>
                <w:lang w:eastAsia="pl-PL"/>
              </w:rPr>
            </w:pPr>
          </w:p>
          <w:p w:rsidR="00620163" w:rsidRDefault="00620163" w:rsidP="00FD13B5">
            <w:pPr>
              <w:spacing w:after="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/>
                <w:sz w:val="18"/>
                <w:szCs w:val="18"/>
                <w:lang w:eastAsia="pl-PL"/>
              </w:rPr>
              <w:t>Skoda Fabia 1,6</w:t>
            </w:r>
          </w:p>
          <w:p w:rsidR="00620163" w:rsidRDefault="00620163" w:rsidP="00FD13B5">
            <w:pPr>
              <w:spacing w:after="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/>
                <w:sz w:val="18"/>
                <w:szCs w:val="18"/>
                <w:lang w:eastAsia="pl-PL"/>
              </w:rPr>
              <w:t>diesel</w:t>
            </w:r>
          </w:p>
          <w:p w:rsidR="00620163" w:rsidRPr="001F4EB0" w:rsidRDefault="00620163" w:rsidP="00932343">
            <w:pPr>
              <w:spacing w:after="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/>
                <w:sz w:val="18"/>
                <w:szCs w:val="18"/>
                <w:lang w:eastAsia="pl-PL"/>
              </w:rPr>
              <w:t>GD 592AU</w:t>
            </w:r>
          </w:p>
        </w:tc>
        <w:tc>
          <w:tcPr>
            <w:tcW w:w="2238" w:type="dxa"/>
            <w:vMerge w:val="restart"/>
            <w:vAlign w:val="center"/>
          </w:tcPr>
          <w:p w:rsidR="00620163" w:rsidRPr="00620163" w:rsidRDefault="00620163" w:rsidP="00620163">
            <w:pPr>
              <w:spacing w:after="6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  <w:r w:rsidRPr="00620163">
              <w:rPr>
                <w:rFonts w:ascii="Verdana" w:eastAsia="Times New Roman" w:hAnsi="Verdana"/>
                <w:sz w:val="18"/>
                <w:szCs w:val="18"/>
                <w:lang w:eastAsia="pl-PL"/>
              </w:rPr>
              <w:t>TMBJJ25J4B3111785</w:t>
            </w:r>
          </w:p>
        </w:tc>
        <w:tc>
          <w:tcPr>
            <w:tcW w:w="992" w:type="dxa"/>
            <w:vMerge w:val="restart"/>
            <w:vAlign w:val="center"/>
          </w:tcPr>
          <w:p w:rsidR="00620163" w:rsidRPr="00620163" w:rsidRDefault="00620163" w:rsidP="00620163">
            <w:pPr>
              <w:spacing w:after="6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  <w:r w:rsidRPr="00620163">
              <w:rPr>
                <w:rFonts w:ascii="Verdana" w:eastAsia="Times New Roman" w:hAnsi="Verdana"/>
                <w:sz w:val="18"/>
                <w:szCs w:val="18"/>
                <w:lang w:eastAsia="pl-PL"/>
              </w:rPr>
              <w:t>2010</w:t>
            </w:r>
          </w:p>
        </w:tc>
        <w:tc>
          <w:tcPr>
            <w:tcW w:w="1134" w:type="dxa"/>
            <w:vMerge w:val="restart"/>
            <w:vAlign w:val="center"/>
          </w:tcPr>
          <w:p w:rsidR="00620163" w:rsidRPr="00620163" w:rsidRDefault="00620163" w:rsidP="00620163">
            <w:pPr>
              <w:spacing w:after="6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  <w:r w:rsidRPr="00620163">
              <w:rPr>
                <w:rFonts w:ascii="Verdana" w:eastAsia="Times New Roman" w:hAnsi="Verdana"/>
                <w:sz w:val="18"/>
                <w:szCs w:val="18"/>
                <w:lang w:eastAsia="pl-PL"/>
              </w:rPr>
              <w:t>257</w:t>
            </w:r>
            <w:r>
              <w:rPr>
                <w:rFonts w:ascii="Verdana" w:eastAsia="Times New Roman" w:hAnsi="Verdana"/>
                <w:sz w:val="18"/>
                <w:szCs w:val="18"/>
                <w:lang w:eastAsia="pl-PL"/>
              </w:rPr>
              <w:t xml:space="preserve"> </w:t>
            </w:r>
            <w:r w:rsidRPr="00620163">
              <w:rPr>
                <w:rFonts w:ascii="Verdana" w:eastAsia="Times New Roman" w:hAnsi="Verdana"/>
                <w:sz w:val="18"/>
                <w:szCs w:val="18"/>
                <w:lang w:eastAsia="pl-PL"/>
              </w:rPr>
              <w:t>646</w:t>
            </w:r>
          </w:p>
        </w:tc>
        <w:tc>
          <w:tcPr>
            <w:tcW w:w="2409" w:type="dxa"/>
            <w:vAlign w:val="center"/>
          </w:tcPr>
          <w:p w:rsidR="00620163" w:rsidRPr="00620163" w:rsidRDefault="00620163" w:rsidP="00987AF3">
            <w:pPr>
              <w:rPr>
                <w:rFonts w:ascii="Verdana" w:eastAsia="Times New Roman" w:hAnsi="Verdana"/>
                <w:sz w:val="16"/>
                <w:szCs w:val="20"/>
              </w:rPr>
            </w:pPr>
            <w:r w:rsidRPr="00620163">
              <w:rPr>
                <w:rFonts w:ascii="Verdana" w:eastAsia="Times New Roman" w:hAnsi="Verdana"/>
                <w:sz w:val="16"/>
                <w:szCs w:val="20"/>
                <w:lang w:eastAsia="pl-PL"/>
              </w:rPr>
              <w:t>Przegląd techn. OT-1</w:t>
            </w:r>
          </w:p>
        </w:tc>
        <w:tc>
          <w:tcPr>
            <w:tcW w:w="993" w:type="dxa"/>
            <w:vAlign w:val="center"/>
          </w:tcPr>
          <w:p w:rsidR="00620163" w:rsidRDefault="00620163" w:rsidP="001F4EB0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275" w:type="dxa"/>
            <w:vAlign w:val="center"/>
          </w:tcPr>
          <w:p w:rsidR="00620163" w:rsidRPr="001F4EB0" w:rsidRDefault="00620163" w:rsidP="001F4EB0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564" w:type="dxa"/>
            <w:vAlign w:val="center"/>
          </w:tcPr>
          <w:p w:rsidR="00620163" w:rsidRPr="001F4EB0" w:rsidRDefault="00620163" w:rsidP="001F4EB0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</w:tc>
        <w:tc>
          <w:tcPr>
            <w:tcW w:w="1388" w:type="dxa"/>
            <w:vAlign w:val="center"/>
          </w:tcPr>
          <w:p w:rsidR="00620163" w:rsidRPr="001F4EB0" w:rsidRDefault="00620163" w:rsidP="001F4EB0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</w:tc>
      </w:tr>
      <w:tr w:rsidR="00620163" w:rsidRPr="001F4EB0" w:rsidTr="00620163">
        <w:trPr>
          <w:trHeight w:val="454"/>
        </w:trPr>
        <w:tc>
          <w:tcPr>
            <w:tcW w:w="566" w:type="dxa"/>
            <w:vMerge/>
            <w:vAlign w:val="center"/>
          </w:tcPr>
          <w:p w:rsidR="00620163" w:rsidRPr="001F4EB0" w:rsidRDefault="00620163" w:rsidP="001F4EB0">
            <w:pPr>
              <w:spacing w:before="60" w:after="60" w:line="240" w:lineRule="auto"/>
              <w:ind w:left="-108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</w:tc>
        <w:tc>
          <w:tcPr>
            <w:tcW w:w="2015" w:type="dxa"/>
            <w:vMerge/>
          </w:tcPr>
          <w:p w:rsidR="00620163" w:rsidRPr="001F4EB0" w:rsidRDefault="00620163" w:rsidP="001F4EB0">
            <w:pPr>
              <w:spacing w:after="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</w:p>
        </w:tc>
        <w:tc>
          <w:tcPr>
            <w:tcW w:w="2238" w:type="dxa"/>
            <w:vMerge/>
            <w:vAlign w:val="center"/>
          </w:tcPr>
          <w:p w:rsidR="00620163" w:rsidRPr="00620163" w:rsidRDefault="00620163" w:rsidP="00620163">
            <w:pPr>
              <w:spacing w:after="6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620163" w:rsidRPr="00620163" w:rsidRDefault="00620163" w:rsidP="00620163">
            <w:pPr>
              <w:spacing w:after="6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620163" w:rsidRPr="00620163" w:rsidRDefault="00620163" w:rsidP="00620163">
            <w:pPr>
              <w:spacing w:after="6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</w:p>
        </w:tc>
        <w:tc>
          <w:tcPr>
            <w:tcW w:w="2409" w:type="dxa"/>
            <w:vAlign w:val="center"/>
          </w:tcPr>
          <w:p w:rsidR="00620163" w:rsidRPr="00620163" w:rsidRDefault="00620163" w:rsidP="00987AF3">
            <w:pPr>
              <w:rPr>
                <w:rFonts w:ascii="Verdana" w:eastAsia="Times New Roman" w:hAnsi="Verdana"/>
                <w:sz w:val="16"/>
                <w:szCs w:val="20"/>
              </w:rPr>
            </w:pPr>
            <w:r w:rsidRPr="00620163">
              <w:rPr>
                <w:rFonts w:ascii="Verdana" w:eastAsia="Times New Roman" w:hAnsi="Verdana"/>
                <w:sz w:val="16"/>
                <w:szCs w:val="20"/>
                <w:lang w:eastAsia="pl-PL"/>
              </w:rPr>
              <w:t>Przegląd techn. OT-2</w:t>
            </w:r>
          </w:p>
        </w:tc>
        <w:tc>
          <w:tcPr>
            <w:tcW w:w="993" w:type="dxa"/>
            <w:vAlign w:val="center"/>
          </w:tcPr>
          <w:p w:rsidR="00620163" w:rsidRDefault="00620163" w:rsidP="001F4EB0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275" w:type="dxa"/>
            <w:vAlign w:val="center"/>
          </w:tcPr>
          <w:p w:rsidR="00620163" w:rsidRPr="001F4EB0" w:rsidRDefault="00620163" w:rsidP="001F4EB0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564" w:type="dxa"/>
            <w:vAlign w:val="center"/>
          </w:tcPr>
          <w:p w:rsidR="00620163" w:rsidRPr="001F4EB0" w:rsidRDefault="00620163" w:rsidP="001F4EB0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</w:tc>
        <w:tc>
          <w:tcPr>
            <w:tcW w:w="1388" w:type="dxa"/>
            <w:vAlign w:val="center"/>
          </w:tcPr>
          <w:p w:rsidR="00620163" w:rsidRPr="001F4EB0" w:rsidRDefault="00620163" w:rsidP="001F4EB0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</w:tc>
      </w:tr>
      <w:tr w:rsidR="00620163" w:rsidRPr="001F4EB0" w:rsidTr="00620163">
        <w:trPr>
          <w:trHeight w:val="454"/>
        </w:trPr>
        <w:tc>
          <w:tcPr>
            <w:tcW w:w="566" w:type="dxa"/>
            <w:vMerge/>
            <w:vAlign w:val="center"/>
          </w:tcPr>
          <w:p w:rsidR="00620163" w:rsidRPr="001F4EB0" w:rsidRDefault="00620163" w:rsidP="00A25F0B">
            <w:pPr>
              <w:spacing w:before="60" w:after="60" w:line="240" w:lineRule="auto"/>
              <w:ind w:left="-108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</w:tc>
        <w:tc>
          <w:tcPr>
            <w:tcW w:w="2015" w:type="dxa"/>
            <w:vMerge/>
          </w:tcPr>
          <w:p w:rsidR="00620163" w:rsidRPr="001F4EB0" w:rsidRDefault="00620163" w:rsidP="00A25F0B">
            <w:pPr>
              <w:spacing w:after="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</w:p>
        </w:tc>
        <w:tc>
          <w:tcPr>
            <w:tcW w:w="2238" w:type="dxa"/>
            <w:vMerge/>
            <w:vAlign w:val="center"/>
          </w:tcPr>
          <w:p w:rsidR="00620163" w:rsidRPr="00620163" w:rsidRDefault="00620163" w:rsidP="00620163">
            <w:pPr>
              <w:spacing w:after="6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620163" w:rsidRPr="00620163" w:rsidRDefault="00620163" w:rsidP="00620163">
            <w:pPr>
              <w:spacing w:after="6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620163" w:rsidRPr="00620163" w:rsidRDefault="00620163" w:rsidP="00620163">
            <w:pPr>
              <w:spacing w:after="6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</w:p>
        </w:tc>
        <w:tc>
          <w:tcPr>
            <w:tcW w:w="2409" w:type="dxa"/>
            <w:vAlign w:val="center"/>
          </w:tcPr>
          <w:p w:rsidR="00620163" w:rsidRPr="00620163" w:rsidRDefault="00620163" w:rsidP="00A25F0B">
            <w:pPr>
              <w:spacing w:after="0" w:line="240" w:lineRule="auto"/>
              <w:rPr>
                <w:rFonts w:ascii="Verdana" w:eastAsia="Times New Roman" w:hAnsi="Verdana"/>
                <w:sz w:val="16"/>
                <w:szCs w:val="20"/>
                <w:lang w:eastAsia="pl-PL"/>
              </w:rPr>
            </w:pPr>
            <w:r w:rsidRPr="00620163">
              <w:rPr>
                <w:rFonts w:ascii="Verdana" w:eastAsia="Times New Roman" w:hAnsi="Verdana"/>
                <w:sz w:val="16"/>
                <w:szCs w:val="20"/>
                <w:lang w:eastAsia="pl-PL"/>
              </w:rPr>
              <w:t>Koła letnie stalowe 15” wyważenie i montaż</w:t>
            </w:r>
          </w:p>
        </w:tc>
        <w:tc>
          <w:tcPr>
            <w:tcW w:w="993" w:type="dxa"/>
            <w:vAlign w:val="center"/>
          </w:tcPr>
          <w:p w:rsidR="00620163" w:rsidRDefault="00620163" w:rsidP="00A25F0B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kpl.</w:t>
            </w:r>
          </w:p>
        </w:tc>
        <w:tc>
          <w:tcPr>
            <w:tcW w:w="1275" w:type="dxa"/>
            <w:vAlign w:val="center"/>
          </w:tcPr>
          <w:p w:rsidR="00620163" w:rsidRDefault="00620163" w:rsidP="00A25F0B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564" w:type="dxa"/>
            <w:vAlign w:val="center"/>
          </w:tcPr>
          <w:p w:rsidR="00620163" w:rsidRPr="001F4EB0" w:rsidRDefault="00620163" w:rsidP="00A25F0B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</w:tc>
        <w:tc>
          <w:tcPr>
            <w:tcW w:w="1388" w:type="dxa"/>
            <w:vAlign w:val="center"/>
          </w:tcPr>
          <w:p w:rsidR="00620163" w:rsidRPr="001F4EB0" w:rsidRDefault="00620163" w:rsidP="00A25F0B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</w:tc>
      </w:tr>
      <w:tr w:rsidR="00620163" w:rsidRPr="001F4EB0" w:rsidTr="00620163">
        <w:trPr>
          <w:trHeight w:val="454"/>
        </w:trPr>
        <w:tc>
          <w:tcPr>
            <w:tcW w:w="566" w:type="dxa"/>
            <w:vMerge/>
            <w:vAlign w:val="center"/>
          </w:tcPr>
          <w:p w:rsidR="00620163" w:rsidRPr="001F4EB0" w:rsidRDefault="00620163" w:rsidP="00A25F0B">
            <w:pPr>
              <w:spacing w:before="60" w:after="60" w:line="240" w:lineRule="auto"/>
              <w:ind w:left="-108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</w:tc>
        <w:tc>
          <w:tcPr>
            <w:tcW w:w="2015" w:type="dxa"/>
            <w:vMerge/>
          </w:tcPr>
          <w:p w:rsidR="00620163" w:rsidRPr="001F4EB0" w:rsidRDefault="00620163" w:rsidP="00A25F0B">
            <w:pPr>
              <w:spacing w:after="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</w:p>
        </w:tc>
        <w:tc>
          <w:tcPr>
            <w:tcW w:w="2238" w:type="dxa"/>
            <w:vMerge/>
            <w:vAlign w:val="center"/>
          </w:tcPr>
          <w:p w:rsidR="00620163" w:rsidRPr="00620163" w:rsidRDefault="00620163" w:rsidP="00620163">
            <w:pPr>
              <w:spacing w:after="6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620163" w:rsidRPr="00620163" w:rsidRDefault="00620163" w:rsidP="00620163">
            <w:pPr>
              <w:spacing w:after="6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620163" w:rsidRPr="00620163" w:rsidRDefault="00620163" w:rsidP="00620163">
            <w:pPr>
              <w:spacing w:after="6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</w:p>
        </w:tc>
        <w:tc>
          <w:tcPr>
            <w:tcW w:w="2409" w:type="dxa"/>
            <w:vAlign w:val="center"/>
          </w:tcPr>
          <w:p w:rsidR="00620163" w:rsidRPr="00620163" w:rsidRDefault="00620163" w:rsidP="00A25F0B">
            <w:pPr>
              <w:spacing w:after="0" w:line="240" w:lineRule="auto"/>
              <w:rPr>
                <w:rFonts w:ascii="Verdana" w:eastAsia="Times New Roman" w:hAnsi="Verdana"/>
                <w:sz w:val="16"/>
                <w:szCs w:val="20"/>
                <w:lang w:eastAsia="pl-PL"/>
              </w:rPr>
            </w:pPr>
            <w:r w:rsidRPr="00620163">
              <w:rPr>
                <w:rFonts w:ascii="Verdana" w:eastAsia="Times New Roman" w:hAnsi="Verdana"/>
                <w:sz w:val="16"/>
                <w:szCs w:val="20"/>
                <w:lang w:eastAsia="pl-PL"/>
              </w:rPr>
              <w:t>Koła zimowe stalowe 15” wyważenie i montaż</w:t>
            </w:r>
          </w:p>
        </w:tc>
        <w:tc>
          <w:tcPr>
            <w:tcW w:w="993" w:type="dxa"/>
            <w:vAlign w:val="center"/>
          </w:tcPr>
          <w:p w:rsidR="00620163" w:rsidRDefault="00620163" w:rsidP="00A25F0B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kpl.</w:t>
            </w:r>
          </w:p>
        </w:tc>
        <w:tc>
          <w:tcPr>
            <w:tcW w:w="1275" w:type="dxa"/>
            <w:vAlign w:val="center"/>
          </w:tcPr>
          <w:p w:rsidR="00620163" w:rsidRDefault="00620163" w:rsidP="00A25F0B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564" w:type="dxa"/>
            <w:vAlign w:val="center"/>
          </w:tcPr>
          <w:p w:rsidR="00620163" w:rsidRPr="001F4EB0" w:rsidRDefault="00620163" w:rsidP="00A25F0B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</w:tc>
        <w:tc>
          <w:tcPr>
            <w:tcW w:w="1388" w:type="dxa"/>
            <w:vAlign w:val="center"/>
          </w:tcPr>
          <w:p w:rsidR="00620163" w:rsidRPr="001F4EB0" w:rsidRDefault="00620163" w:rsidP="00A25F0B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</w:tc>
      </w:tr>
      <w:tr w:rsidR="00620163" w:rsidRPr="001F4EB0" w:rsidTr="00620163">
        <w:trPr>
          <w:trHeight w:val="454"/>
        </w:trPr>
        <w:tc>
          <w:tcPr>
            <w:tcW w:w="566" w:type="dxa"/>
            <w:vMerge w:val="restart"/>
            <w:vAlign w:val="center"/>
          </w:tcPr>
          <w:p w:rsidR="00620163" w:rsidRPr="001F4EB0" w:rsidRDefault="00620163" w:rsidP="001F4EB0">
            <w:pPr>
              <w:spacing w:before="60" w:after="60" w:line="240" w:lineRule="auto"/>
              <w:ind w:left="-108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2015" w:type="dxa"/>
            <w:vMerge w:val="restart"/>
          </w:tcPr>
          <w:p w:rsidR="00620163" w:rsidRPr="001138AF" w:rsidRDefault="00620163" w:rsidP="001138AF">
            <w:pPr>
              <w:spacing w:after="0" w:line="240" w:lineRule="auto"/>
              <w:jc w:val="center"/>
              <w:rPr>
                <w:rFonts w:ascii="Verdana" w:eastAsia="Times New Roman" w:hAnsi="Verdana"/>
                <w:sz w:val="16"/>
                <w:szCs w:val="18"/>
                <w:lang w:eastAsia="pl-PL"/>
              </w:rPr>
            </w:pPr>
          </w:p>
          <w:p w:rsidR="00620163" w:rsidRDefault="00620163" w:rsidP="001138AF">
            <w:pPr>
              <w:spacing w:after="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/>
                <w:sz w:val="18"/>
                <w:szCs w:val="18"/>
                <w:lang w:eastAsia="pl-PL"/>
              </w:rPr>
              <w:t>Skoda Fabia 1,6</w:t>
            </w:r>
          </w:p>
          <w:p w:rsidR="00620163" w:rsidRDefault="00620163" w:rsidP="001138AF">
            <w:pPr>
              <w:spacing w:after="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/>
                <w:sz w:val="18"/>
                <w:szCs w:val="18"/>
                <w:lang w:eastAsia="pl-PL"/>
              </w:rPr>
              <w:t>diesel</w:t>
            </w:r>
          </w:p>
          <w:p w:rsidR="00620163" w:rsidRPr="001F4EB0" w:rsidRDefault="00620163" w:rsidP="00932343">
            <w:pPr>
              <w:spacing w:after="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/>
                <w:sz w:val="18"/>
                <w:szCs w:val="18"/>
                <w:lang w:eastAsia="pl-PL"/>
              </w:rPr>
              <w:t>GKS 7X37</w:t>
            </w:r>
          </w:p>
        </w:tc>
        <w:tc>
          <w:tcPr>
            <w:tcW w:w="2238" w:type="dxa"/>
            <w:vMerge w:val="restart"/>
            <w:vAlign w:val="center"/>
          </w:tcPr>
          <w:p w:rsidR="00620163" w:rsidRPr="00620163" w:rsidRDefault="00620163" w:rsidP="00620163">
            <w:pPr>
              <w:spacing w:after="6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  <w:r w:rsidRPr="00620163">
              <w:rPr>
                <w:rFonts w:ascii="Verdana" w:eastAsia="Times New Roman" w:hAnsi="Verdana"/>
                <w:sz w:val="18"/>
                <w:szCs w:val="18"/>
                <w:lang w:eastAsia="pl-PL"/>
              </w:rPr>
              <w:t>TMBJJ25J3C3096109</w:t>
            </w:r>
          </w:p>
        </w:tc>
        <w:tc>
          <w:tcPr>
            <w:tcW w:w="992" w:type="dxa"/>
            <w:vMerge w:val="restart"/>
            <w:vAlign w:val="center"/>
          </w:tcPr>
          <w:p w:rsidR="00620163" w:rsidRPr="00620163" w:rsidRDefault="00620163" w:rsidP="00620163">
            <w:pPr>
              <w:spacing w:after="6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  <w:r w:rsidRPr="00620163">
              <w:rPr>
                <w:rFonts w:ascii="Verdana" w:eastAsia="Times New Roman" w:hAnsi="Verdana"/>
                <w:sz w:val="18"/>
                <w:szCs w:val="18"/>
                <w:lang w:eastAsia="pl-PL"/>
              </w:rPr>
              <w:t>2011</w:t>
            </w:r>
          </w:p>
        </w:tc>
        <w:tc>
          <w:tcPr>
            <w:tcW w:w="1134" w:type="dxa"/>
            <w:vMerge w:val="restart"/>
            <w:vAlign w:val="center"/>
          </w:tcPr>
          <w:p w:rsidR="00620163" w:rsidRPr="00620163" w:rsidRDefault="00620163" w:rsidP="00620163">
            <w:pPr>
              <w:spacing w:after="6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  <w:r w:rsidRPr="00620163">
              <w:rPr>
                <w:rFonts w:ascii="Verdana" w:eastAsia="Times New Roman" w:hAnsi="Verdana"/>
                <w:sz w:val="18"/>
                <w:szCs w:val="18"/>
                <w:lang w:eastAsia="pl-PL"/>
              </w:rPr>
              <w:t>96</w:t>
            </w:r>
            <w:r>
              <w:rPr>
                <w:rFonts w:ascii="Verdana" w:eastAsia="Times New Roman" w:hAnsi="Verdana"/>
                <w:sz w:val="18"/>
                <w:szCs w:val="18"/>
                <w:lang w:eastAsia="pl-PL"/>
              </w:rPr>
              <w:t xml:space="preserve"> </w:t>
            </w:r>
            <w:r w:rsidRPr="00620163">
              <w:rPr>
                <w:rFonts w:ascii="Verdana" w:eastAsia="Times New Roman" w:hAnsi="Verdana"/>
                <w:sz w:val="18"/>
                <w:szCs w:val="18"/>
                <w:lang w:eastAsia="pl-PL"/>
              </w:rPr>
              <w:t>228</w:t>
            </w:r>
          </w:p>
        </w:tc>
        <w:tc>
          <w:tcPr>
            <w:tcW w:w="2409" w:type="dxa"/>
            <w:vAlign w:val="center"/>
          </w:tcPr>
          <w:p w:rsidR="00620163" w:rsidRPr="00620163" w:rsidRDefault="00620163" w:rsidP="00987AF3">
            <w:pPr>
              <w:rPr>
                <w:rFonts w:ascii="Verdana" w:eastAsia="Times New Roman" w:hAnsi="Verdana"/>
                <w:sz w:val="16"/>
                <w:szCs w:val="20"/>
              </w:rPr>
            </w:pPr>
            <w:r w:rsidRPr="00620163">
              <w:rPr>
                <w:rFonts w:ascii="Verdana" w:eastAsia="Times New Roman" w:hAnsi="Verdana"/>
                <w:sz w:val="16"/>
                <w:szCs w:val="20"/>
                <w:lang w:eastAsia="pl-PL"/>
              </w:rPr>
              <w:t>Przegląd techn. OT-2</w:t>
            </w:r>
          </w:p>
        </w:tc>
        <w:tc>
          <w:tcPr>
            <w:tcW w:w="993" w:type="dxa"/>
            <w:vAlign w:val="center"/>
          </w:tcPr>
          <w:p w:rsidR="00620163" w:rsidRDefault="00620163" w:rsidP="001F4EB0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275" w:type="dxa"/>
            <w:vAlign w:val="center"/>
          </w:tcPr>
          <w:p w:rsidR="00620163" w:rsidRPr="001F4EB0" w:rsidRDefault="00620163" w:rsidP="001F4EB0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564" w:type="dxa"/>
            <w:vAlign w:val="center"/>
          </w:tcPr>
          <w:p w:rsidR="00620163" w:rsidRPr="001F4EB0" w:rsidRDefault="00620163" w:rsidP="001F4EB0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</w:tc>
        <w:tc>
          <w:tcPr>
            <w:tcW w:w="1388" w:type="dxa"/>
            <w:vAlign w:val="center"/>
          </w:tcPr>
          <w:p w:rsidR="00620163" w:rsidRPr="001F4EB0" w:rsidRDefault="00620163" w:rsidP="001F4EB0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</w:tc>
      </w:tr>
      <w:tr w:rsidR="00620163" w:rsidRPr="001F4EB0" w:rsidTr="00620163">
        <w:trPr>
          <w:trHeight w:val="454"/>
        </w:trPr>
        <w:tc>
          <w:tcPr>
            <w:tcW w:w="566" w:type="dxa"/>
            <w:vMerge/>
            <w:vAlign w:val="center"/>
          </w:tcPr>
          <w:p w:rsidR="00620163" w:rsidRPr="001F4EB0" w:rsidRDefault="00620163" w:rsidP="00A25F0B">
            <w:pPr>
              <w:spacing w:before="60" w:after="60" w:line="240" w:lineRule="auto"/>
              <w:ind w:left="-108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</w:tc>
        <w:tc>
          <w:tcPr>
            <w:tcW w:w="2015" w:type="dxa"/>
            <w:vMerge/>
          </w:tcPr>
          <w:p w:rsidR="00620163" w:rsidRPr="001F4EB0" w:rsidRDefault="00620163" w:rsidP="00A25F0B">
            <w:pPr>
              <w:spacing w:after="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</w:p>
        </w:tc>
        <w:tc>
          <w:tcPr>
            <w:tcW w:w="2238" w:type="dxa"/>
            <w:vMerge/>
            <w:vAlign w:val="center"/>
          </w:tcPr>
          <w:p w:rsidR="00620163" w:rsidRPr="00620163" w:rsidRDefault="00620163" w:rsidP="00620163">
            <w:pPr>
              <w:spacing w:after="6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620163" w:rsidRPr="00620163" w:rsidRDefault="00620163" w:rsidP="00620163">
            <w:pPr>
              <w:spacing w:after="6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620163" w:rsidRPr="00620163" w:rsidRDefault="00620163" w:rsidP="00620163">
            <w:pPr>
              <w:spacing w:after="6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</w:p>
        </w:tc>
        <w:tc>
          <w:tcPr>
            <w:tcW w:w="2409" w:type="dxa"/>
            <w:vAlign w:val="center"/>
          </w:tcPr>
          <w:p w:rsidR="00620163" w:rsidRPr="00620163" w:rsidRDefault="00620163" w:rsidP="00A25F0B">
            <w:pPr>
              <w:spacing w:after="0" w:line="240" w:lineRule="auto"/>
              <w:rPr>
                <w:rFonts w:ascii="Verdana" w:eastAsia="Times New Roman" w:hAnsi="Verdana"/>
                <w:sz w:val="16"/>
                <w:szCs w:val="20"/>
                <w:lang w:eastAsia="pl-PL"/>
              </w:rPr>
            </w:pPr>
            <w:r w:rsidRPr="00620163">
              <w:rPr>
                <w:rFonts w:ascii="Verdana" w:eastAsia="Times New Roman" w:hAnsi="Verdana"/>
                <w:sz w:val="16"/>
                <w:szCs w:val="20"/>
                <w:lang w:eastAsia="pl-PL"/>
              </w:rPr>
              <w:t>Koła letnie stalowe 15” wyważenie i montaż</w:t>
            </w:r>
          </w:p>
        </w:tc>
        <w:tc>
          <w:tcPr>
            <w:tcW w:w="993" w:type="dxa"/>
            <w:vAlign w:val="center"/>
          </w:tcPr>
          <w:p w:rsidR="00620163" w:rsidRDefault="00620163" w:rsidP="00A25F0B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kpl.</w:t>
            </w:r>
          </w:p>
        </w:tc>
        <w:tc>
          <w:tcPr>
            <w:tcW w:w="1275" w:type="dxa"/>
            <w:vAlign w:val="center"/>
          </w:tcPr>
          <w:p w:rsidR="00620163" w:rsidRPr="001F4EB0" w:rsidRDefault="00620163" w:rsidP="00A25F0B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564" w:type="dxa"/>
            <w:vAlign w:val="center"/>
          </w:tcPr>
          <w:p w:rsidR="00620163" w:rsidRPr="001F4EB0" w:rsidRDefault="00620163" w:rsidP="00A25F0B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</w:tc>
        <w:tc>
          <w:tcPr>
            <w:tcW w:w="1388" w:type="dxa"/>
            <w:vAlign w:val="center"/>
          </w:tcPr>
          <w:p w:rsidR="00620163" w:rsidRPr="001F4EB0" w:rsidRDefault="00620163" w:rsidP="00A25F0B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</w:tc>
      </w:tr>
      <w:tr w:rsidR="00620163" w:rsidRPr="001F4EB0" w:rsidTr="00620163">
        <w:trPr>
          <w:trHeight w:val="454"/>
        </w:trPr>
        <w:tc>
          <w:tcPr>
            <w:tcW w:w="566" w:type="dxa"/>
            <w:vMerge/>
            <w:vAlign w:val="center"/>
          </w:tcPr>
          <w:p w:rsidR="00620163" w:rsidRPr="001F4EB0" w:rsidRDefault="00620163" w:rsidP="00A25F0B">
            <w:pPr>
              <w:spacing w:before="60" w:after="60" w:line="240" w:lineRule="auto"/>
              <w:ind w:left="-108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</w:tc>
        <w:tc>
          <w:tcPr>
            <w:tcW w:w="2015" w:type="dxa"/>
            <w:vMerge/>
          </w:tcPr>
          <w:p w:rsidR="00620163" w:rsidRPr="001F4EB0" w:rsidRDefault="00620163" w:rsidP="00A25F0B">
            <w:pPr>
              <w:spacing w:after="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</w:p>
        </w:tc>
        <w:tc>
          <w:tcPr>
            <w:tcW w:w="2238" w:type="dxa"/>
            <w:vMerge/>
            <w:vAlign w:val="center"/>
          </w:tcPr>
          <w:p w:rsidR="00620163" w:rsidRPr="00620163" w:rsidRDefault="00620163" w:rsidP="00620163">
            <w:pPr>
              <w:spacing w:after="6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620163" w:rsidRPr="00620163" w:rsidRDefault="00620163" w:rsidP="00620163">
            <w:pPr>
              <w:spacing w:after="6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620163" w:rsidRPr="00620163" w:rsidRDefault="00620163" w:rsidP="00620163">
            <w:pPr>
              <w:spacing w:after="6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</w:p>
        </w:tc>
        <w:tc>
          <w:tcPr>
            <w:tcW w:w="2409" w:type="dxa"/>
            <w:vAlign w:val="center"/>
          </w:tcPr>
          <w:p w:rsidR="00620163" w:rsidRPr="00620163" w:rsidRDefault="00620163" w:rsidP="00A25F0B">
            <w:pPr>
              <w:spacing w:after="0" w:line="240" w:lineRule="auto"/>
              <w:rPr>
                <w:rFonts w:ascii="Verdana" w:eastAsia="Times New Roman" w:hAnsi="Verdana"/>
                <w:sz w:val="16"/>
                <w:szCs w:val="20"/>
                <w:lang w:eastAsia="pl-PL"/>
              </w:rPr>
            </w:pPr>
            <w:r w:rsidRPr="00620163">
              <w:rPr>
                <w:rFonts w:ascii="Verdana" w:eastAsia="Times New Roman" w:hAnsi="Verdana"/>
                <w:sz w:val="16"/>
                <w:szCs w:val="20"/>
                <w:lang w:eastAsia="pl-PL"/>
              </w:rPr>
              <w:t>Koła zimowe stalowe 15” wyważenie i montaż</w:t>
            </w:r>
          </w:p>
        </w:tc>
        <w:tc>
          <w:tcPr>
            <w:tcW w:w="993" w:type="dxa"/>
            <w:vAlign w:val="center"/>
          </w:tcPr>
          <w:p w:rsidR="00620163" w:rsidRDefault="00620163" w:rsidP="00A25F0B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kpl.</w:t>
            </w:r>
          </w:p>
        </w:tc>
        <w:tc>
          <w:tcPr>
            <w:tcW w:w="1275" w:type="dxa"/>
            <w:vAlign w:val="center"/>
          </w:tcPr>
          <w:p w:rsidR="00620163" w:rsidRDefault="00620163" w:rsidP="00A25F0B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564" w:type="dxa"/>
            <w:vAlign w:val="center"/>
          </w:tcPr>
          <w:p w:rsidR="00620163" w:rsidRPr="001F4EB0" w:rsidRDefault="00620163" w:rsidP="00A25F0B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</w:tc>
        <w:tc>
          <w:tcPr>
            <w:tcW w:w="1388" w:type="dxa"/>
            <w:vAlign w:val="center"/>
          </w:tcPr>
          <w:p w:rsidR="00620163" w:rsidRPr="001F4EB0" w:rsidRDefault="00620163" w:rsidP="00A25F0B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</w:tc>
      </w:tr>
      <w:tr w:rsidR="00620163" w:rsidRPr="001F4EB0" w:rsidTr="00620163">
        <w:trPr>
          <w:trHeight w:val="454"/>
        </w:trPr>
        <w:tc>
          <w:tcPr>
            <w:tcW w:w="566" w:type="dxa"/>
            <w:vMerge w:val="restart"/>
            <w:vAlign w:val="center"/>
          </w:tcPr>
          <w:p w:rsidR="00620163" w:rsidRPr="001F4EB0" w:rsidRDefault="00620163" w:rsidP="001F4EB0">
            <w:pPr>
              <w:spacing w:before="60" w:after="60" w:line="240" w:lineRule="auto"/>
              <w:ind w:left="-108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2015" w:type="dxa"/>
            <w:vMerge w:val="restart"/>
          </w:tcPr>
          <w:p w:rsidR="00620163" w:rsidRPr="001138AF" w:rsidRDefault="00620163" w:rsidP="001138AF">
            <w:pPr>
              <w:spacing w:after="0" w:line="240" w:lineRule="auto"/>
              <w:jc w:val="center"/>
              <w:rPr>
                <w:rFonts w:ascii="Verdana" w:eastAsia="Times New Roman" w:hAnsi="Verdana"/>
                <w:sz w:val="16"/>
                <w:szCs w:val="18"/>
                <w:lang w:eastAsia="pl-PL"/>
              </w:rPr>
            </w:pPr>
          </w:p>
          <w:p w:rsidR="00620163" w:rsidRDefault="00620163" w:rsidP="001138AF">
            <w:pPr>
              <w:spacing w:after="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/>
                <w:sz w:val="18"/>
                <w:szCs w:val="18"/>
                <w:lang w:eastAsia="pl-PL"/>
              </w:rPr>
              <w:t>Skoda Fabia 1,0</w:t>
            </w:r>
          </w:p>
          <w:p w:rsidR="00620163" w:rsidRDefault="00620163" w:rsidP="001138AF">
            <w:pPr>
              <w:spacing w:after="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/>
                <w:sz w:val="18"/>
                <w:szCs w:val="18"/>
                <w:lang w:eastAsia="pl-PL"/>
              </w:rPr>
              <w:t>benzyna</w:t>
            </w:r>
          </w:p>
          <w:p w:rsidR="00620163" w:rsidRPr="001F4EB0" w:rsidRDefault="00620163" w:rsidP="00932343">
            <w:pPr>
              <w:spacing w:after="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/>
                <w:sz w:val="18"/>
                <w:szCs w:val="18"/>
                <w:lang w:eastAsia="pl-PL"/>
              </w:rPr>
              <w:t>GD 749SA</w:t>
            </w:r>
          </w:p>
        </w:tc>
        <w:tc>
          <w:tcPr>
            <w:tcW w:w="2238" w:type="dxa"/>
            <w:vMerge w:val="restart"/>
            <w:vAlign w:val="center"/>
          </w:tcPr>
          <w:p w:rsidR="00620163" w:rsidRPr="00620163" w:rsidRDefault="00620163" w:rsidP="00620163">
            <w:pPr>
              <w:spacing w:after="6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  <w:r w:rsidRPr="00620163">
              <w:rPr>
                <w:rFonts w:ascii="Verdana" w:eastAsia="Times New Roman" w:hAnsi="Verdana"/>
                <w:sz w:val="18"/>
                <w:szCs w:val="18"/>
                <w:lang w:eastAsia="pl-PL"/>
              </w:rPr>
              <w:t>TMBJB6NJ1JZ217508</w:t>
            </w:r>
          </w:p>
        </w:tc>
        <w:tc>
          <w:tcPr>
            <w:tcW w:w="992" w:type="dxa"/>
            <w:vMerge w:val="restart"/>
            <w:vAlign w:val="center"/>
          </w:tcPr>
          <w:p w:rsidR="00620163" w:rsidRPr="00620163" w:rsidRDefault="00620163" w:rsidP="00620163">
            <w:pPr>
              <w:spacing w:after="6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  <w:r w:rsidRPr="00620163">
              <w:rPr>
                <w:rFonts w:ascii="Verdana" w:eastAsia="Times New Roman" w:hAnsi="Verdana"/>
                <w:sz w:val="18"/>
                <w:szCs w:val="18"/>
                <w:lang w:eastAsia="pl-PL"/>
              </w:rPr>
              <w:t>2018</w:t>
            </w:r>
          </w:p>
        </w:tc>
        <w:tc>
          <w:tcPr>
            <w:tcW w:w="1134" w:type="dxa"/>
            <w:vMerge w:val="restart"/>
            <w:vAlign w:val="center"/>
          </w:tcPr>
          <w:p w:rsidR="00620163" w:rsidRPr="00620163" w:rsidRDefault="00620163" w:rsidP="00620163">
            <w:pPr>
              <w:spacing w:after="6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  <w:r w:rsidRPr="00620163">
              <w:rPr>
                <w:rFonts w:ascii="Verdana" w:eastAsia="Times New Roman" w:hAnsi="Verdana"/>
                <w:sz w:val="18"/>
                <w:szCs w:val="18"/>
                <w:lang w:eastAsia="pl-PL"/>
              </w:rPr>
              <w:t>76</w:t>
            </w:r>
            <w:r>
              <w:rPr>
                <w:rFonts w:ascii="Verdana" w:eastAsia="Times New Roman" w:hAnsi="Verdana"/>
                <w:sz w:val="18"/>
                <w:szCs w:val="18"/>
                <w:lang w:eastAsia="pl-PL"/>
              </w:rPr>
              <w:t xml:space="preserve"> </w:t>
            </w:r>
            <w:r w:rsidRPr="00620163">
              <w:rPr>
                <w:rFonts w:ascii="Verdana" w:eastAsia="Times New Roman" w:hAnsi="Verdana"/>
                <w:sz w:val="18"/>
                <w:szCs w:val="18"/>
                <w:lang w:eastAsia="pl-PL"/>
              </w:rPr>
              <w:t>813</w:t>
            </w:r>
          </w:p>
        </w:tc>
        <w:tc>
          <w:tcPr>
            <w:tcW w:w="2409" w:type="dxa"/>
            <w:vAlign w:val="center"/>
          </w:tcPr>
          <w:p w:rsidR="00620163" w:rsidRPr="00620163" w:rsidRDefault="00620163" w:rsidP="00987AF3">
            <w:pPr>
              <w:rPr>
                <w:rFonts w:ascii="Verdana" w:eastAsia="Times New Roman" w:hAnsi="Verdana"/>
                <w:sz w:val="16"/>
                <w:szCs w:val="20"/>
              </w:rPr>
            </w:pPr>
            <w:r w:rsidRPr="00620163">
              <w:rPr>
                <w:rFonts w:ascii="Verdana" w:eastAsia="Times New Roman" w:hAnsi="Verdana"/>
                <w:sz w:val="16"/>
                <w:szCs w:val="20"/>
                <w:lang w:eastAsia="pl-PL"/>
              </w:rPr>
              <w:t>Przegląd techn. OT-1</w:t>
            </w:r>
          </w:p>
        </w:tc>
        <w:tc>
          <w:tcPr>
            <w:tcW w:w="993" w:type="dxa"/>
            <w:vAlign w:val="center"/>
          </w:tcPr>
          <w:p w:rsidR="00620163" w:rsidRDefault="00620163" w:rsidP="001F4EB0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275" w:type="dxa"/>
            <w:vAlign w:val="center"/>
          </w:tcPr>
          <w:p w:rsidR="00620163" w:rsidRPr="001F4EB0" w:rsidRDefault="00620163" w:rsidP="001F4EB0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564" w:type="dxa"/>
            <w:vAlign w:val="center"/>
          </w:tcPr>
          <w:p w:rsidR="00620163" w:rsidRPr="001F4EB0" w:rsidRDefault="00620163" w:rsidP="001F4EB0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</w:tc>
        <w:tc>
          <w:tcPr>
            <w:tcW w:w="1388" w:type="dxa"/>
            <w:vAlign w:val="center"/>
          </w:tcPr>
          <w:p w:rsidR="00620163" w:rsidRPr="001F4EB0" w:rsidRDefault="00620163" w:rsidP="001F4EB0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</w:tc>
      </w:tr>
      <w:tr w:rsidR="00620163" w:rsidRPr="001F4EB0" w:rsidTr="00620163">
        <w:trPr>
          <w:trHeight w:val="454"/>
        </w:trPr>
        <w:tc>
          <w:tcPr>
            <w:tcW w:w="566" w:type="dxa"/>
            <w:vMerge/>
            <w:vAlign w:val="center"/>
          </w:tcPr>
          <w:p w:rsidR="00620163" w:rsidRPr="001F4EB0" w:rsidRDefault="00620163" w:rsidP="001F4EB0">
            <w:pPr>
              <w:spacing w:before="60" w:after="60" w:line="240" w:lineRule="auto"/>
              <w:ind w:left="-108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</w:tc>
        <w:tc>
          <w:tcPr>
            <w:tcW w:w="2015" w:type="dxa"/>
            <w:vMerge/>
          </w:tcPr>
          <w:p w:rsidR="00620163" w:rsidRPr="001F4EB0" w:rsidRDefault="00620163" w:rsidP="001F4EB0">
            <w:pPr>
              <w:spacing w:after="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</w:p>
        </w:tc>
        <w:tc>
          <w:tcPr>
            <w:tcW w:w="2238" w:type="dxa"/>
            <w:vMerge/>
            <w:vAlign w:val="center"/>
          </w:tcPr>
          <w:p w:rsidR="00620163" w:rsidRPr="00620163" w:rsidRDefault="00620163" w:rsidP="00620163">
            <w:pPr>
              <w:spacing w:after="6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620163" w:rsidRPr="00620163" w:rsidRDefault="00620163" w:rsidP="00620163">
            <w:pPr>
              <w:spacing w:after="6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620163" w:rsidRPr="00620163" w:rsidRDefault="00620163" w:rsidP="00620163">
            <w:pPr>
              <w:spacing w:after="6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</w:p>
        </w:tc>
        <w:tc>
          <w:tcPr>
            <w:tcW w:w="2409" w:type="dxa"/>
            <w:vAlign w:val="center"/>
          </w:tcPr>
          <w:p w:rsidR="00620163" w:rsidRPr="00620163" w:rsidRDefault="00620163" w:rsidP="001138AF">
            <w:pPr>
              <w:rPr>
                <w:rFonts w:ascii="Verdana" w:eastAsia="Times New Roman" w:hAnsi="Verdana"/>
                <w:sz w:val="16"/>
                <w:szCs w:val="20"/>
              </w:rPr>
            </w:pPr>
            <w:r w:rsidRPr="00620163">
              <w:rPr>
                <w:rFonts w:ascii="Verdana" w:eastAsia="Times New Roman" w:hAnsi="Verdana"/>
                <w:sz w:val="16"/>
                <w:szCs w:val="20"/>
                <w:lang w:eastAsia="pl-PL"/>
              </w:rPr>
              <w:t>Przegląd techn. OT-2</w:t>
            </w:r>
          </w:p>
        </w:tc>
        <w:tc>
          <w:tcPr>
            <w:tcW w:w="993" w:type="dxa"/>
            <w:vAlign w:val="center"/>
          </w:tcPr>
          <w:p w:rsidR="00620163" w:rsidRDefault="00620163" w:rsidP="001F4EB0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275" w:type="dxa"/>
            <w:vAlign w:val="center"/>
          </w:tcPr>
          <w:p w:rsidR="00620163" w:rsidRPr="001F4EB0" w:rsidRDefault="00620163" w:rsidP="001F4EB0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564" w:type="dxa"/>
            <w:vAlign w:val="center"/>
          </w:tcPr>
          <w:p w:rsidR="00620163" w:rsidRPr="001F4EB0" w:rsidRDefault="00620163" w:rsidP="001F4EB0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</w:tc>
        <w:tc>
          <w:tcPr>
            <w:tcW w:w="1388" w:type="dxa"/>
            <w:vAlign w:val="center"/>
          </w:tcPr>
          <w:p w:rsidR="00620163" w:rsidRPr="001F4EB0" w:rsidRDefault="00620163" w:rsidP="001F4EB0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</w:tc>
      </w:tr>
      <w:tr w:rsidR="00620163" w:rsidRPr="001F4EB0" w:rsidTr="00620163">
        <w:trPr>
          <w:trHeight w:val="454"/>
        </w:trPr>
        <w:tc>
          <w:tcPr>
            <w:tcW w:w="566" w:type="dxa"/>
            <w:vMerge/>
            <w:vAlign w:val="center"/>
          </w:tcPr>
          <w:p w:rsidR="00620163" w:rsidRPr="001F4EB0" w:rsidRDefault="00620163" w:rsidP="00A25F0B">
            <w:pPr>
              <w:spacing w:before="60" w:after="60" w:line="240" w:lineRule="auto"/>
              <w:ind w:left="-108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</w:tc>
        <w:tc>
          <w:tcPr>
            <w:tcW w:w="2015" w:type="dxa"/>
            <w:vMerge/>
          </w:tcPr>
          <w:p w:rsidR="00620163" w:rsidRPr="001F4EB0" w:rsidRDefault="00620163" w:rsidP="00A25F0B">
            <w:pPr>
              <w:spacing w:after="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</w:p>
        </w:tc>
        <w:tc>
          <w:tcPr>
            <w:tcW w:w="2238" w:type="dxa"/>
            <w:vMerge/>
            <w:vAlign w:val="center"/>
          </w:tcPr>
          <w:p w:rsidR="00620163" w:rsidRPr="00620163" w:rsidRDefault="00620163" w:rsidP="00620163">
            <w:pPr>
              <w:spacing w:after="6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620163" w:rsidRPr="00620163" w:rsidRDefault="00620163" w:rsidP="00620163">
            <w:pPr>
              <w:spacing w:after="6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620163" w:rsidRPr="00620163" w:rsidRDefault="00620163" w:rsidP="00620163">
            <w:pPr>
              <w:spacing w:after="6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</w:p>
        </w:tc>
        <w:tc>
          <w:tcPr>
            <w:tcW w:w="2409" w:type="dxa"/>
            <w:vAlign w:val="center"/>
          </w:tcPr>
          <w:p w:rsidR="00620163" w:rsidRPr="00620163" w:rsidRDefault="00620163" w:rsidP="00A25F0B">
            <w:pPr>
              <w:spacing w:after="0" w:line="240" w:lineRule="auto"/>
              <w:rPr>
                <w:rFonts w:ascii="Verdana" w:eastAsia="Times New Roman" w:hAnsi="Verdana"/>
                <w:sz w:val="16"/>
                <w:szCs w:val="20"/>
                <w:lang w:eastAsia="pl-PL"/>
              </w:rPr>
            </w:pPr>
            <w:r w:rsidRPr="00620163">
              <w:rPr>
                <w:rFonts w:ascii="Verdana" w:eastAsia="Times New Roman" w:hAnsi="Verdana"/>
                <w:sz w:val="16"/>
                <w:szCs w:val="20"/>
                <w:lang w:eastAsia="pl-PL"/>
              </w:rPr>
              <w:t>Koła letnie aluminiowe 15” wyważenie i montaż</w:t>
            </w:r>
          </w:p>
        </w:tc>
        <w:tc>
          <w:tcPr>
            <w:tcW w:w="993" w:type="dxa"/>
            <w:vAlign w:val="center"/>
          </w:tcPr>
          <w:p w:rsidR="00620163" w:rsidRDefault="00620163" w:rsidP="00A25F0B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kpl.</w:t>
            </w:r>
          </w:p>
        </w:tc>
        <w:tc>
          <w:tcPr>
            <w:tcW w:w="1275" w:type="dxa"/>
            <w:vAlign w:val="center"/>
          </w:tcPr>
          <w:p w:rsidR="00620163" w:rsidRDefault="00620163" w:rsidP="00A25F0B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564" w:type="dxa"/>
            <w:vAlign w:val="center"/>
          </w:tcPr>
          <w:p w:rsidR="00620163" w:rsidRPr="001F4EB0" w:rsidRDefault="00620163" w:rsidP="00A25F0B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</w:tc>
        <w:tc>
          <w:tcPr>
            <w:tcW w:w="1388" w:type="dxa"/>
            <w:vAlign w:val="center"/>
          </w:tcPr>
          <w:p w:rsidR="00620163" w:rsidRPr="001F4EB0" w:rsidRDefault="00620163" w:rsidP="00A25F0B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</w:tc>
      </w:tr>
      <w:tr w:rsidR="00620163" w:rsidRPr="001F4EB0" w:rsidTr="00620163">
        <w:trPr>
          <w:trHeight w:val="454"/>
        </w:trPr>
        <w:tc>
          <w:tcPr>
            <w:tcW w:w="566" w:type="dxa"/>
            <w:vMerge/>
            <w:vAlign w:val="center"/>
          </w:tcPr>
          <w:p w:rsidR="00620163" w:rsidRPr="001F4EB0" w:rsidRDefault="00620163" w:rsidP="00A25F0B">
            <w:pPr>
              <w:spacing w:before="60" w:after="60" w:line="240" w:lineRule="auto"/>
              <w:ind w:left="-108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</w:tc>
        <w:tc>
          <w:tcPr>
            <w:tcW w:w="2015" w:type="dxa"/>
            <w:vMerge/>
          </w:tcPr>
          <w:p w:rsidR="00620163" w:rsidRPr="001F4EB0" w:rsidRDefault="00620163" w:rsidP="00A25F0B">
            <w:pPr>
              <w:spacing w:after="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</w:p>
        </w:tc>
        <w:tc>
          <w:tcPr>
            <w:tcW w:w="2238" w:type="dxa"/>
            <w:vMerge/>
            <w:vAlign w:val="center"/>
          </w:tcPr>
          <w:p w:rsidR="00620163" w:rsidRPr="00620163" w:rsidRDefault="00620163" w:rsidP="00620163">
            <w:pPr>
              <w:spacing w:after="6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620163" w:rsidRPr="00620163" w:rsidRDefault="00620163" w:rsidP="00620163">
            <w:pPr>
              <w:spacing w:after="6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620163" w:rsidRPr="00620163" w:rsidRDefault="00620163" w:rsidP="00620163">
            <w:pPr>
              <w:spacing w:after="6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</w:p>
        </w:tc>
        <w:tc>
          <w:tcPr>
            <w:tcW w:w="2409" w:type="dxa"/>
            <w:vAlign w:val="center"/>
          </w:tcPr>
          <w:p w:rsidR="00620163" w:rsidRPr="00620163" w:rsidRDefault="00620163" w:rsidP="00A25F0B">
            <w:pPr>
              <w:spacing w:after="0" w:line="240" w:lineRule="auto"/>
              <w:rPr>
                <w:rFonts w:ascii="Verdana" w:eastAsia="Times New Roman" w:hAnsi="Verdana"/>
                <w:sz w:val="16"/>
                <w:szCs w:val="20"/>
                <w:lang w:eastAsia="pl-PL"/>
              </w:rPr>
            </w:pPr>
            <w:r w:rsidRPr="00620163">
              <w:rPr>
                <w:rFonts w:ascii="Verdana" w:eastAsia="Times New Roman" w:hAnsi="Verdana"/>
                <w:sz w:val="16"/>
                <w:szCs w:val="20"/>
                <w:lang w:eastAsia="pl-PL"/>
              </w:rPr>
              <w:t>Koła zimowe stalowe 15” wyważenie i montaż</w:t>
            </w:r>
          </w:p>
        </w:tc>
        <w:tc>
          <w:tcPr>
            <w:tcW w:w="993" w:type="dxa"/>
            <w:vAlign w:val="center"/>
          </w:tcPr>
          <w:p w:rsidR="00620163" w:rsidRDefault="00620163" w:rsidP="00A25F0B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kpl.</w:t>
            </w:r>
          </w:p>
        </w:tc>
        <w:tc>
          <w:tcPr>
            <w:tcW w:w="1275" w:type="dxa"/>
            <w:vAlign w:val="center"/>
          </w:tcPr>
          <w:p w:rsidR="00620163" w:rsidRDefault="00620163" w:rsidP="00A25F0B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564" w:type="dxa"/>
            <w:vAlign w:val="center"/>
          </w:tcPr>
          <w:p w:rsidR="00620163" w:rsidRPr="001F4EB0" w:rsidRDefault="00620163" w:rsidP="00A25F0B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</w:tc>
        <w:tc>
          <w:tcPr>
            <w:tcW w:w="1388" w:type="dxa"/>
            <w:vAlign w:val="center"/>
          </w:tcPr>
          <w:p w:rsidR="00620163" w:rsidRPr="001F4EB0" w:rsidRDefault="00620163" w:rsidP="00A25F0B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</w:tc>
      </w:tr>
      <w:tr w:rsidR="00620163" w:rsidRPr="001F4EB0" w:rsidTr="00620163">
        <w:trPr>
          <w:trHeight w:val="454"/>
        </w:trPr>
        <w:tc>
          <w:tcPr>
            <w:tcW w:w="566" w:type="dxa"/>
            <w:vMerge w:val="restart"/>
            <w:vAlign w:val="center"/>
          </w:tcPr>
          <w:p w:rsidR="00620163" w:rsidRPr="001F4EB0" w:rsidRDefault="00620163" w:rsidP="001F4EB0">
            <w:pPr>
              <w:spacing w:before="60" w:after="60" w:line="240" w:lineRule="auto"/>
              <w:ind w:left="-108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2015" w:type="dxa"/>
            <w:vMerge w:val="restart"/>
          </w:tcPr>
          <w:p w:rsidR="00620163" w:rsidRPr="001138AF" w:rsidRDefault="00620163" w:rsidP="001138AF">
            <w:pPr>
              <w:spacing w:after="0" w:line="240" w:lineRule="auto"/>
              <w:jc w:val="center"/>
              <w:rPr>
                <w:rFonts w:ascii="Verdana" w:eastAsia="Times New Roman" w:hAnsi="Verdana"/>
                <w:sz w:val="14"/>
                <w:szCs w:val="18"/>
                <w:lang w:eastAsia="pl-PL"/>
              </w:rPr>
            </w:pPr>
          </w:p>
          <w:p w:rsidR="00620163" w:rsidRDefault="00620163" w:rsidP="001138AF">
            <w:pPr>
              <w:spacing w:after="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/>
                <w:sz w:val="18"/>
                <w:szCs w:val="18"/>
                <w:lang w:eastAsia="pl-PL"/>
              </w:rPr>
              <w:t>Skoda Fabia 1,0</w:t>
            </w:r>
          </w:p>
          <w:p w:rsidR="00620163" w:rsidRDefault="00620163" w:rsidP="001138AF">
            <w:pPr>
              <w:spacing w:after="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/>
                <w:sz w:val="18"/>
                <w:szCs w:val="18"/>
                <w:lang w:eastAsia="pl-PL"/>
              </w:rPr>
              <w:t>benzyna</w:t>
            </w:r>
          </w:p>
          <w:p w:rsidR="00620163" w:rsidRPr="001F4EB0" w:rsidRDefault="00620163" w:rsidP="00932343">
            <w:pPr>
              <w:spacing w:after="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/>
                <w:sz w:val="18"/>
                <w:szCs w:val="18"/>
                <w:lang w:eastAsia="pl-PL"/>
              </w:rPr>
              <w:t>GD 748SA</w:t>
            </w:r>
          </w:p>
        </w:tc>
        <w:tc>
          <w:tcPr>
            <w:tcW w:w="2238" w:type="dxa"/>
            <w:vMerge w:val="restart"/>
            <w:vAlign w:val="center"/>
          </w:tcPr>
          <w:p w:rsidR="00620163" w:rsidRPr="00620163" w:rsidRDefault="00620163" w:rsidP="00620163">
            <w:pPr>
              <w:spacing w:after="6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  <w:r w:rsidRPr="00620163">
              <w:rPr>
                <w:rFonts w:ascii="Verdana" w:eastAsia="Times New Roman" w:hAnsi="Verdana"/>
                <w:sz w:val="18"/>
                <w:szCs w:val="18"/>
                <w:lang w:eastAsia="pl-PL"/>
              </w:rPr>
              <w:t>TMBJB6NJ1JZ217783</w:t>
            </w:r>
          </w:p>
        </w:tc>
        <w:tc>
          <w:tcPr>
            <w:tcW w:w="992" w:type="dxa"/>
            <w:vMerge w:val="restart"/>
            <w:vAlign w:val="center"/>
          </w:tcPr>
          <w:p w:rsidR="00620163" w:rsidRPr="00620163" w:rsidRDefault="00620163" w:rsidP="00620163">
            <w:pPr>
              <w:spacing w:after="6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  <w:r w:rsidRPr="00620163">
              <w:rPr>
                <w:rFonts w:ascii="Verdana" w:eastAsia="Times New Roman" w:hAnsi="Verdana"/>
                <w:sz w:val="18"/>
                <w:szCs w:val="18"/>
                <w:lang w:eastAsia="pl-PL"/>
              </w:rPr>
              <w:t>2018</w:t>
            </w:r>
          </w:p>
        </w:tc>
        <w:tc>
          <w:tcPr>
            <w:tcW w:w="1134" w:type="dxa"/>
            <w:vMerge w:val="restart"/>
            <w:vAlign w:val="center"/>
          </w:tcPr>
          <w:p w:rsidR="00620163" w:rsidRPr="00620163" w:rsidRDefault="00620163" w:rsidP="00620163">
            <w:pPr>
              <w:spacing w:after="6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  <w:r w:rsidRPr="00620163">
              <w:rPr>
                <w:rFonts w:ascii="Verdana" w:eastAsia="Times New Roman" w:hAnsi="Verdana"/>
                <w:sz w:val="18"/>
                <w:szCs w:val="18"/>
                <w:lang w:eastAsia="pl-PL"/>
              </w:rPr>
              <w:t>78</w:t>
            </w:r>
            <w:r>
              <w:rPr>
                <w:rFonts w:ascii="Verdana" w:eastAsia="Times New Roman" w:hAnsi="Verdana"/>
                <w:sz w:val="18"/>
                <w:szCs w:val="18"/>
                <w:lang w:eastAsia="pl-PL"/>
              </w:rPr>
              <w:t xml:space="preserve"> </w:t>
            </w:r>
            <w:r w:rsidRPr="00620163">
              <w:rPr>
                <w:rFonts w:ascii="Verdana" w:eastAsia="Times New Roman" w:hAnsi="Verdana"/>
                <w:sz w:val="18"/>
                <w:szCs w:val="18"/>
                <w:lang w:eastAsia="pl-PL"/>
              </w:rPr>
              <w:t>413</w:t>
            </w:r>
          </w:p>
        </w:tc>
        <w:tc>
          <w:tcPr>
            <w:tcW w:w="2409" w:type="dxa"/>
            <w:vAlign w:val="center"/>
          </w:tcPr>
          <w:p w:rsidR="00620163" w:rsidRPr="00620163" w:rsidRDefault="00620163" w:rsidP="00987AF3">
            <w:pPr>
              <w:rPr>
                <w:rFonts w:ascii="Verdana" w:eastAsia="Times New Roman" w:hAnsi="Verdana"/>
                <w:sz w:val="16"/>
                <w:szCs w:val="20"/>
              </w:rPr>
            </w:pPr>
            <w:r w:rsidRPr="00620163">
              <w:rPr>
                <w:rFonts w:ascii="Verdana" w:eastAsia="Times New Roman" w:hAnsi="Verdana"/>
                <w:sz w:val="16"/>
                <w:szCs w:val="20"/>
                <w:lang w:eastAsia="pl-PL"/>
              </w:rPr>
              <w:t>Przegląd techn. OT-1</w:t>
            </w:r>
          </w:p>
        </w:tc>
        <w:tc>
          <w:tcPr>
            <w:tcW w:w="993" w:type="dxa"/>
            <w:vAlign w:val="center"/>
          </w:tcPr>
          <w:p w:rsidR="00620163" w:rsidRDefault="00620163" w:rsidP="001F4EB0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275" w:type="dxa"/>
            <w:vAlign w:val="center"/>
          </w:tcPr>
          <w:p w:rsidR="00620163" w:rsidRPr="001F4EB0" w:rsidRDefault="00620163" w:rsidP="001F4EB0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564" w:type="dxa"/>
            <w:vAlign w:val="center"/>
          </w:tcPr>
          <w:p w:rsidR="00620163" w:rsidRPr="001F4EB0" w:rsidRDefault="00620163" w:rsidP="001F4EB0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</w:tc>
        <w:tc>
          <w:tcPr>
            <w:tcW w:w="1388" w:type="dxa"/>
            <w:vAlign w:val="center"/>
          </w:tcPr>
          <w:p w:rsidR="00620163" w:rsidRPr="001F4EB0" w:rsidRDefault="00620163" w:rsidP="001F4EB0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</w:tc>
      </w:tr>
      <w:tr w:rsidR="00620163" w:rsidRPr="001F4EB0" w:rsidTr="00620163">
        <w:trPr>
          <w:trHeight w:val="454"/>
        </w:trPr>
        <w:tc>
          <w:tcPr>
            <w:tcW w:w="566" w:type="dxa"/>
            <w:vMerge/>
            <w:vAlign w:val="center"/>
          </w:tcPr>
          <w:p w:rsidR="00620163" w:rsidRPr="001F4EB0" w:rsidRDefault="00620163" w:rsidP="001F4EB0">
            <w:pPr>
              <w:spacing w:before="60" w:after="60" w:line="240" w:lineRule="auto"/>
              <w:ind w:left="-108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</w:tc>
        <w:tc>
          <w:tcPr>
            <w:tcW w:w="2015" w:type="dxa"/>
            <w:vMerge/>
          </w:tcPr>
          <w:p w:rsidR="00620163" w:rsidRPr="001F4EB0" w:rsidRDefault="00620163" w:rsidP="001F4EB0">
            <w:pPr>
              <w:spacing w:after="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</w:p>
        </w:tc>
        <w:tc>
          <w:tcPr>
            <w:tcW w:w="2238" w:type="dxa"/>
            <w:vMerge/>
            <w:vAlign w:val="center"/>
          </w:tcPr>
          <w:p w:rsidR="00620163" w:rsidRPr="00620163" w:rsidRDefault="00620163" w:rsidP="00620163">
            <w:pPr>
              <w:spacing w:after="6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620163" w:rsidRPr="00620163" w:rsidRDefault="00620163" w:rsidP="00620163">
            <w:pPr>
              <w:spacing w:after="6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620163" w:rsidRPr="00620163" w:rsidRDefault="00620163" w:rsidP="00620163">
            <w:pPr>
              <w:spacing w:after="6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</w:p>
        </w:tc>
        <w:tc>
          <w:tcPr>
            <w:tcW w:w="2409" w:type="dxa"/>
            <w:vAlign w:val="center"/>
          </w:tcPr>
          <w:p w:rsidR="00620163" w:rsidRPr="00620163" w:rsidRDefault="00620163" w:rsidP="00987AF3">
            <w:pPr>
              <w:rPr>
                <w:rFonts w:ascii="Verdana" w:eastAsia="Times New Roman" w:hAnsi="Verdana"/>
                <w:sz w:val="16"/>
                <w:szCs w:val="20"/>
              </w:rPr>
            </w:pPr>
            <w:r w:rsidRPr="00620163">
              <w:rPr>
                <w:rFonts w:ascii="Verdana" w:eastAsia="Times New Roman" w:hAnsi="Verdana"/>
                <w:sz w:val="16"/>
                <w:szCs w:val="20"/>
                <w:lang w:eastAsia="pl-PL"/>
              </w:rPr>
              <w:t>Przegląd techn. OT-2</w:t>
            </w:r>
          </w:p>
        </w:tc>
        <w:tc>
          <w:tcPr>
            <w:tcW w:w="993" w:type="dxa"/>
            <w:vAlign w:val="center"/>
          </w:tcPr>
          <w:p w:rsidR="00620163" w:rsidRDefault="00620163" w:rsidP="001F4EB0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275" w:type="dxa"/>
            <w:vAlign w:val="center"/>
          </w:tcPr>
          <w:p w:rsidR="00620163" w:rsidRPr="001F4EB0" w:rsidRDefault="00620163" w:rsidP="001F4EB0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564" w:type="dxa"/>
            <w:vAlign w:val="center"/>
          </w:tcPr>
          <w:p w:rsidR="00620163" w:rsidRPr="001F4EB0" w:rsidRDefault="00620163" w:rsidP="001F4EB0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</w:tc>
        <w:tc>
          <w:tcPr>
            <w:tcW w:w="1388" w:type="dxa"/>
            <w:vAlign w:val="center"/>
          </w:tcPr>
          <w:p w:rsidR="00620163" w:rsidRPr="001F4EB0" w:rsidRDefault="00620163" w:rsidP="001F4EB0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</w:tc>
      </w:tr>
      <w:tr w:rsidR="00620163" w:rsidRPr="001F4EB0" w:rsidTr="00620163">
        <w:trPr>
          <w:trHeight w:val="454"/>
        </w:trPr>
        <w:tc>
          <w:tcPr>
            <w:tcW w:w="566" w:type="dxa"/>
            <w:vMerge/>
            <w:vAlign w:val="center"/>
          </w:tcPr>
          <w:p w:rsidR="00620163" w:rsidRPr="001F4EB0" w:rsidRDefault="00620163" w:rsidP="00A25F0B">
            <w:pPr>
              <w:spacing w:before="60" w:after="60" w:line="240" w:lineRule="auto"/>
              <w:ind w:left="-108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</w:tc>
        <w:tc>
          <w:tcPr>
            <w:tcW w:w="2015" w:type="dxa"/>
            <w:vMerge/>
          </w:tcPr>
          <w:p w:rsidR="00620163" w:rsidRPr="001F4EB0" w:rsidRDefault="00620163" w:rsidP="00A25F0B">
            <w:pPr>
              <w:spacing w:after="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</w:p>
        </w:tc>
        <w:tc>
          <w:tcPr>
            <w:tcW w:w="2238" w:type="dxa"/>
            <w:vMerge/>
            <w:vAlign w:val="center"/>
          </w:tcPr>
          <w:p w:rsidR="00620163" w:rsidRPr="00620163" w:rsidRDefault="00620163" w:rsidP="00620163">
            <w:pPr>
              <w:spacing w:after="6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620163" w:rsidRPr="00620163" w:rsidRDefault="00620163" w:rsidP="00620163">
            <w:pPr>
              <w:spacing w:after="6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620163" w:rsidRPr="00620163" w:rsidRDefault="00620163" w:rsidP="00620163">
            <w:pPr>
              <w:spacing w:after="6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</w:p>
        </w:tc>
        <w:tc>
          <w:tcPr>
            <w:tcW w:w="2409" w:type="dxa"/>
            <w:vAlign w:val="center"/>
          </w:tcPr>
          <w:p w:rsidR="00620163" w:rsidRPr="00620163" w:rsidRDefault="00620163" w:rsidP="00A25F0B">
            <w:pPr>
              <w:spacing w:after="0" w:line="240" w:lineRule="auto"/>
              <w:rPr>
                <w:rFonts w:ascii="Verdana" w:eastAsia="Times New Roman" w:hAnsi="Verdana"/>
                <w:sz w:val="16"/>
                <w:szCs w:val="20"/>
                <w:lang w:eastAsia="pl-PL"/>
              </w:rPr>
            </w:pPr>
            <w:r w:rsidRPr="00620163">
              <w:rPr>
                <w:rFonts w:ascii="Verdana" w:eastAsia="Times New Roman" w:hAnsi="Verdana"/>
                <w:sz w:val="16"/>
                <w:szCs w:val="20"/>
                <w:lang w:eastAsia="pl-PL"/>
              </w:rPr>
              <w:t>Koła letnie aluminiowe 15” wyważenie i montaż</w:t>
            </w:r>
          </w:p>
        </w:tc>
        <w:tc>
          <w:tcPr>
            <w:tcW w:w="993" w:type="dxa"/>
            <w:vAlign w:val="center"/>
          </w:tcPr>
          <w:p w:rsidR="00620163" w:rsidRDefault="00620163" w:rsidP="00A25F0B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kpl.</w:t>
            </w:r>
          </w:p>
        </w:tc>
        <w:tc>
          <w:tcPr>
            <w:tcW w:w="1275" w:type="dxa"/>
            <w:vAlign w:val="center"/>
          </w:tcPr>
          <w:p w:rsidR="00620163" w:rsidRDefault="00620163" w:rsidP="00A25F0B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564" w:type="dxa"/>
            <w:vAlign w:val="center"/>
          </w:tcPr>
          <w:p w:rsidR="00620163" w:rsidRPr="001F4EB0" w:rsidRDefault="00620163" w:rsidP="00A25F0B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</w:tc>
        <w:tc>
          <w:tcPr>
            <w:tcW w:w="1388" w:type="dxa"/>
            <w:vAlign w:val="center"/>
          </w:tcPr>
          <w:p w:rsidR="00620163" w:rsidRPr="001F4EB0" w:rsidRDefault="00620163" w:rsidP="00A25F0B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</w:tc>
      </w:tr>
      <w:tr w:rsidR="00620163" w:rsidRPr="001F4EB0" w:rsidTr="00620163">
        <w:trPr>
          <w:trHeight w:val="454"/>
        </w:trPr>
        <w:tc>
          <w:tcPr>
            <w:tcW w:w="566" w:type="dxa"/>
            <w:vMerge/>
            <w:vAlign w:val="center"/>
          </w:tcPr>
          <w:p w:rsidR="00620163" w:rsidRPr="001F4EB0" w:rsidRDefault="00620163" w:rsidP="00A25F0B">
            <w:pPr>
              <w:spacing w:before="60" w:after="60" w:line="240" w:lineRule="auto"/>
              <w:ind w:left="-108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</w:tc>
        <w:tc>
          <w:tcPr>
            <w:tcW w:w="2015" w:type="dxa"/>
            <w:vMerge/>
          </w:tcPr>
          <w:p w:rsidR="00620163" w:rsidRPr="001F4EB0" w:rsidRDefault="00620163" w:rsidP="00A25F0B">
            <w:pPr>
              <w:spacing w:after="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</w:p>
        </w:tc>
        <w:tc>
          <w:tcPr>
            <w:tcW w:w="2238" w:type="dxa"/>
            <w:vMerge/>
            <w:vAlign w:val="center"/>
          </w:tcPr>
          <w:p w:rsidR="00620163" w:rsidRPr="00620163" w:rsidRDefault="00620163" w:rsidP="00620163">
            <w:pPr>
              <w:spacing w:after="6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620163" w:rsidRPr="00620163" w:rsidRDefault="00620163" w:rsidP="00620163">
            <w:pPr>
              <w:spacing w:after="6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620163" w:rsidRPr="00620163" w:rsidRDefault="00620163" w:rsidP="00620163">
            <w:pPr>
              <w:spacing w:after="6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</w:p>
        </w:tc>
        <w:tc>
          <w:tcPr>
            <w:tcW w:w="2409" w:type="dxa"/>
            <w:vAlign w:val="center"/>
          </w:tcPr>
          <w:p w:rsidR="00620163" w:rsidRPr="00620163" w:rsidRDefault="00620163" w:rsidP="00A25F0B">
            <w:pPr>
              <w:spacing w:after="0" w:line="240" w:lineRule="auto"/>
              <w:rPr>
                <w:rFonts w:ascii="Verdana" w:eastAsia="Times New Roman" w:hAnsi="Verdana"/>
                <w:sz w:val="16"/>
                <w:szCs w:val="20"/>
                <w:lang w:eastAsia="pl-PL"/>
              </w:rPr>
            </w:pPr>
            <w:r w:rsidRPr="00620163">
              <w:rPr>
                <w:rFonts w:ascii="Verdana" w:eastAsia="Times New Roman" w:hAnsi="Verdana"/>
                <w:sz w:val="16"/>
                <w:szCs w:val="20"/>
                <w:lang w:eastAsia="pl-PL"/>
              </w:rPr>
              <w:t>Koła zimowe stalowe 15” wyważenie i montaż</w:t>
            </w:r>
          </w:p>
        </w:tc>
        <w:tc>
          <w:tcPr>
            <w:tcW w:w="993" w:type="dxa"/>
            <w:vAlign w:val="center"/>
          </w:tcPr>
          <w:p w:rsidR="00620163" w:rsidRDefault="00620163" w:rsidP="00A25F0B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kpl.</w:t>
            </w:r>
          </w:p>
        </w:tc>
        <w:tc>
          <w:tcPr>
            <w:tcW w:w="1275" w:type="dxa"/>
            <w:vAlign w:val="center"/>
          </w:tcPr>
          <w:p w:rsidR="00620163" w:rsidRDefault="00620163" w:rsidP="00A25F0B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564" w:type="dxa"/>
            <w:vAlign w:val="center"/>
          </w:tcPr>
          <w:p w:rsidR="00620163" w:rsidRPr="001F4EB0" w:rsidRDefault="00620163" w:rsidP="00A25F0B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</w:tc>
        <w:tc>
          <w:tcPr>
            <w:tcW w:w="1388" w:type="dxa"/>
            <w:vAlign w:val="center"/>
          </w:tcPr>
          <w:p w:rsidR="00620163" w:rsidRPr="001F4EB0" w:rsidRDefault="00620163" w:rsidP="00A25F0B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</w:tc>
      </w:tr>
      <w:tr w:rsidR="00620163" w:rsidRPr="001F4EB0" w:rsidTr="00620163">
        <w:trPr>
          <w:trHeight w:val="454"/>
        </w:trPr>
        <w:tc>
          <w:tcPr>
            <w:tcW w:w="566" w:type="dxa"/>
            <w:vMerge w:val="restart"/>
            <w:vAlign w:val="center"/>
          </w:tcPr>
          <w:p w:rsidR="00620163" w:rsidRPr="001F4EB0" w:rsidRDefault="00620163" w:rsidP="001F4EB0">
            <w:pPr>
              <w:spacing w:before="60" w:after="60" w:line="240" w:lineRule="auto"/>
              <w:ind w:left="-108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14</w:t>
            </w:r>
          </w:p>
        </w:tc>
        <w:tc>
          <w:tcPr>
            <w:tcW w:w="2015" w:type="dxa"/>
            <w:vMerge w:val="restart"/>
          </w:tcPr>
          <w:p w:rsidR="00620163" w:rsidRPr="001138AF" w:rsidRDefault="00620163" w:rsidP="001138AF">
            <w:pPr>
              <w:spacing w:after="0" w:line="240" w:lineRule="auto"/>
              <w:jc w:val="center"/>
              <w:rPr>
                <w:rFonts w:ascii="Verdana" w:eastAsia="Times New Roman" w:hAnsi="Verdana"/>
                <w:sz w:val="16"/>
                <w:szCs w:val="18"/>
                <w:lang w:eastAsia="pl-PL"/>
              </w:rPr>
            </w:pPr>
          </w:p>
          <w:p w:rsidR="00620163" w:rsidRDefault="00620163" w:rsidP="001138AF">
            <w:pPr>
              <w:spacing w:after="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/>
                <w:sz w:val="18"/>
                <w:szCs w:val="18"/>
                <w:lang w:eastAsia="pl-PL"/>
              </w:rPr>
              <w:t>Skoda Fabia 1,0</w:t>
            </w:r>
          </w:p>
          <w:p w:rsidR="00620163" w:rsidRDefault="00620163" w:rsidP="001138AF">
            <w:pPr>
              <w:spacing w:after="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/>
                <w:sz w:val="18"/>
                <w:szCs w:val="18"/>
                <w:lang w:eastAsia="pl-PL"/>
              </w:rPr>
              <w:t>benzyna</w:t>
            </w:r>
          </w:p>
          <w:p w:rsidR="00620163" w:rsidRPr="001F4EB0" w:rsidRDefault="00620163" w:rsidP="00932343">
            <w:pPr>
              <w:spacing w:after="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/>
                <w:sz w:val="18"/>
                <w:szCs w:val="18"/>
                <w:lang w:eastAsia="pl-PL"/>
              </w:rPr>
              <w:t>GD 746SA</w:t>
            </w:r>
          </w:p>
        </w:tc>
        <w:tc>
          <w:tcPr>
            <w:tcW w:w="2238" w:type="dxa"/>
            <w:vMerge w:val="restart"/>
            <w:vAlign w:val="center"/>
          </w:tcPr>
          <w:p w:rsidR="00620163" w:rsidRPr="00620163" w:rsidRDefault="00620163" w:rsidP="00620163">
            <w:pPr>
              <w:spacing w:after="6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  <w:r w:rsidRPr="00620163">
              <w:rPr>
                <w:rFonts w:ascii="Verdana" w:eastAsia="Times New Roman" w:hAnsi="Verdana"/>
                <w:sz w:val="18"/>
                <w:szCs w:val="18"/>
                <w:lang w:eastAsia="pl-PL"/>
              </w:rPr>
              <w:t>TMBJB6NJ1JZ217801</w:t>
            </w:r>
          </w:p>
        </w:tc>
        <w:tc>
          <w:tcPr>
            <w:tcW w:w="992" w:type="dxa"/>
            <w:vMerge w:val="restart"/>
            <w:vAlign w:val="center"/>
          </w:tcPr>
          <w:p w:rsidR="00620163" w:rsidRPr="00620163" w:rsidRDefault="00620163" w:rsidP="00620163">
            <w:pPr>
              <w:spacing w:after="6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  <w:r w:rsidRPr="00620163">
              <w:rPr>
                <w:rFonts w:ascii="Verdana" w:eastAsia="Times New Roman" w:hAnsi="Verdana"/>
                <w:sz w:val="18"/>
                <w:szCs w:val="18"/>
                <w:lang w:eastAsia="pl-PL"/>
              </w:rPr>
              <w:t>2018</w:t>
            </w:r>
          </w:p>
        </w:tc>
        <w:tc>
          <w:tcPr>
            <w:tcW w:w="1134" w:type="dxa"/>
            <w:vMerge w:val="restart"/>
            <w:vAlign w:val="center"/>
          </w:tcPr>
          <w:p w:rsidR="00620163" w:rsidRPr="00620163" w:rsidRDefault="00620163" w:rsidP="00620163">
            <w:pPr>
              <w:spacing w:after="6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  <w:r w:rsidRPr="00620163">
              <w:rPr>
                <w:rFonts w:ascii="Verdana" w:eastAsia="Times New Roman" w:hAnsi="Verdana"/>
                <w:sz w:val="18"/>
                <w:szCs w:val="18"/>
                <w:lang w:eastAsia="pl-PL"/>
              </w:rPr>
              <w:t>35</w:t>
            </w:r>
            <w:r>
              <w:rPr>
                <w:rFonts w:ascii="Verdana" w:eastAsia="Times New Roman" w:hAnsi="Verdana"/>
                <w:sz w:val="18"/>
                <w:szCs w:val="18"/>
                <w:lang w:eastAsia="pl-PL"/>
              </w:rPr>
              <w:t xml:space="preserve"> </w:t>
            </w:r>
            <w:r w:rsidRPr="00620163">
              <w:rPr>
                <w:rFonts w:ascii="Verdana" w:eastAsia="Times New Roman" w:hAnsi="Verdana"/>
                <w:sz w:val="18"/>
                <w:szCs w:val="18"/>
                <w:lang w:eastAsia="pl-PL"/>
              </w:rPr>
              <w:t>682</w:t>
            </w:r>
          </w:p>
        </w:tc>
        <w:tc>
          <w:tcPr>
            <w:tcW w:w="2409" w:type="dxa"/>
            <w:vAlign w:val="center"/>
          </w:tcPr>
          <w:p w:rsidR="00620163" w:rsidRPr="00620163" w:rsidRDefault="00620163" w:rsidP="00BD6CFC">
            <w:pPr>
              <w:rPr>
                <w:rFonts w:ascii="Verdana" w:eastAsia="Times New Roman" w:hAnsi="Verdana"/>
                <w:sz w:val="16"/>
                <w:szCs w:val="20"/>
              </w:rPr>
            </w:pPr>
            <w:r w:rsidRPr="00620163">
              <w:rPr>
                <w:rFonts w:ascii="Verdana" w:eastAsia="Times New Roman" w:hAnsi="Verdana"/>
                <w:sz w:val="16"/>
                <w:szCs w:val="20"/>
                <w:lang w:eastAsia="pl-PL"/>
              </w:rPr>
              <w:t>Przegląd techn. OT-2</w:t>
            </w:r>
          </w:p>
        </w:tc>
        <w:tc>
          <w:tcPr>
            <w:tcW w:w="993" w:type="dxa"/>
            <w:vAlign w:val="center"/>
          </w:tcPr>
          <w:p w:rsidR="00620163" w:rsidRDefault="00620163" w:rsidP="001F4EB0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275" w:type="dxa"/>
            <w:vAlign w:val="center"/>
          </w:tcPr>
          <w:p w:rsidR="00620163" w:rsidRPr="001F4EB0" w:rsidRDefault="00620163" w:rsidP="001F4EB0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564" w:type="dxa"/>
            <w:vAlign w:val="center"/>
          </w:tcPr>
          <w:p w:rsidR="00620163" w:rsidRPr="001F4EB0" w:rsidRDefault="00620163" w:rsidP="001F4EB0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</w:tc>
        <w:tc>
          <w:tcPr>
            <w:tcW w:w="1388" w:type="dxa"/>
            <w:vAlign w:val="center"/>
          </w:tcPr>
          <w:p w:rsidR="00620163" w:rsidRPr="001F4EB0" w:rsidRDefault="00620163" w:rsidP="001F4EB0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</w:tc>
      </w:tr>
      <w:tr w:rsidR="00620163" w:rsidRPr="001F4EB0" w:rsidTr="00620163">
        <w:trPr>
          <w:trHeight w:val="454"/>
        </w:trPr>
        <w:tc>
          <w:tcPr>
            <w:tcW w:w="566" w:type="dxa"/>
            <w:vMerge/>
            <w:vAlign w:val="center"/>
          </w:tcPr>
          <w:p w:rsidR="00620163" w:rsidRPr="001F4EB0" w:rsidRDefault="00620163" w:rsidP="00A25F0B">
            <w:pPr>
              <w:spacing w:before="60" w:after="60" w:line="240" w:lineRule="auto"/>
              <w:ind w:left="-108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</w:tc>
        <w:tc>
          <w:tcPr>
            <w:tcW w:w="2015" w:type="dxa"/>
            <w:vMerge/>
          </w:tcPr>
          <w:p w:rsidR="00620163" w:rsidRPr="001F4EB0" w:rsidRDefault="00620163" w:rsidP="00A25F0B">
            <w:pPr>
              <w:spacing w:after="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</w:p>
        </w:tc>
        <w:tc>
          <w:tcPr>
            <w:tcW w:w="2238" w:type="dxa"/>
            <w:vMerge/>
            <w:vAlign w:val="center"/>
          </w:tcPr>
          <w:p w:rsidR="00620163" w:rsidRPr="00620163" w:rsidRDefault="00620163" w:rsidP="00620163">
            <w:pPr>
              <w:spacing w:after="6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620163" w:rsidRPr="00620163" w:rsidRDefault="00620163" w:rsidP="00620163">
            <w:pPr>
              <w:spacing w:after="6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620163" w:rsidRPr="00620163" w:rsidRDefault="00620163" w:rsidP="00620163">
            <w:pPr>
              <w:spacing w:after="6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</w:p>
        </w:tc>
        <w:tc>
          <w:tcPr>
            <w:tcW w:w="2409" w:type="dxa"/>
            <w:vAlign w:val="center"/>
          </w:tcPr>
          <w:p w:rsidR="00620163" w:rsidRPr="00620163" w:rsidRDefault="00620163" w:rsidP="00A25F0B">
            <w:pPr>
              <w:spacing w:after="0" w:line="240" w:lineRule="auto"/>
              <w:rPr>
                <w:rFonts w:ascii="Verdana" w:eastAsia="Times New Roman" w:hAnsi="Verdana"/>
                <w:sz w:val="16"/>
                <w:szCs w:val="20"/>
                <w:lang w:eastAsia="pl-PL"/>
              </w:rPr>
            </w:pPr>
            <w:r w:rsidRPr="00620163">
              <w:rPr>
                <w:rFonts w:ascii="Verdana" w:eastAsia="Times New Roman" w:hAnsi="Verdana"/>
                <w:sz w:val="16"/>
                <w:szCs w:val="20"/>
                <w:lang w:eastAsia="pl-PL"/>
              </w:rPr>
              <w:t>Koła letnie aluminiowe 15” wyważenie i montaż</w:t>
            </w:r>
          </w:p>
        </w:tc>
        <w:tc>
          <w:tcPr>
            <w:tcW w:w="993" w:type="dxa"/>
            <w:vAlign w:val="center"/>
          </w:tcPr>
          <w:p w:rsidR="00620163" w:rsidRDefault="00620163" w:rsidP="00A25F0B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kpl.</w:t>
            </w:r>
          </w:p>
        </w:tc>
        <w:tc>
          <w:tcPr>
            <w:tcW w:w="1275" w:type="dxa"/>
            <w:vAlign w:val="center"/>
          </w:tcPr>
          <w:p w:rsidR="00620163" w:rsidRPr="001F4EB0" w:rsidRDefault="00620163" w:rsidP="00A25F0B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564" w:type="dxa"/>
            <w:vAlign w:val="center"/>
          </w:tcPr>
          <w:p w:rsidR="00620163" w:rsidRPr="001F4EB0" w:rsidRDefault="00620163" w:rsidP="00A25F0B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</w:tc>
        <w:tc>
          <w:tcPr>
            <w:tcW w:w="1388" w:type="dxa"/>
            <w:vAlign w:val="center"/>
          </w:tcPr>
          <w:p w:rsidR="00620163" w:rsidRPr="001F4EB0" w:rsidRDefault="00620163" w:rsidP="00A25F0B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</w:tc>
      </w:tr>
      <w:tr w:rsidR="00620163" w:rsidRPr="001F4EB0" w:rsidTr="00620163">
        <w:trPr>
          <w:trHeight w:val="454"/>
        </w:trPr>
        <w:tc>
          <w:tcPr>
            <w:tcW w:w="566" w:type="dxa"/>
            <w:vMerge/>
            <w:vAlign w:val="center"/>
          </w:tcPr>
          <w:p w:rsidR="00620163" w:rsidRPr="001F4EB0" w:rsidRDefault="00620163" w:rsidP="00A25F0B">
            <w:pPr>
              <w:spacing w:before="60" w:after="60" w:line="240" w:lineRule="auto"/>
              <w:ind w:left="-108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</w:tc>
        <w:tc>
          <w:tcPr>
            <w:tcW w:w="2015" w:type="dxa"/>
            <w:vMerge/>
          </w:tcPr>
          <w:p w:rsidR="00620163" w:rsidRPr="001F4EB0" w:rsidRDefault="00620163" w:rsidP="00A25F0B">
            <w:pPr>
              <w:spacing w:after="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</w:p>
        </w:tc>
        <w:tc>
          <w:tcPr>
            <w:tcW w:w="2238" w:type="dxa"/>
            <w:vMerge/>
            <w:vAlign w:val="center"/>
          </w:tcPr>
          <w:p w:rsidR="00620163" w:rsidRPr="00620163" w:rsidRDefault="00620163" w:rsidP="00620163">
            <w:pPr>
              <w:spacing w:after="6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620163" w:rsidRPr="00620163" w:rsidRDefault="00620163" w:rsidP="00620163">
            <w:pPr>
              <w:spacing w:after="6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620163" w:rsidRPr="00620163" w:rsidRDefault="00620163" w:rsidP="00620163">
            <w:pPr>
              <w:spacing w:after="6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</w:p>
        </w:tc>
        <w:tc>
          <w:tcPr>
            <w:tcW w:w="2409" w:type="dxa"/>
            <w:vAlign w:val="center"/>
          </w:tcPr>
          <w:p w:rsidR="00620163" w:rsidRPr="00620163" w:rsidRDefault="00620163" w:rsidP="00A25F0B">
            <w:pPr>
              <w:spacing w:after="0" w:line="240" w:lineRule="auto"/>
              <w:rPr>
                <w:rFonts w:ascii="Verdana" w:eastAsia="Times New Roman" w:hAnsi="Verdana"/>
                <w:sz w:val="16"/>
                <w:szCs w:val="20"/>
                <w:lang w:eastAsia="pl-PL"/>
              </w:rPr>
            </w:pPr>
            <w:r w:rsidRPr="00620163">
              <w:rPr>
                <w:rFonts w:ascii="Verdana" w:eastAsia="Times New Roman" w:hAnsi="Verdana"/>
                <w:sz w:val="16"/>
                <w:szCs w:val="20"/>
                <w:lang w:eastAsia="pl-PL"/>
              </w:rPr>
              <w:t>Koła zimowe stalowe 15” wyważenie i montaż</w:t>
            </w:r>
          </w:p>
        </w:tc>
        <w:tc>
          <w:tcPr>
            <w:tcW w:w="993" w:type="dxa"/>
            <w:vAlign w:val="center"/>
          </w:tcPr>
          <w:p w:rsidR="00620163" w:rsidRDefault="00620163" w:rsidP="00A25F0B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kpl.</w:t>
            </w:r>
          </w:p>
        </w:tc>
        <w:tc>
          <w:tcPr>
            <w:tcW w:w="1275" w:type="dxa"/>
            <w:vAlign w:val="center"/>
          </w:tcPr>
          <w:p w:rsidR="00620163" w:rsidRDefault="00620163" w:rsidP="00A25F0B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564" w:type="dxa"/>
            <w:vAlign w:val="center"/>
          </w:tcPr>
          <w:p w:rsidR="00620163" w:rsidRPr="001F4EB0" w:rsidRDefault="00620163" w:rsidP="00A25F0B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</w:tc>
        <w:tc>
          <w:tcPr>
            <w:tcW w:w="1388" w:type="dxa"/>
            <w:vAlign w:val="center"/>
          </w:tcPr>
          <w:p w:rsidR="00620163" w:rsidRPr="001F4EB0" w:rsidRDefault="00620163" w:rsidP="00A25F0B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</w:tc>
      </w:tr>
      <w:tr w:rsidR="00620163" w:rsidRPr="001F4EB0" w:rsidTr="00620163">
        <w:trPr>
          <w:trHeight w:val="454"/>
        </w:trPr>
        <w:tc>
          <w:tcPr>
            <w:tcW w:w="566" w:type="dxa"/>
            <w:vMerge w:val="restart"/>
            <w:vAlign w:val="center"/>
          </w:tcPr>
          <w:p w:rsidR="00620163" w:rsidRPr="001F4EB0" w:rsidRDefault="00620163" w:rsidP="001F4EB0">
            <w:pPr>
              <w:spacing w:before="60" w:after="60" w:line="240" w:lineRule="auto"/>
              <w:ind w:left="-108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2015" w:type="dxa"/>
            <w:vMerge w:val="restart"/>
          </w:tcPr>
          <w:p w:rsidR="00620163" w:rsidRPr="001138AF" w:rsidRDefault="00620163" w:rsidP="001138AF">
            <w:pPr>
              <w:spacing w:after="0" w:line="240" w:lineRule="auto"/>
              <w:jc w:val="center"/>
              <w:rPr>
                <w:rFonts w:ascii="Verdana" w:eastAsia="Times New Roman" w:hAnsi="Verdana"/>
                <w:sz w:val="14"/>
                <w:szCs w:val="18"/>
                <w:lang w:eastAsia="pl-PL"/>
              </w:rPr>
            </w:pPr>
          </w:p>
          <w:p w:rsidR="00620163" w:rsidRDefault="00620163" w:rsidP="001138AF">
            <w:pPr>
              <w:spacing w:after="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/>
                <w:sz w:val="18"/>
                <w:szCs w:val="18"/>
                <w:lang w:eastAsia="pl-PL"/>
              </w:rPr>
              <w:t>Skoda Fabia 1,0</w:t>
            </w:r>
          </w:p>
          <w:p w:rsidR="00620163" w:rsidRDefault="00620163" w:rsidP="001138AF">
            <w:pPr>
              <w:spacing w:after="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/>
                <w:sz w:val="18"/>
                <w:szCs w:val="18"/>
                <w:lang w:eastAsia="pl-PL"/>
              </w:rPr>
              <w:t>benzyna</w:t>
            </w:r>
          </w:p>
          <w:p w:rsidR="00620163" w:rsidRPr="001F4EB0" w:rsidRDefault="00620163" w:rsidP="00932343">
            <w:pPr>
              <w:spacing w:after="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/>
                <w:sz w:val="18"/>
                <w:szCs w:val="18"/>
                <w:lang w:eastAsia="pl-PL"/>
              </w:rPr>
              <w:t>GKS 9NU9</w:t>
            </w:r>
          </w:p>
        </w:tc>
        <w:tc>
          <w:tcPr>
            <w:tcW w:w="2238" w:type="dxa"/>
            <w:vMerge w:val="restart"/>
            <w:vAlign w:val="center"/>
          </w:tcPr>
          <w:p w:rsidR="00620163" w:rsidRPr="00620163" w:rsidRDefault="00620163" w:rsidP="00620163">
            <w:pPr>
              <w:spacing w:after="6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  <w:r w:rsidRPr="00620163">
              <w:rPr>
                <w:rFonts w:ascii="Verdana" w:eastAsia="Times New Roman" w:hAnsi="Verdana"/>
                <w:sz w:val="18"/>
                <w:szCs w:val="18"/>
                <w:lang w:eastAsia="pl-PL"/>
              </w:rPr>
              <w:t>TMBJB6NJ3JZ085965</w:t>
            </w:r>
          </w:p>
        </w:tc>
        <w:tc>
          <w:tcPr>
            <w:tcW w:w="992" w:type="dxa"/>
            <w:vMerge w:val="restart"/>
            <w:vAlign w:val="center"/>
          </w:tcPr>
          <w:p w:rsidR="00620163" w:rsidRPr="00620163" w:rsidRDefault="00620163" w:rsidP="00620163">
            <w:pPr>
              <w:spacing w:after="6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  <w:r w:rsidRPr="00620163">
              <w:rPr>
                <w:rFonts w:ascii="Verdana" w:eastAsia="Times New Roman" w:hAnsi="Verdana"/>
                <w:sz w:val="18"/>
                <w:szCs w:val="18"/>
                <w:lang w:eastAsia="pl-PL"/>
              </w:rPr>
              <w:t>2017</w:t>
            </w:r>
          </w:p>
        </w:tc>
        <w:tc>
          <w:tcPr>
            <w:tcW w:w="1134" w:type="dxa"/>
            <w:vMerge w:val="restart"/>
            <w:vAlign w:val="center"/>
          </w:tcPr>
          <w:p w:rsidR="00620163" w:rsidRPr="00620163" w:rsidRDefault="00620163" w:rsidP="00620163">
            <w:pPr>
              <w:spacing w:after="6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  <w:r w:rsidRPr="00620163">
              <w:rPr>
                <w:rFonts w:ascii="Verdana" w:eastAsia="Times New Roman" w:hAnsi="Verdana"/>
                <w:sz w:val="18"/>
                <w:szCs w:val="18"/>
                <w:lang w:eastAsia="pl-PL"/>
              </w:rPr>
              <w:t>94</w:t>
            </w:r>
            <w:r>
              <w:rPr>
                <w:rFonts w:ascii="Verdana" w:eastAsia="Times New Roman" w:hAnsi="Verdana"/>
                <w:sz w:val="18"/>
                <w:szCs w:val="18"/>
                <w:lang w:eastAsia="pl-PL"/>
              </w:rPr>
              <w:t xml:space="preserve"> </w:t>
            </w:r>
            <w:r w:rsidRPr="00620163">
              <w:rPr>
                <w:rFonts w:ascii="Verdana" w:eastAsia="Times New Roman" w:hAnsi="Verdana"/>
                <w:sz w:val="18"/>
                <w:szCs w:val="18"/>
                <w:lang w:eastAsia="pl-PL"/>
              </w:rPr>
              <w:t>261</w:t>
            </w:r>
          </w:p>
        </w:tc>
        <w:tc>
          <w:tcPr>
            <w:tcW w:w="2409" w:type="dxa"/>
            <w:vAlign w:val="center"/>
          </w:tcPr>
          <w:p w:rsidR="00620163" w:rsidRPr="00620163" w:rsidRDefault="00620163" w:rsidP="001138AF">
            <w:pPr>
              <w:rPr>
                <w:rFonts w:ascii="Verdana" w:eastAsia="Times New Roman" w:hAnsi="Verdana"/>
                <w:sz w:val="16"/>
                <w:szCs w:val="20"/>
              </w:rPr>
            </w:pPr>
            <w:r w:rsidRPr="00620163">
              <w:rPr>
                <w:rFonts w:ascii="Verdana" w:eastAsia="Times New Roman" w:hAnsi="Verdana"/>
                <w:sz w:val="16"/>
                <w:szCs w:val="20"/>
                <w:lang w:eastAsia="pl-PL"/>
              </w:rPr>
              <w:t>Przegląd techn. OT-1</w:t>
            </w:r>
          </w:p>
        </w:tc>
        <w:tc>
          <w:tcPr>
            <w:tcW w:w="993" w:type="dxa"/>
            <w:vAlign w:val="center"/>
          </w:tcPr>
          <w:p w:rsidR="00620163" w:rsidRDefault="00620163" w:rsidP="001F4EB0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275" w:type="dxa"/>
            <w:vAlign w:val="center"/>
          </w:tcPr>
          <w:p w:rsidR="00620163" w:rsidRPr="001F4EB0" w:rsidRDefault="00620163" w:rsidP="001F4EB0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564" w:type="dxa"/>
            <w:vAlign w:val="center"/>
          </w:tcPr>
          <w:p w:rsidR="00620163" w:rsidRPr="001F4EB0" w:rsidRDefault="00620163" w:rsidP="001F4EB0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</w:tc>
        <w:tc>
          <w:tcPr>
            <w:tcW w:w="1388" w:type="dxa"/>
            <w:vAlign w:val="center"/>
          </w:tcPr>
          <w:p w:rsidR="00620163" w:rsidRPr="001F4EB0" w:rsidRDefault="00620163" w:rsidP="001F4EB0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</w:tc>
      </w:tr>
      <w:tr w:rsidR="00620163" w:rsidRPr="001F4EB0" w:rsidTr="00620163">
        <w:trPr>
          <w:trHeight w:val="454"/>
        </w:trPr>
        <w:tc>
          <w:tcPr>
            <w:tcW w:w="566" w:type="dxa"/>
            <w:vMerge/>
            <w:vAlign w:val="center"/>
          </w:tcPr>
          <w:p w:rsidR="00620163" w:rsidRPr="001F4EB0" w:rsidRDefault="00620163" w:rsidP="001F4EB0">
            <w:pPr>
              <w:spacing w:before="60" w:after="60" w:line="240" w:lineRule="auto"/>
              <w:ind w:left="-108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</w:tc>
        <w:tc>
          <w:tcPr>
            <w:tcW w:w="2015" w:type="dxa"/>
            <w:vMerge/>
          </w:tcPr>
          <w:p w:rsidR="00620163" w:rsidRPr="001F4EB0" w:rsidRDefault="00620163" w:rsidP="001F4EB0">
            <w:pPr>
              <w:spacing w:after="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</w:p>
        </w:tc>
        <w:tc>
          <w:tcPr>
            <w:tcW w:w="2238" w:type="dxa"/>
            <w:vMerge/>
            <w:vAlign w:val="center"/>
          </w:tcPr>
          <w:p w:rsidR="00620163" w:rsidRPr="00620163" w:rsidRDefault="00620163" w:rsidP="00620163">
            <w:pPr>
              <w:spacing w:after="6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620163" w:rsidRPr="00620163" w:rsidRDefault="00620163" w:rsidP="00620163">
            <w:pPr>
              <w:spacing w:after="6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620163" w:rsidRPr="00620163" w:rsidRDefault="00620163" w:rsidP="00620163">
            <w:pPr>
              <w:spacing w:after="6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</w:p>
        </w:tc>
        <w:tc>
          <w:tcPr>
            <w:tcW w:w="2409" w:type="dxa"/>
            <w:vAlign w:val="center"/>
          </w:tcPr>
          <w:p w:rsidR="00620163" w:rsidRPr="00620163" w:rsidRDefault="00620163" w:rsidP="00987AF3">
            <w:pPr>
              <w:rPr>
                <w:rFonts w:ascii="Verdana" w:eastAsia="Times New Roman" w:hAnsi="Verdana"/>
                <w:sz w:val="16"/>
                <w:szCs w:val="20"/>
              </w:rPr>
            </w:pPr>
            <w:r w:rsidRPr="00620163">
              <w:rPr>
                <w:rFonts w:ascii="Verdana" w:eastAsia="Times New Roman" w:hAnsi="Verdana"/>
                <w:sz w:val="16"/>
                <w:szCs w:val="20"/>
                <w:lang w:eastAsia="pl-PL"/>
              </w:rPr>
              <w:t>Przegląd techn. OT-2</w:t>
            </w:r>
          </w:p>
        </w:tc>
        <w:tc>
          <w:tcPr>
            <w:tcW w:w="993" w:type="dxa"/>
            <w:vAlign w:val="center"/>
          </w:tcPr>
          <w:p w:rsidR="00620163" w:rsidRDefault="00620163" w:rsidP="001F4EB0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275" w:type="dxa"/>
            <w:vAlign w:val="center"/>
          </w:tcPr>
          <w:p w:rsidR="00620163" w:rsidRPr="001F4EB0" w:rsidRDefault="00620163" w:rsidP="001F4EB0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564" w:type="dxa"/>
            <w:vAlign w:val="center"/>
          </w:tcPr>
          <w:p w:rsidR="00620163" w:rsidRPr="001F4EB0" w:rsidRDefault="00620163" w:rsidP="001F4EB0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</w:tc>
        <w:tc>
          <w:tcPr>
            <w:tcW w:w="1388" w:type="dxa"/>
            <w:vAlign w:val="center"/>
          </w:tcPr>
          <w:p w:rsidR="00620163" w:rsidRPr="001F4EB0" w:rsidRDefault="00620163" w:rsidP="001F4EB0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</w:tc>
      </w:tr>
      <w:tr w:rsidR="00620163" w:rsidRPr="001F4EB0" w:rsidTr="00620163">
        <w:trPr>
          <w:trHeight w:val="454"/>
        </w:trPr>
        <w:tc>
          <w:tcPr>
            <w:tcW w:w="566" w:type="dxa"/>
            <w:vMerge/>
            <w:vAlign w:val="center"/>
          </w:tcPr>
          <w:p w:rsidR="00620163" w:rsidRPr="001F4EB0" w:rsidRDefault="00620163" w:rsidP="00A25F0B">
            <w:pPr>
              <w:spacing w:before="60" w:after="60" w:line="240" w:lineRule="auto"/>
              <w:ind w:left="-108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</w:tc>
        <w:tc>
          <w:tcPr>
            <w:tcW w:w="2015" w:type="dxa"/>
            <w:vMerge/>
          </w:tcPr>
          <w:p w:rsidR="00620163" w:rsidRPr="001F4EB0" w:rsidRDefault="00620163" w:rsidP="00A25F0B">
            <w:pPr>
              <w:spacing w:after="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</w:p>
        </w:tc>
        <w:tc>
          <w:tcPr>
            <w:tcW w:w="2238" w:type="dxa"/>
            <w:vMerge/>
            <w:vAlign w:val="center"/>
          </w:tcPr>
          <w:p w:rsidR="00620163" w:rsidRPr="00620163" w:rsidRDefault="00620163" w:rsidP="00620163">
            <w:pPr>
              <w:spacing w:after="6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620163" w:rsidRPr="00620163" w:rsidRDefault="00620163" w:rsidP="00620163">
            <w:pPr>
              <w:spacing w:after="6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620163" w:rsidRPr="00620163" w:rsidRDefault="00620163" w:rsidP="00620163">
            <w:pPr>
              <w:spacing w:after="6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</w:p>
        </w:tc>
        <w:tc>
          <w:tcPr>
            <w:tcW w:w="2409" w:type="dxa"/>
            <w:vAlign w:val="center"/>
          </w:tcPr>
          <w:p w:rsidR="00620163" w:rsidRPr="00620163" w:rsidRDefault="00620163" w:rsidP="00A25F0B">
            <w:pPr>
              <w:spacing w:after="0" w:line="240" w:lineRule="auto"/>
              <w:rPr>
                <w:rFonts w:ascii="Verdana" w:eastAsia="Times New Roman" w:hAnsi="Verdana"/>
                <w:sz w:val="16"/>
                <w:szCs w:val="20"/>
                <w:lang w:eastAsia="pl-PL"/>
              </w:rPr>
            </w:pPr>
            <w:r w:rsidRPr="00620163">
              <w:rPr>
                <w:rFonts w:ascii="Verdana" w:eastAsia="Times New Roman" w:hAnsi="Verdana"/>
                <w:sz w:val="16"/>
                <w:szCs w:val="20"/>
                <w:lang w:eastAsia="pl-PL"/>
              </w:rPr>
              <w:t>Koła letnie aluminiowe 15” wyważenie i montaż</w:t>
            </w:r>
          </w:p>
        </w:tc>
        <w:tc>
          <w:tcPr>
            <w:tcW w:w="993" w:type="dxa"/>
            <w:vAlign w:val="center"/>
          </w:tcPr>
          <w:p w:rsidR="00620163" w:rsidRDefault="00620163" w:rsidP="00A25F0B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kpl.</w:t>
            </w:r>
          </w:p>
        </w:tc>
        <w:tc>
          <w:tcPr>
            <w:tcW w:w="1275" w:type="dxa"/>
            <w:vAlign w:val="center"/>
          </w:tcPr>
          <w:p w:rsidR="00620163" w:rsidRDefault="00620163" w:rsidP="00A25F0B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564" w:type="dxa"/>
            <w:vAlign w:val="center"/>
          </w:tcPr>
          <w:p w:rsidR="00620163" w:rsidRPr="001F4EB0" w:rsidRDefault="00620163" w:rsidP="00A25F0B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</w:tc>
        <w:tc>
          <w:tcPr>
            <w:tcW w:w="1388" w:type="dxa"/>
            <w:vAlign w:val="center"/>
          </w:tcPr>
          <w:p w:rsidR="00620163" w:rsidRPr="001F4EB0" w:rsidRDefault="00620163" w:rsidP="00A25F0B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</w:tc>
      </w:tr>
      <w:tr w:rsidR="00620163" w:rsidRPr="001F4EB0" w:rsidTr="00620163">
        <w:trPr>
          <w:trHeight w:val="454"/>
        </w:trPr>
        <w:tc>
          <w:tcPr>
            <w:tcW w:w="566" w:type="dxa"/>
            <w:vMerge/>
            <w:vAlign w:val="center"/>
          </w:tcPr>
          <w:p w:rsidR="00620163" w:rsidRPr="001F4EB0" w:rsidRDefault="00620163" w:rsidP="00A25F0B">
            <w:pPr>
              <w:spacing w:before="60" w:after="60" w:line="240" w:lineRule="auto"/>
              <w:ind w:left="-108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</w:tc>
        <w:tc>
          <w:tcPr>
            <w:tcW w:w="2015" w:type="dxa"/>
            <w:vMerge/>
          </w:tcPr>
          <w:p w:rsidR="00620163" w:rsidRPr="001F4EB0" w:rsidRDefault="00620163" w:rsidP="00A25F0B">
            <w:pPr>
              <w:spacing w:after="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</w:p>
        </w:tc>
        <w:tc>
          <w:tcPr>
            <w:tcW w:w="2238" w:type="dxa"/>
            <w:vMerge/>
            <w:vAlign w:val="center"/>
          </w:tcPr>
          <w:p w:rsidR="00620163" w:rsidRPr="00620163" w:rsidRDefault="00620163" w:rsidP="00620163">
            <w:pPr>
              <w:spacing w:after="6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620163" w:rsidRPr="00620163" w:rsidRDefault="00620163" w:rsidP="00620163">
            <w:pPr>
              <w:spacing w:after="6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620163" w:rsidRPr="00620163" w:rsidRDefault="00620163" w:rsidP="00620163">
            <w:pPr>
              <w:spacing w:after="6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</w:p>
        </w:tc>
        <w:tc>
          <w:tcPr>
            <w:tcW w:w="2409" w:type="dxa"/>
            <w:vAlign w:val="center"/>
          </w:tcPr>
          <w:p w:rsidR="00620163" w:rsidRPr="00620163" w:rsidRDefault="00620163" w:rsidP="00A25F0B">
            <w:pPr>
              <w:spacing w:after="0" w:line="240" w:lineRule="auto"/>
              <w:rPr>
                <w:rFonts w:ascii="Verdana" w:eastAsia="Times New Roman" w:hAnsi="Verdana"/>
                <w:sz w:val="16"/>
                <w:szCs w:val="20"/>
                <w:lang w:eastAsia="pl-PL"/>
              </w:rPr>
            </w:pPr>
            <w:r w:rsidRPr="00620163">
              <w:rPr>
                <w:rFonts w:ascii="Verdana" w:eastAsia="Times New Roman" w:hAnsi="Verdana"/>
                <w:sz w:val="16"/>
                <w:szCs w:val="20"/>
                <w:lang w:eastAsia="pl-PL"/>
              </w:rPr>
              <w:t>Koła zimowe stalowe 15” wyważenie i montaż</w:t>
            </w:r>
          </w:p>
        </w:tc>
        <w:tc>
          <w:tcPr>
            <w:tcW w:w="993" w:type="dxa"/>
            <w:vAlign w:val="center"/>
          </w:tcPr>
          <w:p w:rsidR="00620163" w:rsidRDefault="00620163" w:rsidP="00A25F0B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kpl.</w:t>
            </w:r>
          </w:p>
        </w:tc>
        <w:tc>
          <w:tcPr>
            <w:tcW w:w="1275" w:type="dxa"/>
            <w:vAlign w:val="center"/>
          </w:tcPr>
          <w:p w:rsidR="00620163" w:rsidRDefault="00620163" w:rsidP="00A25F0B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564" w:type="dxa"/>
            <w:vAlign w:val="center"/>
          </w:tcPr>
          <w:p w:rsidR="00620163" w:rsidRPr="001F4EB0" w:rsidRDefault="00620163" w:rsidP="00A25F0B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</w:tc>
        <w:tc>
          <w:tcPr>
            <w:tcW w:w="1388" w:type="dxa"/>
            <w:vAlign w:val="center"/>
          </w:tcPr>
          <w:p w:rsidR="00620163" w:rsidRPr="001F4EB0" w:rsidRDefault="00620163" w:rsidP="00A25F0B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</w:tc>
      </w:tr>
      <w:tr w:rsidR="00620163" w:rsidRPr="001F4EB0" w:rsidTr="00620163">
        <w:trPr>
          <w:trHeight w:val="454"/>
        </w:trPr>
        <w:tc>
          <w:tcPr>
            <w:tcW w:w="566" w:type="dxa"/>
            <w:vMerge w:val="restart"/>
            <w:vAlign w:val="center"/>
          </w:tcPr>
          <w:p w:rsidR="00620163" w:rsidRPr="001F4EB0" w:rsidRDefault="00620163" w:rsidP="00932343">
            <w:pPr>
              <w:spacing w:before="60" w:after="60" w:line="240" w:lineRule="auto"/>
              <w:ind w:left="-108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lastRenderedPageBreak/>
              <w:t>16</w:t>
            </w:r>
          </w:p>
        </w:tc>
        <w:tc>
          <w:tcPr>
            <w:tcW w:w="2015" w:type="dxa"/>
            <w:vMerge w:val="restart"/>
          </w:tcPr>
          <w:p w:rsidR="00620163" w:rsidRPr="001138AF" w:rsidRDefault="00620163" w:rsidP="001138AF">
            <w:pPr>
              <w:spacing w:after="0" w:line="240" w:lineRule="auto"/>
              <w:jc w:val="center"/>
              <w:rPr>
                <w:rFonts w:ascii="Verdana" w:eastAsia="Times New Roman" w:hAnsi="Verdana"/>
                <w:sz w:val="14"/>
                <w:szCs w:val="18"/>
                <w:lang w:eastAsia="pl-PL"/>
              </w:rPr>
            </w:pPr>
          </w:p>
          <w:p w:rsidR="00620163" w:rsidRDefault="00620163" w:rsidP="001138AF">
            <w:pPr>
              <w:spacing w:after="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/>
                <w:sz w:val="18"/>
                <w:szCs w:val="18"/>
                <w:lang w:eastAsia="pl-PL"/>
              </w:rPr>
              <w:t>Skoda Rapid 1,0</w:t>
            </w:r>
          </w:p>
          <w:p w:rsidR="00620163" w:rsidRDefault="00620163" w:rsidP="001138AF">
            <w:pPr>
              <w:spacing w:after="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/>
                <w:sz w:val="18"/>
                <w:szCs w:val="18"/>
                <w:lang w:eastAsia="pl-PL"/>
              </w:rPr>
              <w:t>benzyna</w:t>
            </w:r>
          </w:p>
          <w:p w:rsidR="00620163" w:rsidRPr="00FD13B5" w:rsidRDefault="00620163" w:rsidP="00932343">
            <w:pPr>
              <w:spacing w:after="0" w:line="240" w:lineRule="auto"/>
              <w:jc w:val="center"/>
              <w:rPr>
                <w:rFonts w:ascii="Verdana" w:eastAsia="Times New Roman" w:hAnsi="Verdana"/>
                <w:sz w:val="18"/>
                <w:szCs w:val="18"/>
                <w:highlight w:val="yellow"/>
                <w:lang w:eastAsia="pl-PL"/>
              </w:rPr>
            </w:pPr>
            <w:r>
              <w:rPr>
                <w:rFonts w:ascii="Verdana" w:eastAsia="Times New Roman" w:hAnsi="Verdana"/>
                <w:sz w:val="18"/>
                <w:szCs w:val="18"/>
                <w:lang w:eastAsia="pl-PL"/>
              </w:rPr>
              <w:t>GD 237PK</w:t>
            </w:r>
          </w:p>
        </w:tc>
        <w:tc>
          <w:tcPr>
            <w:tcW w:w="2238" w:type="dxa"/>
            <w:vMerge w:val="restart"/>
            <w:vAlign w:val="center"/>
          </w:tcPr>
          <w:p w:rsidR="00620163" w:rsidRPr="00620163" w:rsidRDefault="00620163" w:rsidP="00620163">
            <w:pPr>
              <w:spacing w:after="6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  <w:r w:rsidRPr="00620163">
              <w:rPr>
                <w:rFonts w:ascii="Verdana" w:eastAsia="Times New Roman" w:hAnsi="Verdana"/>
                <w:sz w:val="18"/>
                <w:szCs w:val="18"/>
                <w:lang w:eastAsia="pl-PL"/>
              </w:rPr>
              <w:t>TMBAR6NH7J4530911</w:t>
            </w:r>
          </w:p>
        </w:tc>
        <w:tc>
          <w:tcPr>
            <w:tcW w:w="992" w:type="dxa"/>
            <w:vMerge w:val="restart"/>
            <w:vAlign w:val="center"/>
          </w:tcPr>
          <w:p w:rsidR="00620163" w:rsidRPr="00620163" w:rsidRDefault="00620163" w:rsidP="00620163">
            <w:pPr>
              <w:spacing w:after="6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  <w:r w:rsidRPr="00620163">
              <w:rPr>
                <w:rFonts w:ascii="Verdana" w:eastAsia="Times New Roman" w:hAnsi="Verdana"/>
                <w:sz w:val="18"/>
                <w:szCs w:val="18"/>
                <w:lang w:eastAsia="pl-PL"/>
              </w:rPr>
              <w:t>2017</w:t>
            </w:r>
          </w:p>
        </w:tc>
        <w:tc>
          <w:tcPr>
            <w:tcW w:w="1134" w:type="dxa"/>
            <w:vMerge w:val="restart"/>
            <w:vAlign w:val="center"/>
          </w:tcPr>
          <w:p w:rsidR="00620163" w:rsidRPr="00620163" w:rsidRDefault="00620163" w:rsidP="00620163">
            <w:pPr>
              <w:spacing w:after="6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  <w:r w:rsidRPr="00620163">
              <w:rPr>
                <w:rFonts w:ascii="Verdana" w:eastAsia="Times New Roman" w:hAnsi="Verdana"/>
                <w:sz w:val="18"/>
                <w:szCs w:val="18"/>
                <w:lang w:eastAsia="pl-PL"/>
              </w:rPr>
              <w:t>78</w:t>
            </w:r>
            <w:r>
              <w:rPr>
                <w:rFonts w:ascii="Verdana" w:eastAsia="Times New Roman" w:hAnsi="Verdana"/>
                <w:sz w:val="18"/>
                <w:szCs w:val="18"/>
                <w:lang w:eastAsia="pl-PL"/>
              </w:rPr>
              <w:t xml:space="preserve"> </w:t>
            </w:r>
            <w:r w:rsidRPr="00620163">
              <w:rPr>
                <w:rFonts w:ascii="Verdana" w:eastAsia="Times New Roman" w:hAnsi="Verdana"/>
                <w:sz w:val="18"/>
                <w:szCs w:val="18"/>
                <w:lang w:eastAsia="pl-PL"/>
              </w:rPr>
              <w:t>060</w:t>
            </w:r>
          </w:p>
        </w:tc>
        <w:tc>
          <w:tcPr>
            <w:tcW w:w="2409" w:type="dxa"/>
            <w:vAlign w:val="center"/>
          </w:tcPr>
          <w:p w:rsidR="00620163" w:rsidRPr="00620163" w:rsidRDefault="00620163" w:rsidP="00987AF3">
            <w:pPr>
              <w:rPr>
                <w:rFonts w:ascii="Verdana" w:eastAsia="Times New Roman" w:hAnsi="Verdana"/>
                <w:sz w:val="16"/>
                <w:szCs w:val="20"/>
              </w:rPr>
            </w:pPr>
            <w:r w:rsidRPr="00620163">
              <w:rPr>
                <w:rFonts w:ascii="Verdana" w:eastAsia="Times New Roman" w:hAnsi="Verdana"/>
                <w:sz w:val="16"/>
                <w:szCs w:val="20"/>
                <w:lang w:eastAsia="pl-PL"/>
              </w:rPr>
              <w:t>Przegląd techn. OT-1</w:t>
            </w:r>
          </w:p>
        </w:tc>
        <w:tc>
          <w:tcPr>
            <w:tcW w:w="993" w:type="dxa"/>
            <w:vAlign w:val="center"/>
          </w:tcPr>
          <w:p w:rsidR="00620163" w:rsidRDefault="00620163" w:rsidP="001F4EB0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275" w:type="dxa"/>
            <w:vAlign w:val="center"/>
          </w:tcPr>
          <w:p w:rsidR="00620163" w:rsidRPr="001F4EB0" w:rsidRDefault="00620163" w:rsidP="001F4EB0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564" w:type="dxa"/>
            <w:vAlign w:val="center"/>
          </w:tcPr>
          <w:p w:rsidR="00620163" w:rsidRPr="001F4EB0" w:rsidRDefault="00620163" w:rsidP="001F4EB0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</w:tc>
        <w:tc>
          <w:tcPr>
            <w:tcW w:w="1388" w:type="dxa"/>
            <w:vAlign w:val="center"/>
          </w:tcPr>
          <w:p w:rsidR="00620163" w:rsidRPr="001F4EB0" w:rsidRDefault="00620163" w:rsidP="001F4EB0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</w:tc>
      </w:tr>
      <w:tr w:rsidR="00620163" w:rsidRPr="001F4EB0" w:rsidTr="00620163">
        <w:trPr>
          <w:trHeight w:val="454"/>
        </w:trPr>
        <w:tc>
          <w:tcPr>
            <w:tcW w:w="566" w:type="dxa"/>
            <w:vMerge/>
            <w:vAlign w:val="center"/>
          </w:tcPr>
          <w:p w:rsidR="00620163" w:rsidRPr="001F4EB0" w:rsidRDefault="00620163" w:rsidP="001F4EB0">
            <w:pPr>
              <w:spacing w:before="60" w:after="60" w:line="240" w:lineRule="auto"/>
              <w:ind w:left="-108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</w:tc>
        <w:tc>
          <w:tcPr>
            <w:tcW w:w="2015" w:type="dxa"/>
            <w:vMerge/>
          </w:tcPr>
          <w:p w:rsidR="00620163" w:rsidRPr="001F4EB0" w:rsidRDefault="00620163" w:rsidP="001F4EB0">
            <w:pPr>
              <w:spacing w:after="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</w:p>
        </w:tc>
        <w:tc>
          <w:tcPr>
            <w:tcW w:w="2238" w:type="dxa"/>
            <w:vMerge/>
            <w:vAlign w:val="center"/>
          </w:tcPr>
          <w:p w:rsidR="00620163" w:rsidRPr="00620163" w:rsidRDefault="00620163" w:rsidP="00620163">
            <w:pPr>
              <w:spacing w:after="6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620163" w:rsidRPr="00620163" w:rsidRDefault="00620163" w:rsidP="00620163">
            <w:pPr>
              <w:spacing w:after="6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620163" w:rsidRPr="00620163" w:rsidRDefault="00620163" w:rsidP="00620163">
            <w:pPr>
              <w:spacing w:after="6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</w:p>
        </w:tc>
        <w:tc>
          <w:tcPr>
            <w:tcW w:w="2409" w:type="dxa"/>
            <w:vAlign w:val="center"/>
          </w:tcPr>
          <w:p w:rsidR="00620163" w:rsidRPr="00620163" w:rsidRDefault="00620163" w:rsidP="00987AF3">
            <w:pPr>
              <w:rPr>
                <w:rFonts w:ascii="Verdana" w:eastAsia="Times New Roman" w:hAnsi="Verdana"/>
                <w:sz w:val="16"/>
                <w:szCs w:val="20"/>
              </w:rPr>
            </w:pPr>
            <w:r w:rsidRPr="00620163">
              <w:rPr>
                <w:rFonts w:ascii="Verdana" w:eastAsia="Times New Roman" w:hAnsi="Verdana"/>
                <w:sz w:val="16"/>
                <w:szCs w:val="20"/>
                <w:lang w:eastAsia="pl-PL"/>
              </w:rPr>
              <w:t>Przegląd techn. OT-2</w:t>
            </w:r>
          </w:p>
        </w:tc>
        <w:tc>
          <w:tcPr>
            <w:tcW w:w="993" w:type="dxa"/>
            <w:vAlign w:val="center"/>
          </w:tcPr>
          <w:p w:rsidR="00620163" w:rsidRDefault="00620163" w:rsidP="001F4EB0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275" w:type="dxa"/>
            <w:vAlign w:val="center"/>
          </w:tcPr>
          <w:p w:rsidR="00620163" w:rsidRPr="001F4EB0" w:rsidRDefault="00620163" w:rsidP="001F4EB0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564" w:type="dxa"/>
            <w:vAlign w:val="center"/>
          </w:tcPr>
          <w:p w:rsidR="00620163" w:rsidRPr="001F4EB0" w:rsidRDefault="00620163" w:rsidP="001F4EB0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</w:tc>
        <w:tc>
          <w:tcPr>
            <w:tcW w:w="1388" w:type="dxa"/>
            <w:vAlign w:val="center"/>
          </w:tcPr>
          <w:p w:rsidR="00620163" w:rsidRPr="001F4EB0" w:rsidRDefault="00620163" w:rsidP="001F4EB0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</w:tc>
      </w:tr>
      <w:tr w:rsidR="00620163" w:rsidRPr="001F4EB0" w:rsidTr="00620163">
        <w:trPr>
          <w:trHeight w:val="454"/>
        </w:trPr>
        <w:tc>
          <w:tcPr>
            <w:tcW w:w="566" w:type="dxa"/>
            <w:vMerge/>
            <w:vAlign w:val="center"/>
          </w:tcPr>
          <w:p w:rsidR="00620163" w:rsidRPr="001F4EB0" w:rsidRDefault="00620163" w:rsidP="00A25F0B">
            <w:pPr>
              <w:spacing w:before="60" w:after="60" w:line="240" w:lineRule="auto"/>
              <w:ind w:left="-108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</w:tc>
        <w:tc>
          <w:tcPr>
            <w:tcW w:w="2015" w:type="dxa"/>
            <w:vMerge/>
          </w:tcPr>
          <w:p w:rsidR="00620163" w:rsidRPr="001F4EB0" w:rsidRDefault="00620163" w:rsidP="00A25F0B">
            <w:pPr>
              <w:spacing w:after="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</w:p>
        </w:tc>
        <w:tc>
          <w:tcPr>
            <w:tcW w:w="2238" w:type="dxa"/>
            <w:vMerge/>
            <w:vAlign w:val="center"/>
          </w:tcPr>
          <w:p w:rsidR="00620163" w:rsidRPr="00620163" w:rsidRDefault="00620163" w:rsidP="00620163">
            <w:pPr>
              <w:spacing w:after="6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620163" w:rsidRPr="00620163" w:rsidRDefault="00620163" w:rsidP="00620163">
            <w:pPr>
              <w:spacing w:after="6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620163" w:rsidRPr="00620163" w:rsidRDefault="00620163" w:rsidP="00620163">
            <w:pPr>
              <w:spacing w:after="6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</w:p>
        </w:tc>
        <w:tc>
          <w:tcPr>
            <w:tcW w:w="2409" w:type="dxa"/>
            <w:vAlign w:val="center"/>
          </w:tcPr>
          <w:p w:rsidR="00620163" w:rsidRPr="00620163" w:rsidRDefault="00620163" w:rsidP="00A25F0B">
            <w:pPr>
              <w:spacing w:after="0" w:line="240" w:lineRule="auto"/>
              <w:rPr>
                <w:rFonts w:ascii="Verdana" w:eastAsia="Times New Roman" w:hAnsi="Verdana"/>
                <w:sz w:val="16"/>
                <w:szCs w:val="20"/>
                <w:lang w:eastAsia="pl-PL"/>
              </w:rPr>
            </w:pPr>
            <w:r w:rsidRPr="00620163">
              <w:rPr>
                <w:rFonts w:ascii="Verdana" w:eastAsia="Times New Roman" w:hAnsi="Verdana"/>
                <w:sz w:val="16"/>
                <w:szCs w:val="20"/>
                <w:lang w:eastAsia="pl-PL"/>
              </w:rPr>
              <w:t>Koła letnie aluminiowe 15” wyważenie i montaż</w:t>
            </w:r>
          </w:p>
        </w:tc>
        <w:tc>
          <w:tcPr>
            <w:tcW w:w="993" w:type="dxa"/>
            <w:vAlign w:val="center"/>
          </w:tcPr>
          <w:p w:rsidR="00620163" w:rsidRDefault="00620163" w:rsidP="00A25F0B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kpl.</w:t>
            </w:r>
          </w:p>
        </w:tc>
        <w:tc>
          <w:tcPr>
            <w:tcW w:w="1275" w:type="dxa"/>
            <w:vAlign w:val="center"/>
          </w:tcPr>
          <w:p w:rsidR="00620163" w:rsidRDefault="00620163" w:rsidP="00A25F0B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564" w:type="dxa"/>
            <w:vAlign w:val="center"/>
          </w:tcPr>
          <w:p w:rsidR="00620163" w:rsidRPr="001F4EB0" w:rsidRDefault="00620163" w:rsidP="00A25F0B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</w:tc>
        <w:tc>
          <w:tcPr>
            <w:tcW w:w="1388" w:type="dxa"/>
            <w:vAlign w:val="center"/>
          </w:tcPr>
          <w:p w:rsidR="00620163" w:rsidRPr="001F4EB0" w:rsidRDefault="00620163" w:rsidP="00A25F0B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</w:tc>
      </w:tr>
      <w:tr w:rsidR="00620163" w:rsidRPr="001F4EB0" w:rsidTr="00620163">
        <w:trPr>
          <w:trHeight w:val="454"/>
        </w:trPr>
        <w:tc>
          <w:tcPr>
            <w:tcW w:w="566" w:type="dxa"/>
            <w:vMerge/>
            <w:vAlign w:val="center"/>
          </w:tcPr>
          <w:p w:rsidR="00620163" w:rsidRPr="001F4EB0" w:rsidRDefault="00620163" w:rsidP="00A25F0B">
            <w:pPr>
              <w:spacing w:before="60" w:after="60" w:line="240" w:lineRule="auto"/>
              <w:ind w:left="-108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</w:tc>
        <w:tc>
          <w:tcPr>
            <w:tcW w:w="2015" w:type="dxa"/>
            <w:vMerge/>
          </w:tcPr>
          <w:p w:rsidR="00620163" w:rsidRPr="001F4EB0" w:rsidRDefault="00620163" w:rsidP="00A25F0B">
            <w:pPr>
              <w:spacing w:after="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</w:p>
        </w:tc>
        <w:tc>
          <w:tcPr>
            <w:tcW w:w="2238" w:type="dxa"/>
            <w:vMerge/>
            <w:vAlign w:val="center"/>
          </w:tcPr>
          <w:p w:rsidR="00620163" w:rsidRPr="00620163" w:rsidRDefault="00620163" w:rsidP="00620163">
            <w:pPr>
              <w:spacing w:after="6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620163" w:rsidRPr="00620163" w:rsidRDefault="00620163" w:rsidP="00620163">
            <w:pPr>
              <w:spacing w:after="6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620163" w:rsidRPr="00620163" w:rsidRDefault="00620163" w:rsidP="00620163">
            <w:pPr>
              <w:spacing w:after="6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</w:p>
        </w:tc>
        <w:tc>
          <w:tcPr>
            <w:tcW w:w="2409" w:type="dxa"/>
            <w:vAlign w:val="center"/>
          </w:tcPr>
          <w:p w:rsidR="00620163" w:rsidRPr="00620163" w:rsidRDefault="00620163" w:rsidP="00A25F0B">
            <w:pPr>
              <w:spacing w:after="0" w:line="240" w:lineRule="auto"/>
              <w:rPr>
                <w:rFonts w:ascii="Verdana" w:eastAsia="Times New Roman" w:hAnsi="Verdana"/>
                <w:sz w:val="16"/>
                <w:szCs w:val="20"/>
                <w:lang w:eastAsia="pl-PL"/>
              </w:rPr>
            </w:pPr>
            <w:r w:rsidRPr="00620163">
              <w:rPr>
                <w:rFonts w:ascii="Verdana" w:eastAsia="Times New Roman" w:hAnsi="Verdana"/>
                <w:sz w:val="16"/>
                <w:szCs w:val="20"/>
                <w:lang w:eastAsia="pl-PL"/>
              </w:rPr>
              <w:t>Koła zimowe stalowe 15” wyważenie i montaż</w:t>
            </w:r>
          </w:p>
        </w:tc>
        <w:tc>
          <w:tcPr>
            <w:tcW w:w="993" w:type="dxa"/>
            <w:vAlign w:val="center"/>
          </w:tcPr>
          <w:p w:rsidR="00620163" w:rsidRDefault="00620163" w:rsidP="00A25F0B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kpl.</w:t>
            </w:r>
          </w:p>
        </w:tc>
        <w:tc>
          <w:tcPr>
            <w:tcW w:w="1275" w:type="dxa"/>
            <w:vAlign w:val="center"/>
          </w:tcPr>
          <w:p w:rsidR="00620163" w:rsidRDefault="00620163" w:rsidP="00A25F0B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564" w:type="dxa"/>
            <w:vAlign w:val="center"/>
          </w:tcPr>
          <w:p w:rsidR="00620163" w:rsidRPr="001F4EB0" w:rsidRDefault="00620163" w:rsidP="00A25F0B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</w:tc>
        <w:tc>
          <w:tcPr>
            <w:tcW w:w="1388" w:type="dxa"/>
            <w:vAlign w:val="center"/>
          </w:tcPr>
          <w:p w:rsidR="00620163" w:rsidRPr="001F4EB0" w:rsidRDefault="00620163" w:rsidP="00A25F0B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</w:tc>
      </w:tr>
      <w:tr w:rsidR="00620163" w:rsidRPr="001F4EB0" w:rsidTr="00620163">
        <w:trPr>
          <w:trHeight w:val="454"/>
        </w:trPr>
        <w:tc>
          <w:tcPr>
            <w:tcW w:w="566" w:type="dxa"/>
            <w:vMerge w:val="restart"/>
            <w:vAlign w:val="center"/>
          </w:tcPr>
          <w:p w:rsidR="00620163" w:rsidRPr="001F4EB0" w:rsidRDefault="00620163" w:rsidP="00932343">
            <w:pPr>
              <w:spacing w:before="60" w:after="60" w:line="240" w:lineRule="auto"/>
              <w:ind w:left="-108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17</w:t>
            </w:r>
          </w:p>
        </w:tc>
        <w:tc>
          <w:tcPr>
            <w:tcW w:w="2015" w:type="dxa"/>
            <w:vMerge w:val="restart"/>
          </w:tcPr>
          <w:p w:rsidR="00620163" w:rsidRPr="001138AF" w:rsidRDefault="00620163" w:rsidP="001F4EB0">
            <w:pPr>
              <w:spacing w:after="0" w:line="240" w:lineRule="auto"/>
              <w:jc w:val="center"/>
              <w:rPr>
                <w:rFonts w:ascii="Verdana" w:eastAsia="Times New Roman" w:hAnsi="Verdana"/>
                <w:sz w:val="14"/>
                <w:szCs w:val="18"/>
                <w:lang w:eastAsia="pl-PL"/>
              </w:rPr>
            </w:pPr>
          </w:p>
          <w:p w:rsidR="00620163" w:rsidRDefault="00620163" w:rsidP="001F4EB0">
            <w:pPr>
              <w:spacing w:after="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/>
                <w:sz w:val="18"/>
                <w:szCs w:val="18"/>
                <w:lang w:eastAsia="pl-PL"/>
              </w:rPr>
              <w:t>Citroen Jumper</w:t>
            </w:r>
          </w:p>
          <w:p w:rsidR="00620163" w:rsidRDefault="00620163" w:rsidP="001F4EB0">
            <w:pPr>
              <w:spacing w:after="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/>
                <w:sz w:val="18"/>
                <w:szCs w:val="18"/>
                <w:lang w:eastAsia="pl-PL"/>
              </w:rPr>
              <w:t>diesel</w:t>
            </w:r>
          </w:p>
          <w:p w:rsidR="00620163" w:rsidRPr="001F4EB0" w:rsidRDefault="00620163" w:rsidP="001138AF">
            <w:pPr>
              <w:spacing w:after="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/>
                <w:sz w:val="18"/>
                <w:szCs w:val="18"/>
                <w:lang w:eastAsia="pl-PL"/>
              </w:rPr>
              <w:t>GKS 39VS</w:t>
            </w:r>
          </w:p>
        </w:tc>
        <w:tc>
          <w:tcPr>
            <w:tcW w:w="2238" w:type="dxa"/>
            <w:vMerge w:val="restart"/>
            <w:vAlign w:val="center"/>
          </w:tcPr>
          <w:p w:rsidR="0052290E" w:rsidRPr="00620163" w:rsidRDefault="00620163" w:rsidP="0052290E">
            <w:pPr>
              <w:spacing w:after="6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  <w:r w:rsidRPr="00620163">
              <w:rPr>
                <w:rFonts w:ascii="Verdana" w:eastAsia="Times New Roman" w:hAnsi="Verdana"/>
                <w:sz w:val="18"/>
                <w:szCs w:val="18"/>
                <w:lang w:eastAsia="pl-PL"/>
              </w:rPr>
              <w:t>VF</w:t>
            </w:r>
            <w:r w:rsidR="0052290E">
              <w:rPr>
                <w:rFonts w:ascii="Verdana" w:eastAsia="Times New Roman" w:hAnsi="Verdana"/>
                <w:sz w:val="18"/>
                <w:szCs w:val="18"/>
                <w:lang w:eastAsia="pl-PL"/>
              </w:rPr>
              <w:t>7</w:t>
            </w:r>
            <w:r w:rsidRPr="00620163">
              <w:rPr>
                <w:rFonts w:ascii="Verdana" w:eastAsia="Times New Roman" w:hAnsi="Verdana"/>
                <w:sz w:val="18"/>
                <w:szCs w:val="18"/>
                <w:lang w:eastAsia="pl-PL"/>
              </w:rPr>
              <w:t>YAAMFA11530880</w:t>
            </w:r>
          </w:p>
        </w:tc>
        <w:tc>
          <w:tcPr>
            <w:tcW w:w="992" w:type="dxa"/>
            <w:vMerge w:val="restart"/>
            <w:vAlign w:val="center"/>
          </w:tcPr>
          <w:p w:rsidR="00620163" w:rsidRPr="00620163" w:rsidRDefault="00620163" w:rsidP="00620163">
            <w:pPr>
              <w:spacing w:after="6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  <w:r w:rsidRPr="00620163">
              <w:rPr>
                <w:rFonts w:ascii="Verdana" w:eastAsia="Times New Roman" w:hAnsi="Verdana"/>
                <w:sz w:val="18"/>
                <w:szCs w:val="18"/>
                <w:lang w:eastAsia="pl-PL"/>
              </w:rPr>
              <w:t>2008</w:t>
            </w:r>
          </w:p>
        </w:tc>
        <w:tc>
          <w:tcPr>
            <w:tcW w:w="1134" w:type="dxa"/>
            <w:vMerge w:val="restart"/>
            <w:vAlign w:val="center"/>
          </w:tcPr>
          <w:p w:rsidR="00620163" w:rsidRPr="00620163" w:rsidRDefault="00620163" w:rsidP="00620163">
            <w:pPr>
              <w:spacing w:after="6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  <w:r w:rsidRPr="00620163">
              <w:rPr>
                <w:rFonts w:ascii="Verdana" w:eastAsia="Times New Roman" w:hAnsi="Verdana"/>
                <w:sz w:val="18"/>
                <w:szCs w:val="18"/>
                <w:lang w:eastAsia="pl-PL"/>
              </w:rPr>
              <w:t>248</w:t>
            </w:r>
            <w:r>
              <w:rPr>
                <w:rFonts w:ascii="Verdana" w:eastAsia="Times New Roman" w:hAnsi="Verdana"/>
                <w:sz w:val="18"/>
                <w:szCs w:val="18"/>
                <w:lang w:eastAsia="pl-PL"/>
              </w:rPr>
              <w:t> </w:t>
            </w:r>
            <w:r w:rsidRPr="00620163">
              <w:rPr>
                <w:rFonts w:ascii="Verdana" w:eastAsia="Times New Roman" w:hAnsi="Verdana"/>
                <w:sz w:val="18"/>
                <w:szCs w:val="18"/>
                <w:lang w:eastAsia="pl-PL"/>
              </w:rPr>
              <w:t>555</w:t>
            </w:r>
          </w:p>
        </w:tc>
        <w:tc>
          <w:tcPr>
            <w:tcW w:w="2409" w:type="dxa"/>
            <w:vAlign w:val="center"/>
          </w:tcPr>
          <w:p w:rsidR="00620163" w:rsidRPr="00620163" w:rsidRDefault="00620163" w:rsidP="00D37D55">
            <w:pPr>
              <w:rPr>
                <w:rFonts w:ascii="Verdana" w:eastAsia="Times New Roman" w:hAnsi="Verdana"/>
                <w:sz w:val="16"/>
                <w:szCs w:val="20"/>
              </w:rPr>
            </w:pPr>
            <w:r w:rsidRPr="00620163">
              <w:rPr>
                <w:rFonts w:ascii="Verdana" w:eastAsia="Times New Roman" w:hAnsi="Verdana"/>
                <w:sz w:val="16"/>
                <w:szCs w:val="20"/>
                <w:lang w:eastAsia="pl-PL"/>
              </w:rPr>
              <w:t>Przegląd techn. OT-2</w:t>
            </w:r>
          </w:p>
        </w:tc>
        <w:tc>
          <w:tcPr>
            <w:tcW w:w="993" w:type="dxa"/>
            <w:vAlign w:val="center"/>
          </w:tcPr>
          <w:p w:rsidR="00620163" w:rsidRDefault="00620163" w:rsidP="001F4EB0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275" w:type="dxa"/>
            <w:vAlign w:val="center"/>
          </w:tcPr>
          <w:p w:rsidR="00620163" w:rsidRPr="001F4EB0" w:rsidRDefault="00620163" w:rsidP="001F4EB0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564" w:type="dxa"/>
            <w:vAlign w:val="center"/>
          </w:tcPr>
          <w:p w:rsidR="00620163" w:rsidRPr="001F4EB0" w:rsidRDefault="00620163" w:rsidP="001F4EB0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</w:tc>
        <w:tc>
          <w:tcPr>
            <w:tcW w:w="1388" w:type="dxa"/>
            <w:vAlign w:val="center"/>
          </w:tcPr>
          <w:p w:rsidR="00620163" w:rsidRPr="001F4EB0" w:rsidRDefault="00620163" w:rsidP="001F4EB0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</w:tc>
      </w:tr>
      <w:tr w:rsidR="00620163" w:rsidRPr="001F4EB0" w:rsidTr="00620163">
        <w:trPr>
          <w:trHeight w:val="526"/>
        </w:trPr>
        <w:tc>
          <w:tcPr>
            <w:tcW w:w="566" w:type="dxa"/>
            <w:vMerge/>
            <w:vAlign w:val="center"/>
          </w:tcPr>
          <w:p w:rsidR="00620163" w:rsidRPr="001F4EB0" w:rsidRDefault="00620163" w:rsidP="00A25F0B">
            <w:pPr>
              <w:spacing w:before="60" w:after="60" w:line="240" w:lineRule="auto"/>
              <w:ind w:left="-108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</w:tc>
        <w:tc>
          <w:tcPr>
            <w:tcW w:w="2015" w:type="dxa"/>
            <w:vMerge/>
          </w:tcPr>
          <w:p w:rsidR="00620163" w:rsidRPr="001F4EB0" w:rsidRDefault="00620163" w:rsidP="00A25F0B">
            <w:pPr>
              <w:spacing w:after="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</w:p>
        </w:tc>
        <w:tc>
          <w:tcPr>
            <w:tcW w:w="2238" w:type="dxa"/>
            <w:vMerge/>
            <w:vAlign w:val="center"/>
          </w:tcPr>
          <w:p w:rsidR="00620163" w:rsidRPr="001F4EB0" w:rsidRDefault="00620163" w:rsidP="00A25F0B">
            <w:pPr>
              <w:spacing w:after="6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620163" w:rsidRPr="001F4EB0" w:rsidRDefault="00620163" w:rsidP="00A25F0B">
            <w:pPr>
              <w:spacing w:after="6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620163" w:rsidRPr="001F4EB0" w:rsidRDefault="00620163" w:rsidP="00A25F0B">
            <w:pPr>
              <w:spacing w:after="6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</w:tc>
        <w:tc>
          <w:tcPr>
            <w:tcW w:w="2409" w:type="dxa"/>
            <w:vAlign w:val="center"/>
          </w:tcPr>
          <w:p w:rsidR="00620163" w:rsidRPr="00620163" w:rsidRDefault="00620163" w:rsidP="00A25F0B">
            <w:pPr>
              <w:spacing w:after="0" w:line="240" w:lineRule="auto"/>
              <w:rPr>
                <w:rFonts w:ascii="Verdana" w:eastAsia="Times New Roman" w:hAnsi="Verdana"/>
                <w:sz w:val="16"/>
                <w:szCs w:val="20"/>
                <w:lang w:eastAsia="pl-PL"/>
              </w:rPr>
            </w:pPr>
            <w:r w:rsidRPr="00620163">
              <w:rPr>
                <w:rFonts w:ascii="Verdana" w:eastAsia="Times New Roman" w:hAnsi="Verdana"/>
                <w:sz w:val="16"/>
                <w:szCs w:val="20"/>
                <w:lang w:eastAsia="pl-PL"/>
              </w:rPr>
              <w:t>Koła letnie stalowe 15” wyważenie i montaż</w:t>
            </w:r>
          </w:p>
        </w:tc>
        <w:tc>
          <w:tcPr>
            <w:tcW w:w="993" w:type="dxa"/>
            <w:vAlign w:val="center"/>
          </w:tcPr>
          <w:p w:rsidR="00620163" w:rsidRDefault="00620163" w:rsidP="00A25F0B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kpl.</w:t>
            </w:r>
          </w:p>
        </w:tc>
        <w:tc>
          <w:tcPr>
            <w:tcW w:w="1275" w:type="dxa"/>
            <w:vAlign w:val="center"/>
          </w:tcPr>
          <w:p w:rsidR="00620163" w:rsidRPr="001F4EB0" w:rsidRDefault="00620163" w:rsidP="00A25F0B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564" w:type="dxa"/>
            <w:vAlign w:val="center"/>
          </w:tcPr>
          <w:p w:rsidR="00620163" w:rsidRPr="001F4EB0" w:rsidRDefault="00620163" w:rsidP="00A25F0B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</w:tc>
        <w:tc>
          <w:tcPr>
            <w:tcW w:w="1388" w:type="dxa"/>
            <w:vAlign w:val="center"/>
          </w:tcPr>
          <w:p w:rsidR="00620163" w:rsidRPr="001F4EB0" w:rsidRDefault="00620163" w:rsidP="00A25F0B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</w:tc>
      </w:tr>
      <w:tr w:rsidR="00620163" w:rsidRPr="001F4EB0" w:rsidTr="00620163">
        <w:trPr>
          <w:trHeight w:val="104"/>
        </w:trPr>
        <w:tc>
          <w:tcPr>
            <w:tcW w:w="566" w:type="dxa"/>
            <w:vMerge/>
            <w:vAlign w:val="center"/>
          </w:tcPr>
          <w:p w:rsidR="00620163" w:rsidRPr="001F4EB0" w:rsidRDefault="00620163" w:rsidP="00A25F0B">
            <w:pPr>
              <w:spacing w:before="60" w:after="60" w:line="240" w:lineRule="auto"/>
              <w:ind w:left="-108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</w:tc>
        <w:tc>
          <w:tcPr>
            <w:tcW w:w="2015" w:type="dxa"/>
            <w:vMerge/>
          </w:tcPr>
          <w:p w:rsidR="00620163" w:rsidRPr="001F4EB0" w:rsidRDefault="00620163" w:rsidP="00A25F0B">
            <w:pPr>
              <w:spacing w:after="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</w:p>
        </w:tc>
        <w:tc>
          <w:tcPr>
            <w:tcW w:w="2238" w:type="dxa"/>
            <w:vMerge/>
            <w:vAlign w:val="center"/>
          </w:tcPr>
          <w:p w:rsidR="00620163" w:rsidRPr="001F4EB0" w:rsidRDefault="00620163" w:rsidP="00A25F0B">
            <w:pPr>
              <w:spacing w:after="6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620163" w:rsidRPr="001F4EB0" w:rsidRDefault="00620163" w:rsidP="00A25F0B">
            <w:pPr>
              <w:spacing w:after="6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620163" w:rsidRPr="001F4EB0" w:rsidRDefault="00620163" w:rsidP="00A25F0B">
            <w:pPr>
              <w:spacing w:after="6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</w:tc>
        <w:tc>
          <w:tcPr>
            <w:tcW w:w="2409" w:type="dxa"/>
            <w:vAlign w:val="center"/>
          </w:tcPr>
          <w:p w:rsidR="00620163" w:rsidRPr="00620163" w:rsidRDefault="00620163" w:rsidP="00A25F0B">
            <w:pPr>
              <w:spacing w:after="0" w:line="240" w:lineRule="auto"/>
              <w:rPr>
                <w:rFonts w:ascii="Verdana" w:eastAsia="Times New Roman" w:hAnsi="Verdana"/>
                <w:sz w:val="16"/>
                <w:szCs w:val="20"/>
                <w:lang w:eastAsia="pl-PL"/>
              </w:rPr>
            </w:pPr>
            <w:r w:rsidRPr="00620163">
              <w:rPr>
                <w:rFonts w:ascii="Verdana" w:eastAsia="Times New Roman" w:hAnsi="Verdana"/>
                <w:sz w:val="16"/>
                <w:szCs w:val="20"/>
                <w:lang w:eastAsia="pl-PL"/>
              </w:rPr>
              <w:t>Koła zimowe stalowe 15” wyważenie i montaż</w:t>
            </w:r>
          </w:p>
        </w:tc>
        <w:tc>
          <w:tcPr>
            <w:tcW w:w="993" w:type="dxa"/>
            <w:vAlign w:val="center"/>
          </w:tcPr>
          <w:p w:rsidR="00620163" w:rsidRDefault="00620163" w:rsidP="00A25F0B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kpl.</w:t>
            </w:r>
          </w:p>
        </w:tc>
        <w:tc>
          <w:tcPr>
            <w:tcW w:w="1275" w:type="dxa"/>
            <w:vAlign w:val="center"/>
          </w:tcPr>
          <w:p w:rsidR="00620163" w:rsidRDefault="00620163" w:rsidP="00A25F0B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564" w:type="dxa"/>
            <w:vAlign w:val="center"/>
          </w:tcPr>
          <w:p w:rsidR="00620163" w:rsidRPr="001F4EB0" w:rsidRDefault="00620163" w:rsidP="00A25F0B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</w:tc>
        <w:tc>
          <w:tcPr>
            <w:tcW w:w="1388" w:type="dxa"/>
            <w:vAlign w:val="center"/>
          </w:tcPr>
          <w:p w:rsidR="00620163" w:rsidRPr="001F4EB0" w:rsidRDefault="00620163" w:rsidP="00A25F0B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</w:tc>
      </w:tr>
      <w:tr w:rsidR="00454E6F" w:rsidRPr="001F4EB0" w:rsidTr="00BE478D">
        <w:trPr>
          <w:trHeight w:val="484"/>
        </w:trPr>
        <w:tc>
          <w:tcPr>
            <w:tcW w:w="13186" w:type="dxa"/>
            <w:gridSpan w:val="9"/>
          </w:tcPr>
          <w:p w:rsidR="00454E6F" w:rsidRPr="00107F2E" w:rsidRDefault="00454E6F" w:rsidP="00107F2E">
            <w:pPr>
              <w:spacing w:after="0" w:line="240" w:lineRule="auto"/>
              <w:jc w:val="right"/>
              <w:rPr>
                <w:rFonts w:ascii="Verdana" w:eastAsia="Times New Roman" w:hAnsi="Verdana"/>
                <w:szCs w:val="20"/>
                <w:lang w:eastAsia="pl-PL"/>
              </w:rPr>
            </w:pPr>
            <w:r w:rsidRPr="00107F2E">
              <w:rPr>
                <w:rFonts w:ascii="Verdana" w:eastAsia="Times New Roman" w:hAnsi="Verdana"/>
                <w:szCs w:val="20"/>
                <w:lang w:eastAsia="pl-PL"/>
              </w:rPr>
              <w:t>Razem wartość netto</w:t>
            </w:r>
          </w:p>
        </w:tc>
        <w:tc>
          <w:tcPr>
            <w:tcW w:w="1388" w:type="dxa"/>
          </w:tcPr>
          <w:p w:rsidR="00454E6F" w:rsidRPr="001F4EB0" w:rsidRDefault="00454E6F" w:rsidP="00A25F0B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</w:tc>
      </w:tr>
      <w:tr w:rsidR="00454E6F" w:rsidRPr="001F4EB0" w:rsidTr="004B4E71">
        <w:trPr>
          <w:trHeight w:val="420"/>
        </w:trPr>
        <w:tc>
          <w:tcPr>
            <w:tcW w:w="13186" w:type="dxa"/>
            <w:gridSpan w:val="9"/>
          </w:tcPr>
          <w:p w:rsidR="00454E6F" w:rsidRPr="00107F2E" w:rsidRDefault="00454E6F" w:rsidP="00107F2E">
            <w:pPr>
              <w:spacing w:after="0" w:line="240" w:lineRule="auto"/>
              <w:jc w:val="right"/>
              <w:rPr>
                <w:rFonts w:ascii="Verdana" w:eastAsia="Times New Roman" w:hAnsi="Verdana"/>
                <w:szCs w:val="20"/>
                <w:lang w:eastAsia="pl-PL"/>
              </w:rPr>
            </w:pPr>
            <w:r w:rsidRPr="00107F2E">
              <w:rPr>
                <w:rFonts w:ascii="Verdana" w:eastAsia="Times New Roman" w:hAnsi="Verdana"/>
                <w:szCs w:val="20"/>
                <w:lang w:eastAsia="pl-PL"/>
              </w:rPr>
              <w:t>Podatek ….% VAT</w:t>
            </w:r>
          </w:p>
        </w:tc>
        <w:tc>
          <w:tcPr>
            <w:tcW w:w="1388" w:type="dxa"/>
          </w:tcPr>
          <w:p w:rsidR="00454E6F" w:rsidRPr="001F4EB0" w:rsidRDefault="00454E6F" w:rsidP="00A25F0B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</w:tc>
      </w:tr>
      <w:tr w:rsidR="00454E6F" w:rsidRPr="001F4EB0" w:rsidTr="002A68CE">
        <w:trPr>
          <w:trHeight w:val="410"/>
        </w:trPr>
        <w:tc>
          <w:tcPr>
            <w:tcW w:w="13186" w:type="dxa"/>
            <w:gridSpan w:val="9"/>
          </w:tcPr>
          <w:p w:rsidR="00454E6F" w:rsidRPr="00107F2E" w:rsidRDefault="00454E6F" w:rsidP="00107F2E">
            <w:pPr>
              <w:spacing w:after="0" w:line="240" w:lineRule="auto"/>
              <w:jc w:val="right"/>
              <w:rPr>
                <w:rFonts w:ascii="Verdana" w:eastAsia="Times New Roman" w:hAnsi="Verdana"/>
                <w:szCs w:val="20"/>
                <w:lang w:eastAsia="pl-PL"/>
              </w:rPr>
            </w:pPr>
            <w:r w:rsidRPr="00107F2E">
              <w:rPr>
                <w:rFonts w:ascii="Verdana" w:eastAsia="Times New Roman" w:hAnsi="Verdana"/>
                <w:szCs w:val="20"/>
                <w:lang w:eastAsia="pl-PL"/>
              </w:rPr>
              <w:t>Razem wartość brutto</w:t>
            </w:r>
          </w:p>
        </w:tc>
        <w:tc>
          <w:tcPr>
            <w:tcW w:w="1388" w:type="dxa"/>
          </w:tcPr>
          <w:p w:rsidR="00454E6F" w:rsidRPr="001F4EB0" w:rsidRDefault="00454E6F" w:rsidP="00A25F0B">
            <w:pPr>
              <w:spacing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</w:tc>
      </w:tr>
    </w:tbl>
    <w:p w:rsidR="00F72D3F" w:rsidRPr="0052408A" w:rsidRDefault="00F72D3F" w:rsidP="003E1472">
      <w:pPr>
        <w:spacing w:after="120" w:line="240" w:lineRule="auto"/>
        <w:ind w:left="-142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:rsidR="00353681" w:rsidRPr="0052408A" w:rsidRDefault="00353681" w:rsidP="000E74A3">
      <w:pPr>
        <w:spacing w:after="120" w:line="240" w:lineRule="auto"/>
        <w:ind w:left="851" w:right="230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52408A">
        <w:rPr>
          <w:rFonts w:ascii="Verdana" w:eastAsia="Times New Roman" w:hAnsi="Verdana" w:cs="Arial"/>
          <w:sz w:val="20"/>
          <w:szCs w:val="20"/>
          <w:lang w:eastAsia="pl-PL"/>
        </w:rPr>
        <w:t xml:space="preserve">Przeglądy techniczne podstawowe </w:t>
      </w:r>
      <w:r w:rsidR="00A8415F" w:rsidRPr="0052408A">
        <w:rPr>
          <w:rFonts w:ascii="Verdana" w:eastAsia="Times New Roman" w:hAnsi="Verdana" w:cs="Arial"/>
          <w:sz w:val="20"/>
          <w:szCs w:val="20"/>
          <w:lang w:eastAsia="pl-PL"/>
        </w:rPr>
        <w:t xml:space="preserve">OT-1 </w:t>
      </w:r>
      <w:r w:rsidRPr="0052408A">
        <w:rPr>
          <w:rFonts w:ascii="Verdana" w:eastAsia="Times New Roman" w:hAnsi="Verdana" w:cs="Arial"/>
          <w:sz w:val="20"/>
          <w:szCs w:val="20"/>
          <w:lang w:eastAsia="pl-PL"/>
        </w:rPr>
        <w:t xml:space="preserve">i rozszerzone </w:t>
      </w:r>
      <w:r w:rsidR="00A8415F" w:rsidRPr="0052408A">
        <w:rPr>
          <w:rFonts w:ascii="Verdana" w:eastAsia="Times New Roman" w:hAnsi="Verdana" w:cs="Arial"/>
          <w:sz w:val="20"/>
          <w:szCs w:val="20"/>
          <w:lang w:eastAsia="pl-PL"/>
        </w:rPr>
        <w:t xml:space="preserve">OT-2 </w:t>
      </w:r>
      <w:r w:rsidRPr="0052408A">
        <w:rPr>
          <w:rFonts w:ascii="Verdana" w:eastAsia="Times New Roman" w:hAnsi="Verdana" w:cs="Arial"/>
          <w:sz w:val="20"/>
          <w:szCs w:val="20"/>
          <w:lang w:eastAsia="pl-PL"/>
        </w:rPr>
        <w:t xml:space="preserve">muszą być </w:t>
      </w:r>
      <w:r w:rsidR="00A8415F" w:rsidRPr="0052408A">
        <w:rPr>
          <w:rFonts w:ascii="Verdana" w:eastAsia="Times New Roman" w:hAnsi="Verdana" w:cs="Arial"/>
          <w:sz w:val="20"/>
          <w:szCs w:val="20"/>
          <w:lang w:eastAsia="pl-PL"/>
        </w:rPr>
        <w:t xml:space="preserve">przeprowadzone </w:t>
      </w:r>
      <w:r w:rsidRPr="0052408A">
        <w:rPr>
          <w:rFonts w:ascii="Verdana" w:eastAsia="Times New Roman" w:hAnsi="Verdana" w:cs="Arial"/>
          <w:sz w:val="20"/>
          <w:szCs w:val="20"/>
          <w:lang w:eastAsia="pl-PL"/>
        </w:rPr>
        <w:t>zgodn</w:t>
      </w:r>
      <w:r w:rsidR="00121C21" w:rsidRPr="0052408A">
        <w:rPr>
          <w:rFonts w:ascii="Verdana" w:eastAsia="Times New Roman" w:hAnsi="Verdana" w:cs="Arial"/>
          <w:sz w:val="20"/>
          <w:szCs w:val="20"/>
          <w:lang w:eastAsia="pl-PL"/>
        </w:rPr>
        <w:t>i</w:t>
      </w:r>
      <w:r w:rsidRPr="0052408A">
        <w:rPr>
          <w:rFonts w:ascii="Verdana" w:eastAsia="Times New Roman" w:hAnsi="Verdana" w:cs="Arial"/>
          <w:sz w:val="20"/>
          <w:szCs w:val="20"/>
          <w:lang w:eastAsia="pl-PL"/>
        </w:rPr>
        <w:t>e z zalecenia</w:t>
      </w:r>
      <w:r w:rsidR="00121C21" w:rsidRPr="0052408A">
        <w:rPr>
          <w:rFonts w:ascii="Verdana" w:eastAsia="Times New Roman" w:hAnsi="Verdana" w:cs="Arial"/>
          <w:sz w:val="20"/>
          <w:szCs w:val="20"/>
          <w:lang w:eastAsia="pl-PL"/>
        </w:rPr>
        <w:t>mi</w:t>
      </w:r>
      <w:r w:rsidRPr="0052408A">
        <w:rPr>
          <w:rFonts w:ascii="Verdana" w:eastAsia="Times New Roman" w:hAnsi="Verdana" w:cs="Arial"/>
          <w:sz w:val="20"/>
          <w:szCs w:val="20"/>
          <w:lang w:eastAsia="pl-PL"/>
        </w:rPr>
        <w:t xml:space="preserve"> producenta samochodu zawartymi w książce przeglądów serwisowych.</w:t>
      </w:r>
    </w:p>
    <w:p w:rsidR="006319CA" w:rsidRPr="0052408A" w:rsidRDefault="00353681" w:rsidP="00FD5326">
      <w:pPr>
        <w:spacing w:after="120" w:line="240" w:lineRule="auto"/>
        <w:ind w:left="851" w:right="230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52408A">
        <w:rPr>
          <w:rFonts w:ascii="Verdana" w:eastAsia="Times New Roman" w:hAnsi="Verdana" w:cs="Arial"/>
          <w:sz w:val="20"/>
          <w:szCs w:val="20"/>
          <w:lang w:eastAsia="pl-PL"/>
        </w:rPr>
        <w:t>Cena brutto za obsługę techniczną obejmuje wszystkie czynności, materiały i płyny eksploatacyjne wynikające z zakresu obsługi samochodu zaleca</w:t>
      </w:r>
      <w:r w:rsidR="00FD5326" w:rsidRPr="0052408A">
        <w:rPr>
          <w:rFonts w:ascii="Verdana" w:eastAsia="Times New Roman" w:hAnsi="Verdana" w:cs="Arial"/>
          <w:sz w:val="20"/>
          <w:szCs w:val="20"/>
          <w:lang w:eastAsia="pl-PL"/>
        </w:rPr>
        <w:t xml:space="preserve">nego przez producenta samochodu w tym </w:t>
      </w:r>
      <w:r w:rsidR="00FD5326" w:rsidRPr="0052408A">
        <w:rPr>
          <w:rFonts w:ascii="Verdana" w:eastAsia="Times New Roman" w:hAnsi="Verdana" w:cs="Arial"/>
          <w:b/>
          <w:sz w:val="20"/>
          <w:szCs w:val="20"/>
          <w:lang w:eastAsia="pl-PL"/>
        </w:rPr>
        <w:t>olej silnikowy syntetyczny</w:t>
      </w:r>
      <w:r w:rsidR="00FD5326" w:rsidRPr="0052408A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="00FD5326" w:rsidRPr="0052408A">
        <w:rPr>
          <w:rFonts w:ascii="Verdana" w:eastAsia="Times New Roman" w:hAnsi="Verdana" w:cs="Arial"/>
          <w:b/>
          <w:sz w:val="20"/>
          <w:szCs w:val="20"/>
          <w:lang w:eastAsia="pl-PL"/>
        </w:rPr>
        <w:t>5W30</w:t>
      </w:r>
      <w:r w:rsidR="00DC5BDB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 </w:t>
      </w:r>
      <w:r w:rsidR="00DC5BDB" w:rsidRPr="00DC5BDB">
        <w:rPr>
          <w:rFonts w:ascii="Verdana" w:eastAsia="Times New Roman" w:hAnsi="Verdana" w:cs="Arial"/>
          <w:sz w:val="20"/>
          <w:szCs w:val="20"/>
          <w:lang w:eastAsia="pl-PL"/>
        </w:rPr>
        <w:t xml:space="preserve">z wyłączeniem pojazdu </w:t>
      </w:r>
      <w:r w:rsidR="00DC5BDB" w:rsidRPr="00DC5BDB">
        <w:rPr>
          <w:rFonts w:ascii="Verdana" w:eastAsia="Times New Roman" w:hAnsi="Verdana"/>
          <w:sz w:val="20"/>
          <w:szCs w:val="20"/>
          <w:lang w:eastAsia="pl-PL"/>
        </w:rPr>
        <w:t>Citroen C3</w:t>
      </w:r>
      <w:r w:rsidR="00DC5BDB">
        <w:rPr>
          <w:rFonts w:ascii="Verdana" w:eastAsia="Times New Roman" w:hAnsi="Verdana"/>
          <w:b/>
          <w:sz w:val="20"/>
          <w:szCs w:val="20"/>
          <w:lang w:eastAsia="pl-PL"/>
        </w:rPr>
        <w:t xml:space="preserve"> </w:t>
      </w:r>
      <w:r w:rsidR="00DC5BDB" w:rsidRPr="0052408A">
        <w:rPr>
          <w:rFonts w:ascii="Verdana" w:eastAsia="Times New Roman" w:hAnsi="Verdana" w:cs="Arial"/>
          <w:b/>
          <w:sz w:val="20"/>
          <w:szCs w:val="20"/>
          <w:lang w:eastAsia="pl-PL"/>
        </w:rPr>
        <w:t>olej silnikowy syntetyczny</w:t>
      </w:r>
      <w:r w:rsidR="00DC5BDB" w:rsidRPr="0052408A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="00DC5BDB">
        <w:rPr>
          <w:rFonts w:ascii="Verdana" w:eastAsia="Times New Roman" w:hAnsi="Verdana" w:cs="Arial"/>
          <w:b/>
          <w:sz w:val="20"/>
          <w:szCs w:val="20"/>
          <w:lang w:eastAsia="pl-PL"/>
        </w:rPr>
        <w:t>0</w:t>
      </w:r>
      <w:r w:rsidR="00DC5BDB" w:rsidRPr="0052408A">
        <w:rPr>
          <w:rFonts w:ascii="Verdana" w:eastAsia="Times New Roman" w:hAnsi="Verdana" w:cs="Arial"/>
          <w:b/>
          <w:sz w:val="20"/>
          <w:szCs w:val="20"/>
          <w:lang w:eastAsia="pl-PL"/>
        </w:rPr>
        <w:t>W30</w:t>
      </w:r>
      <w:r w:rsidR="00FD5326" w:rsidRPr="0052408A">
        <w:rPr>
          <w:rFonts w:ascii="Verdana" w:eastAsia="Times New Roman" w:hAnsi="Verdana"/>
          <w:sz w:val="20"/>
          <w:szCs w:val="20"/>
          <w:lang w:eastAsia="pl-PL"/>
        </w:rPr>
        <w:t>.</w:t>
      </w:r>
    </w:p>
    <w:p w:rsidR="00636A8A" w:rsidRDefault="00636A8A" w:rsidP="00FD5326">
      <w:pPr>
        <w:spacing w:after="120" w:line="240" w:lineRule="auto"/>
        <w:ind w:left="851" w:right="230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52408A">
        <w:rPr>
          <w:rFonts w:ascii="Verdana" w:eastAsia="Times New Roman" w:hAnsi="Verdana"/>
          <w:sz w:val="20"/>
          <w:szCs w:val="20"/>
          <w:lang w:eastAsia="pl-PL"/>
        </w:rPr>
        <w:t>Cena za wymianę układu rozrządu obejmuje wszystkie części niezbędne do wymiany kompletnego rozrządu z uwzględnieniem osprzętu współpracującego (np. pompa wody)</w:t>
      </w:r>
    </w:p>
    <w:p w:rsidR="00353681" w:rsidRPr="0052408A" w:rsidRDefault="00FD5326" w:rsidP="00FD5326">
      <w:pPr>
        <w:spacing w:after="120" w:line="240" w:lineRule="auto"/>
        <w:ind w:left="851" w:right="230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52408A">
        <w:rPr>
          <w:rFonts w:ascii="Verdana" w:eastAsia="Times New Roman" w:hAnsi="Verdana"/>
          <w:sz w:val="20"/>
          <w:szCs w:val="20"/>
          <w:lang w:eastAsia="pl-PL"/>
        </w:rPr>
        <w:t xml:space="preserve">Cena </w:t>
      </w:r>
      <w:r w:rsidR="00636A8A" w:rsidRPr="0052408A">
        <w:rPr>
          <w:rFonts w:ascii="Verdana" w:eastAsia="Times New Roman" w:hAnsi="Verdana"/>
          <w:sz w:val="20"/>
          <w:szCs w:val="20"/>
          <w:lang w:eastAsia="pl-PL"/>
        </w:rPr>
        <w:t xml:space="preserve">za przeglądu OT-1 i OT-2 </w:t>
      </w:r>
      <w:r w:rsidRPr="0052408A">
        <w:rPr>
          <w:rFonts w:ascii="Verdana" w:eastAsia="Times New Roman" w:hAnsi="Verdana"/>
          <w:sz w:val="20"/>
          <w:szCs w:val="20"/>
          <w:lang w:eastAsia="pl-PL"/>
        </w:rPr>
        <w:t>obejmuje także zewnętrzne mycie pojazdów po wykonaniu usługi</w:t>
      </w:r>
      <w:r w:rsidR="00170898" w:rsidRPr="0052408A">
        <w:rPr>
          <w:rFonts w:ascii="Verdana" w:eastAsia="Times New Roman" w:hAnsi="Verdana"/>
          <w:sz w:val="20"/>
          <w:szCs w:val="20"/>
          <w:lang w:eastAsia="pl-PL"/>
        </w:rPr>
        <w:t xml:space="preserve"> na zlecenie Zamawiającego</w:t>
      </w:r>
      <w:r w:rsidRPr="0052408A">
        <w:rPr>
          <w:rFonts w:ascii="Verdana" w:eastAsia="Times New Roman" w:hAnsi="Verdana"/>
          <w:sz w:val="20"/>
          <w:szCs w:val="20"/>
          <w:lang w:eastAsia="pl-PL"/>
        </w:rPr>
        <w:t xml:space="preserve">. </w:t>
      </w:r>
    </w:p>
    <w:p w:rsidR="00121C21" w:rsidRPr="0052408A" w:rsidRDefault="00085E79" w:rsidP="000E74A3">
      <w:pPr>
        <w:spacing w:after="120" w:line="240" w:lineRule="auto"/>
        <w:ind w:left="851" w:right="230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52408A">
        <w:rPr>
          <w:rFonts w:ascii="Verdana" w:eastAsia="Times New Roman" w:hAnsi="Verdana" w:cs="Arial"/>
          <w:sz w:val="20"/>
          <w:szCs w:val="20"/>
          <w:lang w:eastAsia="pl-PL"/>
        </w:rPr>
        <w:t>Przebiegi podane w formularz</w:t>
      </w:r>
      <w:r w:rsidR="00DE33E7" w:rsidRPr="0052408A">
        <w:rPr>
          <w:rFonts w:ascii="Verdana" w:eastAsia="Times New Roman" w:hAnsi="Verdana" w:cs="Arial"/>
          <w:sz w:val="20"/>
          <w:szCs w:val="20"/>
          <w:lang w:eastAsia="pl-PL"/>
        </w:rPr>
        <w:t xml:space="preserve">u są aktualne na dzień </w:t>
      </w:r>
      <w:r w:rsidR="00170898" w:rsidRPr="0052408A">
        <w:rPr>
          <w:rFonts w:ascii="Verdana" w:eastAsia="Times New Roman" w:hAnsi="Verdana" w:cs="Arial"/>
          <w:sz w:val="20"/>
          <w:szCs w:val="20"/>
          <w:lang w:eastAsia="pl-PL"/>
        </w:rPr>
        <w:t>3</w:t>
      </w:r>
      <w:r w:rsidR="00066AA4">
        <w:rPr>
          <w:rFonts w:ascii="Verdana" w:eastAsia="Times New Roman" w:hAnsi="Verdana" w:cs="Arial"/>
          <w:sz w:val="20"/>
          <w:szCs w:val="20"/>
          <w:lang w:eastAsia="pl-PL"/>
        </w:rPr>
        <w:t>1</w:t>
      </w:r>
      <w:r w:rsidR="00170898" w:rsidRPr="0052408A">
        <w:rPr>
          <w:rFonts w:ascii="Verdana" w:eastAsia="Times New Roman" w:hAnsi="Verdana" w:cs="Arial"/>
          <w:sz w:val="20"/>
          <w:szCs w:val="20"/>
          <w:lang w:eastAsia="pl-PL"/>
        </w:rPr>
        <w:t>.</w:t>
      </w:r>
      <w:r w:rsidR="00066AA4">
        <w:rPr>
          <w:rFonts w:ascii="Verdana" w:eastAsia="Times New Roman" w:hAnsi="Verdana" w:cs="Arial"/>
          <w:sz w:val="20"/>
          <w:szCs w:val="20"/>
          <w:lang w:eastAsia="pl-PL"/>
        </w:rPr>
        <w:t>12</w:t>
      </w:r>
      <w:r w:rsidR="00170898" w:rsidRPr="0052408A">
        <w:rPr>
          <w:rFonts w:ascii="Verdana" w:eastAsia="Times New Roman" w:hAnsi="Verdana" w:cs="Arial"/>
          <w:sz w:val="20"/>
          <w:szCs w:val="20"/>
          <w:lang w:eastAsia="pl-PL"/>
        </w:rPr>
        <w:t>.20</w:t>
      </w:r>
      <w:r w:rsidR="00A52B56" w:rsidRPr="0052408A">
        <w:rPr>
          <w:rFonts w:ascii="Verdana" w:eastAsia="Times New Roman" w:hAnsi="Verdana" w:cs="Arial"/>
          <w:sz w:val="20"/>
          <w:szCs w:val="20"/>
          <w:lang w:eastAsia="pl-PL"/>
        </w:rPr>
        <w:t>2</w:t>
      </w:r>
      <w:r w:rsidR="00EC68BA">
        <w:rPr>
          <w:rFonts w:ascii="Verdana" w:eastAsia="Times New Roman" w:hAnsi="Verdana" w:cs="Arial"/>
          <w:sz w:val="20"/>
          <w:szCs w:val="20"/>
          <w:lang w:eastAsia="pl-PL"/>
        </w:rPr>
        <w:t>1</w:t>
      </w:r>
      <w:r w:rsidRPr="0052408A">
        <w:rPr>
          <w:rFonts w:ascii="Verdana" w:eastAsia="Times New Roman" w:hAnsi="Verdana" w:cs="Arial"/>
          <w:sz w:val="20"/>
          <w:szCs w:val="20"/>
          <w:lang w:eastAsia="pl-PL"/>
        </w:rPr>
        <w:t xml:space="preserve"> r. i z racji ciągłej eksploatacji mogą ulegać zmianom.</w:t>
      </w:r>
    </w:p>
    <w:p w:rsidR="00A8415F" w:rsidRPr="0052408A" w:rsidRDefault="00A8415F" w:rsidP="000E74A3">
      <w:pPr>
        <w:spacing w:after="120" w:line="240" w:lineRule="auto"/>
        <w:ind w:left="851" w:right="230"/>
        <w:jc w:val="both"/>
        <w:rPr>
          <w:rFonts w:ascii="Verdana" w:eastAsia="Times New Roman" w:hAnsi="Verdana" w:cs="Arial"/>
          <w:b/>
          <w:sz w:val="20"/>
          <w:szCs w:val="20"/>
          <w:u w:val="single"/>
          <w:lang w:eastAsia="pl-PL"/>
        </w:rPr>
      </w:pPr>
      <w:r w:rsidRPr="0052408A">
        <w:rPr>
          <w:rFonts w:ascii="Verdana" w:eastAsia="Times New Roman" w:hAnsi="Verdana" w:cs="Arial"/>
          <w:b/>
          <w:sz w:val="20"/>
          <w:szCs w:val="20"/>
          <w:u w:val="single"/>
          <w:lang w:eastAsia="pl-PL"/>
        </w:rPr>
        <w:t>Uwaga:</w:t>
      </w:r>
    </w:p>
    <w:p w:rsidR="00A8415F" w:rsidRPr="0052408A" w:rsidRDefault="00ED36C8" w:rsidP="000E74A3">
      <w:pPr>
        <w:spacing w:after="120" w:line="240" w:lineRule="auto"/>
        <w:ind w:left="851" w:right="230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52408A">
        <w:rPr>
          <w:rFonts w:ascii="Verdana" w:eastAsia="Times New Roman" w:hAnsi="Verdana" w:cs="Arial"/>
          <w:sz w:val="20"/>
          <w:szCs w:val="20"/>
          <w:lang w:eastAsia="pl-PL"/>
        </w:rPr>
        <w:t xml:space="preserve">Stawka 1 roboczogodziny wynosi </w:t>
      </w:r>
      <w:r w:rsidRPr="0052408A">
        <w:rPr>
          <w:rFonts w:ascii="Verdana" w:eastAsia="Times New Roman" w:hAnsi="Verdana" w:cs="Arial"/>
          <w:b/>
          <w:sz w:val="20"/>
          <w:szCs w:val="20"/>
          <w:lang w:eastAsia="pl-PL"/>
        </w:rPr>
        <w:t>........... zł</w:t>
      </w:r>
      <w:r w:rsidR="00FD5326" w:rsidRPr="0052408A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 </w:t>
      </w:r>
      <w:r w:rsidR="00066AA4">
        <w:rPr>
          <w:rFonts w:ascii="Verdana" w:eastAsia="Times New Roman" w:hAnsi="Verdana" w:cs="Arial"/>
          <w:b/>
          <w:sz w:val="20"/>
          <w:szCs w:val="20"/>
          <w:lang w:eastAsia="pl-PL"/>
        </w:rPr>
        <w:t>netto</w:t>
      </w:r>
      <w:r w:rsidR="00FD5326" w:rsidRPr="0052408A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 </w:t>
      </w:r>
      <w:r w:rsidRPr="0052408A">
        <w:rPr>
          <w:rFonts w:ascii="Verdana" w:eastAsia="Times New Roman" w:hAnsi="Verdana" w:cs="Arial"/>
          <w:b/>
          <w:sz w:val="20"/>
          <w:szCs w:val="20"/>
          <w:lang w:eastAsia="pl-PL"/>
        </w:rPr>
        <w:t>/rbg</w:t>
      </w:r>
      <w:r w:rsidR="00B4699C" w:rsidRPr="0052408A">
        <w:rPr>
          <w:rFonts w:ascii="Verdana" w:eastAsia="Times New Roman" w:hAnsi="Verdana" w:cs="Arial"/>
          <w:b/>
          <w:sz w:val="20"/>
          <w:szCs w:val="20"/>
          <w:lang w:eastAsia="pl-PL"/>
        </w:rPr>
        <w:t>.</w:t>
      </w:r>
      <w:r w:rsidRPr="0052408A">
        <w:rPr>
          <w:rFonts w:ascii="Verdana" w:eastAsia="Times New Roman" w:hAnsi="Verdana" w:cs="Arial"/>
          <w:sz w:val="20"/>
          <w:szCs w:val="20"/>
          <w:lang w:eastAsia="pl-PL"/>
        </w:rPr>
        <w:t xml:space="preserve"> i w przypadku ew. zlecenia napraw ww. samochodów będzie stosowana przy rozliczaniu kosztów napraw</w:t>
      </w:r>
      <w:r w:rsidR="000E74A3" w:rsidRPr="0052408A">
        <w:rPr>
          <w:rFonts w:ascii="Verdana" w:eastAsia="Times New Roman" w:hAnsi="Verdana" w:cs="Arial"/>
          <w:sz w:val="20"/>
          <w:szCs w:val="20"/>
          <w:lang w:eastAsia="pl-PL"/>
        </w:rPr>
        <w:t xml:space="preserve"> (podanie stawki godzinowej nie będzie miało wpływu na wybór oferty ale może mieć wpływ na ew. zlecanie </w:t>
      </w:r>
      <w:r w:rsidR="00CD52AF" w:rsidRPr="0052408A">
        <w:rPr>
          <w:rFonts w:ascii="Verdana" w:eastAsia="Times New Roman" w:hAnsi="Verdana" w:cs="Arial"/>
          <w:sz w:val="20"/>
          <w:szCs w:val="20"/>
          <w:lang w:eastAsia="pl-PL"/>
        </w:rPr>
        <w:t xml:space="preserve">dodatkowych </w:t>
      </w:r>
      <w:r w:rsidR="000E74A3" w:rsidRPr="0052408A">
        <w:rPr>
          <w:rFonts w:ascii="Verdana" w:eastAsia="Times New Roman" w:hAnsi="Verdana" w:cs="Arial"/>
          <w:sz w:val="20"/>
          <w:szCs w:val="20"/>
          <w:lang w:eastAsia="pl-PL"/>
        </w:rPr>
        <w:t>napraw samochodów)</w:t>
      </w:r>
      <w:r w:rsidRPr="0052408A">
        <w:rPr>
          <w:rFonts w:ascii="Verdana" w:eastAsia="Times New Roman" w:hAnsi="Verdana" w:cs="Arial"/>
          <w:sz w:val="20"/>
          <w:szCs w:val="20"/>
          <w:lang w:eastAsia="pl-PL"/>
        </w:rPr>
        <w:t>.</w:t>
      </w:r>
    </w:p>
    <w:p w:rsidR="00F72D3F" w:rsidRDefault="00F72D3F" w:rsidP="00A8415F">
      <w:pPr>
        <w:spacing w:after="0" w:line="240" w:lineRule="auto"/>
        <w:ind w:left="284" w:hanging="5387"/>
        <w:rPr>
          <w:rFonts w:ascii="Verdana" w:eastAsia="Times New Roman" w:hAnsi="Verdana" w:cs="Arial"/>
          <w:sz w:val="18"/>
          <w:szCs w:val="18"/>
          <w:lang w:eastAsia="pl-PL"/>
        </w:rPr>
      </w:pPr>
      <w:r w:rsidRPr="0052408A">
        <w:rPr>
          <w:rFonts w:ascii="Verdana" w:eastAsia="Times New Roman" w:hAnsi="Verdana" w:cs="Arial"/>
          <w:sz w:val="20"/>
          <w:szCs w:val="20"/>
          <w:lang w:eastAsia="pl-PL"/>
        </w:rPr>
        <w:t xml:space="preserve">Data </w:t>
      </w:r>
      <w:r w:rsidR="00353681" w:rsidRPr="0052408A">
        <w:rPr>
          <w:rFonts w:ascii="Verdana" w:eastAsia="Times New Roman" w:hAnsi="Verdana" w:cs="Arial"/>
          <w:sz w:val="20"/>
          <w:szCs w:val="20"/>
          <w:lang w:eastAsia="pl-PL"/>
        </w:rPr>
        <w:t>........</w:t>
      </w:r>
      <w:r w:rsidRPr="0052408A">
        <w:rPr>
          <w:rFonts w:ascii="Verdana" w:eastAsia="Times New Roman" w:hAnsi="Verdana" w:cs="Arial"/>
          <w:sz w:val="20"/>
          <w:szCs w:val="20"/>
          <w:lang w:eastAsia="pl-PL"/>
        </w:rPr>
        <w:t>...........................</w:t>
      </w:r>
      <w:r w:rsidR="00A8415F" w:rsidRPr="0052408A">
        <w:rPr>
          <w:rFonts w:ascii="Verdana" w:eastAsia="Times New Roman" w:hAnsi="Verdana" w:cs="Arial"/>
          <w:sz w:val="18"/>
          <w:szCs w:val="18"/>
          <w:lang w:eastAsia="pl-PL"/>
        </w:rPr>
        <w:t xml:space="preserve">    </w:t>
      </w:r>
    </w:p>
    <w:p w:rsidR="00454E6F" w:rsidRDefault="00454E6F" w:rsidP="00A8415F">
      <w:pPr>
        <w:spacing w:after="0" w:line="240" w:lineRule="auto"/>
        <w:ind w:left="284" w:hanging="5387"/>
        <w:rPr>
          <w:rFonts w:ascii="Verdana" w:eastAsia="Times New Roman" w:hAnsi="Verdana" w:cs="Arial"/>
          <w:sz w:val="18"/>
          <w:szCs w:val="18"/>
          <w:lang w:eastAsia="pl-PL"/>
        </w:rPr>
      </w:pPr>
    </w:p>
    <w:p w:rsidR="00454E6F" w:rsidRPr="0052408A" w:rsidRDefault="00454E6F" w:rsidP="00A8415F">
      <w:pPr>
        <w:spacing w:after="0" w:line="240" w:lineRule="auto"/>
        <w:ind w:left="284" w:hanging="5387"/>
        <w:rPr>
          <w:rFonts w:ascii="Verdana" w:eastAsia="Times New Roman" w:hAnsi="Verdana" w:cs="Arial"/>
          <w:sz w:val="18"/>
          <w:szCs w:val="18"/>
          <w:lang w:eastAsia="pl-PL"/>
        </w:rPr>
      </w:pPr>
      <w:bookmarkStart w:id="0" w:name="_GoBack"/>
      <w:bookmarkEnd w:id="0"/>
    </w:p>
    <w:p w:rsidR="00353681" w:rsidRPr="0052408A" w:rsidRDefault="00353681" w:rsidP="003E1472">
      <w:pPr>
        <w:spacing w:after="0" w:line="240" w:lineRule="auto"/>
        <w:ind w:left="284" w:hanging="5387"/>
        <w:jc w:val="right"/>
        <w:rPr>
          <w:rFonts w:ascii="Verdana" w:eastAsia="Times New Roman" w:hAnsi="Verdana" w:cs="Arial"/>
          <w:i/>
          <w:sz w:val="20"/>
          <w:szCs w:val="20"/>
          <w:lang w:eastAsia="pl-PL"/>
        </w:rPr>
      </w:pPr>
      <w:r w:rsidRPr="0052408A">
        <w:rPr>
          <w:rFonts w:ascii="Verdana" w:eastAsia="Times New Roman" w:hAnsi="Verdana" w:cs="Arial"/>
          <w:i/>
          <w:sz w:val="18"/>
          <w:szCs w:val="18"/>
          <w:lang w:eastAsia="pl-PL"/>
        </w:rPr>
        <w:t xml:space="preserve">                                             </w:t>
      </w:r>
      <w:r w:rsidR="00F72D3F" w:rsidRPr="0052408A">
        <w:rPr>
          <w:rFonts w:ascii="Verdana" w:eastAsia="Times New Roman" w:hAnsi="Verdana" w:cs="Arial"/>
          <w:i/>
          <w:sz w:val="18"/>
          <w:szCs w:val="18"/>
          <w:lang w:eastAsia="pl-PL"/>
        </w:rPr>
        <w:t xml:space="preserve">                                 </w:t>
      </w:r>
      <w:r w:rsidR="003E1472" w:rsidRPr="0052408A">
        <w:rPr>
          <w:rFonts w:ascii="Verdana" w:eastAsia="Times New Roman" w:hAnsi="Verdana" w:cs="Arial"/>
          <w:i/>
          <w:sz w:val="18"/>
          <w:szCs w:val="18"/>
          <w:lang w:eastAsia="pl-PL"/>
        </w:rPr>
        <w:t xml:space="preserve">                                                           </w:t>
      </w:r>
      <w:r w:rsidR="00F72D3F" w:rsidRPr="0052408A">
        <w:rPr>
          <w:rFonts w:ascii="Verdana" w:eastAsia="Times New Roman" w:hAnsi="Verdana" w:cs="Arial"/>
          <w:i/>
          <w:sz w:val="18"/>
          <w:szCs w:val="18"/>
          <w:lang w:eastAsia="pl-PL"/>
        </w:rPr>
        <w:t xml:space="preserve">       </w:t>
      </w:r>
      <w:r w:rsidRPr="0052408A">
        <w:rPr>
          <w:rFonts w:ascii="Verdana" w:eastAsia="Times New Roman" w:hAnsi="Verdana" w:cs="Arial"/>
          <w:i/>
          <w:sz w:val="18"/>
          <w:szCs w:val="18"/>
          <w:lang w:eastAsia="pl-PL"/>
        </w:rPr>
        <w:t>..</w:t>
      </w:r>
      <w:r w:rsidR="00F72D3F" w:rsidRPr="0052408A">
        <w:rPr>
          <w:rFonts w:ascii="Verdana" w:eastAsia="Times New Roman" w:hAnsi="Verdana" w:cs="Arial"/>
          <w:i/>
          <w:sz w:val="18"/>
          <w:szCs w:val="18"/>
          <w:lang w:eastAsia="pl-PL"/>
        </w:rPr>
        <w:t>.................................</w:t>
      </w:r>
      <w:r w:rsidRPr="0052408A">
        <w:rPr>
          <w:rFonts w:ascii="Verdana" w:eastAsia="Times New Roman" w:hAnsi="Verdana" w:cs="Arial"/>
          <w:i/>
          <w:sz w:val="18"/>
          <w:szCs w:val="18"/>
          <w:lang w:eastAsia="pl-PL"/>
        </w:rPr>
        <w:t>............</w:t>
      </w:r>
      <w:r w:rsidR="00F72D3F" w:rsidRPr="0052408A">
        <w:rPr>
          <w:rFonts w:ascii="Verdana" w:eastAsia="Times New Roman" w:hAnsi="Verdana" w:cs="Arial"/>
          <w:i/>
          <w:sz w:val="18"/>
          <w:szCs w:val="18"/>
          <w:lang w:eastAsia="pl-PL"/>
        </w:rPr>
        <w:t>......................</w:t>
      </w:r>
      <w:r w:rsidRPr="0052408A">
        <w:rPr>
          <w:rFonts w:ascii="Verdana" w:eastAsia="Times New Roman" w:hAnsi="Verdana" w:cs="Arial"/>
          <w:i/>
          <w:sz w:val="18"/>
          <w:szCs w:val="18"/>
          <w:lang w:eastAsia="pl-PL"/>
        </w:rPr>
        <w:t xml:space="preserve">                                                      </w:t>
      </w:r>
    </w:p>
    <w:p w:rsidR="0096695E" w:rsidRPr="0052408A" w:rsidRDefault="00353681" w:rsidP="003E1472">
      <w:pPr>
        <w:spacing w:after="0" w:line="240" w:lineRule="auto"/>
        <w:ind w:left="284"/>
        <w:jc w:val="right"/>
        <w:rPr>
          <w:rFonts w:ascii="Verdana" w:eastAsia="Times New Roman" w:hAnsi="Verdana" w:cs="Arial"/>
          <w:i/>
          <w:sz w:val="18"/>
          <w:szCs w:val="18"/>
          <w:lang w:eastAsia="pl-PL"/>
        </w:rPr>
      </w:pPr>
      <w:r w:rsidRPr="0052408A">
        <w:rPr>
          <w:rFonts w:ascii="Verdana" w:eastAsia="Times New Roman" w:hAnsi="Verdana" w:cs="Arial"/>
          <w:i/>
          <w:sz w:val="18"/>
          <w:szCs w:val="18"/>
          <w:lang w:eastAsia="pl-PL"/>
        </w:rPr>
        <w:t xml:space="preserve">                                                                  </w:t>
      </w:r>
      <w:r w:rsidR="00F72D3F" w:rsidRPr="0052408A">
        <w:rPr>
          <w:rFonts w:ascii="Verdana" w:eastAsia="Times New Roman" w:hAnsi="Verdana" w:cs="Arial"/>
          <w:i/>
          <w:sz w:val="18"/>
          <w:szCs w:val="18"/>
          <w:lang w:eastAsia="pl-PL"/>
        </w:rPr>
        <w:t xml:space="preserve">                  </w:t>
      </w:r>
      <w:r w:rsidRPr="0052408A">
        <w:rPr>
          <w:rFonts w:ascii="Verdana" w:eastAsia="Times New Roman" w:hAnsi="Verdana" w:cs="Arial"/>
          <w:i/>
          <w:sz w:val="18"/>
          <w:szCs w:val="18"/>
          <w:lang w:eastAsia="pl-PL"/>
        </w:rPr>
        <w:t xml:space="preserve"> (Podpis i pieczęć Wykonawcy lub pełnomocnika) </w:t>
      </w:r>
    </w:p>
    <w:sectPr w:rsidR="0096695E" w:rsidRPr="0052408A" w:rsidSect="00454E6F">
      <w:pgSz w:w="16838" w:h="11906" w:orient="landscape"/>
      <w:pgMar w:top="680" w:right="720" w:bottom="426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0A80" w:rsidRDefault="00140A80" w:rsidP="001A7741">
      <w:pPr>
        <w:spacing w:after="0" w:line="240" w:lineRule="auto"/>
      </w:pPr>
      <w:r>
        <w:separator/>
      </w:r>
    </w:p>
  </w:endnote>
  <w:endnote w:type="continuationSeparator" w:id="0">
    <w:p w:rsidR="00140A80" w:rsidRDefault="00140A80" w:rsidP="001A77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0A80" w:rsidRDefault="00140A80" w:rsidP="001A7741">
      <w:pPr>
        <w:spacing w:after="0" w:line="240" w:lineRule="auto"/>
      </w:pPr>
      <w:r>
        <w:separator/>
      </w:r>
    </w:p>
  </w:footnote>
  <w:footnote w:type="continuationSeparator" w:id="0">
    <w:p w:rsidR="00140A80" w:rsidRDefault="00140A80" w:rsidP="001A774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41C7"/>
    <w:rsid w:val="00002E73"/>
    <w:rsid w:val="00066AA4"/>
    <w:rsid w:val="00085E79"/>
    <w:rsid w:val="000E331C"/>
    <w:rsid w:val="000E74A3"/>
    <w:rsid w:val="00107F2E"/>
    <w:rsid w:val="001138AF"/>
    <w:rsid w:val="00121C21"/>
    <w:rsid w:val="0013483A"/>
    <w:rsid w:val="00140A80"/>
    <w:rsid w:val="00161231"/>
    <w:rsid w:val="00170898"/>
    <w:rsid w:val="00176726"/>
    <w:rsid w:val="001A7741"/>
    <w:rsid w:val="001D0493"/>
    <w:rsid w:val="001D451B"/>
    <w:rsid w:val="001E12D0"/>
    <w:rsid w:val="001F4EB0"/>
    <w:rsid w:val="002122A3"/>
    <w:rsid w:val="002148D2"/>
    <w:rsid w:val="002542A2"/>
    <w:rsid w:val="00293FAE"/>
    <w:rsid w:val="002B0970"/>
    <w:rsid w:val="002C7C17"/>
    <w:rsid w:val="002F45A6"/>
    <w:rsid w:val="00311E72"/>
    <w:rsid w:val="00315D95"/>
    <w:rsid w:val="00317C1F"/>
    <w:rsid w:val="00353681"/>
    <w:rsid w:val="00373729"/>
    <w:rsid w:val="00381B5C"/>
    <w:rsid w:val="00385235"/>
    <w:rsid w:val="00385333"/>
    <w:rsid w:val="00396DDC"/>
    <w:rsid w:val="003A2599"/>
    <w:rsid w:val="003B4760"/>
    <w:rsid w:val="003E1472"/>
    <w:rsid w:val="004061BE"/>
    <w:rsid w:val="00441A02"/>
    <w:rsid w:val="00454E6F"/>
    <w:rsid w:val="004705F2"/>
    <w:rsid w:val="004D53D9"/>
    <w:rsid w:val="004F2136"/>
    <w:rsid w:val="004F74B2"/>
    <w:rsid w:val="0052290E"/>
    <w:rsid w:val="0052408A"/>
    <w:rsid w:val="00530D19"/>
    <w:rsid w:val="00546EBA"/>
    <w:rsid w:val="005503DE"/>
    <w:rsid w:val="005772CE"/>
    <w:rsid w:val="005901E3"/>
    <w:rsid w:val="005B3C8B"/>
    <w:rsid w:val="005F54EC"/>
    <w:rsid w:val="0061662E"/>
    <w:rsid w:val="00620163"/>
    <w:rsid w:val="006319CA"/>
    <w:rsid w:val="00636A8A"/>
    <w:rsid w:val="006566AD"/>
    <w:rsid w:val="00670E54"/>
    <w:rsid w:val="006E427D"/>
    <w:rsid w:val="006F5CE6"/>
    <w:rsid w:val="00737098"/>
    <w:rsid w:val="00741C7B"/>
    <w:rsid w:val="007762A1"/>
    <w:rsid w:val="00785412"/>
    <w:rsid w:val="007955A6"/>
    <w:rsid w:val="007B5F7A"/>
    <w:rsid w:val="007C7B35"/>
    <w:rsid w:val="007D5D2A"/>
    <w:rsid w:val="0082353C"/>
    <w:rsid w:val="00836B09"/>
    <w:rsid w:val="008828B2"/>
    <w:rsid w:val="008B4319"/>
    <w:rsid w:val="008C2128"/>
    <w:rsid w:val="008C3D9E"/>
    <w:rsid w:val="008D6DDE"/>
    <w:rsid w:val="008E0633"/>
    <w:rsid w:val="00904557"/>
    <w:rsid w:val="00932343"/>
    <w:rsid w:val="0094519D"/>
    <w:rsid w:val="0096695E"/>
    <w:rsid w:val="00987AF3"/>
    <w:rsid w:val="00994FC2"/>
    <w:rsid w:val="009B188F"/>
    <w:rsid w:val="009B2819"/>
    <w:rsid w:val="009C5A94"/>
    <w:rsid w:val="009D5C68"/>
    <w:rsid w:val="009E347A"/>
    <w:rsid w:val="00A25F0B"/>
    <w:rsid w:val="00A45A70"/>
    <w:rsid w:val="00A461FC"/>
    <w:rsid w:val="00A52B56"/>
    <w:rsid w:val="00A63346"/>
    <w:rsid w:val="00A8415F"/>
    <w:rsid w:val="00AA7FBE"/>
    <w:rsid w:val="00AB29A7"/>
    <w:rsid w:val="00AD41C7"/>
    <w:rsid w:val="00AF111F"/>
    <w:rsid w:val="00AF2D78"/>
    <w:rsid w:val="00B11AA0"/>
    <w:rsid w:val="00B24BCD"/>
    <w:rsid w:val="00B32D54"/>
    <w:rsid w:val="00B43884"/>
    <w:rsid w:val="00B4699C"/>
    <w:rsid w:val="00B62922"/>
    <w:rsid w:val="00B9099C"/>
    <w:rsid w:val="00BC639D"/>
    <w:rsid w:val="00BD6CFC"/>
    <w:rsid w:val="00BE0B22"/>
    <w:rsid w:val="00C15973"/>
    <w:rsid w:val="00C171BB"/>
    <w:rsid w:val="00C5481F"/>
    <w:rsid w:val="00CD52AF"/>
    <w:rsid w:val="00D06A68"/>
    <w:rsid w:val="00D36B1E"/>
    <w:rsid w:val="00D37D55"/>
    <w:rsid w:val="00D527DE"/>
    <w:rsid w:val="00D6591E"/>
    <w:rsid w:val="00D92D34"/>
    <w:rsid w:val="00DA6D10"/>
    <w:rsid w:val="00DC5BDB"/>
    <w:rsid w:val="00DE33E7"/>
    <w:rsid w:val="00E1427E"/>
    <w:rsid w:val="00E2270C"/>
    <w:rsid w:val="00E256C3"/>
    <w:rsid w:val="00E66A42"/>
    <w:rsid w:val="00E72889"/>
    <w:rsid w:val="00E84D7F"/>
    <w:rsid w:val="00E91F9A"/>
    <w:rsid w:val="00EC68BA"/>
    <w:rsid w:val="00ED36C8"/>
    <w:rsid w:val="00F160BB"/>
    <w:rsid w:val="00F429C6"/>
    <w:rsid w:val="00F473FD"/>
    <w:rsid w:val="00F53F4E"/>
    <w:rsid w:val="00F70F20"/>
    <w:rsid w:val="00F72D3F"/>
    <w:rsid w:val="00F8537B"/>
    <w:rsid w:val="00FA196C"/>
    <w:rsid w:val="00FD13B5"/>
    <w:rsid w:val="00FD5326"/>
    <w:rsid w:val="00FD6647"/>
    <w:rsid w:val="00FD7888"/>
    <w:rsid w:val="00FF4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3FF67D"/>
  <w15:chartTrackingRefBased/>
  <w15:docId w15:val="{D4891E4F-A7F2-40C8-A1FF-7773909658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63346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D41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A77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A7741"/>
  </w:style>
  <w:style w:type="paragraph" w:styleId="Stopka">
    <w:name w:val="footer"/>
    <w:basedOn w:val="Normalny"/>
    <w:link w:val="StopkaZnak"/>
    <w:uiPriority w:val="99"/>
    <w:unhideWhenUsed/>
    <w:rsid w:val="001A77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A77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939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2EE8CF-F0C1-4C47-8595-BE6D7FC197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1138</TotalTime>
  <Pages>4</Pages>
  <Words>964</Words>
  <Characters>5789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Męczykowski Andrzej</dc:creator>
  <cp:keywords/>
  <cp:lastModifiedBy>Włodarczyk Arkadiusz</cp:lastModifiedBy>
  <cp:revision>10</cp:revision>
  <cp:lastPrinted>2016-01-11T13:26:00Z</cp:lastPrinted>
  <dcterms:created xsi:type="dcterms:W3CDTF">2022-01-18T13:57:00Z</dcterms:created>
  <dcterms:modified xsi:type="dcterms:W3CDTF">2022-01-25T06:30:00Z</dcterms:modified>
</cp:coreProperties>
</file>