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E1139C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E1139C">
        <w:rPr>
          <w:rFonts w:ascii="Lato" w:hAnsi="Lato"/>
          <w:b/>
          <w:bCs/>
          <w:sz w:val="28"/>
          <w:szCs w:val="28"/>
        </w:rPr>
        <w:t>WNIOSEK O REJESTRACJĘ</w:t>
      </w:r>
    </w:p>
    <w:p w:rsidR="00972ACA" w:rsidRPr="00E1139C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  <w:r w:rsidRPr="00E1139C">
        <w:rPr>
          <w:rFonts w:ascii="Lato" w:hAnsi="Lato"/>
          <w:b/>
          <w:bCs/>
          <w:sz w:val="28"/>
          <w:szCs w:val="28"/>
        </w:rPr>
        <w:t>NAZWY POCHODZE</w:t>
      </w:r>
      <w:r w:rsidR="007C1C14" w:rsidRPr="00E1139C">
        <w:rPr>
          <w:rFonts w:ascii="Lato" w:hAnsi="Lato"/>
          <w:b/>
          <w:bCs/>
          <w:sz w:val="28"/>
          <w:szCs w:val="28"/>
        </w:rPr>
        <w:t>NIA / OZNACZENIA GEOGRAFICZNEGO</w:t>
      </w:r>
      <w:r w:rsidR="00E1139C">
        <w:rPr>
          <w:rStyle w:val="Odwoanieprzypisudolnego"/>
          <w:rFonts w:ascii="Lato" w:hAnsi="Lato"/>
          <w:b/>
          <w:bCs/>
          <w:sz w:val="28"/>
          <w:szCs w:val="28"/>
        </w:rPr>
        <w:footnoteReference w:id="1"/>
      </w:r>
    </w:p>
    <w:p w:rsidR="00972ACA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E1139C">
        <w:rPr>
          <w:rFonts w:ascii="Lato" w:hAnsi="Lato"/>
          <w:b/>
          <w:bCs/>
          <w:sz w:val="28"/>
          <w:szCs w:val="28"/>
        </w:rPr>
        <w:t>PRODUKTU ROLNEGO</w:t>
      </w:r>
      <w:r w:rsidR="007C1C14" w:rsidRPr="00E1139C">
        <w:rPr>
          <w:rFonts w:ascii="Lato" w:hAnsi="Lato"/>
          <w:b/>
          <w:bCs/>
          <w:sz w:val="28"/>
          <w:szCs w:val="28"/>
        </w:rPr>
        <w:t xml:space="preserve"> LUB </w:t>
      </w:r>
      <w:r w:rsidRPr="00E1139C">
        <w:rPr>
          <w:rFonts w:ascii="Lato" w:hAnsi="Lato"/>
          <w:b/>
          <w:bCs/>
          <w:sz w:val="28"/>
          <w:szCs w:val="28"/>
        </w:rPr>
        <w:t>ŚRODKA SPOŻYWCZEGO</w:t>
      </w:r>
    </w:p>
    <w:p w:rsidR="00E1139C" w:rsidRPr="00E1139C" w:rsidRDefault="00E1139C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</w:p>
    <w:p w:rsidR="00736DF9" w:rsidRPr="00E1139C" w:rsidRDefault="00AA10B9" w:rsidP="00AD17D1">
      <w:pPr>
        <w:shd w:val="clear" w:color="auto" w:fill="FFFFFF"/>
        <w:jc w:val="both"/>
        <w:rPr>
          <w:rFonts w:ascii="Lato" w:hAnsi="Lato"/>
          <w:bCs/>
          <w:szCs w:val="28"/>
        </w:rPr>
      </w:pPr>
      <w:r w:rsidRPr="00E1139C">
        <w:rPr>
          <w:rFonts w:ascii="Lato" w:hAnsi="Lato"/>
          <w:bCs/>
          <w:szCs w:val="28"/>
        </w:rPr>
        <w:t>Na</w:t>
      </w:r>
      <w:r w:rsidR="00736DF9" w:rsidRPr="00E1139C">
        <w:rPr>
          <w:rFonts w:ascii="Lato" w:hAnsi="Lato"/>
          <w:bCs/>
          <w:szCs w:val="28"/>
        </w:rPr>
        <w:t xml:space="preserve"> podstawie </w:t>
      </w:r>
      <w:r w:rsidRPr="00E1139C">
        <w:rPr>
          <w:rFonts w:ascii="Lato" w:hAnsi="Lato"/>
          <w:bCs/>
          <w:szCs w:val="28"/>
        </w:rPr>
        <w:t>art. 8 ust. 1 rozporządzenia</w:t>
      </w:r>
      <w:r w:rsidR="00AE2971" w:rsidRPr="00E1139C">
        <w:rPr>
          <w:rFonts w:ascii="Lato" w:hAnsi="Lato"/>
          <w:bCs/>
          <w:szCs w:val="28"/>
        </w:rPr>
        <w:t xml:space="preserve"> Parlamentu Europejskiego i Rady (UE) nr 1151/2012 z dnia 21 listopada 2012 r. w sprawie jakości produktów rolnych </w:t>
      </w:r>
      <w:r w:rsidR="00AD17D1">
        <w:rPr>
          <w:rFonts w:ascii="Lato" w:hAnsi="Lato"/>
          <w:bCs/>
          <w:szCs w:val="28"/>
        </w:rPr>
        <w:t xml:space="preserve">                </w:t>
      </w:r>
      <w:r w:rsidR="00AE2971" w:rsidRPr="00E1139C">
        <w:rPr>
          <w:rFonts w:ascii="Lato" w:hAnsi="Lato"/>
          <w:bCs/>
          <w:szCs w:val="28"/>
        </w:rPr>
        <w:t>i środków spożywczych (Dz. U</w:t>
      </w:r>
      <w:r w:rsidR="009D149D">
        <w:rPr>
          <w:rFonts w:ascii="Lato" w:hAnsi="Lato"/>
          <w:bCs/>
          <w:szCs w:val="28"/>
        </w:rPr>
        <w:t>rz</w:t>
      </w:r>
      <w:r w:rsidR="00AE2971" w:rsidRPr="00E1139C">
        <w:rPr>
          <w:rFonts w:ascii="Lato" w:hAnsi="Lato"/>
          <w:bCs/>
          <w:szCs w:val="28"/>
        </w:rPr>
        <w:t xml:space="preserve">. </w:t>
      </w:r>
      <w:r w:rsidR="009D149D">
        <w:rPr>
          <w:rFonts w:ascii="Lato" w:hAnsi="Lato"/>
          <w:bCs/>
          <w:szCs w:val="28"/>
        </w:rPr>
        <w:t>UE L 343 z 14.12.2012, s.1), zwanego dalej „rozporządzeniem Parlamentu Europejskiego i Rady (UE) nr 1151/2012”.</w:t>
      </w:r>
    </w:p>
    <w:p w:rsidR="00972ACA" w:rsidRDefault="00972ACA" w:rsidP="00972AC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DE5968" w:rsidRPr="00E1139C" w:rsidRDefault="00DE5968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1139C" w:rsidRDefault="00972ACA" w:rsidP="007C1C14">
      <w:pPr>
        <w:pStyle w:val="Akapitzlist"/>
        <w:numPr>
          <w:ilvl w:val="0"/>
          <w:numId w:val="8"/>
        </w:numPr>
        <w:shd w:val="clear" w:color="auto" w:fill="FFFFFF"/>
        <w:ind w:left="851" w:hanging="491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Dane wnioskodawcy</w:t>
      </w:r>
    </w:p>
    <w:p w:rsidR="00972ACA" w:rsidRPr="00E1139C" w:rsidRDefault="00972ACA" w:rsidP="00972ACA">
      <w:pPr>
        <w:shd w:val="clear" w:color="auto" w:fill="FFFFFF"/>
        <w:jc w:val="both"/>
        <w:rPr>
          <w:rFonts w:ascii="Lato" w:hAnsi="Lato"/>
          <w:b/>
          <w:bCs/>
          <w:szCs w:val="28"/>
        </w:rPr>
      </w:pPr>
    </w:p>
    <w:p w:rsidR="007C1C14" w:rsidRPr="00E1139C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Nazwa lub imię i nazwisko</w:t>
      </w:r>
      <w:r w:rsidR="00E1139C" w:rsidRPr="00E1139C">
        <w:rPr>
          <w:rStyle w:val="Odwoanieprzypisudolnego"/>
          <w:rFonts w:ascii="Lato" w:hAnsi="Lato"/>
          <w:b/>
          <w:bCs/>
          <w:szCs w:val="28"/>
        </w:rPr>
        <w:footnoteReference w:id="2"/>
      </w:r>
      <w:r w:rsidRPr="00E1139C">
        <w:rPr>
          <w:rFonts w:ascii="Lato" w:hAnsi="Lato"/>
          <w:b/>
          <w:bCs/>
          <w:szCs w:val="28"/>
        </w:rPr>
        <w:t>:</w:t>
      </w:r>
    </w:p>
    <w:p w:rsidR="007C1C14" w:rsidRPr="00E1139C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7C1C14" w:rsidRPr="00E1139C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Siedziba i adres lub miejsce zamieszkania i adres:</w:t>
      </w:r>
    </w:p>
    <w:p w:rsidR="007C1C14" w:rsidRPr="00E1139C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  <w:szCs w:val="28"/>
        </w:rPr>
      </w:pPr>
    </w:p>
    <w:p w:rsidR="007C1C14" w:rsidRPr="00E1139C" w:rsidRDefault="00D87C11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Dane</w:t>
      </w:r>
      <w:r w:rsidR="00972ACA" w:rsidRPr="00E1139C">
        <w:rPr>
          <w:rFonts w:ascii="Lato" w:hAnsi="Lato"/>
          <w:b/>
          <w:bCs/>
          <w:szCs w:val="28"/>
        </w:rPr>
        <w:t xml:space="preserve"> osoby działającej w imieniu wnioskodawcy:</w:t>
      </w:r>
    </w:p>
    <w:p w:rsidR="007C1C14" w:rsidRPr="00E1139C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7C1C14" w:rsidRPr="00E1139C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  <w:szCs w:val="28"/>
        </w:rPr>
      </w:pPr>
      <w:r w:rsidRPr="00E1139C">
        <w:rPr>
          <w:rFonts w:ascii="Lato" w:hAnsi="Lato"/>
          <w:bCs/>
          <w:szCs w:val="28"/>
        </w:rPr>
        <w:t>Telefon:</w:t>
      </w:r>
    </w:p>
    <w:p w:rsidR="007C1C14" w:rsidRPr="00E1139C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  <w:szCs w:val="28"/>
        </w:rPr>
      </w:pPr>
      <w:r w:rsidRPr="00E1139C">
        <w:rPr>
          <w:rFonts w:ascii="Lato" w:hAnsi="Lato"/>
          <w:bCs/>
          <w:szCs w:val="28"/>
        </w:rPr>
        <w:t>E-mail:</w:t>
      </w:r>
    </w:p>
    <w:p w:rsidR="007C1C14" w:rsidRPr="00E1139C" w:rsidRDefault="007C1C14" w:rsidP="007C1C14">
      <w:pPr>
        <w:pStyle w:val="Akapitzlist"/>
        <w:shd w:val="clear" w:color="auto" w:fill="FFFFFF"/>
        <w:jc w:val="both"/>
        <w:rPr>
          <w:rFonts w:ascii="Lato" w:hAnsi="Lato"/>
          <w:bCs/>
          <w:sz w:val="28"/>
          <w:szCs w:val="28"/>
        </w:rPr>
      </w:pPr>
    </w:p>
    <w:p w:rsidR="00972ACA" w:rsidRPr="00E1139C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t>Grupa:</w:t>
      </w:r>
    </w:p>
    <w:p w:rsidR="00972ACA" w:rsidRPr="00E1139C" w:rsidRDefault="00E1139C" w:rsidP="007C1C14">
      <w:pPr>
        <w:shd w:val="clear" w:color="auto" w:fill="FFFFFF"/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>Należy przedstawić informacje dotyczące składu grupy.</w:t>
      </w:r>
      <w:r>
        <w:rPr>
          <w:rFonts w:ascii="Lato" w:hAnsi="Lato"/>
        </w:rPr>
        <w:t>]</w:t>
      </w:r>
    </w:p>
    <w:p w:rsidR="00972ACA" w:rsidRPr="00E1139C" w:rsidRDefault="00972ACA" w:rsidP="00972ACA">
      <w:pPr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1139C" w:rsidRDefault="00972ACA" w:rsidP="007C1C14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Specyfikacja</w:t>
      </w:r>
    </w:p>
    <w:p w:rsidR="00AA10B9" w:rsidRPr="00E1139C" w:rsidRDefault="00AA10B9" w:rsidP="00AD17D1">
      <w:pPr>
        <w:shd w:val="clear" w:color="auto" w:fill="FFFFFF"/>
        <w:jc w:val="both"/>
        <w:rPr>
          <w:rFonts w:ascii="Lato" w:hAnsi="Lato"/>
          <w:bCs/>
          <w:szCs w:val="28"/>
        </w:rPr>
      </w:pPr>
      <w:r w:rsidRPr="00E1139C">
        <w:rPr>
          <w:rFonts w:ascii="Lato" w:hAnsi="Lato"/>
          <w:bCs/>
          <w:szCs w:val="28"/>
        </w:rPr>
        <w:t>Na podstawie art. 7 rozporządzenia</w:t>
      </w:r>
      <w:r w:rsidR="00AE2971" w:rsidRPr="00E1139C">
        <w:rPr>
          <w:rFonts w:ascii="Lato" w:hAnsi="Lato"/>
          <w:bCs/>
          <w:szCs w:val="28"/>
        </w:rPr>
        <w:t xml:space="preserve"> Parlamentu Europej</w:t>
      </w:r>
      <w:r w:rsidR="009D149D">
        <w:rPr>
          <w:rFonts w:ascii="Lato" w:hAnsi="Lato"/>
          <w:bCs/>
          <w:szCs w:val="28"/>
        </w:rPr>
        <w:t>skiego i Rady (UE) nr 1151/2012.</w:t>
      </w:r>
    </w:p>
    <w:p w:rsidR="00972ACA" w:rsidRPr="00E1139C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1139C" w:rsidRDefault="00972ACA" w:rsidP="007C1C1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t>Nazwa:</w:t>
      </w:r>
    </w:p>
    <w:p w:rsidR="00972ACA" w:rsidRPr="00E1139C" w:rsidRDefault="00E1139C" w:rsidP="00752AD8">
      <w:pPr>
        <w:shd w:val="clear" w:color="auto" w:fill="FFFFFF"/>
        <w:ind w:firstLine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[</w:t>
      </w:r>
      <w:r w:rsidR="00972ACA" w:rsidRPr="00E1139C">
        <w:rPr>
          <w:rFonts w:ascii="Lato" w:hAnsi="Lato"/>
          <w:bCs/>
          <w:i/>
        </w:rPr>
        <w:t>Należy podać nazwę produktu rolnego lub środka spożywczego</w:t>
      </w:r>
      <w:r w:rsidR="00972ACA" w:rsidRPr="00E1139C">
        <w:rPr>
          <w:rFonts w:ascii="Lato" w:hAnsi="Lato"/>
          <w:bCs/>
        </w:rPr>
        <w:t>.</w:t>
      </w:r>
      <w:r>
        <w:rPr>
          <w:rFonts w:ascii="Lato" w:hAnsi="Lato"/>
          <w:bCs/>
        </w:rPr>
        <w:t>]</w:t>
      </w:r>
    </w:p>
    <w:p w:rsidR="00972ACA" w:rsidRPr="00E1139C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1139C" w:rsidRDefault="00972ACA" w:rsidP="007C1C1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t>Wniosek dotyczy rejestracji:</w:t>
      </w:r>
    </w:p>
    <w:p w:rsidR="00972ACA" w:rsidRPr="00E1139C" w:rsidRDefault="00E1139C" w:rsidP="00752AD8">
      <w:pPr>
        <w:shd w:val="clear" w:color="auto" w:fill="FFFFFF"/>
        <w:ind w:left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>Należy zaznaczyć krzyżykiem, czy wnioskodawca ubiega się o rejestrację nazwy jako nazwy pochodzenia</w:t>
      </w:r>
      <w:r w:rsidR="00292639" w:rsidRPr="00E1139C">
        <w:rPr>
          <w:rFonts w:ascii="Lato" w:hAnsi="Lato"/>
          <w:i/>
        </w:rPr>
        <w:t xml:space="preserve"> czy </w:t>
      </w:r>
      <w:r w:rsidR="00972ACA" w:rsidRPr="00E1139C">
        <w:rPr>
          <w:rFonts w:ascii="Lato" w:hAnsi="Lato"/>
          <w:i/>
        </w:rPr>
        <w:t>jako oznaczenia geograficznego</w:t>
      </w:r>
      <w:r w:rsidR="00292639" w:rsidRPr="00E1139C">
        <w:rPr>
          <w:rFonts w:ascii="Lato" w:hAnsi="Lato"/>
          <w:i/>
        </w:rPr>
        <w:t>.</w:t>
      </w:r>
      <w:r>
        <w:rPr>
          <w:rFonts w:ascii="Lato" w:hAnsi="Lato"/>
        </w:rPr>
        <w:t>]</w:t>
      </w:r>
    </w:p>
    <w:p w:rsidR="00972ACA" w:rsidRPr="00E1139C" w:rsidRDefault="00972ACA" w:rsidP="00292639">
      <w:pPr>
        <w:pStyle w:val="Akapitzlist"/>
        <w:ind w:left="0"/>
        <w:jc w:val="both"/>
        <w:rPr>
          <w:rFonts w:ascii="Lato" w:hAnsi="Lato"/>
        </w:rPr>
      </w:pPr>
    </w:p>
    <w:tbl>
      <w:tblPr>
        <w:tblStyle w:val="Tabela-Siatka"/>
        <w:tblpPr w:leftFromText="141" w:rightFromText="141" w:vertAnchor="text" w:horzAnchor="page" w:tblpX="7593" w:tblpY="11"/>
        <w:tblW w:w="791" w:type="dxa"/>
        <w:tblLook w:val="04A0" w:firstRow="1" w:lastRow="0" w:firstColumn="1" w:lastColumn="0" w:noHBand="0" w:noVBand="1"/>
      </w:tblPr>
      <w:tblGrid>
        <w:gridCol w:w="791"/>
      </w:tblGrid>
      <w:tr w:rsidR="00B3505D" w:rsidRPr="00E1139C" w:rsidTr="00B3505D">
        <w:trPr>
          <w:trHeight w:val="253"/>
        </w:trPr>
        <w:tc>
          <w:tcPr>
            <w:tcW w:w="791" w:type="dxa"/>
          </w:tcPr>
          <w:p w:rsidR="00B3505D" w:rsidRPr="00E1139C" w:rsidRDefault="00B3505D" w:rsidP="00B3505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B3505D" w:rsidRPr="00E1139C" w:rsidTr="00B3505D">
        <w:trPr>
          <w:trHeight w:val="244"/>
        </w:trPr>
        <w:tc>
          <w:tcPr>
            <w:tcW w:w="791" w:type="dxa"/>
          </w:tcPr>
          <w:p w:rsidR="00B3505D" w:rsidRPr="00E1139C" w:rsidRDefault="00B3505D" w:rsidP="00B3505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B3505D" w:rsidRPr="00E1139C" w:rsidRDefault="00B3505D" w:rsidP="00B94E1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Lato" w:hAnsi="Lato"/>
          <w:b/>
        </w:rPr>
      </w:pPr>
      <w:r w:rsidRPr="00E1139C">
        <w:rPr>
          <w:rFonts w:ascii="Lato" w:hAnsi="Lato"/>
          <w:b/>
        </w:rPr>
        <w:t>nazwa pochodzenia</w:t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</w:p>
    <w:p w:rsidR="00B3505D" w:rsidRPr="00E1139C" w:rsidRDefault="00B3505D" w:rsidP="00B94E13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Lato" w:hAnsi="Lato"/>
          <w:b/>
        </w:rPr>
      </w:pPr>
      <w:r w:rsidRPr="00E1139C">
        <w:rPr>
          <w:rFonts w:ascii="Lato" w:hAnsi="Lato"/>
          <w:b/>
        </w:rPr>
        <w:t>oznaczenie geograficzne</w:t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  <w:r w:rsidRPr="00E1139C">
        <w:rPr>
          <w:rFonts w:ascii="Lato" w:hAnsi="Lato"/>
          <w:b/>
        </w:rPr>
        <w:tab/>
      </w:r>
    </w:p>
    <w:p w:rsidR="00752AD8" w:rsidRPr="00E1139C" w:rsidRDefault="00752AD8" w:rsidP="00292639">
      <w:pPr>
        <w:shd w:val="clear" w:color="auto" w:fill="FFFFFF"/>
        <w:jc w:val="both"/>
        <w:rPr>
          <w:rFonts w:ascii="Lato" w:hAnsi="Lato"/>
          <w:b/>
        </w:rPr>
      </w:pPr>
    </w:p>
    <w:p w:rsidR="00972ACA" w:rsidRPr="00E1139C" w:rsidRDefault="00B3505D" w:rsidP="00752AD8">
      <w:pPr>
        <w:pStyle w:val="Akapitzlist"/>
        <w:shd w:val="clear" w:color="auto" w:fill="FFFFFF"/>
        <w:ind w:left="1065"/>
        <w:jc w:val="both"/>
        <w:rPr>
          <w:rFonts w:ascii="Lato" w:hAnsi="Lato"/>
          <w:b/>
        </w:rPr>
      </w:pPr>
      <w:r w:rsidRPr="00E1139C">
        <w:rPr>
          <w:rFonts w:ascii="Lato" w:hAnsi="Lato"/>
          <w:b/>
        </w:rPr>
        <w:tab/>
      </w:r>
    </w:p>
    <w:p w:rsidR="00972ACA" w:rsidRPr="00E1139C" w:rsidRDefault="00972ACA" w:rsidP="00752A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>Kategoria:</w:t>
      </w:r>
    </w:p>
    <w:p w:rsidR="00B90321" w:rsidRPr="00E1139C" w:rsidRDefault="00E1139C" w:rsidP="00E1139C">
      <w:pPr>
        <w:shd w:val="clear" w:color="auto" w:fill="FFFFFF"/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 xml:space="preserve">Należy </w:t>
      </w:r>
      <w:r w:rsidR="00972ACA" w:rsidRPr="00E1139C">
        <w:rPr>
          <w:rFonts w:ascii="Lato" w:hAnsi="Lato"/>
          <w:bCs/>
          <w:i/>
        </w:rPr>
        <w:t>podać</w:t>
      </w:r>
      <w:r w:rsidR="00972ACA" w:rsidRPr="00E1139C">
        <w:rPr>
          <w:rFonts w:ascii="Lato" w:hAnsi="Lato"/>
          <w:i/>
        </w:rPr>
        <w:t xml:space="preserve"> kategorię, do której należy produkt rolny lub środek spożywczy</w:t>
      </w:r>
      <w:r w:rsidRPr="00E1139C">
        <w:rPr>
          <w:rStyle w:val="Odwoanieprzypisudolnego"/>
          <w:rFonts w:ascii="Lato" w:hAnsi="Lato"/>
          <w:i/>
        </w:rPr>
        <w:footnoteReference w:id="3"/>
      </w:r>
      <w:r w:rsidR="00972ACA" w:rsidRPr="00E1139C">
        <w:rPr>
          <w:rFonts w:ascii="Lato" w:hAnsi="Lato"/>
        </w:rPr>
        <w:t>.</w:t>
      </w:r>
      <w:r>
        <w:rPr>
          <w:rFonts w:ascii="Lato" w:hAnsi="Lato"/>
        </w:rPr>
        <w:t>]</w:t>
      </w:r>
    </w:p>
    <w:p w:rsidR="00972ACA" w:rsidRPr="00E1139C" w:rsidRDefault="00972ACA" w:rsidP="00752A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lastRenderedPageBreak/>
        <w:t>Opis:</w:t>
      </w:r>
    </w:p>
    <w:p w:rsidR="00972ACA" w:rsidRPr="00E1139C" w:rsidRDefault="00E1139C" w:rsidP="00752AD8">
      <w:pPr>
        <w:shd w:val="clear" w:color="auto" w:fill="FFFFFF"/>
        <w:ind w:left="360"/>
        <w:jc w:val="both"/>
        <w:rPr>
          <w:rStyle w:val="CRMarker"/>
          <w:rFonts w:ascii="Lato" w:hAnsi="Lato"/>
          <w:color w:val="000000"/>
        </w:rPr>
      </w:pPr>
      <w:r>
        <w:rPr>
          <w:rStyle w:val="CRMarker"/>
          <w:rFonts w:ascii="Lato" w:hAnsi="Lato"/>
        </w:rPr>
        <w:t>[</w:t>
      </w:r>
      <w:r w:rsidR="00972ACA" w:rsidRPr="00E1139C">
        <w:rPr>
          <w:rStyle w:val="CRMarker"/>
          <w:rFonts w:ascii="Lato" w:hAnsi="Lato"/>
          <w:i/>
        </w:rPr>
        <w:t xml:space="preserve">Należy </w:t>
      </w:r>
      <w:r w:rsidR="00972ACA" w:rsidRPr="00E1139C">
        <w:rPr>
          <w:rFonts w:ascii="Lato" w:hAnsi="Lato"/>
          <w:i/>
        </w:rPr>
        <w:t>przedstawić</w:t>
      </w:r>
      <w:r w:rsidR="00972ACA" w:rsidRPr="00E1139C">
        <w:rPr>
          <w:rStyle w:val="CRMarker"/>
          <w:rFonts w:ascii="Lato" w:hAnsi="Lato"/>
          <w:i/>
        </w:rPr>
        <w:t xml:space="preserve"> opis </w:t>
      </w:r>
      <w:r w:rsidR="00972ACA" w:rsidRPr="00E1139C">
        <w:rPr>
          <w:rStyle w:val="CRMarker"/>
          <w:rFonts w:ascii="Lato" w:hAnsi="Lato"/>
          <w:i/>
          <w:color w:val="000000"/>
        </w:rPr>
        <w:t>produktu rolnego lub środka spożywczego, a w przypadku gdy jest to potrzebne do wykazania związku, o którym mowa w pkt 8, należy również przedstawić informacje dotyczące składu surowcowego, właściwości fizycznych, chemicznych, mikrobiologicznych lub organoleptycznych.</w:t>
      </w:r>
      <w:r w:rsidRPr="00E1139C">
        <w:rPr>
          <w:rStyle w:val="CRMarker"/>
          <w:rFonts w:ascii="Lato" w:hAnsi="Lato"/>
          <w:color w:val="000000"/>
        </w:rPr>
        <w:t>]</w:t>
      </w:r>
    </w:p>
    <w:p w:rsidR="00972ACA" w:rsidRPr="00E1139C" w:rsidRDefault="00972ACA" w:rsidP="00972ACA">
      <w:pPr>
        <w:shd w:val="clear" w:color="auto" w:fill="FFFFFF"/>
        <w:jc w:val="both"/>
        <w:rPr>
          <w:rStyle w:val="CRMarker"/>
          <w:rFonts w:ascii="Lato" w:hAnsi="Lato"/>
          <w:color w:val="000000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t xml:space="preserve">Obszar geograficzny: </w:t>
      </w:r>
    </w:p>
    <w:p w:rsidR="00972ACA" w:rsidRPr="00E1139C" w:rsidRDefault="00E1139C" w:rsidP="00752AD8">
      <w:pPr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>Należy określić obszar geograficzny.</w:t>
      </w:r>
      <w:r>
        <w:rPr>
          <w:rFonts w:ascii="Lato" w:hAnsi="Lato"/>
        </w:rPr>
        <w:t>]</w:t>
      </w:r>
    </w:p>
    <w:p w:rsidR="00972ACA" w:rsidRPr="00E1139C" w:rsidRDefault="00972ACA" w:rsidP="00972ACA">
      <w:pPr>
        <w:jc w:val="both"/>
        <w:rPr>
          <w:rFonts w:ascii="Lato" w:hAnsi="Lato"/>
          <w:b/>
          <w:bCs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</w:rPr>
      </w:pPr>
      <w:r w:rsidRPr="00E1139C">
        <w:rPr>
          <w:rFonts w:ascii="Lato" w:hAnsi="Lato"/>
          <w:b/>
          <w:bCs/>
        </w:rPr>
        <w:t>Dowód pochodzenia</w:t>
      </w:r>
      <w:r w:rsidRPr="00E1139C">
        <w:rPr>
          <w:rFonts w:ascii="Lato" w:hAnsi="Lato"/>
          <w:b/>
          <w:bCs/>
          <w:color w:val="000000"/>
        </w:rPr>
        <w:t>:</w:t>
      </w:r>
    </w:p>
    <w:p w:rsidR="00972ACA" w:rsidRPr="00E1139C" w:rsidRDefault="00E1139C" w:rsidP="00752AD8">
      <w:pPr>
        <w:ind w:left="360"/>
        <w:jc w:val="both"/>
        <w:rPr>
          <w:rStyle w:val="CRMarker"/>
          <w:rFonts w:ascii="Lato" w:hAnsi="Lato"/>
        </w:rPr>
      </w:pPr>
      <w:r>
        <w:rPr>
          <w:rFonts w:ascii="Lato" w:hAnsi="Lato"/>
          <w:color w:val="000000"/>
        </w:rPr>
        <w:t>[</w:t>
      </w:r>
      <w:r w:rsidR="00972ACA" w:rsidRPr="00E1139C">
        <w:rPr>
          <w:rFonts w:ascii="Lato" w:hAnsi="Lato"/>
          <w:i/>
          <w:color w:val="000000"/>
        </w:rPr>
        <w:t xml:space="preserve">Należy przedstawić informacje dotyczące przyjętego sposobu postępowania potwierdzającego, że produkt rolny lub środek spożywczy </w:t>
      </w:r>
      <w:r w:rsidR="00972ACA" w:rsidRPr="00E1139C">
        <w:rPr>
          <w:rStyle w:val="CRMarker"/>
          <w:rFonts w:ascii="Lato" w:hAnsi="Lato"/>
          <w:i/>
        </w:rPr>
        <w:t>pochodzi z określonego obszaru geograficznego.</w:t>
      </w:r>
      <w:r>
        <w:rPr>
          <w:rStyle w:val="CRMarker"/>
          <w:rFonts w:ascii="Lato" w:hAnsi="Lato"/>
        </w:rPr>
        <w:t>]</w:t>
      </w:r>
    </w:p>
    <w:p w:rsidR="00972ACA" w:rsidRPr="00E1139C" w:rsidRDefault="00972ACA" w:rsidP="00972ACA">
      <w:pPr>
        <w:jc w:val="both"/>
        <w:rPr>
          <w:rStyle w:val="CRMarker"/>
          <w:rFonts w:ascii="Lato" w:hAnsi="Lato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1139C">
        <w:rPr>
          <w:rFonts w:ascii="Lato" w:hAnsi="Lato"/>
          <w:b/>
          <w:bCs/>
          <w:color w:val="000000"/>
        </w:rPr>
        <w:t>Metoda produkcji:</w:t>
      </w:r>
    </w:p>
    <w:p w:rsidR="00972ACA" w:rsidRPr="00E1139C" w:rsidRDefault="00E1139C" w:rsidP="00752AD8">
      <w:pPr>
        <w:pStyle w:val="Char1"/>
        <w:spacing w:before="0" w:after="0"/>
        <w:ind w:left="360" w:firstLine="0"/>
        <w:rPr>
          <w:rStyle w:val="CRMarker"/>
          <w:rFonts w:ascii="Lato" w:hAnsi="Lato"/>
          <w:color w:val="000000"/>
          <w:spacing w:val="-4"/>
          <w:lang w:val="pl-PL"/>
        </w:rPr>
      </w:pPr>
      <w:r>
        <w:rPr>
          <w:rStyle w:val="CRMarker"/>
          <w:rFonts w:ascii="Lato" w:hAnsi="Lato"/>
          <w:color w:val="000000"/>
          <w:spacing w:val="-4"/>
          <w:lang w:val="pl-PL"/>
        </w:rPr>
        <w:t>[</w:t>
      </w:r>
      <w:r w:rsidR="00972ACA" w:rsidRPr="00E1139C">
        <w:rPr>
          <w:rStyle w:val="CRMarker"/>
          <w:rFonts w:ascii="Lato" w:hAnsi="Lato"/>
          <w:i/>
          <w:color w:val="000000"/>
          <w:spacing w:val="-4"/>
          <w:lang w:val="pl-PL"/>
        </w:rPr>
        <w:t>Należy przedstawić opis metody produkcji produktu rolnego lub środka spożywczego oraz podać informacje dotyczące pakowania, jeżeli istnieją powody, dla których pakowanie powinno mieć miejsce na obszarze geograficznym określonym w pkt 5 oraz wskazać te powody.</w:t>
      </w:r>
      <w:r>
        <w:rPr>
          <w:rStyle w:val="CRMarker"/>
          <w:rFonts w:ascii="Lato" w:hAnsi="Lato"/>
          <w:color w:val="000000"/>
          <w:spacing w:val="-4"/>
          <w:lang w:val="pl-PL"/>
        </w:rPr>
        <w:t>]</w:t>
      </w:r>
    </w:p>
    <w:p w:rsidR="00972ACA" w:rsidRPr="00E1139C" w:rsidRDefault="00972ACA" w:rsidP="00972ACA">
      <w:pPr>
        <w:pStyle w:val="Char1"/>
        <w:spacing w:before="0" w:after="0"/>
        <w:ind w:left="0" w:firstLine="0"/>
        <w:rPr>
          <w:rStyle w:val="CRMarker"/>
          <w:rFonts w:ascii="Lato" w:hAnsi="Lato"/>
          <w:color w:val="000000"/>
          <w:spacing w:val="-4"/>
          <w:lang w:val="pl-PL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1139C">
        <w:rPr>
          <w:rFonts w:ascii="Lato" w:hAnsi="Lato"/>
          <w:b/>
          <w:bCs/>
          <w:color w:val="000000"/>
        </w:rPr>
        <w:t xml:space="preserve">Związek </w:t>
      </w:r>
      <w:r w:rsidRPr="00E1139C">
        <w:rPr>
          <w:rFonts w:ascii="Lato" w:hAnsi="Lato"/>
          <w:b/>
          <w:bCs/>
        </w:rPr>
        <w:t>z obszarem geograficznym</w:t>
      </w:r>
      <w:r w:rsidRPr="00E1139C">
        <w:rPr>
          <w:rFonts w:ascii="Lato" w:hAnsi="Lato"/>
          <w:b/>
          <w:bCs/>
          <w:color w:val="000000"/>
        </w:rPr>
        <w:t>:</w:t>
      </w:r>
    </w:p>
    <w:p w:rsidR="00972ACA" w:rsidRPr="00E1139C" w:rsidRDefault="00E1139C" w:rsidP="00752AD8">
      <w:pPr>
        <w:pStyle w:val="Char1"/>
        <w:spacing w:before="0" w:after="0"/>
        <w:ind w:left="360" w:firstLine="0"/>
        <w:rPr>
          <w:rFonts w:ascii="Lato" w:hAnsi="Lato"/>
          <w:color w:val="000000"/>
          <w:lang w:val="pl-PL"/>
        </w:rPr>
      </w:pPr>
      <w:r>
        <w:rPr>
          <w:rStyle w:val="CRMarker"/>
          <w:rFonts w:ascii="Lato" w:hAnsi="Lato"/>
          <w:color w:val="000000"/>
          <w:lang w:val="pl-PL"/>
        </w:rPr>
        <w:t>[</w:t>
      </w:r>
      <w:r w:rsidR="00972ACA" w:rsidRPr="00E1139C">
        <w:rPr>
          <w:rStyle w:val="CRMarker"/>
          <w:rFonts w:ascii="Lato" w:hAnsi="Lato"/>
          <w:i/>
          <w:color w:val="000000"/>
          <w:lang w:val="pl-PL"/>
        </w:rPr>
        <w:t xml:space="preserve">Należy </w:t>
      </w:r>
      <w:r w:rsidR="00972ACA" w:rsidRPr="00E1139C">
        <w:rPr>
          <w:rFonts w:ascii="Lato" w:hAnsi="Lato"/>
          <w:i/>
          <w:color w:val="000000"/>
          <w:lang w:val="pl-PL"/>
        </w:rPr>
        <w:t>przedstawić</w:t>
      </w:r>
      <w:r w:rsidR="00972ACA" w:rsidRPr="00E1139C">
        <w:rPr>
          <w:rStyle w:val="CRMarker"/>
          <w:rFonts w:ascii="Lato" w:hAnsi="Lato"/>
          <w:i/>
          <w:color w:val="000000"/>
          <w:lang w:val="pl-PL"/>
        </w:rPr>
        <w:t xml:space="preserve"> elementy uzasadniające </w:t>
      </w:r>
      <w:r w:rsidR="00972ACA" w:rsidRPr="00E1139C">
        <w:rPr>
          <w:rFonts w:ascii="Lato" w:hAnsi="Lato"/>
          <w:i/>
          <w:color w:val="000000"/>
          <w:lang w:val="pl-PL"/>
        </w:rPr>
        <w:t>związek między jakością i cechami charakterystycznymi produktu rolnego lub środka spożywczego a środowiskiem geograficznym na obszarze określonym w pkt 5, w przypadku ubiegania się o rejestrację nazwy podanej w pkt 1 jako nazwy pochodzenia.</w:t>
      </w:r>
      <w:r w:rsidR="00D04398" w:rsidRPr="00D04398">
        <w:rPr>
          <w:rFonts w:ascii="Lato" w:hAnsi="Lato"/>
          <w:color w:val="000000"/>
          <w:lang w:val="pl-PL"/>
        </w:rPr>
        <w:t>]</w:t>
      </w:r>
    </w:p>
    <w:p w:rsidR="00972ACA" w:rsidRPr="00E1139C" w:rsidRDefault="00972ACA" w:rsidP="00972ACA">
      <w:pPr>
        <w:pStyle w:val="Char1"/>
        <w:spacing w:before="0" w:after="0"/>
        <w:ind w:left="0" w:firstLine="0"/>
        <w:rPr>
          <w:rFonts w:ascii="Lato" w:hAnsi="Lato"/>
          <w:color w:val="000000"/>
          <w:lang w:val="pl-PL"/>
        </w:rPr>
      </w:pPr>
    </w:p>
    <w:p w:rsidR="00972ACA" w:rsidRDefault="00972ACA" w:rsidP="00E1139C">
      <w:pPr>
        <w:pStyle w:val="Point2"/>
        <w:spacing w:before="0" w:after="0"/>
        <w:ind w:left="360" w:firstLine="0"/>
        <w:rPr>
          <w:rFonts w:ascii="Lato" w:hAnsi="Lato"/>
          <w:color w:val="000000"/>
          <w:lang w:val="pl-PL"/>
        </w:rPr>
      </w:pPr>
      <w:r w:rsidRPr="00E1139C">
        <w:rPr>
          <w:rStyle w:val="CRMarker"/>
          <w:rFonts w:ascii="Lato" w:hAnsi="Lato"/>
          <w:i/>
          <w:color w:val="000000"/>
          <w:lang w:val="pl-PL"/>
        </w:rPr>
        <w:t xml:space="preserve">Należy </w:t>
      </w:r>
      <w:r w:rsidRPr="00E1139C">
        <w:rPr>
          <w:rFonts w:ascii="Lato" w:hAnsi="Lato"/>
          <w:i/>
          <w:color w:val="000000"/>
          <w:lang w:val="pl-PL"/>
        </w:rPr>
        <w:t>przedstawić</w:t>
      </w:r>
      <w:r w:rsidRPr="00E1139C">
        <w:rPr>
          <w:rStyle w:val="CRMarker"/>
          <w:rFonts w:ascii="Lato" w:hAnsi="Lato"/>
          <w:i/>
          <w:color w:val="000000"/>
          <w:lang w:val="pl-PL"/>
        </w:rPr>
        <w:t xml:space="preserve"> elementy uzasadniające </w:t>
      </w:r>
      <w:r w:rsidRPr="00E1139C">
        <w:rPr>
          <w:rFonts w:ascii="Lato" w:hAnsi="Lato"/>
          <w:i/>
          <w:color w:val="000000"/>
          <w:lang w:val="pl-PL"/>
        </w:rPr>
        <w:t>związek między określoną jakością, renomą lub cechą charakterystyczną produktu rolnego lub środka spożywczego a</w:t>
      </w:r>
      <w:r w:rsidR="004B161B">
        <w:rPr>
          <w:rFonts w:ascii="Lato" w:hAnsi="Lato"/>
          <w:i/>
          <w:color w:val="000000"/>
          <w:lang w:val="pl-PL"/>
        </w:rPr>
        <w:t> </w:t>
      </w:r>
      <w:r w:rsidRPr="00E1139C">
        <w:rPr>
          <w:rFonts w:ascii="Lato" w:hAnsi="Lato"/>
          <w:i/>
          <w:color w:val="000000"/>
          <w:lang w:val="pl-PL"/>
        </w:rPr>
        <w:t>pochodzeniem geograficznym z obszaru określonego w pkt 5, w przypadku ubiegania się o rejestrację nazwy podanej w pkt 1 jako oznaczenia geograficznego</w:t>
      </w:r>
      <w:r w:rsidRPr="00E1139C">
        <w:rPr>
          <w:rFonts w:ascii="Lato" w:hAnsi="Lato"/>
          <w:color w:val="000000"/>
          <w:lang w:val="pl-PL"/>
        </w:rPr>
        <w:t>.</w:t>
      </w:r>
      <w:r w:rsidR="00E1139C">
        <w:rPr>
          <w:rFonts w:ascii="Lato" w:hAnsi="Lato"/>
          <w:color w:val="000000"/>
          <w:lang w:val="pl-PL"/>
        </w:rPr>
        <w:t>]</w:t>
      </w:r>
    </w:p>
    <w:p w:rsidR="00E1139C" w:rsidRPr="00E1139C" w:rsidRDefault="00E1139C" w:rsidP="00E1139C">
      <w:pPr>
        <w:pStyle w:val="Point2"/>
        <w:spacing w:before="0" w:after="0"/>
        <w:ind w:left="360" w:firstLine="0"/>
        <w:rPr>
          <w:rFonts w:ascii="Lato" w:hAnsi="Lato"/>
          <w:color w:val="000000"/>
          <w:lang w:val="pl-PL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1139C">
        <w:rPr>
          <w:rFonts w:ascii="Lato" w:hAnsi="Lato"/>
          <w:b/>
          <w:bCs/>
          <w:color w:val="000000"/>
        </w:rPr>
        <w:t>Kontrola:</w:t>
      </w:r>
    </w:p>
    <w:p w:rsidR="00972ACA" w:rsidRPr="00E1139C" w:rsidRDefault="00E1139C" w:rsidP="00752AD8">
      <w:pPr>
        <w:ind w:left="360"/>
        <w:jc w:val="both"/>
        <w:rPr>
          <w:rStyle w:val="CRMarker"/>
          <w:rFonts w:ascii="Lato" w:hAnsi="Lato"/>
          <w:color w:val="000000"/>
        </w:rPr>
      </w:pPr>
      <w:r>
        <w:rPr>
          <w:rFonts w:ascii="Lato" w:hAnsi="Lato"/>
          <w:color w:val="000000"/>
        </w:rPr>
        <w:t>[</w:t>
      </w:r>
      <w:r w:rsidR="00972ACA" w:rsidRPr="00E1139C">
        <w:rPr>
          <w:rFonts w:ascii="Lato" w:hAnsi="Lato"/>
          <w:i/>
          <w:color w:val="000000"/>
        </w:rPr>
        <w:t xml:space="preserve">Należy podać </w:t>
      </w:r>
      <w:r w:rsidR="00972ACA" w:rsidRPr="00E1139C">
        <w:rPr>
          <w:rStyle w:val="CRMarker"/>
          <w:rFonts w:ascii="Lato" w:hAnsi="Lato"/>
          <w:i/>
          <w:color w:val="000000"/>
        </w:rPr>
        <w:t>nazwę i adres organu lub jednostki organizacyjnej</w:t>
      </w:r>
      <w:r>
        <w:rPr>
          <w:rStyle w:val="Odwoanieprzypisudolnego"/>
          <w:rFonts w:ascii="Lato" w:hAnsi="Lato"/>
          <w:i/>
          <w:snapToGrid w:val="0"/>
          <w:color w:val="000000"/>
        </w:rPr>
        <w:footnoteReference w:id="4"/>
      </w:r>
      <w:r w:rsidR="00972ACA" w:rsidRPr="00E1139C">
        <w:rPr>
          <w:rStyle w:val="CRMarker"/>
          <w:rFonts w:ascii="Lato" w:hAnsi="Lato"/>
          <w:i/>
          <w:color w:val="000000"/>
        </w:rPr>
        <w:t>, przeprowadzających kontrolę zgodności ze specyfikacją, oraz zakres kontroli</w:t>
      </w:r>
      <w:r w:rsidR="00972ACA" w:rsidRPr="00E1139C">
        <w:rPr>
          <w:rStyle w:val="CRMarker"/>
          <w:rFonts w:ascii="Lato" w:hAnsi="Lato"/>
          <w:color w:val="000000"/>
        </w:rPr>
        <w:t>.</w:t>
      </w:r>
      <w:r>
        <w:rPr>
          <w:rStyle w:val="CRMarker"/>
          <w:rFonts w:ascii="Lato" w:hAnsi="Lato"/>
          <w:color w:val="000000"/>
        </w:rPr>
        <w:t>]</w:t>
      </w:r>
    </w:p>
    <w:p w:rsidR="00972ACA" w:rsidRPr="00E1139C" w:rsidRDefault="00972ACA" w:rsidP="00972ACA">
      <w:pPr>
        <w:jc w:val="both"/>
        <w:rPr>
          <w:rStyle w:val="CRMarker"/>
          <w:rFonts w:ascii="Lato" w:hAnsi="Lato"/>
          <w:color w:val="000000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ind w:left="709" w:hanging="502"/>
        <w:jc w:val="both"/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t>Etykietowanie:</w:t>
      </w:r>
    </w:p>
    <w:p w:rsidR="00972ACA" w:rsidRPr="00E1139C" w:rsidRDefault="00E1139C" w:rsidP="00292639">
      <w:pPr>
        <w:ind w:left="207"/>
        <w:jc w:val="both"/>
        <w:rPr>
          <w:rFonts w:ascii="Lato" w:hAnsi="Lato"/>
          <w:b/>
          <w:bCs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 xml:space="preserve">Należy przedstawić, jeżeli zostały wprowadzone, </w:t>
      </w:r>
      <w:r w:rsidR="00972ACA" w:rsidRPr="00E1139C">
        <w:rPr>
          <w:rStyle w:val="CRMarker"/>
          <w:rFonts w:ascii="Lato" w:hAnsi="Lato"/>
          <w:i/>
        </w:rPr>
        <w:t>szczególne zasady dotyczące etykietowania danego produktu rolnego lub środka spożywczego</w:t>
      </w:r>
      <w:r w:rsidR="00972ACA" w:rsidRPr="00E1139C">
        <w:rPr>
          <w:rStyle w:val="CRMarker"/>
          <w:rFonts w:ascii="Lato" w:hAnsi="Lato"/>
        </w:rPr>
        <w:t>.</w:t>
      </w:r>
      <w:r>
        <w:rPr>
          <w:rStyle w:val="CRMarker"/>
          <w:rFonts w:ascii="Lato" w:hAnsi="Lato"/>
        </w:rPr>
        <w:t>]</w:t>
      </w:r>
    </w:p>
    <w:p w:rsidR="00972ACA" w:rsidRPr="00E1139C" w:rsidRDefault="00972ACA" w:rsidP="00972ACA">
      <w:pPr>
        <w:jc w:val="both"/>
        <w:rPr>
          <w:rFonts w:ascii="Lato" w:hAnsi="Lato"/>
          <w:b/>
          <w:bCs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ind w:left="709" w:hanging="502"/>
        <w:jc w:val="both"/>
        <w:rPr>
          <w:rStyle w:val="CRMarker"/>
          <w:rFonts w:ascii="Lato" w:hAnsi="Lato"/>
        </w:rPr>
      </w:pPr>
      <w:r w:rsidRPr="00E1139C">
        <w:rPr>
          <w:rFonts w:ascii="Lato" w:hAnsi="Lato"/>
          <w:b/>
          <w:bCs/>
        </w:rPr>
        <w:t>Szczegółowe w</w:t>
      </w:r>
      <w:r w:rsidRPr="00E1139C">
        <w:rPr>
          <w:rStyle w:val="CRMarker"/>
          <w:rFonts w:ascii="Lato" w:hAnsi="Lato"/>
          <w:b/>
          <w:bCs/>
        </w:rPr>
        <w:t>ymagania wprowadzone przez obowiązujące przepisy:</w:t>
      </w:r>
    </w:p>
    <w:p w:rsidR="00972ACA" w:rsidRPr="00E1139C" w:rsidRDefault="00E1139C" w:rsidP="00292639">
      <w:pPr>
        <w:ind w:left="207"/>
        <w:jc w:val="both"/>
        <w:rPr>
          <w:rStyle w:val="CRMarker"/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>Należy napisać, czy istnieją szczegółowe w</w:t>
      </w:r>
      <w:r w:rsidR="00972ACA" w:rsidRPr="00E1139C">
        <w:rPr>
          <w:rStyle w:val="CRMarker"/>
          <w:rFonts w:ascii="Lato" w:hAnsi="Lato"/>
          <w:i/>
        </w:rPr>
        <w:t xml:space="preserve">ymagania wprowadzone przez przepisy Unii Europejskiej lub przepisy krajowe dotyczące zgłaszanego </w:t>
      </w:r>
      <w:r w:rsidR="00972ACA" w:rsidRPr="00E1139C">
        <w:rPr>
          <w:rFonts w:ascii="Lato" w:hAnsi="Lato"/>
          <w:i/>
        </w:rPr>
        <w:t>produktu rolnego lub środka spożywczego.</w:t>
      </w:r>
      <w:r>
        <w:rPr>
          <w:rFonts w:ascii="Lato" w:hAnsi="Lato"/>
        </w:rPr>
        <w:t>]</w:t>
      </w:r>
    </w:p>
    <w:p w:rsidR="00752AD8" w:rsidRDefault="00752AD8" w:rsidP="00972ACA">
      <w:pPr>
        <w:jc w:val="both"/>
        <w:rPr>
          <w:rStyle w:val="CRMarker"/>
          <w:rFonts w:ascii="Lato" w:hAnsi="Lato"/>
          <w:b/>
          <w:bCs/>
        </w:rPr>
      </w:pPr>
    </w:p>
    <w:p w:rsidR="00D04398" w:rsidRDefault="00D04398" w:rsidP="00972ACA">
      <w:pPr>
        <w:jc w:val="both"/>
        <w:rPr>
          <w:rStyle w:val="CRMarker"/>
          <w:rFonts w:ascii="Lato" w:hAnsi="Lato"/>
          <w:b/>
          <w:bCs/>
        </w:rPr>
      </w:pPr>
    </w:p>
    <w:p w:rsidR="00D04398" w:rsidRPr="00E1139C" w:rsidRDefault="00D04398" w:rsidP="00972ACA">
      <w:pPr>
        <w:jc w:val="both"/>
        <w:rPr>
          <w:rStyle w:val="CRMarker"/>
          <w:rFonts w:ascii="Lato" w:hAnsi="Lato"/>
          <w:b/>
          <w:bCs/>
        </w:rPr>
      </w:pPr>
      <w:bookmarkStart w:id="0" w:name="_GoBack"/>
      <w:bookmarkEnd w:id="0"/>
    </w:p>
    <w:p w:rsidR="00972ACA" w:rsidRPr="00E1139C" w:rsidRDefault="00972ACA" w:rsidP="00752AD8">
      <w:pPr>
        <w:pStyle w:val="Akapitzlist"/>
        <w:numPr>
          <w:ilvl w:val="0"/>
          <w:numId w:val="10"/>
        </w:numPr>
        <w:ind w:left="709" w:hanging="502"/>
        <w:jc w:val="both"/>
        <w:rPr>
          <w:rFonts w:ascii="Lato" w:hAnsi="Lato"/>
          <w:b/>
          <w:bCs/>
          <w:szCs w:val="28"/>
        </w:rPr>
      </w:pPr>
      <w:r w:rsidRPr="00E1139C">
        <w:rPr>
          <w:rFonts w:ascii="Lato" w:hAnsi="Lato"/>
          <w:b/>
          <w:bCs/>
          <w:szCs w:val="28"/>
        </w:rPr>
        <w:lastRenderedPageBreak/>
        <w:t>Informacje dodatkowe:</w:t>
      </w:r>
    </w:p>
    <w:p w:rsidR="00972ACA" w:rsidRPr="00E1139C" w:rsidRDefault="00E1139C" w:rsidP="00752AD8">
      <w:pPr>
        <w:ind w:left="207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 xml:space="preserve">Należy przedstawić, jeżeli istnieją, informacje dodatkowe </w:t>
      </w:r>
      <w:r w:rsidR="00972ACA" w:rsidRPr="00E1139C">
        <w:rPr>
          <w:rStyle w:val="CRMarker"/>
          <w:rFonts w:ascii="Lato" w:hAnsi="Lato"/>
          <w:i/>
        </w:rPr>
        <w:t xml:space="preserve">dotyczące zgłaszanego </w:t>
      </w:r>
      <w:r w:rsidR="00972ACA" w:rsidRPr="00E1139C">
        <w:rPr>
          <w:rFonts w:ascii="Lato" w:hAnsi="Lato"/>
          <w:i/>
        </w:rPr>
        <w:t>produktu rolnego lub środka spożywczego</w:t>
      </w:r>
      <w:r w:rsidR="00972ACA" w:rsidRPr="00E1139C">
        <w:rPr>
          <w:rFonts w:ascii="Lato" w:hAnsi="Lato"/>
        </w:rPr>
        <w:t>.</w:t>
      </w:r>
      <w:r>
        <w:rPr>
          <w:rFonts w:ascii="Lato" w:hAnsi="Lato"/>
        </w:rPr>
        <w:t>]</w:t>
      </w:r>
    </w:p>
    <w:p w:rsidR="00A97BDE" w:rsidRPr="00E1139C" w:rsidRDefault="00A97BDE" w:rsidP="00972ACA">
      <w:pPr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1139C" w:rsidRDefault="00972ACA" w:rsidP="00752AD8">
      <w:pPr>
        <w:pStyle w:val="Akapitzlist"/>
        <w:numPr>
          <w:ilvl w:val="0"/>
          <w:numId w:val="10"/>
        </w:numPr>
        <w:ind w:left="709" w:hanging="502"/>
        <w:jc w:val="both"/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t>Wykaz dokumentów dołączonych do wniosku:</w:t>
      </w:r>
    </w:p>
    <w:p w:rsidR="00972ACA" w:rsidRPr="00E1139C" w:rsidRDefault="00E1139C" w:rsidP="00752AD8">
      <w:pPr>
        <w:ind w:left="207"/>
        <w:jc w:val="both"/>
        <w:rPr>
          <w:rFonts w:ascii="Lato" w:hAnsi="Lato"/>
          <w:b/>
          <w:bCs/>
        </w:rPr>
      </w:pPr>
      <w:r>
        <w:rPr>
          <w:rFonts w:ascii="Lato" w:hAnsi="Lato"/>
        </w:rPr>
        <w:t>[</w:t>
      </w:r>
      <w:r w:rsidR="00972ACA" w:rsidRPr="00E1139C">
        <w:rPr>
          <w:rFonts w:ascii="Lato" w:hAnsi="Lato"/>
          <w:i/>
        </w:rPr>
        <w:t>Należy przedstawić wykaz materiałów i publikacji, do których są odwołania we wniosku oraz wykaz dołączonych załączników.</w:t>
      </w:r>
      <w:r>
        <w:rPr>
          <w:rFonts w:ascii="Lato" w:hAnsi="Lato"/>
        </w:rPr>
        <w:t>]</w:t>
      </w:r>
    </w:p>
    <w:p w:rsidR="00972ACA" w:rsidRPr="00E1139C" w:rsidRDefault="00972ACA" w:rsidP="00972ACA">
      <w:pPr>
        <w:jc w:val="both"/>
        <w:rPr>
          <w:rFonts w:ascii="Lato" w:hAnsi="Lato"/>
          <w:b/>
          <w:bCs/>
        </w:rPr>
      </w:pPr>
    </w:p>
    <w:p w:rsidR="00A97BDE" w:rsidRPr="00E1139C" w:rsidRDefault="00A97BDE">
      <w:pPr>
        <w:rPr>
          <w:rFonts w:ascii="Lato" w:hAnsi="Lato"/>
          <w:b/>
          <w:bCs/>
        </w:rPr>
      </w:pPr>
      <w:r w:rsidRPr="00E1139C">
        <w:rPr>
          <w:rFonts w:ascii="Lato" w:hAnsi="Lato"/>
          <w:b/>
          <w:bCs/>
        </w:rPr>
        <w:br w:type="page"/>
      </w:r>
    </w:p>
    <w:p w:rsidR="00AA10B9" w:rsidRPr="00E1139C" w:rsidRDefault="00462EF9" w:rsidP="00AA10B9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  <w:szCs w:val="28"/>
          <w:vertAlign w:val="superscript"/>
        </w:rPr>
      </w:pPr>
      <w:r w:rsidRPr="00E1139C">
        <w:rPr>
          <w:rFonts w:ascii="Lato" w:hAnsi="Lato"/>
          <w:b/>
          <w:bCs/>
          <w:szCs w:val="28"/>
        </w:rPr>
        <w:lastRenderedPageBreak/>
        <w:t>Jednolity dokument</w:t>
      </w:r>
    </w:p>
    <w:p w:rsidR="00AA10B9" w:rsidRPr="00E1139C" w:rsidRDefault="00AA10B9" w:rsidP="00AA10B9">
      <w:pPr>
        <w:jc w:val="both"/>
        <w:rPr>
          <w:rFonts w:ascii="Lato" w:hAnsi="Lato"/>
          <w:bCs/>
          <w:szCs w:val="28"/>
        </w:rPr>
      </w:pPr>
      <w:r w:rsidRPr="00E1139C">
        <w:rPr>
          <w:rFonts w:ascii="Lato" w:hAnsi="Lato"/>
          <w:bCs/>
          <w:szCs w:val="28"/>
        </w:rPr>
        <w:t xml:space="preserve">Na podstawie załącznika nr I rozporządzenia wykonawczego Komisji (UE) </w:t>
      </w:r>
      <w:r w:rsidR="00AD17D1">
        <w:rPr>
          <w:rFonts w:ascii="Lato" w:hAnsi="Lato"/>
          <w:bCs/>
          <w:szCs w:val="28"/>
        </w:rPr>
        <w:t xml:space="preserve">                   </w:t>
      </w:r>
      <w:r w:rsidRPr="00E1139C">
        <w:rPr>
          <w:rFonts w:ascii="Lato" w:hAnsi="Lato"/>
          <w:bCs/>
          <w:szCs w:val="28"/>
        </w:rPr>
        <w:t xml:space="preserve">nr 668/2014 z dnia 13 czerwca 2014 r. ustanawiającego zasady stosowania rozporządzenia Parlamentu Europejskiego i Rady (UE) nr 1151/2012 w sprawie systemów jakości produktów rolnych i środków spożywczych (Dz. U. L 179, 19.6.2014, s. 36) zwanego dalej „rozporządzeniem wykonawczym Komisji (UE) </w:t>
      </w:r>
      <w:r w:rsidR="00AD17D1">
        <w:rPr>
          <w:rFonts w:ascii="Lato" w:hAnsi="Lato"/>
          <w:bCs/>
          <w:szCs w:val="28"/>
        </w:rPr>
        <w:t xml:space="preserve">           </w:t>
      </w:r>
      <w:r w:rsidRPr="00E1139C">
        <w:rPr>
          <w:rFonts w:ascii="Lato" w:hAnsi="Lato"/>
          <w:bCs/>
          <w:szCs w:val="28"/>
        </w:rPr>
        <w:t>nr 668/2014.</w:t>
      </w:r>
    </w:p>
    <w:p w:rsidR="00AA10B9" w:rsidRPr="00E1139C" w:rsidRDefault="00AA10B9" w:rsidP="00AA10B9">
      <w:pPr>
        <w:jc w:val="both"/>
        <w:rPr>
          <w:rFonts w:ascii="Lato" w:hAnsi="Lato"/>
          <w:bCs/>
          <w:sz w:val="22"/>
          <w:szCs w:val="28"/>
        </w:rPr>
      </w:pPr>
    </w:p>
    <w:p w:rsidR="00462EF9" w:rsidRPr="00E1139C" w:rsidRDefault="00462EF9" w:rsidP="00AD17D1">
      <w:pPr>
        <w:jc w:val="both"/>
        <w:rPr>
          <w:rFonts w:ascii="Lato" w:hAnsi="Lato"/>
          <w:noProof/>
        </w:rPr>
      </w:pPr>
      <w:r w:rsidRPr="00E1139C">
        <w:rPr>
          <w:rFonts w:ascii="Lato" w:hAnsi="Lato"/>
          <w:noProof/>
        </w:rPr>
        <w:t>Przy wypełnianiu niniejszego formularza należy opuścić tekst w nawiasach kwadratowych.</w:t>
      </w:r>
    </w:p>
    <w:p w:rsidR="00462EF9" w:rsidRPr="00E1139C" w:rsidRDefault="00462EF9" w:rsidP="00462EF9">
      <w:pPr>
        <w:rPr>
          <w:rFonts w:ascii="Lato" w:hAnsi="Lato"/>
          <w:noProof/>
        </w:rPr>
      </w:pPr>
    </w:p>
    <w:p w:rsidR="00044957" w:rsidRPr="00E1139C" w:rsidRDefault="005F2FEB" w:rsidP="00044957">
      <w:pPr>
        <w:pStyle w:val="ChapterTitle"/>
        <w:rPr>
          <w:rFonts w:ascii="Lato" w:hAnsi="Lato"/>
          <w:sz w:val="24"/>
          <w:vertAlign w:val="superscript"/>
          <w:lang w:val="pl-PL"/>
        </w:rPr>
      </w:pPr>
      <w:r w:rsidRPr="00E1139C">
        <w:rPr>
          <w:rFonts w:ascii="Lato" w:hAnsi="Lato"/>
          <w:sz w:val="24"/>
          <w:lang w:val="pl-PL"/>
        </w:rPr>
        <w:t>JEDNOLITY DOKUMENT</w:t>
      </w:r>
      <w:r w:rsidR="004E3A84" w:rsidRPr="00E1139C">
        <w:rPr>
          <w:rStyle w:val="Odwoanieprzypisudolnego"/>
          <w:rFonts w:ascii="Lato" w:hAnsi="Lato"/>
          <w:sz w:val="24"/>
          <w:lang w:val="pl-PL"/>
        </w:rPr>
        <w:footnoteReference w:id="5"/>
      </w:r>
      <w:r w:rsidR="00D56957" w:rsidRPr="00E1139C">
        <w:rPr>
          <w:rFonts w:ascii="Lato" w:hAnsi="Lato"/>
          <w:sz w:val="24"/>
          <w:vertAlign w:val="superscript"/>
          <w:lang w:val="pl-PL"/>
        </w:rPr>
        <w:t>)</w:t>
      </w:r>
    </w:p>
    <w:p w:rsidR="005F2FEB" w:rsidRPr="00E1139C" w:rsidRDefault="005F2FEB" w:rsidP="00044957">
      <w:pPr>
        <w:pStyle w:val="NormalCentered"/>
        <w:jc w:val="left"/>
        <w:rPr>
          <w:rFonts w:ascii="Lato" w:hAnsi="Lato"/>
          <w:lang w:val="pl-PL"/>
        </w:rPr>
      </w:pPr>
      <w:r w:rsidRPr="00E1139C">
        <w:rPr>
          <w:rFonts w:ascii="Lato" w:hAnsi="Lato"/>
          <w:lang w:val="pl-PL"/>
        </w:rPr>
        <w:t>[Wpisać nazwę, taką samą jak w pkt 1 poniżej:] „…”</w:t>
      </w:r>
    </w:p>
    <w:p w:rsidR="005F2FEB" w:rsidRPr="00E1139C" w:rsidRDefault="005F2FEB" w:rsidP="00044957">
      <w:pPr>
        <w:pStyle w:val="NormalCentered"/>
        <w:jc w:val="left"/>
        <w:rPr>
          <w:rFonts w:ascii="Lato" w:hAnsi="Lato"/>
          <w:lang w:val="pl-PL"/>
        </w:rPr>
      </w:pPr>
      <w:r w:rsidRPr="00E1139C">
        <w:rPr>
          <w:rFonts w:ascii="Lato" w:hAnsi="Lato"/>
          <w:lang w:val="pl-PL"/>
        </w:rPr>
        <w:t>Nr UE: [wyłącznie do użytku UE]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417"/>
        <w:gridCol w:w="1418"/>
      </w:tblGrid>
      <w:tr w:rsidR="00044957" w:rsidRPr="00E1139C" w:rsidTr="0053010D">
        <w:trPr>
          <w:trHeight w:val="459"/>
          <w:jc w:val="center"/>
        </w:trPr>
        <w:tc>
          <w:tcPr>
            <w:tcW w:w="5070" w:type="dxa"/>
          </w:tcPr>
          <w:p w:rsidR="00044957" w:rsidRPr="00E1139C" w:rsidRDefault="00044957" w:rsidP="00044957">
            <w:pPr>
              <w:pStyle w:val="NormalCentered"/>
              <w:jc w:val="left"/>
              <w:rPr>
                <w:rFonts w:ascii="Lato" w:hAnsi="Lato"/>
                <w:lang w:val="pl-PL"/>
              </w:rPr>
            </w:pPr>
            <w:r w:rsidRPr="00E1139C">
              <w:rPr>
                <w:rFonts w:ascii="Lato" w:hAnsi="Lato"/>
                <w:lang w:val="pl-PL"/>
              </w:rPr>
              <w:t xml:space="preserve">[Zaznaczyć jeden kwadrat, wpisując „X”:]  </w:t>
            </w:r>
          </w:p>
        </w:tc>
        <w:tc>
          <w:tcPr>
            <w:tcW w:w="1417" w:type="dxa"/>
          </w:tcPr>
          <w:p w:rsidR="00044957" w:rsidRPr="00E1139C" w:rsidRDefault="00515A08" w:rsidP="00C6121B">
            <w:pPr>
              <w:pStyle w:val="NormalCentered"/>
              <w:rPr>
                <w:rFonts w:ascii="Lato" w:hAnsi="Lato"/>
                <w:b/>
                <w:lang w:val="pl-PL"/>
              </w:rPr>
            </w:pPr>
            <w:r>
              <w:rPr>
                <w:rFonts w:ascii="Lato" w:hAnsi="Lato"/>
                <w:b/>
                <w:noProof/>
                <w:lang w:val="pl-PL"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05pt;margin-top:8.75pt;width:12.9pt;height:11.55pt;z-index:251658240;mso-position-horizontal-relative:text;mso-position-vertical-relative:text">
                  <v:textbox style="mso-next-textbox:#_x0000_s1026">
                    <w:txbxContent>
                      <w:p w:rsidR="00044957" w:rsidRDefault="00044957"/>
                    </w:txbxContent>
                  </v:textbox>
                </v:shape>
              </w:pict>
            </w:r>
            <w:r w:rsidR="00044957" w:rsidRPr="00E1139C">
              <w:rPr>
                <w:rFonts w:ascii="Lato" w:hAnsi="Lato"/>
                <w:b/>
                <w:lang w:val="pl-PL"/>
              </w:rPr>
              <w:t xml:space="preserve">ChNP </w:t>
            </w:r>
          </w:p>
        </w:tc>
        <w:tc>
          <w:tcPr>
            <w:tcW w:w="1418" w:type="dxa"/>
          </w:tcPr>
          <w:p w:rsidR="00044957" w:rsidRPr="00E1139C" w:rsidRDefault="00515A08" w:rsidP="00044957">
            <w:pPr>
              <w:pStyle w:val="NormalCentered"/>
              <w:jc w:val="left"/>
              <w:rPr>
                <w:rFonts w:ascii="Lato" w:hAnsi="Lato"/>
                <w:b/>
                <w:i/>
                <w:lang w:val="pl-PL"/>
              </w:rPr>
            </w:pPr>
            <w:r>
              <w:rPr>
                <w:rFonts w:ascii="Lato" w:hAnsi="Lato"/>
                <w:b/>
                <w:noProof/>
                <w:lang w:val="pl-PL" w:eastAsia="pl-PL"/>
              </w:rPr>
              <w:pict>
                <v:shape id="_x0000_s1027" type="#_x0000_t202" style="position:absolute;margin-left:.6pt;margin-top:8.75pt;width:12.9pt;height:11.55pt;z-index:251659264;mso-position-horizontal-relative:text;mso-position-vertical-relative:text">
                  <v:textbox style="mso-next-textbox:#_x0000_s1027">
                    <w:txbxContent>
                      <w:p w:rsidR="00044957" w:rsidRDefault="00044957" w:rsidP="00044957"/>
                    </w:txbxContent>
                  </v:textbox>
                </v:shape>
              </w:pict>
            </w:r>
            <w:r w:rsidR="00044957" w:rsidRPr="00E1139C">
              <w:rPr>
                <w:rFonts w:ascii="Lato" w:hAnsi="Lato"/>
                <w:b/>
                <w:lang w:val="pl-PL"/>
              </w:rPr>
              <w:t xml:space="preserve">      ChOG</w:t>
            </w:r>
          </w:p>
        </w:tc>
      </w:tr>
    </w:tbl>
    <w:p w:rsidR="005F2FEB" w:rsidRPr="00E1139C" w:rsidRDefault="0053010D" w:rsidP="0053010D">
      <w:pPr>
        <w:pStyle w:val="Nagwek2"/>
        <w:numPr>
          <w:ilvl w:val="0"/>
          <w:numId w:val="11"/>
        </w:numPr>
        <w:rPr>
          <w:rFonts w:ascii="Lato" w:hAnsi="Lato"/>
        </w:rPr>
      </w:pPr>
      <w:r w:rsidRPr="00E1139C">
        <w:rPr>
          <w:rFonts w:ascii="Lato" w:hAnsi="Lato"/>
        </w:rPr>
        <w:t>Nazwa lub nazwy</w:t>
      </w:r>
      <w:r w:rsidR="005F2FEB" w:rsidRPr="00E1139C">
        <w:rPr>
          <w:rFonts w:ascii="Lato" w:hAnsi="Lato"/>
        </w:rPr>
        <w:t xml:space="preserve"> [ChNP lub ChOG]</w:t>
      </w:r>
    </w:p>
    <w:p w:rsidR="005F2FEB" w:rsidRPr="00E1139C" w:rsidRDefault="0053010D" w:rsidP="00983CB2">
      <w:pPr>
        <w:pStyle w:val="Text1"/>
        <w:ind w:left="0" w:firstLine="360"/>
        <w:rPr>
          <w:rFonts w:ascii="Lato" w:hAnsi="Lato"/>
        </w:rPr>
      </w:pPr>
      <w:r w:rsidRPr="00E1139C">
        <w:rPr>
          <w:rFonts w:ascii="Lato" w:hAnsi="Lato"/>
        </w:rPr>
        <w:t>[Wpisać nazwę proponowaną do rejestracji]</w:t>
      </w:r>
    </w:p>
    <w:p w:rsidR="0053010D" w:rsidRPr="00E1139C" w:rsidRDefault="0053010D" w:rsidP="0053010D">
      <w:pPr>
        <w:pStyle w:val="Text1"/>
        <w:ind w:left="708" w:firstLine="142"/>
        <w:rPr>
          <w:rFonts w:ascii="Lato" w:hAnsi="Lato"/>
          <w:sz w:val="22"/>
        </w:rPr>
      </w:pPr>
    </w:p>
    <w:p w:rsidR="005F2FEB" w:rsidRPr="00E1139C" w:rsidRDefault="005F2FEB" w:rsidP="00216985">
      <w:pPr>
        <w:pStyle w:val="Nagwek2"/>
        <w:numPr>
          <w:ilvl w:val="0"/>
          <w:numId w:val="11"/>
        </w:numPr>
        <w:rPr>
          <w:rFonts w:ascii="Lato" w:hAnsi="Lato"/>
          <w:bCs/>
        </w:rPr>
      </w:pPr>
      <w:r w:rsidRPr="00E1139C">
        <w:rPr>
          <w:rFonts w:ascii="Lato" w:hAnsi="Lato"/>
        </w:rPr>
        <w:t>Państwo członkowskie lub państwo trzecie</w:t>
      </w:r>
    </w:p>
    <w:p w:rsidR="00216985" w:rsidRPr="00E1139C" w:rsidRDefault="00216985" w:rsidP="00216985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3010D" w:rsidRPr="00E1139C" w:rsidRDefault="005F2FEB" w:rsidP="0053010D">
      <w:pPr>
        <w:pStyle w:val="Nagwek2"/>
        <w:numPr>
          <w:ilvl w:val="0"/>
          <w:numId w:val="11"/>
        </w:numPr>
        <w:rPr>
          <w:rFonts w:ascii="Lato" w:hAnsi="Lato"/>
          <w:bCs/>
        </w:rPr>
      </w:pPr>
      <w:r w:rsidRPr="00E1139C">
        <w:rPr>
          <w:rFonts w:ascii="Lato" w:hAnsi="Lato"/>
        </w:rPr>
        <w:t>Opis produktu rolnego lub środka spożywczego</w:t>
      </w:r>
    </w:p>
    <w:p w:rsidR="0053010D" w:rsidRPr="00E1139C" w:rsidRDefault="005F2FEB" w:rsidP="00216985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</w:rPr>
      </w:pPr>
      <w:r w:rsidRPr="00E1139C">
        <w:rPr>
          <w:rFonts w:ascii="Lato" w:hAnsi="Lato"/>
          <w:bCs/>
          <w:i/>
          <w:iCs/>
          <w:szCs w:val="24"/>
        </w:rPr>
        <w:t>Typ produktu [wymieniony w załączniku XI</w:t>
      </w:r>
      <w:r w:rsidR="00200922" w:rsidRPr="00E1139C">
        <w:rPr>
          <w:rFonts w:ascii="Lato" w:hAnsi="Lato"/>
          <w:bCs/>
          <w:i/>
          <w:iCs/>
          <w:szCs w:val="24"/>
        </w:rPr>
        <w:t xml:space="preserve"> </w:t>
      </w:r>
      <w:r w:rsidR="00200922" w:rsidRPr="00E1139C">
        <w:rPr>
          <w:rFonts w:ascii="Lato" w:hAnsi="Lato"/>
          <w:i/>
        </w:rPr>
        <w:t>rozporządzenia wykonawczego Komisji (UE) nr 668/2014 z dnia 13 czerwca 2014 r. ustanawiające</w:t>
      </w:r>
      <w:r w:rsidR="00A1031D" w:rsidRPr="00E1139C">
        <w:rPr>
          <w:rFonts w:ascii="Lato" w:hAnsi="Lato"/>
          <w:i/>
        </w:rPr>
        <w:t>go</w:t>
      </w:r>
      <w:r w:rsidR="00200922" w:rsidRPr="00E1139C">
        <w:rPr>
          <w:rFonts w:ascii="Lato" w:hAnsi="Lato"/>
          <w:i/>
        </w:rPr>
        <w:t xml:space="preserve"> zasady stosowania rozporządzenia Parlamentu Europejskiego i Rady (UE) nr 1151/2012 w sprawie systemów jakości produktów rolnych i środków spożywczych </w:t>
      </w:r>
      <w:r w:rsidR="0053010D" w:rsidRPr="00E1139C">
        <w:rPr>
          <w:rFonts w:ascii="Lato" w:hAnsi="Lato"/>
          <w:i/>
        </w:rPr>
        <w:t>(</w:t>
      </w:r>
      <w:r w:rsidR="00200922" w:rsidRPr="00E1139C">
        <w:rPr>
          <w:rFonts w:ascii="Lato" w:hAnsi="Lato"/>
          <w:i/>
        </w:rPr>
        <w:t>Dz. U.</w:t>
      </w:r>
      <w:r w:rsidR="005F3A8E" w:rsidRPr="00E1139C">
        <w:rPr>
          <w:rFonts w:ascii="Lato" w:hAnsi="Lato"/>
          <w:i/>
        </w:rPr>
        <w:t xml:space="preserve"> L 179, 19.6.2014,</w:t>
      </w:r>
      <w:r w:rsidR="0053010D" w:rsidRPr="00E1139C">
        <w:rPr>
          <w:rFonts w:ascii="Lato" w:hAnsi="Lato"/>
          <w:i/>
        </w:rPr>
        <w:t xml:space="preserve"> s. 36)</w:t>
      </w:r>
      <w:r w:rsidR="005F3A8E" w:rsidRPr="00E1139C">
        <w:rPr>
          <w:rFonts w:ascii="Lato" w:hAnsi="Lato"/>
          <w:i/>
        </w:rPr>
        <w:t xml:space="preserve"> </w:t>
      </w:r>
      <w:r w:rsidR="00200922" w:rsidRPr="00E1139C">
        <w:rPr>
          <w:rFonts w:ascii="Lato" w:hAnsi="Lato"/>
          <w:i/>
        </w:rPr>
        <w:t xml:space="preserve">zwanego dalej </w:t>
      </w:r>
      <w:r w:rsidR="00EB2AE4" w:rsidRPr="00E1139C">
        <w:rPr>
          <w:rFonts w:ascii="Lato" w:hAnsi="Lato"/>
          <w:i/>
        </w:rPr>
        <w:t>„</w:t>
      </w:r>
      <w:r w:rsidR="00200922" w:rsidRPr="00E1139C">
        <w:rPr>
          <w:rFonts w:ascii="Lato" w:hAnsi="Lato"/>
          <w:i/>
        </w:rPr>
        <w:t>rozporządzeniem wykonawczym Komisji (UE) nr 668/2014</w:t>
      </w:r>
      <w:r w:rsidR="00EB2AE4" w:rsidRPr="00E1139C">
        <w:rPr>
          <w:rFonts w:ascii="Lato" w:hAnsi="Lato"/>
          <w:i/>
        </w:rPr>
        <w:t>”</w:t>
      </w:r>
      <w:r w:rsidRPr="00E1139C">
        <w:rPr>
          <w:rFonts w:ascii="Lato" w:hAnsi="Lato"/>
          <w:bCs/>
          <w:i/>
          <w:iCs/>
          <w:szCs w:val="24"/>
        </w:rPr>
        <w:t>]</w:t>
      </w:r>
    </w:p>
    <w:p w:rsidR="00216985" w:rsidRPr="00E1139C" w:rsidRDefault="00216985" w:rsidP="00216985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F2FEB" w:rsidRPr="00E1139C" w:rsidRDefault="005F2FEB" w:rsidP="0053010D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  <w:iCs/>
          <w:szCs w:val="24"/>
        </w:rPr>
      </w:pPr>
      <w:r w:rsidRPr="00E1139C">
        <w:rPr>
          <w:rFonts w:ascii="Lato" w:hAnsi="Lato"/>
          <w:bCs/>
          <w:i/>
          <w:iCs/>
          <w:szCs w:val="24"/>
        </w:rPr>
        <w:t>Opis produktu, do którego odnosi się nazwa podana w pkt 1</w:t>
      </w:r>
    </w:p>
    <w:p w:rsidR="005F2FEB" w:rsidRPr="00E1139C" w:rsidRDefault="0053010D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[Główne punkty określone w art. 7 ust. 1 lit</w:t>
      </w:r>
      <w:r w:rsidR="00703107" w:rsidRPr="00E1139C">
        <w:rPr>
          <w:rFonts w:ascii="Lato" w:hAnsi="Lato"/>
          <w:lang w:eastAsia="zh-CN"/>
        </w:rPr>
        <w:t xml:space="preserve">. b) rozporządzenia (UE) nr 1151/2012. Należy określić produkt przy pomocy definicji i norm powszechnie stosowanych w odniesieniu do tego produktu. W opisie produktu należy skupić się na jego specyfice, z użyciem jednostek miar i powszechnych lub technicznych warunków porównawczych, bez podawania charakterystyki technicznej właściwej dla wszystkich produktów tego typu i powiązanych obowiązkowych wymogów prawnych, które mają zastosowanie do wszystkich produktów tego typu (art. 7 ust. 1 rozporządzenia wykonawczego Komisji (UE) nr 668/2014 z dnia 13 czerwca 2014 r. ustanawiającego zasady stosowania rozporządzenia Parlamentu </w:t>
      </w:r>
      <w:r w:rsidR="00703107" w:rsidRPr="00E1139C">
        <w:rPr>
          <w:rFonts w:ascii="Lato" w:hAnsi="Lato"/>
          <w:lang w:eastAsia="zh-CN"/>
        </w:rPr>
        <w:lastRenderedPageBreak/>
        <w:t>Europejskiego i Rady (UE) nr 1151/2012 w sprawie systemów jakości produktów rolnych i środków spożywczych (Dz. U. L 179, 19.6.2014, s. 36) zwanego dalej „rozporządzeniem wykonawczym Komisji (UE) nr 668/2014”).]</w:t>
      </w:r>
    </w:p>
    <w:p w:rsidR="00216985" w:rsidRPr="00E1139C" w:rsidRDefault="00216985" w:rsidP="00216985">
      <w:pPr>
        <w:ind w:left="426"/>
        <w:rPr>
          <w:rFonts w:ascii="Lato" w:hAnsi="Lato"/>
          <w:sz w:val="22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F2FEB" w:rsidRPr="00E1139C" w:rsidRDefault="005F2FEB" w:rsidP="00703107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  <w:iCs/>
          <w:szCs w:val="24"/>
        </w:rPr>
      </w:pPr>
      <w:r w:rsidRPr="00E1139C">
        <w:rPr>
          <w:rFonts w:ascii="Lato" w:hAnsi="Lato"/>
          <w:bCs/>
          <w:i/>
          <w:iCs/>
          <w:szCs w:val="24"/>
        </w:rPr>
        <w:t>Pasza (wyłącznie w odniesieniu do pro</w:t>
      </w:r>
      <w:r w:rsidR="004B161B">
        <w:rPr>
          <w:rFonts w:ascii="Lato" w:hAnsi="Lato"/>
          <w:bCs/>
          <w:i/>
          <w:iCs/>
          <w:szCs w:val="24"/>
        </w:rPr>
        <w:t xml:space="preserve">duktów pochodzenia zwierzęcego) </w:t>
      </w:r>
      <w:r w:rsidRPr="00E1139C">
        <w:rPr>
          <w:rFonts w:ascii="Lato" w:hAnsi="Lato"/>
          <w:bCs/>
          <w:i/>
          <w:iCs/>
          <w:szCs w:val="24"/>
        </w:rPr>
        <w:t>i</w:t>
      </w:r>
      <w:r w:rsidR="004B161B">
        <w:rPr>
          <w:rFonts w:ascii="Lato" w:hAnsi="Lato"/>
          <w:bCs/>
          <w:i/>
          <w:iCs/>
          <w:szCs w:val="24"/>
        </w:rPr>
        <w:t> </w:t>
      </w:r>
      <w:r w:rsidRPr="00E1139C">
        <w:rPr>
          <w:rFonts w:ascii="Lato" w:hAnsi="Lato"/>
          <w:bCs/>
          <w:i/>
          <w:iCs/>
          <w:szCs w:val="24"/>
        </w:rPr>
        <w:t>surowce (wyłącznie w odniesieniu do produktów przetworzonych)</w:t>
      </w:r>
    </w:p>
    <w:p w:rsidR="00703107" w:rsidRPr="00E1139C" w:rsidRDefault="00703107" w:rsidP="00983CB2">
      <w:pPr>
        <w:spacing w:after="240"/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[W przypadku ChNP: podać dowód, że pasza i surowiec pochodzą z danego obszaru. Jeżeli pasza lub surowiec pochodzą spoza obszaru, przedstawić szczegółowy opis odstępstw wraz z uzasadnieniem. Odstępstwa te muszą być zgodne z przepisami przyjętymi na podstawie art. 5 ust. 4 rozporządzenia (UE) nr 1151/2012.</w:t>
      </w:r>
    </w:p>
    <w:p w:rsidR="005F2FEB" w:rsidRPr="00E1139C" w:rsidRDefault="00703107" w:rsidP="00983CB2">
      <w:pPr>
        <w:spacing w:after="240"/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 xml:space="preserve">W przypadku ChOG: podać wymogi dotyczące jakości lub ograniczenia dotyczące pochodzenia surowców. Podać uzasadnienie każdego ograniczenia. Ograniczenia te muszą być zgodne z przepisami przyjętymi na podstawie art. 5 ust. 4 rozporządzenia (UE) nr 1151/2012 i uzasadnione w odniesieniu do związku, o którym mowa w art. 7 ust. 1 lit. f) </w:t>
      </w:r>
      <w:r w:rsidR="00216985" w:rsidRPr="00E1139C">
        <w:rPr>
          <w:rFonts w:ascii="Lato" w:hAnsi="Lato"/>
          <w:lang w:eastAsia="zh-CN"/>
        </w:rPr>
        <w:t>rozporządzenia wykonawczego Komisji (UE) nr 668/2014 z dnia 13 czerwca 2014 r. ustanawiającego zasady stosowania rozporządzenia Parlamentu Europejskiego i Rady (UE) nr 1151/2012 w sprawie systemów jakości produktów rolnych i środków spożywczych (Dz. U. L 179, 19.6.2014, s. 36) zwanego dalej „rozporządzeniem wykonawczym Komisji (UE) nr 668/2014”.]</w:t>
      </w:r>
    </w:p>
    <w:p w:rsidR="00216985" w:rsidRPr="00E1139C" w:rsidRDefault="00216985" w:rsidP="00216985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F2FEB" w:rsidRPr="00E1139C" w:rsidRDefault="005F2FEB" w:rsidP="00216985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  <w:iCs/>
          <w:szCs w:val="24"/>
        </w:rPr>
      </w:pPr>
      <w:r w:rsidRPr="00E1139C">
        <w:rPr>
          <w:rFonts w:ascii="Lato" w:hAnsi="Lato"/>
          <w:bCs/>
          <w:i/>
          <w:iCs/>
          <w:szCs w:val="24"/>
        </w:rPr>
        <w:t>Poszczególne etapy produkcji, które muszą odbywać się na wyznaczonym obszarze geograficznym</w:t>
      </w:r>
    </w:p>
    <w:p w:rsidR="00216985" w:rsidRPr="00E1139C" w:rsidRDefault="00216985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[Podać uzasadnienie każdego ograniczenia lub odstępstwa.]</w:t>
      </w:r>
    </w:p>
    <w:p w:rsidR="00216985" w:rsidRPr="00E1139C" w:rsidRDefault="00216985" w:rsidP="00216985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216985" w:rsidRPr="00E1139C" w:rsidRDefault="005F2FEB" w:rsidP="00983CB2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  <w:iCs/>
          <w:szCs w:val="24"/>
        </w:rPr>
      </w:pPr>
      <w:r w:rsidRPr="00E1139C">
        <w:rPr>
          <w:rFonts w:ascii="Lato" w:hAnsi="Lato"/>
          <w:bCs/>
          <w:i/>
          <w:iCs/>
          <w:szCs w:val="24"/>
        </w:rPr>
        <w:t>Szczegółowe zasady dotyczące krojenia, tarcia, pakowania itp. produktu, do którego odnosi się zarejestrowana nazwa</w:t>
      </w:r>
    </w:p>
    <w:p w:rsidR="00983CB2" w:rsidRPr="00E1139C" w:rsidRDefault="00983CB2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[Jeśli nie ma zastosowania, pozostawić niewypełnione. Podać uzasadnienie każdego ograniczenia, odnoszące się do danego produktu.]</w:t>
      </w:r>
    </w:p>
    <w:p w:rsidR="00983CB2" w:rsidRPr="00E1139C" w:rsidRDefault="00983CB2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216985" w:rsidRPr="00E1139C" w:rsidRDefault="005F2FEB" w:rsidP="00983CB2">
      <w:pPr>
        <w:pStyle w:val="Nagwek2"/>
        <w:numPr>
          <w:ilvl w:val="1"/>
          <w:numId w:val="8"/>
        </w:numPr>
        <w:jc w:val="center"/>
        <w:rPr>
          <w:rFonts w:ascii="Lato" w:hAnsi="Lato"/>
          <w:bCs/>
          <w:i/>
          <w:iCs/>
          <w:szCs w:val="24"/>
        </w:rPr>
      </w:pPr>
      <w:r w:rsidRPr="00E1139C">
        <w:rPr>
          <w:rFonts w:ascii="Lato" w:hAnsi="Lato"/>
          <w:bCs/>
          <w:i/>
          <w:iCs/>
          <w:szCs w:val="24"/>
        </w:rPr>
        <w:t>Szczegółowe zasady dotyczące etykietowania produktu, do którego odnosi się zarejestrowana nazwa</w:t>
      </w:r>
    </w:p>
    <w:p w:rsidR="00983CB2" w:rsidRPr="00E1139C" w:rsidRDefault="00983CB2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[W przypadku braku pozostawić niewypełnione. Podać uzasadnienie każdego ograniczenia.]</w:t>
      </w:r>
    </w:p>
    <w:p w:rsidR="00983CB2" w:rsidRPr="00E1139C" w:rsidRDefault="00983CB2" w:rsidP="00983CB2">
      <w:pPr>
        <w:ind w:left="426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F2FEB" w:rsidRPr="00E1139C" w:rsidRDefault="005F2FEB" w:rsidP="00216985">
      <w:pPr>
        <w:pStyle w:val="Nagwek2"/>
        <w:numPr>
          <w:ilvl w:val="0"/>
          <w:numId w:val="11"/>
        </w:numPr>
        <w:rPr>
          <w:rFonts w:ascii="Lato" w:hAnsi="Lato"/>
          <w:szCs w:val="24"/>
        </w:rPr>
      </w:pPr>
      <w:r w:rsidRPr="00E1139C">
        <w:rPr>
          <w:rFonts w:ascii="Lato" w:hAnsi="Lato"/>
          <w:szCs w:val="24"/>
        </w:rPr>
        <w:t>Zwięzłe określenie obszaru geograficznego</w:t>
      </w:r>
    </w:p>
    <w:p w:rsidR="00216985" w:rsidRPr="00E1139C" w:rsidRDefault="00216985" w:rsidP="00216985">
      <w:pPr>
        <w:ind w:left="360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[W stosownych przypadkach dołączyć mapę obszaru]</w:t>
      </w:r>
    </w:p>
    <w:p w:rsidR="00216985" w:rsidRPr="00E1139C" w:rsidRDefault="00216985" w:rsidP="00216985">
      <w:pPr>
        <w:ind w:left="360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…</w:t>
      </w:r>
    </w:p>
    <w:p w:rsidR="005F2FEB" w:rsidRPr="00E1139C" w:rsidRDefault="005F2FEB" w:rsidP="00983CB2">
      <w:pPr>
        <w:pStyle w:val="Nagwek2"/>
        <w:numPr>
          <w:ilvl w:val="0"/>
          <w:numId w:val="11"/>
        </w:numPr>
        <w:rPr>
          <w:rFonts w:ascii="Lato" w:hAnsi="Lato"/>
          <w:szCs w:val="24"/>
        </w:rPr>
      </w:pPr>
      <w:r w:rsidRPr="00E1139C">
        <w:rPr>
          <w:rFonts w:ascii="Lato" w:hAnsi="Lato"/>
          <w:szCs w:val="24"/>
        </w:rPr>
        <w:lastRenderedPageBreak/>
        <w:t>Związek z obszarem geograficznym</w:t>
      </w:r>
    </w:p>
    <w:p w:rsidR="00983CB2" w:rsidRPr="00E1139C" w:rsidRDefault="00983CB2" w:rsidP="00983CB2">
      <w:pPr>
        <w:spacing w:after="240"/>
        <w:ind w:left="360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[W przypadku ChNP: związek przyczynowy między jakością lub właściwościami produktu i obszarem geograficznym oraz właściwymi dla niego czynnikami naturalnymi i ludzkimi, w tym, w stosownych przypadkach, elementy opisu produktu lub metody produkcji uzasadniające związek.</w:t>
      </w:r>
    </w:p>
    <w:p w:rsidR="00983CB2" w:rsidRPr="00E1139C" w:rsidRDefault="00983CB2" w:rsidP="00983CB2">
      <w:pPr>
        <w:spacing w:after="240"/>
        <w:ind w:left="360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W przypadku ChOG: związek przyczynowy między pochodzeniem geograficznym i, w stosownych przypadkach, określoną jakością, renomą lub inną cechą produktu.</w:t>
      </w:r>
    </w:p>
    <w:p w:rsidR="00983CB2" w:rsidRPr="00E1139C" w:rsidRDefault="00983CB2" w:rsidP="00983CB2">
      <w:pPr>
        <w:ind w:left="360"/>
        <w:rPr>
          <w:rFonts w:ascii="Lato" w:hAnsi="Lato"/>
          <w:lang w:eastAsia="zh-CN"/>
        </w:rPr>
      </w:pPr>
      <w:r w:rsidRPr="00E1139C">
        <w:rPr>
          <w:rFonts w:ascii="Lato" w:hAnsi="Lato"/>
          <w:lang w:eastAsia="zh-CN"/>
        </w:rPr>
        <w:t>Sprecyzować, na których z podanych czynników (renoma, dana jakość, inne właściwości produktu) opiera się związek przyczynowy i podać tylko informacje odnoszące się do istotnych czynników, w tym, w stosow</w:t>
      </w:r>
      <w:r w:rsidR="00736DF9" w:rsidRPr="00E1139C">
        <w:rPr>
          <w:rFonts w:ascii="Lato" w:hAnsi="Lato"/>
          <w:lang w:eastAsia="zh-CN"/>
        </w:rPr>
        <w:t>nych przypadkach, elementy opisu</w:t>
      </w:r>
      <w:r w:rsidRPr="00E1139C">
        <w:rPr>
          <w:rFonts w:ascii="Lato" w:hAnsi="Lato"/>
          <w:lang w:eastAsia="zh-CN"/>
        </w:rPr>
        <w:t xml:space="preserve"> produktu lub metody produkcji uzasadniające związek.]</w:t>
      </w:r>
    </w:p>
    <w:p w:rsidR="00736DF9" w:rsidRPr="00E1139C" w:rsidRDefault="00736DF9" w:rsidP="00983CB2">
      <w:pPr>
        <w:ind w:left="360"/>
        <w:rPr>
          <w:rFonts w:ascii="Lato" w:hAnsi="Lato"/>
          <w:lang w:eastAsia="zh-CN"/>
        </w:rPr>
      </w:pPr>
    </w:p>
    <w:p w:rsidR="005F2FEB" w:rsidRPr="00E1139C" w:rsidRDefault="005F2FEB" w:rsidP="00736DF9">
      <w:pPr>
        <w:ind w:firstLine="360"/>
        <w:rPr>
          <w:rFonts w:ascii="Lato" w:hAnsi="Lato"/>
          <w:b/>
        </w:rPr>
      </w:pPr>
      <w:r w:rsidRPr="00E1139C">
        <w:rPr>
          <w:rFonts w:ascii="Lato" w:hAnsi="Lato"/>
          <w:b/>
        </w:rPr>
        <w:t>Odesłanie do publikacji specyfikacji</w:t>
      </w:r>
    </w:p>
    <w:p w:rsidR="005F2FEB" w:rsidRPr="00E1139C" w:rsidRDefault="005F2FEB" w:rsidP="00E1139C">
      <w:pPr>
        <w:ind w:left="360"/>
        <w:rPr>
          <w:rFonts w:ascii="Lato" w:hAnsi="Lato"/>
          <w:b/>
        </w:rPr>
      </w:pPr>
      <w:r w:rsidRPr="00E1139C">
        <w:rPr>
          <w:rFonts w:ascii="Lato" w:hAnsi="Lato"/>
          <w:b/>
        </w:rPr>
        <w:t xml:space="preserve">(art. 6 ust. 1 akapit drugi </w:t>
      </w:r>
      <w:r w:rsidR="00200922" w:rsidRPr="00E1139C">
        <w:rPr>
          <w:rFonts w:ascii="Lato" w:hAnsi="Lato"/>
          <w:b/>
        </w:rPr>
        <w:t>rozporządzenia wykonawczego Komisji (UE) nr 668/2014</w:t>
      </w:r>
      <w:r w:rsidRPr="00E1139C">
        <w:rPr>
          <w:rFonts w:ascii="Lato" w:hAnsi="Lato"/>
          <w:b/>
        </w:rPr>
        <w:t>)</w:t>
      </w:r>
    </w:p>
    <w:p w:rsidR="00736DF9" w:rsidRPr="00E1139C" w:rsidRDefault="00736DF9" w:rsidP="00736DF9">
      <w:pPr>
        <w:ind w:firstLine="360"/>
        <w:rPr>
          <w:rFonts w:ascii="Lato" w:hAnsi="Lato"/>
        </w:rPr>
      </w:pPr>
      <w:r w:rsidRPr="00E1139C">
        <w:rPr>
          <w:rFonts w:ascii="Lato" w:hAnsi="Lato"/>
        </w:rPr>
        <w:t>…</w:t>
      </w:r>
    </w:p>
    <w:p w:rsidR="00972ACA" w:rsidRPr="00E1139C" w:rsidRDefault="00972ACA" w:rsidP="00972ACA">
      <w:pPr>
        <w:jc w:val="both"/>
        <w:rPr>
          <w:rFonts w:ascii="Lato" w:hAnsi="Lato"/>
          <w:b/>
          <w:bCs/>
        </w:rPr>
      </w:pPr>
    </w:p>
    <w:p w:rsidR="00972ACA" w:rsidRPr="00E1139C" w:rsidRDefault="00972ACA" w:rsidP="00972ACA">
      <w:pPr>
        <w:jc w:val="both"/>
        <w:rPr>
          <w:rFonts w:ascii="Lato" w:hAnsi="Lato"/>
          <w:b/>
          <w:bCs/>
        </w:rPr>
      </w:pPr>
    </w:p>
    <w:p w:rsidR="00972ACA" w:rsidRPr="00E1139C" w:rsidRDefault="00972ACA" w:rsidP="00972ACA">
      <w:pPr>
        <w:rPr>
          <w:rFonts w:ascii="Lato" w:hAnsi="Lato"/>
        </w:rPr>
      </w:pPr>
    </w:p>
    <w:p w:rsidR="002F01D5" w:rsidRPr="00E1139C" w:rsidRDefault="002F01D5">
      <w:pPr>
        <w:rPr>
          <w:rFonts w:ascii="Lato" w:hAnsi="Lato"/>
        </w:rPr>
      </w:pPr>
    </w:p>
    <w:sectPr w:rsidR="002F01D5" w:rsidRPr="00E1139C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08" w:rsidRDefault="00515A08">
      <w:r>
        <w:separator/>
      </w:r>
    </w:p>
  </w:endnote>
  <w:endnote w:type="continuationSeparator" w:id="0">
    <w:p w:rsidR="00515A08" w:rsidRDefault="0051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43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08" w:rsidRDefault="00515A08">
      <w:r>
        <w:separator/>
      </w:r>
    </w:p>
  </w:footnote>
  <w:footnote w:type="continuationSeparator" w:id="0">
    <w:p w:rsidR="00515A08" w:rsidRDefault="00515A08">
      <w:r>
        <w:continuationSeparator/>
      </w:r>
    </w:p>
  </w:footnote>
  <w:footnote w:id="1">
    <w:p w:rsidR="00E1139C" w:rsidRPr="00C76709" w:rsidRDefault="00E1139C" w:rsidP="00AD17D1">
      <w:pPr>
        <w:pStyle w:val="Tekstprzypisudolnego"/>
        <w:jc w:val="both"/>
        <w:rPr>
          <w:rFonts w:ascii="Lato" w:hAnsi="Lato"/>
        </w:rPr>
      </w:pPr>
      <w:r w:rsidRPr="00C76709">
        <w:rPr>
          <w:rStyle w:val="Odwoanieprzypisudolnego"/>
          <w:rFonts w:ascii="Lato" w:hAnsi="Lato"/>
        </w:rPr>
        <w:footnoteRef/>
      </w:r>
      <w:r w:rsidRPr="00C76709">
        <w:rPr>
          <w:rFonts w:ascii="Lato" w:hAnsi="Lato"/>
        </w:rPr>
        <w:t xml:space="preserve"> Niepotrzebne skreślić.</w:t>
      </w:r>
    </w:p>
  </w:footnote>
  <w:footnote w:id="2">
    <w:p w:rsidR="00E1139C" w:rsidRDefault="00E1139C" w:rsidP="00AD17D1">
      <w:pPr>
        <w:pStyle w:val="Tekstprzypisudolnego"/>
        <w:jc w:val="both"/>
      </w:pPr>
      <w:r w:rsidRPr="00C76709">
        <w:rPr>
          <w:rStyle w:val="Odwoanieprzypisudolnego"/>
          <w:rFonts w:ascii="Lato" w:hAnsi="Lato"/>
        </w:rPr>
        <w:footnoteRef/>
      </w:r>
      <w:r w:rsidRPr="00C76709">
        <w:rPr>
          <w:rFonts w:ascii="Lato" w:hAnsi="Lato"/>
        </w:rPr>
        <w:t xml:space="preserve"> Do złożenia wniosku o rejestrację uprawniona jest jedynie grupa. Osoba fizyczna lub prawna może złożyć wniosek o rejestrację po określeniu przez Komisję Europejską warunków, po spełnieniu których może być traktowana jako grupa.</w:t>
      </w:r>
    </w:p>
  </w:footnote>
  <w:footnote w:id="3">
    <w:p w:rsidR="00E1139C" w:rsidRPr="00E1139C" w:rsidRDefault="00E1139C">
      <w:pPr>
        <w:pStyle w:val="Tekstprzypisudolnego"/>
        <w:rPr>
          <w:rFonts w:ascii="Lato" w:hAnsi="Lato"/>
        </w:rPr>
      </w:pPr>
      <w:r w:rsidRPr="00E1139C">
        <w:rPr>
          <w:rStyle w:val="Odwoanieprzypisudolnego"/>
          <w:rFonts w:ascii="Lato" w:hAnsi="Lato"/>
        </w:rPr>
        <w:footnoteRef/>
      </w:r>
      <w:r w:rsidRPr="00E1139C">
        <w:rPr>
          <w:rFonts w:ascii="Lato" w:hAnsi="Lato"/>
        </w:rPr>
        <w:t xml:space="preserve"> Wypełnia organ przesyłający wniosek do Komisji Europejskiej.</w:t>
      </w:r>
    </w:p>
  </w:footnote>
  <w:footnote w:id="4">
    <w:p w:rsidR="00E1139C" w:rsidRPr="00E1139C" w:rsidRDefault="00E1139C" w:rsidP="00E1139C">
      <w:pPr>
        <w:pStyle w:val="Tekstprzypisudolnego"/>
        <w:rPr>
          <w:rFonts w:ascii="Lato" w:hAnsi="Lato"/>
        </w:rPr>
      </w:pPr>
      <w:r w:rsidRPr="00E1139C">
        <w:rPr>
          <w:rStyle w:val="Odwoanieprzypisudolnego"/>
          <w:rFonts w:ascii="Lato" w:hAnsi="Lato"/>
        </w:rPr>
        <w:footnoteRef/>
      </w:r>
      <w:r w:rsidRPr="00E1139C">
        <w:rPr>
          <w:rFonts w:ascii="Lato" w:hAnsi="Lato"/>
        </w:rPr>
        <w:t xml:space="preserve"> Kontrola może być przeprowadzana przez więcej niż jedną jednostkę organizacyjną.</w:t>
      </w:r>
    </w:p>
  </w:footnote>
  <w:footnote w:id="5">
    <w:p w:rsidR="004E3A84" w:rsidRDefault="004E3A84">
      <w:pPr>
        <w:pStyle w:val="Tekstprzypisudolnego"/>
      </w:pPr>
      <w:r w:rsidRPr="00177127">
        <w:rPr>
          <w:rStyle w:val="Odwoanieprzypisudolnego"/>
        </w:rPr>
        <w:footnoteRef/>
      </w:r>
      <w:r w:rsidR="00177127" w:rsidRPr="00177127">
        <w:rPr>
          <w:vertAlign w:val="superscript"/>
        </w:rPr>
        <w:t>)</w:t>
      </w:r>
      <w:r>
        <w:t xml:space="preserve"> Jednolity dokument musi być zwięzły i nie może przekraczać 2500 słów, z wyjątkiem należycie uzasadnionych przypadków.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95"/>
    <w:multiLevelType w:val="hybridMultilevel"/>
    <w:tmpl w:val="6168674C"/>
    <w:lvl w:ilvl="0" w:tplc="704EE624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16EC0"/>
    <w:multiLevelType w:val="hybridMultilevel"/>
    <w:tmpl w:val="D9705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5515"/>
    <w:multiLevelType w:val="hybridMultilevel"/>
    <w:tmpl w:val="388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40A20C0"/>
    <w:multiLevelType w:val="hybridMultilevel"/>
    <w:tmpl w:val="5A1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3D92"/>
    <w:multiLevelType w:val="hybridMultilevel"/>
    <w:tmpl w:val="151660C6"/>
    <w:lvl w:ilvl="0" w:tplc="BBBEF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6F3994"/>
    <w:multiLevelType w:val="multilevel"/>
    <w:tmpl w:val="1C8A41D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CA"/>
    <w:rsid w:val="00044957"/>
    <w:rsid w:val="000458D8"/>
    <w:rsid w:val="0007277D"/>
    <w:rsid w:val="000D13AC"/>
    <w:rsid w:val="000D5CAD"/>
    <w:rsid w:val="00115DFD"/>
    <w:rsid w:val="0012209D"/>
    <w:rsid w:val="00177127"/>
    <w:rsid w:val="001A0100"/>
    <w:rsid w:val="001F3BEF"/>
    <w:rsid w:val="00200922"/>
    <w:rsid w:val="00216985"/>
    <w:rsid w:val="002211C0"/>
    <w:rsid w:val="00292639"/>
    <w:rsid w:val="002C463F"/>
    <w:rsid w:val="002C5E00"/>
    <w:rsid w:val="002C6B2B"/>
    <w:rsid w:val="002F01D5"/>
    <w:rsid w:val="003100EA"/>
    <w:rsid w:val="00376BBD"/>
    <w:rsid w:val="003D366F"/>
    <w:rsid w:val="004157EB"/>
    <w:rsid w:val="00462EF9"/>
    <w:rsid w:val="004B161B"/>
    <w:rsid w:val="004B59AA"/>
    <w:rsid w:val="004C1B49"/>
    <w:rsid w:val="004E3A84"/>
    <w:rsid w:val="00515A08"/>
    <w:rsid w:val="0053010D"/>
    <w:rsid w:val="00590352"/>
    <w:rsid w:val="005A3299"/>
    <w:rsid w:val="005B11ED"/>
    <w:rsid w:val="005F2FEB"/>
    <w:rsid w:val="005F3A8E"/>
    <w:rsid w:val="006864FD"/>
    <w:rsid w:val="00687049"/>
    <w:rsid w:val="006B4DCE"/>
    <w:rsid w:val="006D2797"/>
    <w:rsid w:val="00703107"/>
    <w:rsid w:val="00736DF9"/>
    <w:rsid w:val="00752AD8"/>
    <w:rsid w:val="007C1C14"/>
    <w:rsid w:val="007C5713"/>
    <w:rsid w:val="00837461"/>
    <w:rsid w:val="008B65D7"/>
    <w:rsid w:val="00942739"/>
    <w:rsid w:val="00962175"/>
    <w:rsid w:val="00972ACA"/>
    <w:rsid w:val="00983CB2"/>
    <w:rsid w:val="009A5FF9"/>
    <w:rsid w:val="009A7FA8"/>
    <w:rsid w:val="009D149D"/>
    <w:rsid w:val="00A1031D"/>
    <w:rsid w:val="00A97BDE"/>
    <w:rsid w:val="00AA10B9"/>
    <w:rsid w:val="00AB71AB"/>
    <w:rsid w:val="00AD17D1"/>
    <w:rsid w:val="00AE060A"/>
    <w:rsid w:val="00AE2971"/>
    <w:rsid w:val="00B3505D"/>
    <w:rsid w:val="00B6609E"/>
    <w:rsid w:val="00B90321"/>
    <w:rsid w:val="00B94E13"/>
    <w:rsid w:val="00BF4D01"/>
    <w:rsid w:val="00C23356"/>
    <w:rsid w:val="00C364A8"/>
    <w:rsid w:val="00C76709"/>
    <w:rsid w:val="00CC0F1B"/>
    <w:rsid w:val="00D04398"/>
    <w:rsid w:val="00D41B69"/>
    <w:rsid w:val="00D56957"/>
    <w:rsid w:val="00D87C11"/>
    <w:rsid w:val="00DE5968"/>
    <w:rsid w:val="00DF3887"/>
    <w:rsid w:val="00E1139C"/>
    <w:rsid w:val="00E64C85"/>
    <w:rsid w:val="00E714AD"/>
    <w:rsid w:val="00EA2349"/>
    <w:rsid w:val="00EB2AE4"/>
    <w:rsid w:val="00F04C25"/>
    <w:rsid w:val="00F23059"/>
    <w:rsid w:val="00F9640D"/>
    <w:rsid w:val="00FD1CF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CC5127"/>
  <w15:docId w15:val="{04EF89D7-4E7C-4E6D-BE69-CE55B67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C11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Poprawka">
    <w:name w:val="Revision"/>
    <w:hidden/>
    <w:uiPriority w:val="99"/>
    <w:semiHidden/>
    <w:rsid w:val="00FD1CF0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1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1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D055-EBBB-4CE9-9126-C5103A27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Golba Jan</cp:lastModifiedBy>
  <cp:revision>25</cp:revision>
  <dcterms:created xsi:type="dcterms:W3CDTF">2014-08-12T11:49:00Z</dcterms:created>
  <dcterms:modified xsi:type="dcterms:W3CDTF">2023-05-31T14:26:00Z</dcterms:modified>
</cp:coreProperties>
</file>