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  <w:tr w:rsidR="00D85D79" w:rsidRPr="00E843CB" w14:paraId="2E3BBDC0" w14:textId="77777777" w:rsidTr="00935004">
        <w:trPr>
          <w:trHeight w:val="300"/>
        </w:trPr>
        <w:tc>
          <w:tcPr>
            <w:tcW w:w="3778" w:type="dxa"/>
          </w:tcPr>
          <w:p w14:paraId="1A06AB13" w14:textId="1F8CF2C1" w:rsidR="00D85D79" w:rsidRPr="009D28F6" w:rsidRDefault="00D85D79" w:rsidP="007D5C04">
            <w:r w:rsidRPr="00D85D79">
              <w:t>Samsung Electronics Polska</w:t>
            </w:r>
          </w:p>
        </w:tc>
        <w:tc>
          <w:tcPr>
            <w:tcW w:w="4677" w:type="dxa"/>
          </w:tcPr>
          <w:p w14:paraId="0CDDB7AB" w14:textId="42B8ADC7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Solve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D85D79">
              <w:rPr>
                <w:rFonts w:eastAsia="Times New Roman"/>
                <w:lang w:eastAsia="pl-PL"/>
              </w:rPr>
              <w:t>Tomorrow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30DBE4B4" w14:textId="7BFB881F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 września 2024 r. - 30 kwietnia 2025 r.</w:t>
            </w:r>
          </w:p>
        </w:tc>
        <w:tc>
          <w:tcPr>
            <w:tcW w:w="2126" w:type="dxa"/>
            <w:noWrap/>
          </w:tcPr>
          <w:p w14:paraId="7EE18F19" w14:textId="4FB0ECEE" w:rsidR="00D85D79" w:rsidRPr="009D28F6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52ADCE9E" w14:textId="77777777" w:rsidTr="00935004">
        <w:trPr>
          <w:trHeight w:val="300"/>
        </w:trPr>
        <w:tc>
          <w:tcPr>
            <w:tcW w:w="3778" w:type="dxa"/>
          </w:tcPr>
          <w:p w14:paraId="036D32FF" w14:textId="5540FB9D" w:rsidR="00D85D79" w:rsidRPr="00D85D79" w:rsidRDefault="00D85D79" w:rsidP="007D5C04">
            <w:r w:rsidRPr="00D85D79">
              <w:t>Fundacja Orange</w:t>
            </w:r>
          </w:p>
        </w:tc>
        <w:tc>
          <w:tcPr>
            <w:tcW w:w="4677" w:type="dxa"/>
          </w:tcPr>
          <w:p w14:paraId="0F4A0AAD" w14:textId="630BBAEF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MegaMisja</w:t>
            </w:r>
            <w:proofErr w:type="spellEnd"/>
          </w:p>
        </w:tc>
        <w:tc>
          <w:tcPr>
            <w:tcW w:w="4156" w:type="dxa"/>
            <w:noWrap/>
          </w:tcPr>
          <w:p w14:paraId="26883E81" w14:textId="59856F2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3D2A26B" w14:textId="071DEA9B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49B21D68" w14:textId="77777777" w:rsidTr="00935004">
        <w:trPr>
          <w:trHeight w:val="300"/>
        </w:trPr>
        <w:tc>
          <w:tcPr>
            <w:tcW w:w="3778" w:type="dxa"/>
          </w:tcPr>
          <w:p w14:paraId="7DA801FB" w14:textId="64C0C422" w:rsidR="00D85D79" w:rsidRPr="00D85D79" w:rsidRDefault="00D85D79" w:rsidP="007D5C04">
            <w:r w:rsidRPr="00D85D79">
              <w:t>Defence24 Sp. z o. o.</w:t>
            </w:r>
          </w:p>
        </w:tc>
        <w:tc>
          <w:tcPr>
            <w:tcW w:w="4677" w:type="dxa"/>
          </w:tcPr>
          <w:p w14:paraId="316104BA" w14:textId="637D7E6B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Cyber24 Day 2024</w:t>
            </w:r>
          </w:p>
        </w:tc>
        <w:tc>
          <w:tcPr>
            <w:tcW w:w="4156" w:type="dxa"/>
            <w:noWrap/>
          </w:tcPr>
          <w:p w14:paraId="71FF27DD" w14:textId="07DA9D0D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 października 2024 r.</w:t>
            </w:r>
          </w:p>
        </w:tc>
        <w:tc>
          <w:tcPr>
            <w:tcW w:w="2126" w:type="dxa"/>
            <w:noWrap/>
          </w:tcPr>
          <w:p w14:paraId="64A93062" w14:textId="172C3E36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24623000" w14:textId="77777777" w:rsidTr="00935004">
        <w:trPr>
          <w:trHeight w:val="300"/>
        </w:trPr>
        <w:tc>
          <w:tcPr>
            <w:tcW w:w="3778" w:type="dxa"/>
          </w:tcPr>
          <w:p w14:paraId="19B8F24A" w14:textId="640C7059" w:rsidR="00D85D79" w:rsidRPr="00D85D79" w:rsidRDefault="00D85D79" w:rsidP="007D5C04">
            <w:r w:rsidRPr="00D85D79">
              <w:t xml:space="preserve">MM </w:t>
            </w:r>
            <w:proofErr w:type="spellStart"/>
            <w:r w:rsidRPr="00D85D79">
              <w:t>Conferences</w:t>
            </w:r>
            <w:proofErr w:type="spellEnd"/>
            <w:r w:rsidRPr="00D85D79">
              <w:t xml:space="preserve"> S.A.</w:t>
            </w:r>
          </w:p>
        </w:tc>
        <w:tc>
          <w:tcPr>
            <w:tcW w:w="4677" w:type="dxa"/>
          </w:tcPr>
          <w:p w14:paraId="6733B9C0" w14:textId="5C3987D3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40. Konferencja </w:t>
            </w:r>
            <w:proofErr w:type="spellStart"/>
            <w:r w:rsidRPr="00D85D79">
              <w:rPr>
                <w:rFonts w:eastAsia="Times New Roman"/>
                <w:lang w:eastAsia="pl-PL"/>
              </w:rPr>
              <w:t>EuroPOWER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&amp; OZE POWER</w:t>
            </w:r>
          </w:p>
        </w:tc>
        <w:tc>
          <w:tcPr>
            <w:tcW w:w="4156" w:type="dxa"/>
            <w:noWrap/>
          </w:tcPr>
          <w:p w14:paraId="4669F5C8" w14:textId="18ACC9B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7-8 listopada 2024 r.</w:t>
            </w:r>
          </w:p>
        </w:tc>
        <w:tc>
          <w:tcPr>
            <w:tcW w:w="2126" w:type="dxa"/>
            <w:noWrap/>
          </w:tcPr>
          <w:p w14:paraId="6A06DD3C" w14:textId="615931CA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0F59509B" w14:textId="77777777" w:rsidTr="00935004">
        <w:trPr>
          <w:trHeight w:val="300"/>
        </w:trPr>
        <w:tc>
          <w:tcPr>
            <w:tcW w:w="3778" w:type="dxa"/>
          </w:tcPr>
          <w:p w14:paraId="08FCCFF1" w14:textId="0E4FA92A" w:rsidR="00D85D79" w:rsidRPr="00D85D79" w:rsidRDefault="00D85D79" w:rsidP="007D5C04">
            <w:r w:rsidRPr="00D85D79">
              <w:t>Państwowy Instytut Badawczy NASK</w:t>
            </w:r>
          </w:p>
        </w:tc>
        <w:tc>
          <w:tcPr>
            <w:tcW w:w="4677" w:type="dxa"/>
          </w:tcPr>
          <w:p w14:paraId="65C1F590" w14:textId="22BB3ECE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18. Międzynarodowa Konferencja „Bezpieczeństwo dzieci i młodzieży w Internecie”</w:t>
            </w:r>
          </w:p>
        </w:tc>
        <w:tc>
          <w:tcPr>
            <w:tcW w:w="4156" w:type="dxa"/>
            <w:noWrap/>
          </w:tcPr>
          <w:p w14:paraId="5CF68B2C" w14:textId="28234EA9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23-27 września 2024 r.</w:t>
            </w:r>
          </w:p>
        </w:tc>
        <w:tc>
          <w:tcPr>
            <w:tcW w:w="2126" w:type="dxa"/>
            <w:noWrap/>
          </w:tcPr>
          <w:p w14:paraId="79460C78" w14:textId="36AF5C31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6367CA12" w14:textId="77777777" w:rsidTr="00935004">
        <w:trPr>
          <w:trHeight w:val="300"/>
        </w:trPr>
        <w:tc>
          <w:tcPr>
            <w:tcW w:w="3778" w:type="dxa"/>
          </w:tcPr>
          <w:p w14:paraId="11054739" w14:textId="13AFF030" w:rsidR="00D85D79" w:rsidRPr="00D85D79" w:rsidRDefault="00A95728" w:rsidP="007D5C04">
            <w:r w:rsidRPr="00A95728">
              <w:t>Regionalna Izba Gospodarcza w Stalowej Woli</w:t>
            </w:r>
          </w:p>
        </w:tc>
        <w:tc>
          <w:tcPr>
            <w:tcW w:w="4677" w:type="dxa"/>
          </w:tcPr>
          <w:p w14:paraId="128A182C" w14:textId="6725F1CD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Stalowa Wola 2024</w:t>
            </w:r>
          </w:p>
        </w:tc>
        <w:tc>
          <w:tcPr>
            <w:tcW w:w="4156" w:type="dxa"/>
            <w:noWrap/>
          </w:tcPr>
          <w:p w14:paraId="56CE07E1" w14:textId="7FC1EBA5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39112FE9" w14:textId="25866B84" w:rsidR="00D85D79" w:rsidRPr="00D85D79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Stalowa Wola</w:t>
            </w:r>
          </w:p>
        </w:tc>
      </w:tr>
      <w:tr w:rsidR="00DA3A7F" w:rsidRPr="00E843CB" w14:paraId="2F3E00DD" w14:textId="77777777" w:rsidTr="00935004">
        <w:trPr>
          <w:trHeight w:val="300"/>
        </w:trPr>
        <w:tc>
          <w:tcPr>
            <w:tcW w:w="3778" w:type="dxa"/>
          </w:tcPr>
          <w:p w14:paraId="65367135" w14:textId="33BB8C06" w:rsidR="00DA3A7F" w:rsidRPr="00A95728" w:rsidRDefault="00DA3A7F" w:rsidP="007D5C04">
            <w:proofErr w:type="spellStart"/>
            <w:r w:rsidRPr="00DA3A7F">
              <w:t>ThinkHackR</w:t>
            </w:r>
            <w:proofErr w:type="spellEnd"/>
            <w:r w:rsidRPr="00DA3A7F">
              <w:t xml:space="preserve"> Sp. z o.o.</w:t>
            </w:r>
          </w:p>
        </w:tc>
        <w:tc>
          <w:tcPr>
            <w:tcW w:w="4677" w:type="dxa"/>
          </w:tcPr>
          <w:p w14:paraId="74A1F490" w14:textId="3CDDF6E6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Kraków 2024</w:t>
            </w:r>
          </w:p>
        </w:tc>
        <w:tc>
          <w:tcPr>
            <w:tcW w:w="4156" w:type="dxa"/>
            <w:noWrap/>
          </w:tcPr>
          <w:p w14:paraId="04303140" w14:textId="2D572CAB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47DE1E52" w14:textId="7DA8F676" w:rsidR="00DA3A7F" w:rsidRPr="00DA3A7F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Kraków</w:t>
            </w:r>
          </w:p>
        </w:tc>
      </w:tr>
      <w:tr w:rsidR="00AC1608" w:rsidRPr="00E843CB" w14:paraId="25750C50" w14:textId="77777777" w:rsidTr="00935004">
        <w:trPr>
          <w:trHeight w:val="300"/>
        </w:trPr>
        <w:tc>
          <w:tcPr>
            <w:tcW w:w="3778" w:type="dxa"/>
          </w:tcPr>
          <w:p w14:paraId="0572BF5F" w14:textId="51EB98FD" w:rsidR="00AC1608" w:rsidRPr="00DA3A7F" w:rsidRDefault="00AC1608" w:rsidP="007D5C04">
            <w:r w:rsidRPr="00AC1608">
              <w:t>Ambasada Szwajcarii w Polsce</w:t>
            </w:r>
          </w:p>
        </w:tc>
        <w:tc>
          <w:tcPr>
            <w:tcW w:w="4677" w:type="dxa"/>
          </w:tcPr>
          <w:p w14:paraId="1E244ABF" w14:textId="36CD53B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IX edycja Polsko-Szwajcarskiego Dnia Innowacji 2024 Sztuczna inteligencja w produkcji i usługach: Przypadki zastosowania, możliwości i wyzwania, jakie sztuczna inteligencja stawia przed firmami produkcyjnymi oraz usługowymi w Polsce i w Szwajcarii.</w:t>
            </w:r>
          </w:p>
        </w:tc>
        <w:tc>
          <w:tcPr>
            <w:tcW w:w="4156" w:type="dxa"/>
            <w:noWrap/>
          </w:tcPr>
          <w:p w14:paraId="715453CE" w14:textId="132EA90F" w:rsidR="00AC1608" w:rsidRPr="00DA3A7F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4B1FFE8C" w14:textId="2DEBB0A4" w:rsidR="00AC1608" w:rsidRPr="00DA3A7F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2306B422" w14:textId="77777777" w:rsidTr="00935004">
        <w:trPr>
          <w:trHeight w:val="300"/>
        </w:trPr>
        <w:tc>
          <w:tcPr>
            <w:tcW w:w="3778" w:type="dxa"/>
          </w:tcPr>
          <w:p w14:paraId="71C69716" w14:textId="425BBB53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6A9F1715" w14:textId="4C50EE2F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AI Summit Poland 2024</w:t>
            </w:r>
          </w:p>
        </w:tc>
        <w:tc>
          <w:tcPr>
            <w:tcW w:w="4156" w:type="dxa"/>
            <w:noWrap/>
          </w:tcPr>
          <w:p w14:paraId="744576A3" w14:textId="022556F1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8-9 października 2024 r.</w:t>
            </w:r>
          </w:p>
        </w:tc>
        <w:tc>
          <w:tcPr>
            <w:tcW w:w="2126" w:type="dxa"/>
            <w:noWrap/>
          </w:tcPr>
          <w:p w14:paraId="27E54EA4" w14:textId="74462E0B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0CC701AA" w14:textId="77777777" w:rsidTr="00935004">
        <w:trPr>
          <w:trHeight w:val="300"/>
        </w:trPr>
        <w:tc>
          <w:tcPr>
            <w:tcW w:w="3778" w:type="dxa"/>
          </w:tcPr>
          <w:p w14:paraId="60E2C8F4" w14:textId="64F1872D" w:rsidR="00AC1608" w:rsidRPr="00AC1608" w:rsidRDefault="00AC1608" w:rsidP="007D5C04">
            <w:proofErr w:type="spellStart"/>
            <w:r w:rsidRPr="00AC1608">
              <w:t>Evention</w:t>
            </w:r>
            <w:proofErr w:type="spellEnd"/>
            <w:r w:rsidRPr="00AC1608">
              <w:t xml:space="preserve"> Sp. z o.o</w:t>
            </w:r>
          </w:p>
        </w:tc>
        <w:tc>
          <w:tcPr>
            <w:tcW w:w="4677" w:type="dxa"/>
          </w:tcPr>
          <w:p w14:paraId="774430BF" w14:textId="1DA7F276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DORA Forum 2024</w:t>
            </w:r>
          </w:p>
        </w:tc>
        <w:tc>
          <w:tcPr>
            <w:tcW w:w="4156" w:type="dxa"/>
            <w:noWrap/>
          </w:tcPr>
          <w:p w14:paraId="0E0F161C" w14:textId="4441B963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73CFFA6C" w14:textId="53962498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6EE4365A" w14:textId="77777777" w:rsidTr="00935004">
        <w:trPr>
          <w:trHeight w:val="300"/>
        </w:trPr>
        <w:tc>
          <w:tcPr>
            <w:tcW w:w="3778" w:type="dxa"/>
          </w:tcPr>
          <w:p w14:paraId="4694BEC3" w14:textId="2750B81D" w:rsidR="00AC1608" w:rsidRPr="00AC1608" w:rsidRDefault="00AC1608" w:rsidP="007D5C04">
            <w:r w:rsidRPr="00AC1608">
              <w:t>Politechnika Wrocławska</w:t>
            </w:r>
          </w:p>
        </w:tc>
        <w:tc>
          <w:tcPr>
            <w:tcW w:w="4677" w:type="dxa"/>
          </w:tcPr>
          <w:p w14:paraId="53670C9D" w14:textId="6E1CC7D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AC1608">
              <w:rPr>
                <w:rFonts w:eastAsia="Times New Roman"/>
                <w:lang w:eastAsia="pl-PL"/>
              </w:rPr>
              <w:t>Cyber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Trust</w:t>
            </w:r>
          </w:p>
        </w:tc>
        <w:tc>
          <w:tcPr>
            <w:tcW w:w="4156" w:type="dxa"/>
            <w:noWrap/>
          </w:tcPr>
          <w:p w14:paraId="335BD1B5" w14:textId="0174A785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6488CB18" w14:textId="69BDF862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Wrocław</w:t>
            </w:r>
          </w:p>
        </w:tc>
      </w:tr>
      <w:tr w:rsidR="00AC1608" w:rsidRPr="00E843CB" w14:paraId="08BC5209" w14:textId="77777777" w:rsidTr="00935004">
        <w:trPr>
          <w:trHeight w:val="300"/>
        </w:trPr>
        <w:tc>
          <w:tcPr>
            <w:tcW w:w="3778" w:type="dxa"/>
          </w:tcPr>
          <w:p w14:paraId="65804EB8" w14:textId="68FEFC1B" w:rsidR="00AC1608" w:rsidRPr="00AC1608" w:rsidRDefault="00AC1608" w:rsidP="007D5C04">
            <w:r w:rsidRPr="00AC1608">
              <w:lastRenderedPageBreak/>
              <w:t>ARTSMART</w:t>
            </w:r>
          </w:p>
        </w:tc>
        <w:tc>
          <w:tcPr>
            <w:tcW w:w="4677" w:type="dxa"/>
          </w:tcPr>
          <w:p w14:paraId="0658C310" w14:textId="061D4A82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8. Konferencja „Inteligentna Energetyka” – AI w energetyce – perspektywa, technologie, zastosowanie</w:t>
            </w:r>
          </w:p>
        </w:tc>
        <w:tc>
          <w:tcPr>
            <w:tcW w:w="4156" w:type="dxa"/>
            <w:noWrap/>
          </w:tcPr>
          <w:p w14:paraId="163FE49A" w14:textId="6EF8DE8D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22 listopada 2024 r.</w:t>
            </w:r>
          </w:p>
        </w:tc>
        <w:tc>
          <w:tcPr>
            <w:tcW w:w="2126" w:type="dxa"/>
            <w:noWrap/>
          </w:tcPr>
          <w:p w14:paraId="2C31ACBB" w14:textId="3D857F10" w:rsidR="00AC1608" w:rsidRPr="00AC1608" w:rsidRDefault="00AC1608" w:rsidP="005A03AE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>Warszawa</w:t>
            </w:r>
          </w:p>
        </w:tc>
      </w:tr>
      <w:tr w:rsidR="00AC1608" w:rsidRPr="00E843CB" w14:paraId="3A1EEAE7" w14:textId="77777777" w:rsidTr="00935004">
        <w:trPr>
          <w:trHeight w:val="300"/>
        </w:trPr>
        <w:tc>
          <w:tcPr>
            <w:tcW w:w="3778" w:type="dxa"/>
          </w:tcPr>
          <w:p w14:paraId="26672497" w14:textId="362A7781" w:rsidR="00AC1608" w:rsidRPr="00AC1608" w:rsidRDefault="00AC1608" w:rsidP="007D5C04">
            <w:r w:rsidRPr="00AC1608">
              <w:t>Fundacja Media 3.0</w:t>
            </w:r>
          </w:p>
        </w:tc>
        <w:tc>
          <w:tcPr>
            <w:tcW w:w="4677" w:type="dxa"/>
          </w:tcPr>
          <w:p w14:paraId="5DF37F1C" w14:textId="51548EB4" w:rsidR="00AC1608" w:rsidRPr="00AC1608" w:rsidRDefault="00AC1608" w:rsidP="007D5C04">
            <w:pPr>
              <w:rPr>
                <w:rFonts w:eastAsia="Times New Roman"/>
                <w:lang w:eastAsia="pl-PL"/>
              </w:rPr>
            </w:pPr>
            <w:r w:rsidRPr="00AC1608">
              <w:rPr>
                <w:rFonts w:eastAsia="Times New Roman"/>
                <w:lang w:eastAsia="pl-PL"/>
              </w:rPr>
              <w:t xml:space="preserve">Ogólnopolski Konkurs Programistyczny dla Uczniów Szkół Średnich </w:t>
            </w:r>
            <w:proofErr w:type="spellStart"/>
            <w:r w:rsidRPr="00AC1608">
              <w:rPr>
                <w:rFonts w:eastAsia="Times New Roman"/>
                <w:lang w:eastAsia="pl-PL"/>
              </w:rPr>
              <w:t>Hack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C1608">
              <w:rPr>
                <w:rFonts w:eastAsia="Times New Roman"/>
                <w:lang w:eastAsia="pl-PL"/>
              </w:rPr>
              <w:t>Heroes</w:t>
            </w:r>
            <w:proofErr w:type="spellEnd"/>
            <w:r w:rsidRPr="00AC1608">
              <w:rPr>
                <w:rFonts w:eastAsia="Times New Roman"/>
                <w:lang w:eastAsia="pl-PL"/>
              </w:rPr>
              <w:t xml:space="preserve"> edycja 9                  </w:t>
            </w:r>
          </w:p>
        </w:tc>
        <w:tc>
          <w:tcPr>
            <w:tcW w:w="4156" w:type="dxa"/>
            <w:noWrap/>
          </w:tcPr>
          <w:p w14:paraId="61602F3C" w14:textId="1610EB2F" w:rsidR="00AC1608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25 października 2024 r. - 31 stycznia 2025 r.</w:t>
            </w:r>
          </w:p>
        </w:tc>
        <w:tc>
          <w:tcPr>
            <w:tcW w:w="2126" w:type="dxa"/>
            <w:noWrap/>
          </w:tcPr>
          <w:p w14:paraId="4200F760" w14:textId="7E3ADCFB" w:rsidR="00AC1608" w:rsidRPr="00AC1608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Polska</w:t>
            </w:r>
          </w:p>
        </w:tc>
      </w:tr>
      <w:tr w:rsidR="0030482C" w:rsidRPr="00E843CB" w14:paraId="515DCDB9" w14:textId="77777777" w:rsidTr="00935004">
        <w:trPr>
          <w:trHeight w:val="300"/>
        </w:trPr>
        <w:tc>
          <w:tcPr>
            <w:tcW w:w="3778" w:type="dxa"/>
          </w:tcPr>
          <w:p w14:paraId="63B1DF07" w14:textId="067EEC3E" w:rsidR="0030482C" w:rsidRPr="00AC1608" w:rsidRDefault="0030482C" w:rsidP="007D5C04">
            <w:r w:rsidRPr="0030482C">
              <w:t xml:space="preserve">International Data </w:t>
            </w:r>
            <w:proofErr w:type="spellStart"/>
            <w:r w:rsidRPr="0030482C">
              <w:t>Group</w:t>
            </w:r>
            <w:proofErr w:type="spellEnd"/>
            <w:r w:rsidRPr="0030482C">
              <w:t xml:space="preserve"> Poland</w:t>
            </w:r>
          </w:p>
        </w:tc>
        <w:tc>
          <w:tcPr>
            <w:tcW w:w="4677" w:type="dxa"/>
          </w:tcPr>
          <w:p w14:paraId="39C6081A" w14:textId="7A89F781" w:rsidR="0030482C" w:rsidRPr="00AC1608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XIV konferencja Computerworld „Państwo 2.0”</w:t>
            </w:r>
          </w:p>
        </w:tc>
        <w:tc>
          <w:tcPr>
            <w:tcW w:w="4156" w:type="dxa"/>
            <w:noWrap/>
          </w:tcPr>
          <w:p w14:paraId="7D31B13F" w14:textId="0EB7ED3F" w:rsidR="0030482C" w:rsidRPr="0030482C" w:rsidRDefault="0030482C" w:rsidP="007D5C04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7669BBFD" w14:textId="52CBC5A4" w:rsidR="0030482C" w:rsidRPr="0030482C" w:rsidRDefault="0030482C" w:rsidP="005A03AE">
            <w:pPr>
              <w:rPr>
                <w:rFonts w:eastAsia="Times New Roman"/>
                <w:lang w:eastAsia="pl-PL"/>
              </w:rPr>
            </w:pPr>
            <w:r w:rsidRPr="0030482C">
              <w:rPr>
                <w:rFonts w:eastAsia="Times New Roman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2536C" w14:textId="77777777" w:rsidR="006C4C45" w:rsidRDefault="006C4C45" w:rsidP="00CC6C11">
      <w:pPr>
        <w:spacing w:after="0" w:line="240" w:lineRule="auto"/>
      </w:pPr>
      <w:r>
        <w:separator/>
      </w:r>
    </w:p>
  </w:endnote>
  <w:endnote w:type="continuationSeparator" w:id="0">
    <w:p w14:paraId="690B2C5E" w14:textId="77777777" w:rsidR="006C4C45" w:rsidRDefault="006C4C4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5B59" w14:textId="77777777" w:rsidR="006C4C45" w:rsidRDefault="006C4C45" w:rsidP="00CC6C11">
      <w:pPr>
        <w:spacing w:after="0" w:line="240" w:lineRule="auto"/>
      </w:pPr>
      <w:r>
        <w:separator/>
      </w:r>
    </w:p>
  </w:footnote>
  <w:footnote w:type="continuationSeparator" w:id="0">
    <w:p w14:paraId="4A14E507" w14:textId="77777777" w:rsidR="006C4C45" w:rsidRDefault="006C4C4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482C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C4C45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5728"/>
    <w:rsid w:val="00A96B27"/>
    <w:rsid w:val="00A97FAB"/>
    <w:rsid w:val="00AA15C1"/>
    <w:rsid w:val="00AB58E6"/>
    <w:rsid w:val="00AB7EA1"/>
    <w:rsid w:val="00AC1608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A3A7F"/>
    <w:rsid w:val="00DB3A07"/>
    <w:rsid w:val="00DB6AE4"/>
    <w:rsid w:val="00DC0BA8"/>
    <w:rsid w:val="00DD28C6"/>
    <w:rsid w:val="00DE1DEE"/>
    <w:rsid w:val="00DE210F"/>
    <w:rsid w:val="00DF37CD"/>
    <w:rsid w:val="00E067E5"/>
    <w:rsid w:val="00E15C3C"/>
    <w:rsid w:val="00E20340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3496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2024-12-28T16:08:00Z</dcterms:created>
  <dcterms:modified xsi:type="dcterms:W3CDTF">2024-12-28T16:08:00Z</dcterms:modified>
</cp:coreProperties>
</file>