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31355" w14:textId="77777777" w:rsidR="00B51A04" w:rsidRPr="00B51A04" w:rsidRDefault="00B51A04" w:rsidP="00B51A04">
      <w:pPr>
        <w:jc w:val="center"/>
        <w:rPr>
          <w:rFonts w:ascii="Times New Roman" w:eastAsia="Times New Roman" w:hAnsi="Times New Roman"/>
          <w:color w:val="000000" w:themeColor="text1"/>
          <w:szCs w:val="21"/>
          <w:lang w:eastAsia="pl-PL"/>
        </w:rPr>
      </w:pPr>
      <w:bookmarkStart w:id="0" w:name="_GoBack"/>
      <w:bookmarkEnd w:id="0"/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KLAUZULA INFORMACYJNA</w:t>
      </w:r>
    </w:p>
    <w:p w14:paraId="6CC956FA" w14:textId="77777777" w:rsidR="00B51A04" w:rsidRPr="00B51A04" w:rsidRDefault="00B51A04" w:rsidP="00B51A04">
      <w:pPr>
        <w:shd w:val="clear" w:color="auto" w:fill="FFFFFF"/>
        <w:spacing w:after="0" w:line="240" w:lineRule="auto"/>
        <w:ind w:left="329"/>
        <w:jc w:val="center"/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</w:pPr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dotycząca przetwarzania danych osobowych  </w:t>
      </w:r>
    </w:p>
    <w:p w14:paraId="031AB062" w14:textId="77777777" w:rsidR="00B51A04" w:rsidRPr="00B51A04" w:rsidRDefault="00B51A04" w:rsidP="00B51A04">
      <w:pPr>
        <w:shd w:val="clear" w:color="auto" w:fill="FFFFFF"/>
        <w:spacing w:after="0" w:line="240" w:lineRule="auto"/>
        <w:ind w:left="329"/>
        <w:jc w:val="center"/>
        <w:rPr>
          <w:rFonts w:ascii="Times New Roman" w:eastAsia="Times New Roman" w:hAnsi="Times New Roman"/>
          <w:color w:val="000000" w:themeColor="text1"/>
          <w:szCs w:val="21"/>
          <w:lang w:eastAsia="pl-PL"/>
        </w:rPr>
      </w:pPr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w związku uczestnictwem w Konkursie „Podatkowi Liderzy”</w:t>
      </w:r>
      <w:r w:rsidRPr="00B51A04">
        <w:rPr>
          <w:rFonts w:ascii="Times New Roman" w:eastAsia="Times New Roman" w:hAnsi="Times New Roman"/>
          <w:color w:val="000000" w:themeColor="text1"/>
          <w:szCs w:val="21"/>
          <w:lang w:eastAsia="pl-PL"/>
        </w:rPr>
        <w:t> </w:t>
      </w:r>
    </w:p>
    <w:p w14:paraId="31ED40F2" w14:textId="77777777" w:rsidR="00B51A04" w:rsidRPr="00B51A04" w:rsidRDefault="00B51A04" w:rsidP="00B51A04">
      <w:pPr>
        <w:shd w:val="clear" w:color="auto" w:fill="FFFFFF"/>
        <w:spacing w:before="100" w:beforeAutospacing="1" w:after="240" w:line="240" w:lineRule="auto"/>
        <w:ind w:left="33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 xml:space="preserve">W związku z obowiązkiem stosowania od dnia 25 maja 2018 r. rozporządzenia Parlamentu Europejskiego i Rady (UE) 2016/679 z dnia 27 kwietnia 2016 r. </w:t>
      </w:r>
      <w:r w:rsidRPr="00B51A04">
        <w:rPr>
          <w:rFonts w:ascii="Times New Roman" w:eastAsia="Times New Roman" w:hAnsi="Times New Roman"/>
          <w:i/>
          <w:iCs/>
          <w:color w:val="000000" w:themeColor="text1"/>
          <w:lang w:eastAsia="pl-PL"/>
        </w:rPr>
        <w:t>w sprawie ochrony osób fizycznych w związku z przetwarzaniem danych osobowych i w sprawie swobodnego przepływu takich danych oraz uchylenia dyrektywy 95/46/WE</w:t>
      </w: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B51A04">
        <w:rPr>
          <w:rFonts w:ascii="Times New Roman" w:hAnsi="Times New Roman" w:cs="Times New Roman"/>
        </w:rPr>
        <w:t xml:space="preserve">(ogólne rozporządzenie o ochronie danych osobowych)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(Dz. Urz. UE L 119 z 04.05.2016, str. 1, z  późn. zm.). </w:t>
      </w: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>zwanego dalej „RODO", poniżej przedstawiamy informacje o zasadach przetwarzania Pani/Pana danych osobowych w związku z udziałem w Konkursie „Podatkowi Liderzy” oraz o przysługujących Pani/Panu prawach z tym związanych:</w:t>
      </w:r>
    </w:p>
    <w:p w14:paraId="75E1573C" w14:textId="226B2C99" w:rsidR="00B51A04" w:rsidRPr="00B51A04" w:rsidRDefault="00B51A04" w:rsidP="00B51A04">
      <w:pPr>
        <w:shd w:val="clear" w:color="auto" w:fill="FFFFFF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1. 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Administratorem Pani/Pana danych osobowych jest Minister Finansów, </w:t>
      </w:r>
      <w:r w:rsidR="001C04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Inwestycji i Rozwoju,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ul. Świętokrzyska 12, Warszawa 00-916.</w:t>
      </w:r>
    </w:p>
    <w:p w14:paraId="60DC890A" w14:textId="3D177CA3" w:rsidR="00B51A04" w:rsidRPr="00B51A04" w:rsidRDefault="001C04A8" w:rsidP="00B51A04">
      <w:pPr>
        <w:shd w:val="clear" w:color="auto" w:fill="FFFFFF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2. Minister Finansów, Inwestycji i Rozwoju </w:t>
      </w:r>
      <w:r w:rsidR="00B51A04"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wyznaczył inspektora ochrony danych, z którym można kontaktować się pod adresem e-mail: </w:t>
      </w:r>
      <w:hyperlink r:id="rId8" w:history="1">
        <w:r w:rsidR="00B51A04" w:rsidRPr="00B51A04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IOD@mf.gov.pl</w:t>
        </w:r>
      </w:hyperlink>
      <w:r w:rsidR="00B51A04"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0782225F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3.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Podstawę prawną przetwarzania danych osobowych stanowi prawnie uzasadniony interes Administratora, którym jest umożliwienie Uczestnikom Konkursu wzięcia w nim udziału i umożliwienie Organizatorowi Konkursu jego przeprowadzenie, publikowanie informacji o Laureatach oraz archiwizację dokumentów. W zakresie przetwarzania wizerunku, informacji podawanych w wywiadach oraz innych danych zawartych w życiorysie  podstawę prawną przetwarzania danych osobowych stanowi zgoda na przetwarzanie danych osobowych Uczestników Konkursu.</w:t>
      </w:r>
    </w:p>
    <w:p w14:paraId="266D52E8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4. </w:t>
      </w:r>
      <w:r w:rsidRPr="00B51A04">
        <w:rPr>
          <w:rFonts w:ascii="Times New Roman" w:hAnsi="Times New Roman" w:cs="Times New Roman"/>
          <w:color w:val="000000"/>
        </w:rPr>
        <w:t>Pani/Pana dane osobowe będą przetwarzane w zakresie niezbędnym do:</w:t>
      </w:r>
    </w:p>
    <w:p w14:paraId="4B125131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rozstrzygnięcia Konkursu, wyłonienia Laureatów Konkursu i zawarcia Umów o staż;</w:t>
      </w:r>
    </w:p>
    <w:p w14:paraId="18C1A683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poinformowania Uczestników i Laureatów Konkursu o jego wynikach;</w:t>
      </w:r>
    </w:p>
    <w:p w14:paraId="581D9DAB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>opublikowania imion i nazwisk Laureatów Konkursu na stronie internetowej Ministerstwa Finansów;</w:t>
      </w:r>
    </w:p>
    <w:p w14:paraId="03369E2A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>opublikowania do celów promocyjnych wizerunku i wywiadów z Laureatami Konkursu na stronie internetowej Ministerstwa Finansów.</w:t>
      </w:r>
    </w:p>
    <w:p w14:paraId="615E5A18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5. Pani/Pana dane osobowe zostaną usunięte w terminie sześciu miesięcy od rozstrzygnięcia Konkursu. </w:t>
      </w:r>
    </w:p>
    <w:p w14:paraId="7BB32455" w14:textId="77777777" w:rsidR="00B51A04" w:rsidRPr="00B51A04" w:rsidRDefault="00B51A04" w:rsidP="00B51A0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hAnsi="Times New Roman" w:cs="Times New Roman"/>
          <w:color w:val="000000"/>
        </w:rPr>
        <w:t>6. Przysługuje Pani/Panu:</w:t>
      </w:r>
    </w:p>
    <w:p w14:paraId="2285CB04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 i uzyskania kopii danych;</w:t>
      </w:r>
    </w:p>
    <w:p w14:paraId="01CA0EEE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sprostowania swoich danych osobowych;</w:t>
      </w:r>
    </w:p>
    <w:p w14:paraId="3FAB75F6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usunięcia danych, w przypadkach przewidzianych w art. 17 RODO;</w:t>
      </w:r>
    </w:p>
    <w:p w14:paraId="2FD92C5F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ograniczenia przetwarzania danych osobowych;</w:t>
      </w:r>
    </w:p>
    <w:p w14:paraId="3988065D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sprzeciwu.</w:t>
      </w:r>
    </w:p>
    <w:p w14:paraId="3268ED0F" w14:textId="77777777" w:rsidR="00B51A04" w:rsidRPr="00B51A04" w:rsidRDefault="00B51A04" w:rsidP="00B51A04">
      <w:pPr>
        <w:shd w:val="clear" w:color="auto" w:fill="FFFFFF"/>
        <w:spacing w:after="0" w:line="240" w:lineRule="auto"/>
        <w:ind w:left="426"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hAnsi="Times New Roman" w:cs="Times New Roman"/>
        </w:rPr>
        <w:t>7. Podanie danych osobowych, zawartych w dokumentach, o których mowa w § 3 ust. 2, jest dobrowolne, jednak niezbędne do uczestnictwa w Konkursie.</w:t>
      </w:r>
    </w:p>
    <w:p w14:paraId="7E5B3907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8. Może Pani/Pan nie wyrazić zgody na przetwarzanie danych osobowych do celów promocyjnych Konkursu związanych z </w:t>
      </w:r>
      <w:r w:rsidRPr="00B51A04">
        <w:rPr>
          <w:rFonts w:ascii="Times New Roman" w:hAnsi="Times New Roman" w:cs="Times New Roman"/>
        </w:rPr>
        <w:t>opublikowaniem wizerunku i wywiadów na stronie internetowej Ministerstwa Finansów. Wyrażoną zgodę ma Pani/Pan prawo w dowolnym momencie wycofać. Wycofanie zgody nie wpływa na zgodność z prawem przetwarzania, którego dokonano na podstawie zgody przed jej wycofaniem.</w:t>
      </w:r>
    </w:p>
    <w:p w14:paraId="0CA7C6EB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 xml:space="preserve">9. Pani/Pana dane osobowe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nie będą podlegały zautomatyzowanemu podejmowaniu decyzji, w tym profilowaniu.</w:t>
      </w:r>
    </w:p>
    <w:p w14:paraId="1B86E523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10. Organizator nie przewiduje przekazywania Pani/Pana danych osobowych i związanych z nim materiałów dotyczących uczestników innym podmiotom oraz poza Europejski Obszar Gospodarczy, z zastrzeżeniem opublikowania imienia i nazwiska Laureatów Konkursu na stronie Internetowej Ministerstwa Finansów. </w:t>
      </w:r>
    </w:p>
    <w:p w14:paraId="2111394C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11. Publikacja w celach promocyjnych wywiadów z imieniem, nazwiskiem, wizerunkiem oraz innymi informacjami dotyczącymi Laureata Konkursu na stronie internetowej Ministerstwa Finansów, nastąpi na podstawie odrębnej zgody Laureata.</w:t>
      </w:r>
    </w:p>
    <w:p w14:paraId="11937745" w14:textId="38326E0E" w:rsidR="00B51A04" w:rsidRPr="002A0223" w:rsidRDefault="00B51A04" w:rsidP="002A02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12. W przypadku uznania, iż przetwarzanie przez Administratora Pani/Pana danych osobowych narusza przepisy prawa, przysługuje Pani/Panu prawo do wniesienia skargi do Prezesa Urzędu Ochrony Danych Osobowych, na adres: ul. Stawki 2, 00-193 Warszawa.</w:t>
      </w:r>
    </w:p>
    <w:sectPr w:rsidR="00B51A04" w:rsidRPr="002A0223" w:rsidSect="00A01D27">
      <w:footerReference w:type="default" r:id="rId9"/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CD36B" w14:textId="77777777" w:rsidR="004507CE" w:rsidRDefault="004507CE" w:rsidP="009335D6">
      <w:pPr>
        <w:spacing w:after="0" w:line="240" w:lineRule="auto"/>
      </w:pPr>
      <w:r>
        <w:separator/>
      </w:r>
    </w:p>
  </w:endnote>
  <w:endnote w:type="continuationSeparator" w:id="0">
    <w:p w14:paraId="47E0DEBF" w14:textId="77777777" w:rsidR="004507CE" w:rsidRDefault="004507CE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6932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68B071E9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540EF42D" w14:textId="77777777" w:rsidR="00BE7723" w:rsidRDefault="00BE7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F76B9" w14:textId="77777777" w:rsidR="004507CE" w:rsidRDefault="004507CE" w:rsidP="009335D6">
      <w:pPr>
        <w:spacing w:after="0" w:line="240" w:lineRule="auto"/>
      </w:pPr>
      <w:r>
        <w:separator/>
      </w:r>
    </w:p>
  </w:footnote>
  <w:footnote w:type="continuationSeparator" w:id="0">
    <w:p w14:paraId="064250BE" w14:textId="77777777" w:rsidR="004507CE" w:rsidRDefault="004507CE" w:rsidP="0093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0EDA3992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0F8D2C0"/>
    <w:lvl w:ilvl="0" w:tplc="C6DC7F1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3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1"/>
  </w:num>
  <w:num w:numId="5">
    <w:abstractNumId w:val="43"/>
  </w:num>
  <w:num w:numId="6">
    <w:abstractNumId w:val="41"/>
  </w:num>
  <w:num w:numId="7">
    <w:abstractNumId w:val="3"/>
  </w:num>
  <w:num w:numId="8">
    <w:abstractNumId w:val="40"/>
  </w:num>
  <w:num w:numId="9">
    <w:abstractNumId w:val="10"/>
  </w:num>
  <w:num w:numId="10">
    <w:abstractNumId w:val="7"/>
  </w:num>
  <w:num w:numId="11">
    <w:abstractNumId w:val="34"/>
  </w:num>
  <w:num w:numId="12">
    <w:abstractNumId w:val="30"/>
  </w:num>
  <w:num w:numId="13">
    <w:abstractNumId w:val="16"/>
  </w:num>
  <w:num w:numId="14">
    <w:abstractNumId w:val="24"/>
  </w:num>
  <w:num w:numId="15">
    <w:abstractNumId w:val="4"/>
  </w:num>
  <w:num w:numId="16">
    <w:abstractNumId w:val="11"/>
  </w:num>
  <w:num w:numId="17">
    <w:abstractNumId w:val="13"/>
  </w:num>
  <w:num w:numId="18">
    <w:abstractNumId w:val="31"/>
  </w:num>
  <w:num w:numId="19">
    <w:abstractNumId w:val="12"/>
  </w:num>
  <w:num w:numId="20">
    <w:abstractNumId w:val="20"/>
  </w:num>
  <w:num w:numId="21">
    <w:abstractNumId w:val="21"/>
  </w:num>
  <w:num w:numId="22">
    <w:abstractNumId w:val="17"/>
  </w:num>
  <w:num w:numId="23">
    <w:abstractNumId w:val="2"/>
  </w:num>
  <w:num w:numId="24">
    <w:abstractNumId w:val="22"/>
  </w:num>
  <w:num w:numId="25">
    <w:abstractNumId w:val="37"/>
  </w:num>
  <w:num w:numId="26">
    <w:abstractNumId w:val="18"/>
  </w:num>
  <w:num w:numId="27">
    <w:abstractNumId w:val="9"/>
  </w:num>
  <w:num w:numId="28">
    <w:abstractNumId w:val="33"/>
  </w:num>
  <w:num w:numId="29">
    <w:abstractNumId w:val="39"/>
  </w:num>
  <w:num w:numId="30">
    <w:abstractNumId w:val="42"/>
  </w:num>
  <w:num w:numId="31">
    <w:abstractNumId w:val="0"/>
  </w:num>
  <w:num w:numId="32">
    <w:abstractNumId w:val="15"/>
  </w:num>
  <w:num w:numId="33">
    <w:abstractNumId w:val="26"/>
  </w:num>
  <w:num w:numId="34">
    <w:abstractNumId w:val="19"/>
  </w:num>
  <w:num w:numId="35">
    <w:abstractNumId w:val="32"/>
  </w:num>
  <w:num w:numId="36">
    <w:abstractNumId w:val="14"/>
  </w:num>
  <w:num w:numId="37">
    <w:abstractNumId w:val="23"/>
  </w:num>
  <w:num w:numId="38">
    <w:abstractNumId w:val="35"/>
  </w:num>
  <w:num w:numId="39">
    <w:abstractNumId w:val="6"/>
  </w:num>
  <w:num w:numId="40">
    <w:abstractNumId w:val="25"/>
  </w:num>
  <w:num w:numId="41">
    <w:abstractNumId w:val="36"/>
  </w:num>
  <w:num w:numId="42">
    <w:abstractNumId w:val="8"/>
  </w:num>
  <w:num w:numId="43">
    <w:abstractNumId w:val="5"/>
  </w:num>
  <w:num w:numId="44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B79"/>
    <w:rsid w:val="0001407E"/>
    <w:rsid w:val="000176B6"/>
    <w:rsid w:val="00017CDB"/>
    <w:rsid w:val="00023356"/>
    <w:rsid w:val="00023FAA"/>
    <w:rsid w:val="0002484B"/>
    <w:rsid w:val="00025109"/>
    <w:rsid w:val="00034C28"/>
    <w:rsid w:val="000441B4"/>
    <w:rsid w:val="000517C5"/>
    <w:rsid w:val="000522A2"/>
    <w:rsid w:val="00054D62"/>
    <w:rsid w:val="00063D84"/>
    <w:rsid w:val="000654BA"/>
    <w:rsid w:val="00071807"/>
    <w:rsid w:val="000726C5"/>
    <w:rsid w:val="00074D89"/>
    <w:rsid w:val="00076792"/>
    <w:rsid w:val="00077849"/>
    <w:rsid w:val="00077A82"/>
    <w:rsid w:val="000875BD"/>
    <w:rsid w:val="00094151"/>
    <w:rsid w:val="000971C6"/>
    <w:rsid w:val="000A0457"/>
    <w:rsid w:val="000A2B04"/>
    <w:rsid w:val="000A2EB2"/>
    <w:rsid w:val="000A3DC8"/>
    <w:rsid w:val="000B36D3"/>
    <w:rsid w:val="000B4316"/>
    <w:rsid w:val="000B456A"/>
    <w:rsid w:val="000B5875"/>
    <w:rsid w:val="000B5943"/>
    <w:rsid w:val="000B71BB"/>
    <w:rsid w:val="000D11FE"/>
    <w:rsid w:val="000E0976"/>
    <w:rsid w:val="00100050"/>
    <w:rsid w:val="00103898"/>
    <w:rsid w:val="00112748"/>
    <w:rsid w:val="0011353A"/>
    <w:rsid w:val="00116D44"/>
    <w:rsid w:val="00116F6F"/>
    <w:rsid w:val="00125008"/>
    <w:rsid w:val="0012552A"/>
    <w:rsid w:val="00125D20"/>
    <w:rsid w:val="00132B67"/>
    <w:rsid w:val="00133628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5A05"/>
    <w:rsid w:val="001A5183"/>
    <w:rsid w:val="001A73CD"/>
    <w:rsid w:val="001B0C91"/>
    <w:rsid w:val="001B17D1"/>
    <w:rsid w:val="001B1B68"/>
    <w:rsid w:val="001B5D1C"/>
    <w:rsid w:val="001B773A"/>
    <w:rsid w:val="001B7AB6"/>
    <w:rsid w:val="001C04A8"/>
    <w:rsid w:val="001C1B3B"/>
    <w:rsid w:val="001C67A0"/>
    <w:rsid w:val="001D007F"/>
    <w:rsid w:val="001D577C"/>
    <w:rsid w:val="001E3D1A"/>
    <w:rsid w:val="001E5B69"/>
    <w:rsid w:val="001F1CB1"/>
    <w:rsid w:val="001F32AE"/>
    <w:rsid w:val="001F4B70"/>
    <w:rsid w:val="001F6ACB"/>
    <w:rsid w:val="001F7653"/>
    <w:rsid w:val="00201D38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319CD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0223"/>
    <w:rsid w:val="002A1396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6E4C"/>
    <w:rsid w:val="002E1AD3"/>
    <w:rsid w:val="002E4899"/>
    <w:rsid w:val="002E715E"/>
    <w:rsid w:val="002F2D26"/>
    <w:rsid w:val="002F3033"/>
    <w:rsid w:val="002F6AF0"/>
    <w:rsid w:val="002F6E13"/>
    <w:rsid w:val="00301DF0"/>
    <w:rsid w:val="00302D6C"/>
    <w:rsid w:val="00304B9A"/>
    <w:rsid w:val="00306F48"/>
    <w:rsid w:val="003111DD"/>
    <w:rsid w:val="003117BF"/>
    <w:rsid w:val="00311B81"/>
    <w:rsid w:val="00312400"/>
    <w:rsid w:val="003238CD"/>
    <w:rsid w:val="00323BDB"/>
    <w:rsid w:val="00325B9A"/>
    <w:rsid w:val="0032680D"/>
    <w:rsid w:val="0032771C"/>
    <w:rsid w:val="0033040A"/>
    <w:rsid w:val="00343CAC"/>
    <w:rsid w:val="00345772"/>
    <w:rsid w:val="00347AEE"/>
    <w:rsid w:val="00350B5E"/>
    <w:rsid w:val="00352F59"/>
    <w:rsid w:val="003536DD"/>
    <w:rsid w:val="003548BC"/>
    <w:rsid w:val="00354993"/>
    <w:rsid w:val="003579E6"/>
    <w:rsid w:val="0036237F"/>
    <w:rsid w:val="00363E77"/>
    <w:rsid w:val="00365B67"/>
    <w:rsid w:val="003746F2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600B"/>
    <w:rsid w:val="003C5092"/>
    <w:rsid w:val="003C7635"/>
    <w:rsid w:val="003D0E39"/>
    <w:rsid w:val="003D14CA"/>
    <w:rsid w:val="003E5AAA"/>
    <w:rsid w:val="003E5DE7"/>
    <w:rsid w:val="003E6ADC"/>
    <w:rsid w:val="003F08B6"/>
    <w:rsid w:val="003F4165"/>
    <w:rsid w:val="004017E1"/>
    <w:rsid w:val="00403670"/>
    <w:rsid w:val="004173A3"/>
    <w:rsid w:val="00420561"/>
    <w:rsid w:val="004279BF"/>
    <w:rsid w:val="00442EC9"/>
    <w:rsid w:val="0044464A"/>
    <w:rsid w:val="004507CE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939F1"/>
    <w:rsid w:val="004A23FF"/>
    <w:rsid w:val="004A3488"/>
    <w:rsid w:val="004A6E29"/>
    <w:rsid w:val="004B0312"/>
    <w:rsid w:val="004B16FF"/>
    <w:rsid w:val="004C31B2"/>
    <w:rsid w:val="004C3DF4"/>
    <w:rsid w:val="004D3434"/>
    <w:rsid w:val="004D4980"/>
    <w:rsid w:val="004D6CEB"/>
    <w:rsid w:val="004E0729"/>
    <w:rsid w:val="004E417B"/>
    <w:rsid w:val="004F39EF"/>
    <w:rsid w:val="004F412E"/>
    <w:rsid w:val="0050381C"/>
    <w:rsid w:val="00510F00"/>
    <w:rsid w:val="005123DD"/>
    <w:rsid w:val="005124A2"/>
    <w:rsid w:val="005126B0"/>
    <w:rsid w:val="0051380C"/>
    <w:rsid w:val="005178F0"/>
    <w:rsid w:val="00527E4A"/>
    <w:rsid w:val="00530610"/>
    <w:rsid w:val="005307C0"/>
    <w:rsid w:val="005310C1"/>
    <w:rsid w:val="005320A6"/>
    <w:rsid w:val="005326EC"/>
    <w:rsid w:val="00537FFD"/>
    <w:rsid w:val="00546EB7"/>
    <w:rsid w:val="00547FF2"/>
    <w:rsid w:val="00550786"/>
    <w:rsid w:val="00550B01"/>
    <w:rsid w:val="005511C4"/>
    <w:rsid w:val="00553748"/>
    <w:rsid w:val="00565DD2"/>
    <w:rsid w:val="00574AF0"/>
    <w:rsid w:val="005759F9"/>
    <w:rsid w:val="005820A7"/>
    <w:rsid w:val="005876BE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1D91"/>
    <w:rsid w:val="005D42A9"/>
    <w:rsid w:val="005D5FBF"/>
    <w:rsid w:val="005E58A3"/>
    <w:rsid w:val="005E59C9"/>
    <w:rsid w:val="005E6AAF"/>
    <w:rsid w:val="005E7648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23579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2237"/>
    <w:rsid w:val="006529AA"/>
    <w:rsid w:val="006531F2"/>
    <w:rsid w:val="00654365"/>
    <w:rsid w:val="00657067"/>
    <w:rsid w:val="006604F9"/>
    <w:rsid w:val="006651E2"/>
    <w:rsid w:val="00666398"/>
    <w:rsid w:val="00667F61"/>
    <w:rsid w:val="00670F88"/>
    <w:rsid w:val="00681A97"/>
    <w:rsid w:val="00682F1C"/>
    <w:rsid w:val="00687419"/>
    <w:rsid w:val="00687A59"/>
    <w:rsid w:val="006974D1"/>
    <w:rsid w:val="006A138B"/>
    <w:rsid w:val="006A48EE"/>
    <w:rsid w:val="006A620F"/>
    <w:rsid w:val="006A7FE8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4918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50220"/>
    <w:rsid w:val="007526F8"/>
    <w:rsid w:val="00752BE2"/>
    <w:rsid w:val="00755D86"/>
    <w:rsid w:val="00764EAC"/>
    <w:rsid w:val="00771DDA"/>
    <w:rsid w:val="007729CD"/>
    <w:rsid w:val="00773C60"/>
    <w:rsid w:val="007742ED"/>
    <w:rsid w:val="007778F1"/>
    <w:rsid w:val="00783D81"/>
    <w:rsid w:val="0079779B"/>
    <w:rsid w:val="007978AF"/>
    <w:rsid w:val="007A13E6"/>
    <w:rsid w:val="007A331D"/>
    <w:rsid w:val="007A5A32"/>
    <w:rsid w:val="007B132A"/>
    <w:rsid w:val="007B7554"/>
    <w:rsid w:val="007C5AFF"/>
    <w:rsid w:val="007D3498"/>
    <w:rsid w:val="007D3531"/>
    <w:rsid w:val="007E0396"/>
    <w:rsid w:val="007F68FD"/>
    <w:rsid w:val="00800300"/>
    <w:rsid w:val="00806CDB"/>
    <w:rsid w:val="00807236"/>
    <w:rsid w:val="00807543"/>
    <w:rsid w:val="008113B9"/>
    <w:rsid w:val="00817332"/>
    <w:rsid w:val="00817C71"/>
    <w:rsid w:val="008227FB"/>
    <w:rsid w:val="00823B5F"/>
    <w:rsid w:val="00823D1B"/>
    <w:rsid w:val="00823D67"/>
    <w:rsid w:val="0082422F"/>
    <w:rsid w:val="00831490"/>
    <w:rsid w:val="008323BD"/>
    <w:rsid w:val="00834507"/>
    <w:rsid w:val="00834574"/>
    <w:rsid w:val="00834837"/>
    <w:rsid w:val="0084313B"/>
    <w:rsid w:val="00846F4F"/>
    <w:rsid w:val="00847EBB"/>
    <w:rsid w:val="00850D67"/>
    <w:rsid w:val="00856E59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A7A"/>
    <w:rsid w:val="00886352"/>
    <w:rsid w:val="00896DE8"/>
    <w:rsid w:val="008A44E7"/>
    <w:rsid w:val="008A64C6"/>
    <w:rsid w:val="008B5753"/>
    <w:rsid w:val="008C3471"/>
    <w:rsid w:val="008C3C48"/>
    <w:rsid w:val="008D0732"/>
    <w:rsid w:val="008D0CBC"/>
    <w:rsid w:val="008D2280"/>
    <w:rsid w:val="008D31F8"/>
    <w:rsid w:val="008D3ABF"/>
    <w:rsid w:val="008D7789"/>
    <w:rsid w:val="008D7A40"/>
    <w:rsid w:val="008E165F"/>
    <w:rsid w:val="008E39B3"/>
    <w:rsid w:val="008E4385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3287E"/>
    <w:rsid w:val="009335D6"/>
    <w:rsid w:val="00945815"/>
    <w:rsid w:val="00951ADB"/>
    <w:rsid w:val="009629EF"/>
    <w:rsid w:val="0097296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D34CE"/>
    <w:rsid w:val="009E0C0E"/>
    <w:rsid w:val="009E1587"/>
    <w:rsid w:val="009F1744"/>
    <w:rsid w:val="009F30A6"/>
    <w:rsid w:val="009F5E55"/>
    <w:rsid w:val="009F6E3F"/>
    <w:rsid w:val="00A01D27"/>
    <w:rsid w:val="00A0731B"/>
    <w:rsid w:val="00A11F54"/>
    <w:rsid w:val="00A2053A"/>
    <w:rsid w:val="00A24857"/>
    <w:rsid w:val="00A304B7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72166"/>
    <w:rsid w:val="00A81BE2"/>
    <w:rsid w:val="00A83055"/>
    <w:rsid w:val="00A8494E"/>
    <w:rsid w:val="00A87B36"/>
    <w:rsid w:val="00A90C52"/>
    <w:rsid w:val="00A93639"/>
    <w:rsid w:val="00A959FF"/>
    <w:rsid w:val="00A972DC"/>
    <w:rsid w:val="00AA40B9"/>
    <w:rsid w:val="00AB4BDF"/>
    <w:rsid w:val="00AC5207"/>
    <w:rsid w:val="00AC587F"/>
    <w:rsid w:val="00AD0D7C"/>
    <w:rsid w:val="00AD17E5"/>
    <w:rsid w:val="00AD5CD8"/>
    <w:rsid w:val="00AD76F5"/>
    <w:rsid w:val="00AE2F50"/>
    <w:rsid w:val="00AE7BDC"/>
    <w:rsid w:val="00AF2637"/>
    <w:rsid w:val="00AF7714"/>
    <w:rsid w:val="00AF7944"/>
    <w:rsid w:val="00B039DA"/>
    <w:rsid w:val="00B13D3B"/>
    <w:rsid w:val="00B152C3"/>
    <w:rsid w:val="00B17A65"/>
    <w:rsid w:val="00B17CAF"/>
    <w:rsid w:val="00B22107"/>
    <w:rsid w:val="00B243E9"/>
    <w:rsid w:val="00B2490D"/>
    <w:rsid w:val="00B25892"/>
    <w:rsid w:val="00B32D60"/>
    <w:rsid w:val="00B40129"/>
    <w:rsid w:val="00B417F2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A018E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7C2E"/>
    <w:rsid w:val="00BD60AD"/>
    <w:rsid w:val="00BE563B"/>
    <w:rsid w:val="00BE7723"/>
    <w:rsid w:val="00C004C2"/>
    <w:rsid w:val="00C0077E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68CC"/>
    <w:rsid w:val="00C2027D"/>
    <w:rsid w:val="00C204E1"/>
    <w:rsid w:val="00C24975"/>
    <w:rsid w:val="00C31500"/>
    <w:rsid w:val="00C3359C"/>
    <w:rsid w:val="00C36723"/>
    <w:rsid w:val="00C372DE"/>
    <w:rsid w:val="00C40886"/>
    <w:rsid w:val="00C42EDE"/>
    <w:rsid w:val="00C435A8"/>
    <w:rsid w:val="00C4522D"/>
    <w:rsid w:val="00C46446"/>
    <w:rsid w:val="00C55153"/>
    <w:rsid w:val="00C605E6"/>
    <w:rsid w:val="00C67EF5"/>
    <w:rsid w:val="00C70966"/>
    <w:rsid w:val="00C71DAA"/>
    <w:rsid w:val="00C72820"/>
    <w:rsid w:val="00C75703"/>
    <w:rsid w:val="00C76CD9"/>
    <w:rsid w:val="00C8008B"/>
    <w:rsid w:val="00C82D55"/>
    <w:rsid w:val="00C8400E"/>
    <w:rsid w:val="00C84E9C"/>
    <w:rsid w:val="00C87EE9"/>
    <w:rsid w:val="00C94E79"/>
    <w:rsid w:val="00C961C0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C7275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6991"/>
    <w:rsid w:val="00D271F2"/>
    <w:rsid w:val="00D277B4"/>
    <w:rsid w:val="00D33838"/>
    <w:rsid w:val="00D34741"/>
    <w:rsid w:val="00D513E8"/>
    <w:rsid w:val="00D55173"/>
    <w:rsid w:val="00D61F77"/>
    <w:rsid w:val="00D61FD2"/>
    <w:rsid w:val="00D62351"/>
    <w:rsid w:val="00D66AE2"/>
    <w:rsid w:val="00D73199"/>
    <w:rsid w:val="00D73E5F"/>
    <w:rsid w:val="00D76A2A"/>
    <w:rsid w:val="00D77050"/>
    <w:rsid w:val="00D771D5"/>
    <w:rsid w:val="00D80DCC"/>
    <w:rsid w:val="00D85208"/>
    <w:rsid w:val="00D906D4"/>
    <w:rsid w:val="00D916D5"/>
    <w:rsid w:val="00D95216"/>
    <w:rsid w:val="00D959E2"/>
    <w:rsid w:val="00D95A5B"/>
    <w:rsid w:val="00DA2C2A"/>
    <w:rsid w:val="00DA56D2"/>
    <w:rsid w:val="00DA7E03"/>
    <w:rsid w:val="00DB3CA4"/>
    <w:rsid w:val="00DB3F86"/>
    <w:rsid w:val="00DB5040"/>
    <w:rsid w:val="00DC3D16"/>
    <w:rsid w:val="00DC7950"/>
    <w:rsid w:val="00DE5F5D"/>
    <w:rsid w:val="00DE61C1"/>
    <w:rsid w:val="00DF4231"/>
    <w:rsid w:val="00DF7883"/>
    <w:rsid w:val="00E00834"/>
    <w:rsid w:val="00E03D35"/>
    <w:rsid w:val="00E06374"/>
    <w:rsid w:val="00E10A39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61978"/>
    <w:rsid w:val="00E6311A"/>
    <w:rsid w:val="00E63F5D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A1DF0"/>
    <w:rsid w:val="00EB04C8"/>
    <w:rsid w:val="00EB1BC3"/>
    <w:rsid w:val="00EB3DF6"/>
    <w:rsid w:val="00EC1DB2"/>
    <w:rsid w:val="00EC6A5F"/>
    <w:rsid w:val="00ED03F3"/>
    <w:rsid w:val="00ED4EF4"/>
    <w:rsid w:val="00EE1ED1"/>
    <w:rsid w:val="00EE6036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24889"/>
    <w:rsid w:val="00F34137"/>
    <w:rsid w:val="00F406C3"/>
    <w:rsid w:val="00F4371C"/>
    <w:rsid w:val="00F45B26"/>
    <w:rsid w:val="00F54E82"/>
    <w:rsid w:val="00F55162"/>
    <w:rsid w:val="00F636A2"/>
    <w:rsid w:val="00F66605"/>
    <w:rsid w:val="00F666DF"/>
    <w:rsid w:val="00F72A8A"/>
    <w:rsid w:val="00F74AC0"/>
    <w:rsid w:val="00F74FF3"/>
    <w:rsid w:val="00F76E36"/>
    <w:rsid w:val="00F86FD0"/>
    <w:rsid w:val="00F93490"/>
    <w:rsid w:val="00F9443E"/>
    <w:rsid w:val="00F96509"/>
    <w:rsid w:val="00FA20C9"/>
    <w:rsid w:val="00FB1520"/>
    <w:rsid w:val="00FB1540"/>
    <w:rsid w:val="00FB44B0"/>
    <w:rsid w:val="00FB46F1"/>
    <w:rsid w:val="00FB7EAE"/>
    <w:rsid w:val="00FC4A79"/>
    <w:rsid w:val="00FC7456"/>
    <w:rsid w:val="00FC7850"/>
    <w:rsid w:val="00FE2E1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084A3205-E8CD-48D2-BC07-8C57C4FC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9F8AA-8FBE-4215-B8DD-5CEBF021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2019-10-02T11:41:00Z</cp:lastPrinted>
  <dcterms:created xsi:type="dcterms:W3CDTF">2019-10-18T17:45:00Z</dcterms:created>
  <dcterms:modified xsi:type="dcterms:W3CDTF">2019-10-18T17:45:00Z</dcterms:modified>
</cp:coreProperties>
</file>