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C1" w:rsidRDefault="00370C53" w:rsidP="006E6DC1">
      <w:pPr>
        <w:spacing w:line="360" w:lineRule="auto"/>
        <w:jc w:val="both"/>
      </w:pPr>
      <w:r>
        <w:rPr>
          <w:noProof/>
          <w:sz w:val="28"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2517775" cy="8229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C1">
        <w:t xml:space="preserve">                                                                            </w:t>
      </w:r>
    </w:p>
    <w:p w:rsidR="006E6DC1" w:rsidRPr="00F90E31" w:rsidRDefault="009F486E" w:rsidP="009F486E">
      <w:pPr>
        <w:spacing w:line="360" w:lineRule="auto"/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</w:t>
      </w:r>
      <w:r w:rsidR="009E49F2" w:rsidRPr="00F90E31">
        <w:rPr>
          <w:rFonts w:asciiTheme="minorHAnsi" w:hAnsiTheme="minorHAnsi" w:cstheme="minorHAnsi"/>
        </w:rPr>
        <w:t xml:space="preserve">Warszawa, </w:t>
      </w:r>
      <w:r w:rsidR="00245785">
        <w:rPr>
          <w:rFonts w:asciiTheme="minorHAnsi" w:hAnsiTheme="minorHAnsi" w:cstheme="minorHAnsi"/>
        </w:rPr>
        <w:t>14</w:t>
      </w:r>
      <w:r w:rsidR="00221881" w:rsidRPr="00F90E31">
        <w:rPr>
          <w:rFonts w:asciiTheme="minorHAnsi" w:hAnsiTheme="minorHAnsi" w:cstheme="minorHAnsi"/>
        </w:rPr>
        <w:t xml:space="preserve"> </w:t>
      </w:r>
      <w:r w:rsidR="003959B1">
        <w:rPr>
          <w:rFonts w:asciiTheme="minorHAnsi" w:hAnsiTheme="minorHAnsi" w:cstheme="minorHAnsi"/>
        </w:rPr>
        <w:t>stycznia 2020</w:t>
      </w:r>
      <w:r w:rsidR="006E6DC1" w:rsidRPr="00F90E31">
        <w:rPr>
          <w:rFonts w:asciiTheme="minorHAnsi" w:hAnsiTheme="minorHAnsi" w:cstheme="minorHAnsi"/>
        </w:rPr>
        <w:t xml:space="preserve"> r. </w:t>
      </w:r>
    </w:p>
    <w:p w:rsidR="006E6DC1" w:rsidRPr="00F90E31" w:rsidRDefault="00942348" w:rsidP="006E6DC1">
      <w:pPr>
        <w:spacing w:line="360" w:lineRule="auto"/>
        <w:rPr>
          <w:rFonts w:asciiTheme="minorHAnsi" w:hAnsiTheme="minorHAnsi" w:cstheme="minorHAnsi"/>
        </w:rPr>
      </w:pPr>
      <w:bookmarkStart w:id="0" w:name="_GoBack"/>
      <w:r w:rsidRPr="00F90E31">
        <w:rPr>
          <w:rFonts w:asciiTheme="minorHAnsi" w:hAnsiTheme="minorHAnsi" w:cstheme="minorHAnsi"/>
        </w:rPr>
        <w:t>WNP</w:t>
      </w:r>
      <w:r w:rsidR="006E6DC1" w:rsidRPr="00F90E31">
        <w:rPr>
          <w:rFonts w:asciiTheme="minorHAnsi" w:hAnsiTheme="minorHAnsi" w:cstheme="minorHAnsi"/>
        </w:rPr>
        <w:t>-</w:t>
      </w:r>
      <w:r w:rsidR="008458C8">
        <w:rPr>
          <w:rFonts w:asciiTheme="minorHAnsi" w:hAnsiTheme="minorHAnsi" w:cstheme="minorHAnsi"/>
        </w:rPr>
        <w:t>S.4131.1</w:t>
      </w:r>
      <w:r w:rsidR="00C54C35" w:rsidRPr="00F90E31">
        <w:rPr>
          <w:rFonts w:asciiTheme="minorHAnsi" w:hAnsiTheme="minorHAnsi" w:cstheme="minorHAnsi"/>
        </w:rPr>
        <w:t>.</w:t>
      </w:r>
      <w:r w:rsidR="00BE75E4">
        <w:rPr>
          <w:rFonts w:asciiTheme="minorHAnsi" w:hAnsiTheme="minorHAnsi" w:cstheme="minorHAnsi"/>
        </w:rPr>
        <w:t>2020</w:t>
      </w:r>
      <w:r w:rsidR="006E6DC1" w:rsidRPr="00F90E31">
        <w:rPr>
          <w:rFonts w:asciiTheme="minorHAnsi" w:hAnsiTheme="minorHAnsi" w:cstheme="minorHAnsi"/>
        </w:rPr>
        <w:t>.</w:t>
      </w:r>
      <w:r w:rsidR="00F05D1E" w:rsidRPr="00F90E31">
        <w:rPr>
          <w:rFonts w:asciiTheme="minorHAnsi" w:hAnsiTheme="minorHAnsi" w:cstheme="minorHAnsi"/>
        </w:rPr>
        <w:t>MR</w:t>
      </w:r>
      <w:bookmarkEnd w:id="0"/>
    </w:p>
    <w:p w:rsidR="006E6DC1" w:rsidRPr="00F90E31" w:rsidRDefault="006E6DC1" w:rsidP="006E6DC1">
      <w:pPr>
        <w:ind w:left="4250" w:right="-468" w:firstLine="706"/>
        <w:jc w:val="both"/>
        <w:rPr>
          <w:rFonts w:asciiTheme="minorHAnsi" w:hAnsiTheme="minorHAnsi" w:cstheme="minorHAnsi"/>
          <w:b/>
          <w:i/>
        </w:rPr>
      </w:pPr>
    </w:p>
    <w:p w:rsidR="00BA2EDD" w:rsidRPr="00F90E31" w:rsidRDefault="00BA2EDD" w:rsidP="006E6DC1">
      <w:pPr>
        <w:ind w:left="4250" w:right="-468" w:firstLine="706"/>
        <w:jc w:val="both"/>
        <w:rPr>
          <w:rFonts w:asciiTheme="minorHAnsi" w:hAnsiTheme="minorHAnsi" w:cstheme="minorHAnsi"/>
          <w:b/>
          <w:i/>
          <w:sz w:val="28"/>
        </w:rPr>
      </w:pPr>
    </w:p>
    <w:p w:rsidR="00BC46AB" w:rsidRDefault="005513F0" w:rsidP="005513F0">
      <w:pPr>
        <w:ind w:left="4247"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Rada Gminy</w:t>
      </w:r>
    </w:p>
    <w:p w:rsidR="005513F0" w:rsidRDefault="005513F0" w:rsidP="005513F0">
      <w:pPr>
        <w:ind w:left="4247"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Platerowie</w:t>
      </w:r>
    </w:p>
    <w:p w:rsidR="005513F0" w:rsidRPr="005513F0" w:rsidRDefault="005513F0" w:rsidP="005513F0">
      <w:pPr>
        <w:ind w:left="4247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513F0">
        <w:rPr>
          <w:rFonts w:asciiTheme="minorHAnsi" w:hAnsiTheme="minorHAnsi" w:cstheme="minorHAnsi"/>
          <w:sz w:val="28"/>
          <w:szCs w:val="28"/>
        </w:rPr>
        <w:t>ul. 3 Maja 2</w:t>
      </w:r>
    </w:p>
    <w:p w:rsidR="005513F0" w:rsidRPr="005513F0" w:rsidRDefault="005513F0" w:rsidP="005513F0">
      <w:pPr>
        <w:ind w:left="4247" w:firstLine="709"/>
        <w:jc w:val="both"/>
        <w:rPr>
          <w:rFonts w:asciiTheme="minorHAnsi" w:hAnsiTheme="minorHAnsi" w:cstheme="minorHAnsi"/>
        </w:rPr>
      </w:pPr>
      <w:r w:rsidRPr="005513F0">
        <w:rPr>
          <w:rFonts w:asciiTheme="minorHAnsi" w:hAnsiTheme="minorHAnsi" w:cstheme="minorHAnsi"/>
          <w:sz w:val="28"/>
          <w:szCs w:val="28"/>
        </w:rPr>
        <w:t>08 – 210 Platerów</w:t>
      </w:r>
    </w:p>
    <w:p w:rsidR="006E6DC1" w:rsidRPr="00F90E31" w:rsidRDefault="006E6DC1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6E6DC1" w:rsidRPr="00F90E31" w:rsidRDefault="006E6DC1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A504B8" w:rsidRPr="00F90E31" w:rsidRDefault="00A504B8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6E6DC1" w:rsidRPr="00F90E31" w:rsidRDefault="00FB1A1E" w:rsidP="006E6DC1">
      <w:pPr>
        <w:spacing w:line="32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0E3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6DC1" w:rsidRPr="00F90E31">
        <w:rPr>
          <w:rFonts w:asciiTheme="minorHAnsi" w:hAnsiTheme="minorHAnsi" w:cstheme="minorHAnsi"/>
          <w:b/>
          <w:bCs/>
          <w:sz w:val="28"/>
          <w:szCs w:val="28"/>
        </w:rPr>
        <w:t>Rozstrzygnięcie nadzorcze</w:t>
      </w:r>
    </w:p>
    <w:p w:rsidR="006E6DC1" w:rsidRPr="00F90E31" w:rsidRDefault="006E6DC1" w:rsidP="0051572E">
      <w:pPr>
        <w:spacing w:before="120" w:line="320" w:lineRule="exact"/>
        <w:jc w:val="center"/>
        <w:rPr>
          <w:rFonts w:asciiTheme="minorHAnsi" w:hAnsiTheme="minorHAnsi" w:cstheme="minorHAnsi"/>
          <w:b/>
          <w:bCs/>
        </w:rPr>
      </w:pPr>
    </w:p>
    <w:p w:rsidR="006E6DC1" w:rsidRPr="00F90E31" w:rsidRDefault="00136917" w:rsidP="0051572E">
      <w:pPr>
        <w:pStyle w:val="Tekstpodstawowy"/>
        <w:ind w:firstLine="567"/>
        <w:rPr>
          <w:rFonts w:asciiTheme="minorHAnsi" w:hAnsiTheme="minorHAnsi" w:cstheme="minorHAnsi"/>
          <w:sz w:val="24"/>
        </w:rPr>
      </w:pPr>
      <w:r w:rsidRPr="00F90E31">
        <w:rPr>
          <w:rFonts w:asciiTheme="minorHAnsi" w:hAnsiTheme="minorHAnsi" w:cstheme="minorHAnsi"/>
          <w:sz w:val="24"/>
        </w:rPr>
        <w:t>Na podstawie art. 91</w:t>
      </w:r>
      <w:r w:rsidR="006E6DC1" w:rsidRPr="00F90E31">
        <w:rPr>
          <w:rFonts w:asciiTheme="minorHAnsi" w:hAnsiTheme="minorHAnsi" w:cstheme="minorHAnsi"/>
          <w:sz w:val="24"/>
        </w:rPr>
        <w:t xml:space="preserve"> ust. 1 ustawy z dnia 8 ma</w:t>
      </w:r>
      <w:r w:rsidR="00F01221" w:rsidRPr="00F90E31">
        <w:rPr>
          <w:rFonts w:asciiTheme="minorHAnsi" w:hAnsiTheme="minorHAnsi" w:cstheme="minorHAnsi"/>
          <w:sz w:val="24"/>
        </w:rPr>
        <w:t>rca</w:t>
      </w:r>
      <w:r w:rsidRPr="00F90E31">
        <w:rPr>
          <w:rFonts w:asciiTheme="minorHAnsi" w:hAnsiTheme="minorHAnsi" w:cstheme="minorHAnsi"/>
          <w:sz w:val="24"/>
        </w:rPr>
        <w:t xml:space="preserve"> 1990r. o samorządzie gminnym</w:t>
      </w:r>
      <w:r w:rsidR="006E6DC1" w:rsidRPr="00F90E31">
        <w:rPr>
          <w:rFonts w:asciiTheme="minorHAnsi" w:hAnsiTheme="minorHAnsi" w:cstheme="minorHAnsi"/>
          <w:sz w:val="24"/>
        </w:rPr>
        <w:t xml:space="preserve"> </w:t>
      </w:r>
      <w:r w:rsidR="00491ABC" w:rsidRPr="00F90E31">
        <w:rPr>
          <w:rFonts w:asciiTheme="minorHAnsi" w:hAnsiTheme="minorHAnsi" w:cstheme="minorHAnsi"/>
          <w:sz w:val="24"/>
        </w:rPr>
        <w:t xml:space="preserve">            </w:t>
      </w:r>
      <w:r w:rsidR="006E6DC1" w:rsidRPr="00F90E31">
        <w:rPr>
          <w:rFonts w:asciiTheme="minorHAnsi" w:hAnsiTheme="minorHAnsi" w:cstheme="minorHAnsi"/>
          <w:sz w:val="24"/>
        </w:rPr>
        <w:t>(</w:t>
      </w:r>
      <w:r w:rsidR="00491ABC" w:rsidRPr="00F90E31">
        <w:rPr>
          <w:rFonts w:asciiTheme="minorHAnsi" w:hAnsiTheme="minorHAnsi" w:cstheme="minorHAnsi"/>
          <w:sz w:val="24"/>
        </w:rPr>
        <w:t xml:space="preserve">Dz. U. z </w:t>
      </w:r>
      <w:r w:rsidRPr="00F90E31">
        <w:rPr>
          <w:rFonts w:asciiTheme="minorHAnsi" w:hAnsiTheme="minorHAnsi" w:cstheme="minorHAnsi"/>
          <w:sz w:val="24"/>
        </w:rPr>
        <w:t xml:space="preserve"> 2019 r. poz. 506</w:t>
      </w:r>
      <w:r w:rsidR="001D565B" w:rsidRPr="00F90E31">
        <w:rPr>
          <w:rFonts w:asciiTheme="minorHAnsi" w:hAnsiTheme="minorHAnsi" w:cstheme="minorHAnsi"/>
          <w:sz w:val="24"/>
        </w:rPr>
        <w:t>)</w:t>
      </w:r>
    </w:p>
    <w:p w:rsidR="006E6DC1" w:rsidRPr="00F90E31" w:rsidRDefault="006E6DC1" w:rsidP="000D3A35">
      <w:pPr>
        <w:pStyle w:val="Tekstpodstawowy"/>
        <w:spacing w:line="320" w:lineRule="exact"/>
        <w:ind w:right="-1" w:firstLine="567"/>
        <w:rPr>
          <w:rFonts w:asciiTheme="minorHAnsi" w:hAnsiTheme="minorHAnsi" w:cstheme="minorHAnsi"/>
          <w:sz w:val="24"/>
        </w:rPr>
      </w:pPr>
    </w:p>
    <w:p w:rsidR="006E6DC1" w:rsidRPr="00F90E31" w:rsidRDefault="006E6DC1" w:rsidP="000D3A35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Cs w:val="28"/>
        </w:rPr>
      </w:pPr>
      <w:r w:rsidRPr="00F90E31">
        <w:rPr>
          <w:rFonts w:asciiTheme="minorHAnsi" w:hAnsiTheme="minorHAnsi" w:cstheme="minorHAnsi"/>
          <w:b/>
          <w:bCs/>
          <w:szCs w:val="28"/>
        </w:rPr>
        <w:t>stwierdzam nieważność</w:t>
      </w:r>
    </w:p>
    <w:p w:rsidR="00A504B8" w:rsidRPr="00F90E31" w:rsidRDefault="00A504B8" w:rsidP="000D3A35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Cs w:val="28"/>
        </w:rPr>
      </w:pPr>
    </w:p>
    <w:p w:rsidR="001C57F8" w:rsidRPr="003959B1" w:rsidRDefault="00225452" w:rsidP="00136917">
      <w:pPr>
        <w:spacing w:before="120" w:line="360" w:lineRule="auto"/>
        <w:jc w:val="both"/>
        <w:rPr>
          <w:rFonts w:asciiTheme="minorHAnsi" w:hAnsiTheme="minorHAnsi" w:cstheme="minorHAnsi"/>
          <w:b/>
          <w:i/>
          <w:color w:val="000000"/>
          <w:spacing w:val="-2"/>
        </w:rPr>
      </w:pPr>
      <w:r w:rsidRPr="00F90E31">
        <w:rPr>
          <w:rFonts w:asciiTheme="minorHAnsi" w:hAnsiTheme="minorHAnsi" w:cstheme="minorHAnsi"/>
        </w:rPr>
        <w:t>U</w:t>
      </w:r>
      <w:r w:rsidR="00D63A14" w:rsidRPr="00F90E31">
        <w:rPr>
          <w:rFonts w:asciiTheme="minorHAnsi" w:hAnsiTheme="minorHAnsi" w:cstheme="minorHAnsi"/>
        </w:rPr>
        <w:t xml:space="preserve">chwały </w:t>
      </w:r>
      <w:r w:rsidR="003959B1">
        <w:rPr>
          <w:rFonts w:asciiTheme="minorHAnsi" w:hAnsiTheme="minorHAnsi" w:cstheme="minorHAnsi"/>
        </w:rPr>
        <w:t xml:space="preserve"> Nr XV/101/2019 Rady Gminy w Platerowie z dnia 13 grudnia</w:t>
      </w:r>
      <w:r w:rsidR="00136917" w:rsidRPr="00F90E31">
        <w:rPr>
          <w:rFonts w:asciiTheme="minorHAnsi" w:hAnsiTheme="minorHAnsi" w:cstheme="minorHAnsi"/>
        </w:rPr>
        <w:t xml:space="preserve"> 2019 r. </w:t>
      </w:r>
      <w:r w:rsidR="003959B1" w:rsidRPr="003959B1">
        <w:rPr>
          <w:rFonts w:asciiTheme="minorHAnsi" w:hAnsiTheme="minorHAnsi" w:cstheme="minorHAnsi"/>
          <w:i/>
        </w:rPr>
        <w:t>w sprawie wyrażenia zgody na darowiznę nieruchomości.</w:t>
      </w:r>
    </w:p>
    <w:p w:rsidR="00A504B8" w:rsidRPr="00F90E31" w:rsidRDefault="00A504B8" w:rsidP="000D3A35">
      <w:pPr>
        <w:pStyle w:val="Tekstpodstawowy"/>
        <w:spacing w:line="320" w:lineRule="exact"/>
        <w:ind w:right="-1"/>
        <w:jc w:val="center"/>
        <w:rPr>
          <w:rFonts w:asciiTheme="minorHAnsi" w:hAnsiTheme="minorHAnsi" w:cstheme="minorHAnsi"/>
          <w:b/>
          <w:szCs w:val="28"/>
        </w:rPr>
      </w:pPr>
    </w:p>
    <w:p w:rsidR="006E6DC1" w:rsidRPr="00F90E31" w:rsidRDefault="00F26E40" w:rsidP="00EE7660">
      <w:pPr>
        <w:pStyle w:val="Tekstpodstawowy"/>
        <w:spacing w:line="320" w:lineRule="exact"/>
        <w:ind w:right="-1"/>
        <w:rPr>
          <w:rFonts w:asciiTheme="minorHAnsi" w:hAnsiTheme="minorHAnsi" w:cstheme="minorHAnsi"/>
          <w:b/>
          <w:szCs w:val="28"/>
        </w:rPr>
      </w:pPr>
      <w:r w:rsidRPr="00F90E31">
        <w:rPr>
          <w:rFonts w:asciiTheme="minorHAnsi" w:hAnsiTheme="minorHAnsi" w:cstheme="minorHAnsi"/>
          <w:b/>
          <w:szCs w:val="28"/>
        </w:rPr>
        <w:t xml:space="preserve">                                                   </w:t>
      </w:r>
      <w:r w:rsidR="00EE7660" w:rsidRPr="00F90E31">
        <w:rPr>
          <w:rFonts w:asciiTheme="minorHAnsi" w:hAnsiTheme="minorHAnsi" w:cstheme="minorHAnsi"/>
          <w:b/>
          <w:szCs w:val="28"/>
        </w:rPr>
        <w:t xml:space="preserve"> </w:t>
      </w:r>
      <w:r w:rsidR="006E6DC1" w:rsidRPr="00F90E31">
        <w:rPr>
          <w:rFonts w:asciiTheme="minorHAnsi" w:hAnsiTheme="minorHAnsi" w:cstheme="minorHAnsi"/>
          <w:b/>
          <w:szCs w:val="28"/>
        </w:rPr>
        <w:t>Uzasadnienie</w:t>
      </w:r>
    </w:p>
    <w:p w:rsidR="006E6DC1" w:rsidRPr="00F90E31" w:rsidRDefault="006E6DC1" w:rsidP="007817E1">
      <w:pPr>
        <w:pStyle w:val="Tekstpodstawowy"/>
        <w:ind w:right="-1" w:firstLine="567"/>
        <w:rPr>
          <w:rFonts w:asciiTheme="minorHAnsi" w:hAnsiTheme="minorHAnsi" w:cstheme="minorHAnsi"/>
          <w:sz w:val="24"/>
        </w:rPr>
      </w:pPr>
    </w:p>
    <w:p w:rsidR="003959B1" w:rsidRDefault="00643612" w:rsidP="007817E1">
      <w:pPr>
        <w:spacing w:line="360" w:lineRule="auto"/>
        <w:jc w:val="both"/>
        <w:rPr>
          <w:rFonts w:asciiTheme="minorHAnsi" w:hAnsiTheme="minorHAnsi" w:cstheme="minorHAnsi"/>
          <w:i/>
          <w:color w:val="000000"/>
          <w:spacing w:val="-2"/>
        </w:rPr>
      </w:pPr>
      <w:r w:rsidRPr="00F90E31">
        <w:rPr>
          <w:rFonts w:asciiTheme="minorHAnsi" w:hAnsiTheme="minorHAnsi" w:cstheme="minorHAnsi"/>
        </w:rPr>
        <w:t xml:space="preserve">          </w:t>
      </w:r>
      <w:r w:rsidR="009E0514" w:rsidRPr="00F90E31">
        <w:rPr>
          <w:rFonts w:asciiTheme="minorHAnsi" w:hAnsiTheme="minorHAnsi" w:cstheme="minorHAnsi"/>
        </w:rPr>
        <w:t xml:space="preserve"> </w:t>
      </w:r>
      <w:r w:rsidR="006E6DC1" w:rsidRPr="00F90E31">
        <w:rPr>
          <w:rFonts w:asciiTheme="minorHAnsi" w:hAnsiTheme="minorHAnsi" w:cstheme="minorHAnsi"/>
        </w:rPr>
        <w:t xml:space="preserve">Rada </w:t>
      </w:r>
      <w:r w:rsidR="003959B1">
        <w:rPr>
          <w:rFonts w:asciiTheme="minorHAnsi" w:hAnsiTheme="minorHAnsi" w:cstheme="minorHAnsi"/>
        </w:rPr>
        <w:t>Gminy w Platerowie</w:t>
      </w:r>
      <w:r w:rsidR="001C57F8" w:rsidRPr="00F90E31">
        <w:rPr>
          <w:rFonts w:asciiTheme="minorHAnsi" w:hAnsiTheme="minorHAnsi" w:cstheme="minorHAnsi"/>
        </w:rPr>
        <w:t xml:space="preserve"> </w:t>
      </w:r>
      <w:r w:rsidR="006E6DC1" w:rsidRPr="00F90E31">
        <w:rPr>
          <w:rFonts w:asciiTheme="minorHAnsi" w:hAnsiTheme="minorHAnsi" w:cstheme="minorHAnsi"/>
        </w:rPr>
        <w:t xml:space="preserve">w dniu </w:t>
      </w:r>
      <w:r w:rsidR="003959B1">
        <w:rPr>
          <w:rFonts w:asciiTheme="minorHAnsi" w:hAnsiTheme="minorHAnsi" w:cstheme="minorHAnsi"/>
        </w:rPr>
        <w:t>13 grudnia</w:t>
      </w:r>
      <w:r w:rsidR="00136917" w:rsidRPr="00F90E31">
        <w:rPr>
          <w:rFonts w:asciiTheme="minorHAnsi" w:hAnsiTheme="minorHAnsi" w:cstheme="minorHAnsi"/>
        </w:rPr>
        <w:t xml:space="preserve"> 2019</w:t>
      </w:r>
      <w:r w:rsidR="00CA294B" w:rsidRPr="00F90E31">
        <w:rPr>
          <w:rFonts w:asciiTheme="minorHAnsi" w:hAnsiTheme="minorHAnsi" w:cstheme="minorHAnsi"/>
          <w:color w:val="000000"/>
          <w:spacing w:val="-1"/>
        </w:rPr>
        <w:t xml:space="preserve"> r. podjęła </w:t>
      </w:r>
      <w:r w:rsidR="001965FA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A294B" w:rsidRPr="00F90E31">
        <w:rPr>
          <w:rFonts w:asciiTheme="minorHAnsi" w:hAnsiTheme="minorHAnsi" w:cstheme="minorHAnsi"/>
          <w:color w:val="000000"/>
          <w:spacing w:val="-1"/>
        </w:rPr>
        <w:t>uchwałę</w:t>
      </w:r>
      <w:r w:rsidR="001C57F8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EE7660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D40CD" w:rsidRPr="00F90E31">
        <w:rPr>
          <w:rFonts w:asciiTheme="minorHAnsi" w:hAnsiTheme="minorHAnsi" w:cstheme="minorHAnsi"/>
          <w:i/>
          <w:color w:val="000000"/>
          <w:spacing w:val="-2"/>
        </w:rPr>
        <w:t xml:space="preserve">w </w:t>
      </w:r>
      <w:r w:rsidR="00136917" w:rsidRPr="00F90E31">
        <w:rPr>
          <w:rFonts w:asciiTheme="minorHAnsi" w:hAnsiTheme="minorHAnsi" w:cstheme="minorHAnsi"/>
          <w:i/>
          <w:color w:val="000000"/>
          <w:spacing w:val="-2"/>
        </w:rPr>
        <w:t xml:space="preserve">sprawie </w:t>
      </w:r>
      <w:r w:rsidR="003959B1" w:rsidRPr="003959B1">
        <w:rPr>
          <w:rFonts w:asciiTheme="minorHAnsi" w:hAnsiTheme="minorHAnsi" w:cstheme="minorHAnsi"/>
          <w:i/>
          <w:color w:val="000000"/>
          <w:spacing w:val="-2"/>
        </w:rPr>
        <w:t>wyrażenia zgody na darowiznę nieruchomości.</w:t>
      </w:r>
    </w:p>
    <w:p w:rsidR="003959B1" w:rsidRDefault="00FE136F" w:rsidP="007817E1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Uchwała została doręczona </w:t>
      </w:r>
      <w:r w:rsidR="0004160F" w:rsidRPr="00F90E31">
        <w:rPr>
          <w:rFonts w:asciiTheme="minorHAnsi" w:hAnsiTheme="minorHAnsi" w:cstheme="minorHAnsi"/>
        </w:rPr>
        <w:t>or</w:t>
      </w:r>
      <w:r w:rsidR="00BF74EC" w:rsidRPr="00F90E31">
        <w:rPr>
          <w:rFonts w:asciiTheme="minorHAnsi" w:hAnsiTheme="minorHAnsi" w:cstheme="minorHAnsi"/>
        </w:rPr>
        <w:t>ga</w:t>
      </w:r>
      <w:r w:rsidR="003959B1">
        <w:rPr>
          <w:rFonts w:asciiTheme="minorHAnsi" w:hAnsiTheme="minorHAnsi" w:cstheme="minorHAnsi"/>
        </w:rPr>
        <w:t>nowi nadzoru w dniu 19 grudnia</w:t>
      </w:r>
      <w:r w:rsidR="00E161A3" w:rsidRPr="00F90E31">
        <w:rPr>
          <w:rFonts w:asciiTheme="minorHAnsi" w:hAnsiTheme="minorHAnsi" w:cstheme="minorHAnsi"/>
        </w:rPr>
        <w:t xml:space="preserve"> 2019 r.</w:t>
      </w:r>
    </w:p>
    <w:p w:rsidR="00CD3C0D" w:rsidRPr="00F90E31" w:rsidRDefault="00FE136F" w:rsidP="007817E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  <w:color w:val="000000"/>
          <w:spacing w:val="-2"/>
        </w:rPr>
        <w:t>W dni</w:t>
      </w:r>
      <w:r w:rsidR="00D63A14" w:rsidRPr="00F90E31">
        <w:rPr>
          <w:rFonts w:asciiTheme="minorHAnsi" w:hAnsiTheme="minorHAnsi" w:cstheme="minorHAnsi"/>
          <w:color w:val="000000"/>
          <w:spacing w:val="-2"/>
        </w:rPr>
        <w:t>u</w:t>
      </w:r>
      <w:r w:rsidR="00D850B3" w:rsidRPr="00F90E31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4C2604">
        <w:rPr>
          <w:rFonts w:asciiTheme="minorHAnsi" w:hAnsiTheme="minorHAnsi" w:cstheme="minorHAnsi"/>
          <w:color w:val="000000"/>
          <w:spacing w:val="-2"/>
        </w:rPr>
        <w:t>2 stycznia 2020</w:t>
      </w:r>
      <w:r w:rsidR="00D850B3" w:rsidRPr="00F90E31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F90E31">
        <w:rPr>
          <w:rFonts w:asciiTheme="minorHAnsi" w:hAnsiTheme="minorHAnsi" w:cstheme="minorHAnsi"/>
          <w:color w:val="000000"/>
          <w:spacing w:val="-2"/>
        </w:rPr>
        <w:t xml:space="preserve"> r. organ nadzoru wszczął postępowanie nadzorcze w stosunku do</w:t>
      </w:r>
      <w:r w:rsidR="00E22562">
        <w:rPr>
          <w:rFonts w:asciiTheme="minorHAnsi" w:hAnsiTheme="minorHAnsi" w:cstheme="minorHAnsi"/>
          <w:color w:val="000000"/>
          <w:spacing w:val="-2"/>
        </w:rPr>
        <w:t xml:space="preserve"> ww. u</w:t>
      </w:r>
      <w:r w:rsidRPr="00F90E31">
        <w:rPr>
          <w:rFonts w:asciiTheme="minorHAnsi" w:hAnsiTheme="minorHAnsi" w:cstheme="minorHAnsi"/>
          <w:color w:val="000000"/>
          <w:spacing w:val="-2"/>
        </w:rPr>
        <w:t>chwały</w:t>
      </w:r>
      <w:r w:rsidR="00F21F99" w:rsidRPr="00F90E31">
        <w:rPr>
          <w:rFonts w:asciiTheme="minorHAnsi" w:hAnsiTheme="minorHAnsi" w:cstheme="minorHAnsi"/>
        </w:rPr>
        <w:t>.</w:t>
      </w:r>
      <w:r w:rsidRPr="00F90E31">
        <w:rPr>
          <w:rFonts w:asciiTheme="minorHAnsi" w:hAnsiTheme="minorHAnsi" w:cstheme="minorHAnsi"/>
        </w:rPr>
        <w:t xml:space="preserve"> </w:t>
      </w:r>
      <w:r w:rsidR="004C2604">
        <w:rPr>
          <w:rFonts w:asciiTheme="minorHAnsi" w:hAnsiTheme="minorHAnsi" w:cstheme="minorHAnsi"/>
          <w:color w:val="000000"/>
          <w:spacing w:val="-2"/>
        </w:rPr>
        <w:t>Po zawiadomieniu Rady Gminy</w:t>
      </w:r>
      <w:r w:rsidRPr="00F90E31">
        <w:rPr>
          <w:rFonts w:asciiTheme="minorHAnsi" w:hAnsiTheme="minorHAnsi" w:cstheme="minorHAnsi"/>
          <w:color w:val="000000"/>
          <w:spacing w:val="-2"/>
        </w:rPr>
        <w:t xml:space="preserve"> o wszczęciu postępowania, do organu nadzoru nie wpłynęła uchwała zmieniająca ani uchylająca ww. </w:t>
      </w:r>
      <w:r w:rsidRPr="00F90E31">
        <w:rPr>
          <w:rFonts w:asciiTheme="minorHAnsi" w:hAnsiTheme="minorHAnsi" w:cstheme="minorHAnsi"/>
          <w:bCs/>
          <w:color w:val="000000"/>
          <w:spacing w:val="-5"/>
        </w:rPr>
        <w:t>uchwałę.</w:t>
      </w:r>
      <w:r w:rsidR="008D2CF2" w:rsidRPr="00F90E31">
        <w:rPr>
          <w:rFonts w:asciiTheme="minorHAnsi" w:hAnsiTheme="minorHAnsi" w:cstheme="minorHAnsi"/>
        </w:rPr>
        <w:t xml:space="preserve"> </w:t>
      </w:r>
    </w:p>
    <w:p w:rsidR="00F21F99" w:rsidRPr="00F90E31" w:rsidRDefault="00CD3C0D" w:rsidP="007817E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>Jako podstaw</w:t>
      </w:r>
      <w:r w:rsidR="00F21F99" w:rsidRPr="00F90E31">
        <w:rPr>
          <w:rFonts w:asciiTheme="minorHAnsi" w:hAnsiTheme="minorHAnsi" w:cstheme="minorHAnsi"/>
        </w:rPr>
        <w:t>ę praw</w:t>
      </w:r>
      <w:r w:rsidR="00D850B3" w:rsidRPr="00F90E31">
        <w:rPr>
          <w:rFonts w:asciiTheme="minorHAnsi" w:hAnsiTheme="minorHAnsi" w:cstheme="minorHAnsi"/>
        </w:rPr>
        <w:t xml:space="preserve">ną </w:t>
      </w:r>
      <w:r w:rsidR="0024061F">
        <w:rPr>
          <w:rFonts w:asciiTheme="minorHAnsi" w:hAnsiTheme="minorHAnsi" w:cstheme="minorHAnsi"/>
        </w:rPr>
        <w:t>podjęcia uchwały Rada Gminy</w:t>
      </w:r>
      <w:r w:rsidR="00D63A14" w:rsidRPr="00F90E31">
        <w:rPr>
          <w:rFonts w:asciiTheme="minorHAnsi" w:hAnsiTheme="minorHAnsi" w:cstheme="minorHAnsi"/>
        </w:rPr>
        <w:t xml:space="preserve"> przywołała </w:t>
      </w:r>
      <w:r w:rsidR="004C2604">
        <w:rPr>
          <w:rFonts w:asciiTheme="minorHAnsi" w:hAnsiTheme="minorHAnsi" w:cstheme="minorHAnsi"/>
        </w:rPr>
        <w:t xml:space="preserve">przepisy art. 18       </w:t>
      </w:r>
      <w:r w:rsidR="004C2604" w:rsidRPr="004C2604">
        <w:rPr>
          <w:rFonts w:asciiTheme="minorHAnsi" w:hAnsiTheme="minorHAnsi" w:cstheme="minorHAnsi"/>
        </w:rPr>
        <w:t>ust. 2 pkt 9 lit. a ustawy o samorządzie gminnym oraz art. 6 pkt 10 i art. 13 ust.</w:t>
      </w:r>
      <w:r w:rsidR="004C2604">
        <w:rPr>
          <w:rFonts w:asciiTheme="minorHAnsi" w:hAnsiTheme="minorHAnsi" w:cstheme="minorHAnsi"/>
        </w:rPr>
        <w:t xml:space="preserve"> </w:t>
      </w:r>
      <w:r w:rsidR="004C2604" w:rsidRPr="004C2604">
        <w:rPr>
          <w:rFonts w:asciiTheme="minorHAnsi" w:hAnsiTheme="minorHAnsi" w:cstheme="minorHAnsi"/>
        </w:rPr>
        <w:t xml:space="preserve">2a ustawy </w:t>
      </w:r>
      <w:r w:rsidR="004C2604">
        <w:rPr>
          <w:rFonts w:asciiTheme="minorHAnsi" w:hAnsiTheme="minorHAnsi" w:cstheme="minorHAnsi"/>
        </w:rPr>
        <w:t xml:space="preserve">           </w:t>
      </w:r>
      <w:r w:rsidR="004C2604" w:rsidRPr="004C2604">
        <w:rPr>
          <w:rFonts w:asciiTheme="minorHAnsi" w:hAnsiTheme="minorHAnsi" w:cstheme="minorHAnsi"/>
        </w:rPr>
        <w:t>z dnia 21 sierpnia 1997 r. o gospodarce nieruchomościami (Dz</w:t>
      </w:r>
      <w:r w:rsidR="00C00360">
        <w:rPr>
          <w:rFonts w:asciiTheme="minorHAnsi" w:hAnsiTheme="minorHAnsi" w:cstheme="minorHAnsi"/>
        </w:rPr>
        <w:t>.</w:t>
      </w:r>
      <w:r w:rsidR="00F730D8">
        <w:rPr>
          <w:rFonts w:asciiTheme="minorHAnsi" w:hAnsiTheme="minorHAnsi" w:cstheme="minorHAnsi"/>
        </w:rPr>
        <w:t xml:space="preserve"> </w:t>
      </w:r>
      <w:r w:rsidR="00C00360">
        <w:rPr>
          <w:rFonts w:asciiTheme="minorHAnsi" w:hAnsiTheme="minorHAnsi" w:cstheme="minorHAnsi"/>
        </w:rPr>
        <w:t>U. z 2018 r. poz.</w:t>
      </w:r>
      <w:r w:rsidR="00F730D8">
        <w:rPr>
          <w:rFonts w:asciiTheme="minorHAnsi" w:hAnsiTheme="minorHAnsi" w:cstheme="minorHAnsi"/>
        </w:rPr>
        <w:t xml:space="preserve"> </w:t>
      </w:r>
      <w:r w:rsidR="00C00360">
        <w:rPr>
          <w:rFonts w:asciiTheme="minorHAnsi" w:hAnsiTheme="minorHAnsi" w:cstheme="minorHAnsi"/>
        </w:rPr>
        <w:t>220</w:t>
      </w:r>
      <w:r w:rsidR="007817E1">
        <w:rPr>
          <w:rFonts w:asciiTheme="minorHAnsi" w:hAnsiTheme="minorHAnsi" w:cstheme="minorHAnsi"/>
        </w:rPr>
        <w:t xml:space="preserve">4 </w:t>
      </w:r>
      <w:r w:rsidR="00F730D8">
        <w:rPr>
          <w:rFonts w:asciiTheme="minorHAnsi" w:hAnsiTheme="minorHAnsi" w:cstheme="minorHAnsi"/>
        </w:rPr>
        <w:t xml:space="preserve">                      </w:t>
      </w:r>
      <w:r w:rsidR="007817E1">
        <w:rPr>
          <w:rFonts w:asciiTheme="minorHAnsi" w:hAnsiTheme="minorHAnsi" w:cstheme="minorHAnsi"/>
        </w:rPr>
        <w:t>z</w:t>
      </w:r>
      <w:r w:rsidR="00F730D8">
        <w:rPr>
          <w:rFonts w:asciiTheme="minorHAnsi" w:hAnsiTheme="minorHAnsi" w:cstheme="minorHAnsi"/>
        </w:rPr>
        <w:t xml:space="preserve"> </w:t>
      </w:r>
      <w:proofErr w:type="spellStart"/>
      <w:r w:rsidR="00F730D8">
        <w:rPr>
          <w:rFonts w:asciiTheme="minorHAnsi" w:hAnsiTheme="minorHAnsi" w:cstheme="minorHAnsi"/>
        </w:rPr>
        <w:t>późn</w:t>
      </w:r>
      <w:proofErr w:type="spellEnd"/>
      <w:r w:rsidR="00F730D8">
        <w:rPr>
          <w:rFonts w:asciiTheme="minorHAnsi" w:hAnsiTheme="minorHAnsi" w:cstheme="minorHAnsi"/>
        </w:rPr>
        <w:t xml:space="preserve">. </w:t>
      </w:r>
      <w:r w:rsidR="007817E1">
        <w:rPr>
          <w:rFonts w:asciiTheme="minorHAnsi" w:hAnsiTheme="minorHAnsi" w:cstheme="minorHAnsi"/>
        </w:rPr>
        <w:t>zm.).</w:t>
      </w:r>
    </w:p>
    <w:p w:rsidR="00C00360" w:rsidRPr="00C00360" w:rsidRDefault="00F21F99" w:rsidP="007817E1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Zgodnie </w:t>
      </w:r>
      <w:r w:rsidR="00903ED0" w:rsidRPr="00F90E31">
        <w:rPr>
          <w:rFonts w:asciiTheme="minorHAnsi" w:hAnsiTheme="minorHAnsi" w:cstheme="minorHAnsi"/>
        </w:rPr>
        <w:t xml:space="preserve"> </w:t>
      </w:r>
      <w:r w:rsidR="00D850B3" w:rsidRPr="00F90E31">
        <w:rPr>
          <w:rFonts w:asciiTheme="minorHAnsi" w:hAnsiTheme="minorHAnsi" w:cstheme="minorHAnsi"/>
        </w:rPr>
        <w:t>z w/w przep</w:t>
      </w:r>
      <w:r w:rsidR="00C00360">
        <w:rPr>
          <w:rFonts w:asciiTheme="minorHAnsi" w:hAnsiTheme="minorHAnsi" w:cstheme="minorHAnsi"/>
        </w:rPr>
        <w:t xml:space="preserve">isem art. 18 </w:t>
      </w:r>
      <w:r w:rsidR="00C00360" w:rsidRPr="00C00360">
        <w:rPr>
          <w:rFonts w:asciiTheme="minorHAnsi" w:hAnsiTheme="minorHAnsi" w:cstheme="minorHAnsi"/>
        </w:rPr>
        <w:t xml:space="preserve"> ust. 2 pkt 9 lit. a</w:t>
      </w:r>
      <w:r w:rsidR="00C00360">
        <w:rPr>
          <w:rFonts w:asciiTheme="minorHAnsi" w:hAnsiTheme="minorHAnsi" w:cstheme="minorHAnsi"/>
        </w:rPr>
        <w:t xml:space="preserve"> do kompetencji rady gminy</w:t>
      </w:r>
      <w:r w:rsidR="00C00360" w:rsidRPr="00C00360">
        <w:rPr>
          <w:rFonts w:asciiTheme="minorHAnsi" w:hAnsiTheme="minorHAnsi" w:cstheme="minorHAnsi"/>
        </w:rPr>
        <w:t xml:space="preserve"> </w:t>
      </w:r>
      <w:r w:rsidR="00C00360">
        <w:rPr>
          <w:rFonts w:asciiTheme="minorHAnsi" w:hAnsiTheme="minorHAnsi" w:cstheme="minorHAnsi"/>
        </w:rPr>
        <w:t>należy:</w:t>
      </w:r>
    </w:p>
    <w:p w:rsidR="00C54C35" w:rsidRPr="007817E1" w:rsidRDefault="00C00360" w:rsidP="007817E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„</w:t>
      </w:r>
      <w:r w:rsidRPr="00C00360">
        <w:rPr>
          <w:rFonts w:asciiTheme="minorHAnsi" w:hAnsiTheme="minorHAnsi" w:cstheme="minorHAnsi"/>
          <w:i/>
        </w:rPr>
        <w:t>podejmowanie uchwał w sprawach majątkowych gminy, przekraczających zakre</w:t>
      </w:r>
      <w:r w:rsidR="007817E1">
        <w:rPr>
          <w:rFonts w:asciiTheme="minorHAnsi" w:hAnsiTheme="minorHAnsi" w:cstheme="minorHAnsi"/>
          <w:i/>
        </w:rPr>
        <w:t xml:space="preserve">s zwykłego zarządu, dotyczących </w:t>
      </w:r>
      <w:r w:rsidRPr="007817E1">
        <w:rPr>
          <w:rFonts w:asciiTheme="minorHAnsi" w:hAnsiTheme="minorHAnsi" w:cstheme="minorHAnsi"/>
          <w:i/>
        </w:rPr>
        <w:t xml:space="preserve">zasad nabywania, zbywania i obciążania nieruchomości oraz ich </w:t>
      </w:r>
      <w:r w:rsidRPr="007817E1">
        <w:rPr>
          <w:rFonts w:asciiTheme="minorHAnsi" w:hAnsiTheme="minorHAnsi" w:cstheme="minorHAnsi"/>
          <w:i/>
        </w:rPr>
        <w:lastRenderedPageBreak/>
        <w:t>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gminy”.</w:t>
      </w:r>
    </w:p>
    <w:p w:rsidR="00C00360" w:rsidRDefault="00C00360" w:rsidP="007817E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Powyższy przepis stanowi wyłącznie o kompetencji rady w sp</w:t>
      </w:r>
      <w:r w:rsidR="0024061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awach z zakresu gospodarki </w:t>
      </w:r>
      <w:r w:rsidR="005513F0">
        <w:rPr>
          <w:rFonts w:asciiTheme="minorHAnsi" w:hAnsiTheme="minorHAnsi" w:cstheme="minorHAnsi"/>
        </w:rPr>
        <w:t>nieruchomościami</w:t>
      </w:r>
      <w:r>
        <w:rPr>
          <w:rFonts w:asciiTheme="minorHAnsi" w:hAnsiTheme="minorHAnsi" w:cstheme="minorHAnsi"/>
        </w:rPr>
        <w:t>, ściśle w nim określonych</w:t>
      </w:r>
      <w:r w:rsidR="005B5ABD">
        <w:rPr>
          <w:rFonts w:asciiTheme="minorHAnsi" w:hAnsiTheme="minorHAnsi" w:cstheme="minorHAnsi"/>
        </w:rPr>
        <w:t>.</w:t>
      </w:r>
    </w:p>
    <w:p w:rsidR="005B5ABD" w:rsidRDefault="005B5ABD" w:rsidP="007817E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Z kolei przepis art.</w:t>
      </w:r>
      <w:r w:rsidR="00F730D8">
        <w:rPr>
          <w:rFonts w:asciiTheme="minorHAnsi" w:hAnsiTheme="minorHAnsi" w:cstheme="minorHAnsi"/>
        </w:rPr>
        <w:t xml:space="preserve"> </w:t>
      </w:r>
      <w:r w:rsidR="00C00360">
        <w:rPr>
          <w:rFonts w:asciiTheme="minorHAnsi" w:hAnsiTheme="minorHAnsi" w:cstheme="minorHAnsi"/>
        </w:rPr>
        <w:t xml:space="preserve">13 ust. </w:t>
      </w:r>
      <w:r>
        <w:rPr>
          <w:rFonts w:asciiTheme="minorHAnsi" w:hAnsiTheme="minorHAnsi" w:cstheme="minorHAnsi"/>
        </w:rPr>
        <w:t xml:space="preserve">2 ustawy o gospodarce nieruchomościami stanowi, że </w:t>
      </w:r>
      <w:r w:rsidR="00C003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5B5ABD">
        <w:rPr>
          <w:rFonts w:asciiTheme="minorHAnsi" w:hAnsiTheme="minorHAnsi" w:cstheme="minorHAnsi"/>
          <w:i/>
        </w:rPr>
        <w:t xml:space="preserve">nieruchomość </w:t>
      </w:r>
      <w:r w:rsidR="00C00360" w:rsidRPr="005B5ABD">
        <w:rPr>
          <w:rFonts w:asciiTheme="minorHAnsi" w:hAnsiTheme="minorHAnsi" w:cstheme="minorHAnsi"/>
          <w:i/>
        </w:rPr>
        <w:t xml:space="preserve">może być, z zastrzeżeniem art. 59 ust. 1, przedmiotem darowizny </w:t>
      </w:r>
      <w:r w:rsidR="00C00360" w:rsidRPr="005B5ABD">
        <w:rPr>
          <w:rFonts w:asciiTheme="minorHAnsi" w:hAnsiTheme="minorHAnsi" w:cstheme="minorHAnsi"/>
          <w:b/>
          <w:i/>
        </w:rPr>
        <w:t>na cele publiczne</w:t>
      </w:r>
      <w:r w:rsidR="00C00360" w:rsidRPr="005B5ABD">
        <w:rPr>
          <w:rFonts w:asciiTheme="minorHAnsi" w:hAnsiTheme="minorHAnsi" w:cstheme="minorHAnsi"/>
          <w:i/>
        </w:rPr>
        <w:t xml:space="preserve">, a także przedmiotem darowizny dokonywanej między Skarbem Państwa </w:t>
      </w:r>
      <w:r w:rsidR="00BE75E4">
        <w:rPr>
          <w:rFonts w:asciiTheme="minorHAnsi" w:hAnsiTheme="minorHAnsi" w:cstheme="minorHAnsi"/>
          <w:i/>
        </w:rPr>
        <w:t xml:space="preserve">                         </w:t>
      </w:r>
      <w:r w:rsidR="00C00360" w:rsidRPr="005B5ABD">
        <w:rPr>
          <w:rFonts w:asciiTheme="minorHAnsi" w:hAnsiTheme="minorHAnsi" w:cstheme="minorHAnsi"/>
          <w:i/>
        </w:rPr>
        <w:t>a jednostką samorządu terytorialnego, a także między tymi jednostkami. W umowie darowizny określa się cel, na który nieruchomość jest darowana. W przypadku niewykorzystania nieruchomości na ten cel darowizna podlega</w:t>
      </w:r>
      <w:r>
        <w:rPr>
          <w:rFonts w:asciiTheme="minorHAnsi" w:hAnsiTheme="minorHAnsi" w:cstheme="minorHAnsi"/>
          <w:i/>
        </w:rPr>
        <w:t xml:space="preserve"> odwołaniu”.</w:t>
      </w:r>
    </w:p>
    <w:p w:rsidR="005B5ABD" w:rsidRDefault="005B5ABD" w:rsidP="005B5ABD">
      <w:pPr>
        <w:jc w:val="both"/>
        <w:rPr>
          <w:rFonts w:asciiTheme="minorHAnsi" w:hAnsiTheme="minorHAnsi" w:cstheme="minorHAnsi"/>
          <w:i/>
        </w:rPr>
      </w:pPr>
    </w:p>
    <w:p w:rsidR="00C00360" w:rsidRDefault="005B5ABD" w:rsidP="007817E1">
      <w:pPr>
        <w:spacing w:line="360" w:lineRule="auto"/>
        <w:jc w:val="both"/>
        <w:rPr>
          <w:rFonts w:asciiTheme="minorHAnsi" w:hAnsiTheme="minorHAnsi" w:cstheme="minorHAnsi"/>
        </w:rPr>
      </w:pPr>
      <w:r w:rsidRPr="005B5ABD">
        <w:rPr>
          <w:rFonts w:asciiTheme="minorHAnsi" w:hAnsiTheme="minorHAnsi" w:cstheme="minorHAnsi"/>
        </w:rPr>
        <w:t>Cele publiczne</w:t>
      </w:r>
      <w:r>
        <w:rPr>
          <w:rFonts w:asciiTheme="minorHAnsi" w:hAnsiTheme="minorHAnsi" w:cstheme="minorHAnsi"/>
          <w:i/>
        </w:rPr>
        <w:t xml:space="preserve"> </w:t>
      </w:r>
      <w:r w:rsidRPr="005B5A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określa natomiast enumeratywnie (bez możliwości ich rozszerzenia) przepis </w:t>
      </w:r>
      <w:r w:rsidRPr="005B5ABD">
        <w:rPr>
          <w:rFonts w:asciiTheme="minorHAnsi" w:hAnsiTheme="minorHAnsi" w:cstheme="minorHAnsi"/>
        </w:rPr>
        <w:t>art.</w:t>
      </w:r>
      <w:r w:rsidR="00F730D8">
        <w:rPr>
          <w:rFonts w:asciiTheme="minorHAnsi" w:hAnsiTheme="minorHAnsi" w:cstheme="minorHAnsi"/>
        </w:rPr>
        <w:t xml:space="preserve"> </w:t>
      </w:r>
      <w:r w:rsidRPr="005B5ABD">
        <w:rPr>
          <w:rFonts w:asciiTheme="minorHAnsi" w:hAnsiTheme="minorHAnsi" w:cstheme="minorHAnsi"/>
        </w:rPr>
        <w:t xml:space="preserve">6 </w:t>
      </w:r>
      <w:r w:rsidR="007817E1">
        <w:rPr>
          <w:rFonts w:asciiTheme="minorHAnsi" w:hAnsiTheme="minorHAnsi" w:cstheme="minorHAnsi"/>
        </w:rPr>
        <w:t xml:space="preserve">pkt 1-9 </w:t>
      </w:r>
      <w:r w:rsidR="00042FD4">
        <w:rPr>
          <w:rFonts w:asciiTheme="minorHAnsi" w:hAnsiTheme="minorHAnsi" w:cstheme="minorHAnsi"/>
        </w:rPr>
        <w:t xml:space="preserve">ustawy o gospodarce </w:t>
      </w:r>
      <w:r w:rsidR="007817E1">
        <w:rPr>
          <w:rFonts w:asciiTheme="minorHAnsi" w:hAnsiTheme="minorHAnsi" w:cstheme="minorHAnsi"/>
        </w:rPr>
        <w:t xml:space="preserve"> nieruchomościami. Dodatkowo w pkt 10 </w:t>
      </w:r>
      <w:r w:rsidRPr="005B5ABD">
        <w:rPr>
          <w:rFonts w:asciiTheme="minorHAnsi" w:hAnsiTheme="minorHAnsi" w:cstheme="minorHAnsi"/>
        </w:rPr>
        <w:t xml:space="preserve"> </w:t>
      </w:r>
      <w:r w:rsidR="0024061F">
        <w:rPr>
          <w:rFonts w:asciiTheme="minorHAnsi" w:hAnsiTheme="minorHAnsi" w:cstheme="minorHAnsi"/>
        </w:rPr>
        <w:t>ustawodawca przyjął,</w:t>
      </w:r>
      <w:r w:rsidR="007817E1">
        <w:rPr>
          <w:rFonts w:asciiTheme="minorHAnsi" w:hAnsiTheme="minorHAnsi" w:cstheme="minorHAnsi"/>
        </w:rPr>
        <w:t xml:space="preserve"> że </w:t>
      </w:r>
      <w:r w:rsidRPr="005B5ABD">
        <w:rPr>
          <w:rFonts w:asciiTheme="minorHAnsi" w:hAnsiTheme="minorHAnsi" w:cstheme="minorHAnsi"/>
        </w:rPr>
        <w:t xml:space="preserve"> celami publicznymi w rozumieniu ustawy są inne cele publiczne określone </w:t>
      </w:r>
      <w:r w:rsidR="00BE75E4">
        <w:rPr>
          <w:rFonts w:asciiTheme="minorHAnsi" w:hAnsiTheme="minorHAnsi" w:cstheme="minorHAnsi"/>
        </w:rPr>
        <w:t xml:space="preserve">                    </w:t>
      </w:r>
      <w:r w:rsidRPr="005B5ABD">
        <w:rPr>
          <w:rFonts w:asciiTheme="minorHAnsi" w:hAnsiTheme="minorHAnsi" w:cstheme="minorHAnsi"/>
        </w:rPr>
        <w:t>w odrębnych ustawach.</w:t>
      </w:r>
    </w:p>
    <w:p w:rsidR="00040463" w:rsidRDefault="004349B1" w:rsidP="00FD69C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>W ocenie organu nadzoru uchwała zo</w:t>
      </w:r>
      <w:r w:rsidR="00040463" w:rsidRPr="00F90E31">
        <w:rPr>
          <w:rFonts w:asciiTheme="minorHAnsi" w:hAnsiTheme="minorHAnsi" w:cstheme="minorHAnsi"/>
        </w:rPr>
        <w:t xml:space="preserve">stała podjęta z naruszeniem </w:t>
      </w:r>
      <w:r w:rsidR="00A32B39">
        <w:rPr>
          <w:rFonts w:asciiTheme="minorHAnsi" w:hAnsiTheme="minorHAnsi" w:cstheme="minorHAnsi"/>
        </w:rPr>
        <w:t>powyższych przepisów, ponieważ ani przepisy art. 6 pkt 1-9</w:t>
      </w:r>
      <w:r w:rsidR="00AA0BB2">
        <w:rPr>
          <w:rFonts w:asciiTheme="minorHAnsi" w:hAnsiTheme="minorHAnsi" w:cstheme="minorHAnsi"/>
        </w:rPr>
        <w:t xml:space="preserve"> ustawy o gospodarce nieruchomościam</w:t>
      </w:r>
      <w:r w:rsidR="005513F0">
        <w:rPr>
          <w:rFonts w:asciiTheme="minorHAnsi" w:hAnsiTheme="minorHAnsi" w:cstheme="minorHAnsi"/>
        </w:rPr>
        <w:t>i</w:t>
      </w:r>
      <w:r w:rsidR="00A32B39">
        <w:rPr>
          <w:rFonts w:asciiTheme="minorHAnsi" w:hAnsiTheme="minorHAnsi" w:cstheme="minorHAnsi"/>
        </w:rPr>
        <w:t xml:space="preserve">, ani przepisy ustawy o samorządzie gminnym nie wskazują jako celu publicznego przekazania nieruchomości gminnej w drodze darowizny na rzecz koła gospodyń wiejskich. </w:t>
      </w:r>
    </w:p>
    <w:p w:rsidR="0015592D" w:rsidRPr="00F90E31" w:rsidRDefault="00A32B39" w:rsidP="00042FD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Wskazać przy tym należy, że również ustawa </w:t>
      </w:r>
      <w:r w:rsidR="0024061F">
        <w:rPr>
          <w:rFonts w:asciiTheme="minorHAnsi" w:hAnsiTheme="minorHAnsi" w:cstheme="minorHAnsi"/>
        </w:rPr>
        <w:t xml:space="preserve">z dnia 9 listopada 2018 r. </w:t>
      </w:r>
      <w:r>
        <w:rPr>
          <w:rFonts w:asciiTheme="minorHAnsi" w:hAnsiTheme="minorHAnsi" w:cstheme="minorHAnsi"/>
        </w:rPr>
        <w:t>o kołach gospodyń</w:t>
      </w:r>
      <w:r w:rsidR="0024061F">
        <w:rPr>
          <w:rFonts w:asciiTheme="minorHAnsi" w:hAnsiTheme="minorHAnsi" w:cstheme="minorHAnsi"/>
        </w:rPr>
        <w:t xml:space="preserve"> wiejskich (Dz. U. z 2018 r. poz. 2212) </w:t>
      </w:r>
      <w:r>
        <w:rPr>
          <w:rFonts w:asciiTheme="minorHAnsi" w:hAnsiTheme="minorHAnsi" w:cstheme="minorHAnsi"/>
        </w:rPr>
        <w:t xml:space="preserve"> nie daje radzie gminy uprawnień do przekazywania nieruchomości gminy na własność </w:t>
      </w:r>
      <w:r w:rsidR="00042FD4">
        <w:rPr>
          <w:rFonts w:asciiTheme="minorHAnsi" w:hAnsiTheme="minorHAnsi" w:cstheme="minorHAnsi"/>
        </w:rPr>
        <w:t xml:space="preserve">koła gospodyń wiejskich </w:t>
      </w:r>
      <w:r>
        <w:rPr>
          <w:rFonts w:asciiTheme="minorHAnsi" w:hAnsiTheme="minorHAnsi" w:cstheme="minorHAnsi"/>
        </w:rPr>
        <w:t>z pominięciem trybu gospodarowania nieruchomościami gminnymi określonymi w ustawie o gospodarce nieruchomościami.</w:t>
      </w:r>
      <w:r w:rsidR="00042FD4">
        <w:rPr>
          <w:rFonts w:asciiTheme="minorHAnsi" w:hAnsiTheme="minorHAnsi" w:cstheme="minorHAnsi"/>
        </w:rPr>
        <w:t xml:space="preserve"> </w:t>
      </w:r>
      <w:r w:rsidR="0024061F">
        <w:rPr>
          <w:rFonts w:asciiTheme="minorHAnsi" w:hAnsiTheme="minorHAnsi" w:cstheme="minorHAnsi"/>
        </w:rPr>
        <w:t xml:space="preserve"> Rada Gminy</w:t>
      </w:r>
      <w:r w:rsidR="00FC2513" w:rsidRPr="00F90E31">
        <w:rPr>
          <w:rFonts w:asciiTheme="minorHAnsi" w:hAnsiTheme="minorHAnsi" w:cstheme="minorHAnsi"/>
        </w:rPr>
        <w:t xml:space="preserve"> nie posiada </w:t>
      </w:r>
      <w:r w:rsidR="00042FD4">
        <w:rPr>
          <w:rFonts w:asciiTheme="minorHAnsi" w:hAnsiTheme="minorHAnsi" w:cstheme="minorHAnsi"/>
        </w:rPr>
        <w:t xml:space="preserve">zatem </w:t>
      </w:r>
      <w:r w:rsidR="00FC2513" w:rsidRPr="00F90E31">
        <w:rPr>
          <w:rFonts w:asciiTheme="minorHAnsi" w:hAnsiTheme="minorHAnsi" w:cstheme="minorHAnsi"/>
        </w:rPr>
        <w:t xml:space="preserve">kompetencji </w:t>
      </w:r>
      <w:r w:rsidR="0024061F">
        <w:rPr>
          <w:rFonts w:asciiTheme="minorHAnsi" w:hAnsiTheme="minorHAnsi" w:cstheme="minorHAnsi"/>
        </w:rPr>
        <w:t xml:space="preserve"> do przekazania własności nieruchomości gminnej </w:t>
      </w:r>
      <w:r w:rsidR="00042FD4">
        <w:rPr>
          <w:rFonts w:asciiTheme="minorHAnsi" w:hAnsiTheme="minorHAnsi" w:cstheme="minorHAnsi"/>
        </w:rPr>
        <w:t xml:space="preserve">wskazanej w przedmiotowej uchwale, </w:t>
      </w:r>
      <w:r w:rsidR="0024061F">
        <w:rPr>
          <w:rFonts w:asciiTheme="minorHAnsi" w:hAnsiTheme="minorHAnsi" w:cstheme="minorHAnsi"/>
        </w:rPr>
        <w:t xml:space="preserve">w drodze darowizny na rzecz Koła Gospodyń Wiejskich </w:t>
      </w:r>
      <w:r w:rsidR="00042FD4">
        <w:rPr>
          <w:rFonts w:asciiTheme="minorHAnsi" w:hAnsiTheme="minorHAnsi" w:cstheme="minorHAnsi"/>
        </w:rPr>
        <w:t xml:space="preserve">  </w:t>
      </w:r>
      <w:r w:rsidR="0024061F">
        <w:rPr>
          <w:rFonts w:asciiTheme="minorHAnsi" w:hAnsiTheme="minorHAnsi" w:cstheme="minorHAnsi"/>
        </w:rPr>
        <w:t>w Czuchowie.</w:t>
      </w:r>
    </w:p>
    <w:p w:rsidR="0015592D" w:rsidRPr="00F90E31" w:rsidRDefault="0015592D" w:rsidP="0015592D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</w:t>
      </w:r>
      <w:r w:rsidR="007955AB" w:rsidRPr="00F90E31">
        <w:rPr>
          <w:rFonts w:asciiTheme="minorHAnsi" w:hAnsiTheme="minorHAnsi" w:cstheme="minorHAnsi"/>
        </w:rPr>
        <w:t xml:space="preserve">        </w:t>
      </w:r>
      <w:r w:rsidR="00FD69C5">
        <w:rPr>
          <w:rFonts w:asciiTheme="minorHAnsi" w:hAnsiTheme="minorHAnsi" w:cstheme="minorHAnsi"/>
        </w:rPr>
        <w:tab/>
      </w:r>
      <w:r w:rsidR="007955AB" w:rsidRPr="00F90E31">
        <w:rPr>
          <w:rFonts w:asciiTheme="minorHAnsi" w:hAnsiTheme="minorHAnsi" w:cstheme="minorHAnsi"/>
        </w:rPr>
        <w:t>W związku z tym</w:t>
      </w:r>
      <w:r w:rsidRPr="00F90E31">
        <w:rPr>
          <w:rFonts w:asciiTheme="minorHAnsi" w:hAnsiTheme="minorHAnsi" w:cstheme="minorHAnsi"/>
        </w:rPr>
        <w:t xml:space="preserve"> należało uznać, ż</w:t>
      </w:r>
      <w:r w:rsidR="007955AB" w:rsidRPr="00F90E31">
        <w:rPr>
          <w:rFonts w:asciiTheme="minorHAnsi" w:hAnsiTheme="minorHAnsi" w:cstheme="minorHAnsi"/>
        </w:rPr>
        <w:t>e przedmio</w:t>
      </w:r>
      <w:r w:rsidR="00042FD4">
        <w:rPr>
          <w:rFonts w:asciiTheme="minorHAnsi" w:hAnsiTheme="minorHAnsi" w:cstheme="minorHAnsi"/>
        </w:rPr>
        <w:t>towa uchwała Rady Miasta Gminy</w:t>
      </w:r>
      <w:r w:rsidR="007955AB" w:rsidRPr="00F90E31">
        <w:rPr>
          <w:rFonts w:asciiTheme="minorHAnsi" w:hAnsiTheme="minorHAnsi" w:cstheme="minorHAnsi"/>
        </w:rPr>
        <w:t xml:space="preserve"> </w:t>
      </w:r>
      <w:r w:rsidR="00815D03" w:rsidRPr="00F90E31">
        <w:rPr>
          <w:rFonts w:asciiTheme="minorHAnsi" w:hAnsiTheme="minorHAnsi" w:cstheme="minorHAnsi"/>
        </w:rPr>
        <w:t xml:space="preserve">  </w:t>
      </w:r>
      <w:r w:rsidRPr="00F90E31">
        <w:rPr>
          <w:rFonts w:asciiTheme="minorHAnsi" w:hAnsiTheme="minorHAnsi" w:cstheme="minorHAnsi"/>
        </w:rPr>
        <w:t xml:space="preserve"> istotnie narusza prawo w wyżej wsk</w:t>
      </w:r>
      <w:r w:rsidR="007955AB" w:rsidRPr="00F90E31">
        <w:rPr>
          <w:rFonts w:asciiTheme="minorHAnsi" w:hAnsiTheme="minorHAnsi" w:cstheme="minorHAnsi"/>
        </w:rPr>
        <w:t>azanym zakresie, dlatego też</w:t>
      </w:r>
      <w:r w:rsidRPr="00F90E31">
        <w:rPr>
          <w:rFonts w:asciiTheme="minorHAnsi" w:hAnsiTheme="minorHAnsi" w:cstheme="minorHAnsi"/>
        </w:rPr>
        <w:t xml:space="preserve"> winna być wyeliminowana </w:t>
      </w:r>
      <w:r w:rsidR="007955AB" w:rsidRPr="00F90E31">
        <w:rPr>
          <w:rFonts w:asciiTheme="minorHAnsi" w:hAnsiTheme="minorHAnsi" w:cstheme="minorHAnsi"/>
        </w:rPr>
        <w:t xml:space="preserve">  </w:t>
      </w:r>
      <w:r w:rsidR="00FD69C5">
        <w:rPr>
          <w:rFonts w:asciiTheme="minorHAnsi" w:hAnsiTheme="minorHAnsi" w:cstheme="minorHAnsi"/>
        </w:rPr>
        <w:br/>
      </w:r>
      <w:r w:rsidR="00A32B39">
        <w:rPr>
          <w:rFonts w:asciiTheme="minorHAnsi" w:hAnsiTheme="minorHAnsi" w:cstheme="minorHAnsi"/>
        </w:rPr>
        <w:t>z obrotu prawnego.</w:t>
      </w:r>
    </w:p>
    <w:p w:rsidR="0015592D" w:rsidRPr="00F90E31" w:rsidRDefault="0015592D" w:rsidP="0015592D">
      <w:pPr>
        <w:spacing w:line="360" w:lineRule="auto"/>
        <w:jc w:val="both"/>
        <w:rPr>
          <w:rFonts w:asciiTheme="minorHAnsi" w:hAnsiTheme="minorHAnsi" w:cstheme="minorHAnsi"/>
        </w:rPr>
      </w:pPr>
    </w:p>
    <w:p w:rsidR="0015592D" w:rsidRPr="00F90E31" w:rsidRDefault="0015592D" w:rsidP="0015592D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lastRenderedPageBreak/>
        <w:t xml:space="preserve">          </w:t>
      </w:r>
      <w:r w:rsidR="00FD69C5">
        <w:rPr>
          <w:rFonts w:asciiTheme="minorHAnsi" w:hAnsiTheme="minorHAnsi" w:cstheme="minorHAnsi"/>
        </w:rPr>
        <w:tab/>
      </w:r>
      <w:r w:rsidRPr="00F90E31">
        <w:rPr>
          <w:rFonts w:asciiTheme="minorHAnsi" w:hAnsiTheme="minorHAnsi" w:cstheme="minorHAnsi"/>
        </w:rPr>
        <w:t>Na niniejsze rozstrzygnięcie n</w:t>
      </w:r>
      <w:r w:rsidR="00A32B39">
        <w:rPr>
          <w:rFonts w:asciiTheme="minorHAnsi" w:hAnsiTheme="minorHAnsi" w:cstheme="minorHAnsi"/>
        </w:rPr>
        <w:t>adzorcze Radzie Gminy</w:t>
      </w:r>
      <w:r w:rsidRPr="00F90E31">
        <w:rPr>
          <w:rFonts w:asciiTheme="minorHAnsi" w:hAnsiTheme="minorHAnsi" w:cstheme="minorHAnsi"/>
        </w:rPr>
        <w:t xml:space="preserve"> przysługuje skarga do Wojewódzkiego Sądu Administracyjnego w Warszawie, w terminie 30 dni od daty doręczenia, za moim pośrednictwem.</w:t>
      </w:r>
    </w:p>
    <w:p w:rsidR="001D7C8A" w:rsidRDefault="0015592D" w:rsidP="00FD69C5">
      <w:pPr>
        <w:spacing w:line="360" w:lineRule="auto"/>
        <w:ind w:firstLine="708"/>
        <w:jc w:val="both"/>
      </w:pPr>
      <w:r w:rsidRPr="00F90E31">
        <w:rPr>
          <w:rFonts w:asciiTheme="minorHAnsi" w:hAnsiTheme="minorHAnsi" w:cstheme="minorHAnsi"/>
        </w:rPr>
        <w:t>Info</w:t>
      </w:r>
      <w:r w:rsidR="00531D4E" w:rsidRPr="00F90E31">
        <w:rPr>
          <w:rFonts w:asciiTheme="minorHAnsi" w:hAnsiTheme="minorHAnsi" w:cstheme="minorHAnsi"/>
        </w:rPr>
        <w:t xml:space="preserve">rmuję, że zgodnie z art. </w:t>
      </w:r>
      <w:r w:rsidR="007955AB" w:rsidRPr="00F90E31">
        <w:rPr>
          <w:rFonts w:asciiTheme="minorHAnsi" w:hAnsiTheme="minorHAnsi" w:cstheme="minorHAnsi"/>
        </w:rPr>
        <w:t>92 ust.</w:t>
      </w:r>
      <w:r w:rsidR="00F730D8">
        <w:rPr>
          <w:rFonts w:asciiTheme="minorHAnsi" w:hAnsiTheme="minorHAnsi" w:cstheme="minorHAnsi"/>
        </w:rPr>
        <w:t xml:space="preserve"> </w:t>
      </w:r>
      <w:r w:rsidR="007955AB" w:rsidRPr="00F90E31">
        <w:rPr>
          <w:rFonts w:asciiTheme="minorHAnsi" w:hAnsiTheme="minorHAnsi" w:cstheme="minorHAnsi"/>
        </w:rPr>
        <w:t>1</w:t>
      </w:r>
      <w:r w:rsidR="00531D4E" w:rsidRPr="00F90E31">
        <w:rPr>
          <w:rFonts w:asciiTheme="minorHAnsi" w:hAnsiTheme="minorHAnsi" w:cstheme="minorHAnsi"/>
        </w:rPr>
        <w:t xml:space="preserve"> ustawy o samorządzie gminnym</w:t>
      </w:r>
      <w:r w:rsidRPr="00F90E31">
        <w:rPr>
          <w:rFonts w:asciiTheme="minorHAnsi" w:hAnsiTheme="minorHAnsi" w:cstheme="minorHAnsi"/>
        </w:rPr>
        <w:t xml:space="preserve"> stwierdzenie przez organ nadzoru </w:t>
      </w:r>
      <w:r w:rsidR="00A32B39">
        <w:rPr>
          <w:rFonts w:asciiTheme="minorHAnsi" w:hAnsiTheme="minorHAnsi" w:cstheme="minorHAnsi"/>
        </w:rPr>
        <w:t>nieważności uchwały Rady Gminy</w:t>
      </w:r>
      <w:r w:rsidRPr="00F90E31">
        <w:rPr>
          <w:rFonts w:asciiTheme="minorHAnsi" w:hAnsiTheme="minorHAnsi" w:cstheme="minorHAnsi"/>
        </w:rPr>
        <w:t xml:space="preserve"> wstrzymuje jej wykonanie w zakresie objętym stwierdzeniem nieważności, z dniem doręczenia rozstrzygnięcia nadzorczego.</w:t>
      </w:r>
    </w:p>
    <w:p w:rsidR="001D7C8A" w:rsidRDefault="001D7C8A" w:rsidP="00D40A77">
      <w:pPr>
        <w:spacing w:line="360" w:lineRule="auto"/>
        <w:jc w:val="both"/>
      </w:pPr>
    </w:p>
    <w:p w:rsidR="00EF70FC" w:rsidRDefault="00EF70FC" w:rsidP="00D40A77">
      <w:pPr>
        <w:spacing w:line="360" w:lineRule="auto"/>
        <w:jc w:val="both"/>
      </w:pPr>
    </w:p>
    <w:p w:rsidR="009946DA" w:rsidRDefault="009946DA" w:rsidP="00D40A77">
      <w:pPr>
        <w:spacing w:line="360" w:lineRule="auto"/>
        <w:jc w:val="both"/>
      </w:pPr>
    </w:p>
    <w:p w:rsidR="009946DA" w:rsidRDefault="009946DA" w:rsidP="00D40A77">
      <w:pPr>
        <w:spacing w:line="360" w:lineRule="auto"/>
        <w:jc w:val="both"/>
      </w:pPr>
    </w:p>
    <w:sectPr w:rsidR="009946DA" w:rsidSect="0054640E">
      <w:footerReference w:type="even" r:id="rId8"/>
      <w:footerReference w:type="default" r:id="rId9"/>
      <w:footnotePr>
        <w:pos w:val="beneathText"/>
      </w:footnotePr>
      <w:pgSz w:w="11905" w:h="16837"/>
      <w:pgMar w:top="124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E71" w:rsidRDefault="00536E71">
      <w:r>
        <w:separator/>
      </w:r>
    </w:p>
  </w:endnote>
  <w:endnote w:type="continuationSeparator" w:id="0">
    <w:p w:rsidR="00536E71" w:rsidRDefault="0053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37" w:rsidRDefault="00882B37" w:rsidP="001F1F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2B37" w:rsidRDefault="00882B37" w:rsidP="00F955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37" w:rsidRDefault="00882B37" w:rsidP="001F1F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0D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82B37" w:rsidRDefault="00882B37" w:rsidP="00F95598">
    <w:pPr>
      <w:pStyle w:val="Stopka"/>
      <w:ind w:right="360"/>
      <w:jc w:val="right"/>
    </w:pPr>
  </w:p>
  <w:p w:rsidR="00882B37" w:rsidRDefault="0088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E71" w:rsidRDefault="00536E71">
      <w:r>
        <w:separator/>
      </w:r>
    </w:p>
  </w:footnote>
  <w:footnote w:type="continuationSeparator" w:id="0">
    <w:p w:rsidR="00536E71" w:rsidRDefault="0053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703"/>
    <w:multiLevelType w:val="hybridMultilevel"/>
    <w:tmpl w:val="4FAA9AFE"/>
    <w:lvl w:ilvl="0" w:tplc="B094D118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AD00C02"/>
    <w:multiLevelType w:val="hybridMultilevel"/>
    <w:tmpl w:val="3B9C5A26"/>
    <w:lvl w:ilvl="0" w:tplc="22CE90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FC75DA4"/>
    <w:multiLevelType w:val="hybridMultilevel"/>
    <w:tmpl w:val="63226B00"/>
    <w:lvl w:ilvl="0" w:tplc="C61CD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658BE"/>
    <w:multiLevelType w:val="hybridMultilevel"/>
    <w:tmpl w:val="D70A5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5DD"/>
    <w:multiLevelType w:val="hybridMultilevel"/>
    <w:tmpl w:val="9914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49A4"/>
    <w:multiLevelType w:val="hybridMultilevel"/>
    <w:tmpl w:val="FF8E9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34F1"/>
    <w:multiLevelType w:val="hybridMultilevel"/>
    <w:tmpl w:val="AE1C12F6"/>
    <w:lvl w:ilvl="0" w:tplc="B08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236"/>
    <w:multiLevelType w:val="hybridMultilevel"/>
    <w:tmpl w:val="A80C7D12"/>
    <w:lvl w:ilvl="0" w:tplc="35E6098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C560B"/>
    <w:multiLevelType w:val="hybridMultilevel"/>
    <w:tmpl w:val="F362830E"/>
    <w:lvl w:ilvl="0" w:tplc="DC24D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F0414"/>
    <w:multiLevelType w:val="hybridMultilevel"/>
    <w:tmpl w:val="097E696C"/>
    <w:lvl w:ilvl="0" w:tplc="DC1CDDF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DE2B2B"/>
    <w:multiLevelType w:val="hybridMultilevel"/>
    <w:tmpl w:val="FF60B30A"/>
    <w:lvl w:ilvl="0" w:tplc="A6CA1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2318D"/>
    <w:multiLevelType w:val="hybridMultilevel"/>
    <w:tmpl w:val="72B4BFEC"/>
    <w:lvl w:ilvl="0" w:tplc="C61CD95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C1"/>
    <w:rsid w:val="00000A4F"/>
    <w:rsid w:val="000041AE"/>
    <w:rsid w:val="0001282B"/>
    <w:rsid w:val="000175D4"/>
    <w:rsid w:val="00023826"/>
    <w:rsid w:val="00025077"/>
    <w:rsid w:val="000259A0"/>
    <w:rsid w:val="00027B26"/>
    <w:rsid w:val="00027B5D"/>
    <w:rsid w:val="00031025"/>
    <w:rsid w:val="00033C70"/>
    <w:rsid w:val="00034244"/>
    <w:rsid w:val="00036A87"/>
    <w:rsid w:val="00040463"/>
    <w:rsid w:val="0004160F"/>
    <w:rsid w:val="00042FD4"/>
    <w:rsid w:val="0004797B"/>
    <w:rsid w:val="000510C8"/>
    <w:rsid w:val="000905A7"/>
    <w:rsid w:val="000A2896"/>
    <w:rsid w:val="000A3F19"/>
    <w:rsid w:val="000B3C4C"/>
    <w:rsid w:val="000C0794"/>
    <w:rsid w:val="000C0BC7"/>
    <w:rsid w:val="000C49D5"/>
    <w:rsid w:val="000C5DC7"/>
    <w:rsid w:val="000D2091"/>
    <w:rsid w:val="000D3A35"/>
    <w:rsid w:val="000D51A3"/>
    <w:rsid w:val="000F25C5"/>
    <w:rsid w:val="000F63F4"/>
    <w:rsid w:val="00100C95"/>
    <w:rsid w:val="0010300C"/>
    <w:rsid w:val="001035B5"/>
    <w:rsid w:val="001058DF"/>
    <w:rsid w:val="0010697E"/>
    <w:rsid w:val="00106CB5"/>
    <w:rsid w:val="00110572"/>
    <w:rsid w:val="00111C01"/>
    <w:rsid w:val="0011324D"/>
    <w:rsid w:val="00117367"/>
    <w:rsid w:val="00121530"/>
    <w:rsid w:val="00136917"/>
    <w:rsid w:val="00136C50"/>
    <w:rsid w:val="001417A8"/>
    <w:rsid w:val="0015592D"/>
    <w:rsid w:val="00165A30"/>
    <w:rsid w:val="0017002A"/>
    <w:rsid w:val="001724D4"/>
    <w:rsid w:val="00172B68"/>
    <w:rsid w:val="00177EF5"/>
    <w:rsid w:val="00193F6E"/>
    <w:rsid w:val="001965FA"/>
    <w:rsid w:val="001A66E8"/>
    <w:rsid w:val="001A684C"/>
    <w:rsid w:val="001B6DA2"/>
    <w:rsid w:val="001C3B2E"/>
    <w:rsid w:val="001C57F8"/>
    <w:rsid w:val="001C78C0"/>
    <w:rsid w:val="001D565B"/>
    <w:rsid w:val="001D7139"/>
    <w:rsid w:val="001D7C8A"/>
    <w:rsid w:val="001E3CD4"/>
    <w:rsid w:val="001F1423"/>
    <w:rsid w:val="001F1FF2"/>
    <w:rsid w:val="00202F10"/>
    <w:rsid w:val="00212A42"/>
    <w:rsid w:val="00212CC6"/>
    <w:rsid w:val="00221881"/>
    <w:rsid w:val="002229C8"/>
    <w:rsid w:val="002238A7"/>
    <w:rsid w:val="00225452"/>
    <w:rsid w:val="00225E74"/>
    <w:rsid w:val="002262D0"/>
    <w:rsid w:val="00233166"/>
    <w:rsid w:val="002341B7"/>
    <w:rsid w:val="00234A89"/>
    <w:rsid w:val="0024061F"/>
    <w:rsid w:val="002406DF"/>
    <w:rsid w:val="00243392"/>
    <w:rsid w:val="0024539C"/>
    <w:rsid w:val="00245785"/>
    <w:rsid w:val="002544C4"/>
    <w:rsid w:val="00262783"/>
    <w:rsid w:val="00263C3D"/>
    <w:rsid w:val="0027632F"/>
    <w:rsid w:val="002814CB"/>
    <w:rsid w:val="00281678"/>
    <w:rsid w:val="00284360"/>
    <w:rsid w:val="002844F9"/>
    <w:rsid w:val="002938DA"/>
    <w:rsid w:val="002939F6"/>
    <w:rsid w:val="002970D4"/>
    <w:rsid w:val="00297750"/>
    <w:rsid w:val="002A099B"/>
    <w:rsid w:val="002A1F37"/>
    <w:rsid w:val="002A5C30"/>
    <w:rsid w:val="002B045D"/>
    <w:rsid w:val="002C11BB"/>
    <w:rsid w:val="002C27F0"/>
    <w:rsid w:val="002C3737"/>
    <w:rsid w:val="002D3B40"/>
    <w:rsid w:val="002D5363"/>
    <w:rsid w:val="002E0AF3"/>
    <w:rsid w:val="002E39DD"/>
    <w:rsid w:val="002F4270"/>
    <w:rsid w:val="002F4F9C"/>
    <w:rsid w:val="002F75C8"/>
    <w:rsid w:val="0030044A"/>
    <w:rsid w:val="003005D2"/>
    <w:rsid w:val="00302F49"/>
    <w:rsid w:val="00304861"/>
    <w:rsid w:val="003062F7"/>
    <w:rsid w:val="00307C00"/>
    <w:rsid w:val="003119E9"/>
    <w:rsid w:val="00321320"/>
    <w:rsid w:val="00322157"/>
    <w:rsid w:val="00323717"/>
    <w:rsid w:val="00324EE2"/>
    <w:rsid w:val="0033087E"/>
    <w:rsid w:val="00332061"/>
    <w:rsid w:val="00341D69"/>
    <w:rsid w:val="00350096"/>
    <w:rsid w:val="00350EB2"/>
    <w:rsid w:val="00360222"/>
    <w:rsid w:val="00364A2A"/>
    <w:rsid w:val="00370C53"/>
    <w:rsid w:val="0038568C"/>
    <w:rsid w:val="00392F71"/>
    <w:rsid w:val="003939B6"/>
    <w:rsid w:val="003959B1"/>
    <w:rsid w:val="003A7CA3"/>
    <w:rsid w:val="003B055D"/>
    <w:rsid w:val="003B1F92"/>
    <w:rsid w:val="003B2C76"/>
    <w:rsid w:val="003C7B26"/>
    <w:rsid w:val="003D32B4"/>
    <w:rsid w:val="003D7D8D"/>
    <w:rsid w:val="003E1D7F"/>
    <w:rsid w:val="003F677C"/>
    <w:rsid w:val="004019D4"/>
    <w:rsid w:val="00414924"/>
    <w:rsid w:val="004156A0"/>
    <w:rsid w:val="004248F2"/>
    <w:rsid w:val="00426AD3"/>
    <w:rsid w:val="00426E4E"/>
    <w:rsid w:val="00427D38"/>
    <w:rsid w:val="00432123"/>
    <w:rsid w:val="004349B1"/>
    <w:rsid w:val="00436381"/>
    <w:rsid w:val="00446AFA"/>
    <w:rsid w:val="004731CC"/>
    <w:rsid w:val="004776C2"/>
    <w:rsid w:val="004804C7"/>
    <w:rsid w:val="00482731"/>
    <w:rsid w:val="00491ABC"/>
    <w:rsid w:val="004974DB"/>
    <w:rsid w:val="004A3FAA"/>
    <w:rsid w:val="004B5B82"/>
    <w:rsid w:val="004B68D6"/>
    <w:rsid w:val="004C2604"/>
    <w:rsid w:val="004C42E4"/>
    <w:rsid w:val="004C64D2"/>
    <w:rsid w:val="004D5D97"/>
    <w:rsid w:val="004E1895"/>
    <w:rsid w:val="004F24EA"/>
    <w:rsid w:val="005006CC"/>
    <w:rsid w:val="00505DA4"/>
    <w:rsid w:val="00511B07"/>
    <w:rsid w:val="00512F90"/>
    <w:rsid w:val="0051572E"/>
    <w:rsid w:val="0051620C"/>
    <w:rsid w:val="00531D4E"/>
    <w:rsid w:val="00536E71"/>
    <w:rsid w:val="00540E25"/>
    <w:rsid w:val="00545282"/>
    <w:rsid w:val="0054640E"/>
    <w:rsid w:val="00547380"/>
    <w:rsid w:val="005511C1"/>
    <w:rsid w:val="005513F0"/>
    <w:rsid w:val="005630DA"/>
    <w:rsid w:val="0056390D"/>
    <w:rsid w:val="00565E96"/>
    <w:rsid w:val="00566750"/>
    <w:rsid w:val="00570703"/>
    <w:rsid w:val="005711EF"/>
    <w:rsid w:val="00592569"/>
    <w:rsid w:val="0059297C"/>
    <w:rsid w:val="005960E0"/>
    <w:rsid w:val="005A121C"/>
    <w:rsid w:val="005A12C0"/>
    <w:rsid w:val="005A3736"/>
    <w:rsid w:val="005A4B04"/>
    <w:rsid w:val="005A570F"/>
    <w:rsid w:val="005B4B3D"/>
    <w:rsid w:val="005B5ABD"/>
    <w:rsid w:val="005C302A"/>
    <w:rsid w:val="005C414F"/>
    <w:rsid w:val="005C6C28"/>
    <w:rsid w:val="005C7E1D"/>
    <w:rsid w:val="005D1001"/>
    <w:rsid w:val="005D2FAD"/>
    <w:rsid w:val="005D46F5"/>
    <w:rsid w:val="005E37CF"/>
    <w:rsid w:val="005E5C1F"/>
    <w:rsid w:val="005F5B6C"/>
    <w:rsid w:val="005F6725"/>
    <w:rsid w:val="006039A7"/>
    <w:rsid w:val="00603D61"/>
    <w:rsid w:val="00616088"/>
    <w:rsid w:val="00620289"/>
    <w:rsid w:val="006243F0"/>
    <w:rsid w:val="00632CB6"/>
    <w:rsid w:val="00635E34"/>
    <w:rsid w:val="00637A24"/>
    <w:rsid w:val="00642108"/>
    <w:rsid w:val="00643612"/>
    <w:rsid w:val="00645EEE"/>
    <w:rsid w:val="006508E9"/>
    <w:rsid w:val="0065300A"/>
    <w:rsid w:val="00655100"/>
    <w:rsid w:val="00663F12"/>
    <w:rsid w:val="00666607"/>
    <w:rsid w:val="00681D1C"/>
    <w:rsid w:val="0068418F"/>
    <w:rsid w:val="0068521F"/>
    <w:rsid w:val="0068563F"/>
    <w:rsid w:val="0069032F"/>
    <w:rsid w:val="00691AA4"/>
    <w:rsid w:val="00697898"/>
    <w:rsid w:val="006A4BF3"/>
    <w:rsid w:val="006B30BA"/>
    <w:rsid w:val="006C5A72"/>
    <w:rsid w:val="006D5699"/>
    <w:rsid w:val="006E0F86"/>
    <w:rsid w:val="006E4213"/>
    <w:rsid w:val="006E6DC1"/>
    <w:rsid w:val="007033E2"/>
    <w:rsid w:val="0070349E"/>
    <w:rsid w:val="00710177"/>
    <w:rsid w:val="00724B17"/>
    <w:rsid w:val="00725496"/>
    <w:rsid w:val="00727C19"/>
    <w:rsid w:val="00734215"/>
    <w:rsid w:val="00734677"/>
    <w:rsid w:val="00736897"/>
    <w:rsid w:val="007409C1"/>
    <w:rsid w:val="007602B0"/>
    <w:rsid w:val="007607F2"/>
    <w:rsid w:val="00764C49"/>
    <w:rsid w:val="00773A32"/>
    <w:rsid w:val="007817E1"/>
    <w:rsid w:val="0079263C"/>
    <w:rsid w:val="007955AB"/>
    <w:rsid w:val="00796911"/>
    <w:rsid w:val="007A7403"/>
    <w:rsid w:val="007B5CD0"/>
    <w:rsid w:val="007C1894"/>
    <w:rsid w:val="007D0822"/>
    <w:rsid w:val="007D7B22"/>
    <w:rsid w:val="007E02F0"/>
    <w:rsid w:val="007E4340"/>
    <w:rsid w:val="007E5F36"/>
    <w:rsid w:val="007F0638"/>
    <w:rsid w:val="007F482B"/>
    <w:rsid w:val="007F4C61"/>
    <w:rsid w:val="007F62F1"/>
    <w:rsid w:val="00806847"/>
    <w:rsid w:val="00814515"/>
    <w:rsid w:val="00814CF8"/>
    <w:rsid w:val="00815D03"/>
    <w:rsid w:val="008302D5"/>
    <w:rsid w:val="00836113"/>
    <w:rsid w:val="00837EE2"/>
    <w:rsid w:val="00842004"/>
    <w:rsid w:val="008427E7"/>
    <w:rsid w:val="008436F0"/>
    <w:rsid w:val="00843C40"/>
    <w:rsid w:val="0084513A"/>
    <w:rsid w:val="008458C8"/>
    <w:rsid w:val="008464E8"/>
    <w:rsid w:val="00846CC1"/>
    <w:rsid w:val="00850996"/>
    <w:rsid w:val="00865A63"/>
    <w:rsid w:val="00870C2E"/>
    <w:rsid w:val="008726EC"/>
    <w:rsid w:val="00873990"/>
    <w:rsid w:val="00875642"/>
    <w:rsid w:val="00875AD5"/>
    <w:rsid w:val="00877942"/>
    <w:rsid w:val="00882B37"/>
    <w:rsid w:val="008841E0"/>
    <w:rsid w:val="008A1454"/>
    <w:rsid w:val="008A29E2"/>
    <w:rsid w:val="008A5354"/>
    <w:rsid w:val="008A6C32"/>
    <w:rsid w:val="008B0CEA"/>
    <w:rsid w:val="008B4BB4"/>
    <w:rsid w:val="008B5CE7"/>
    <w:rsid w:val="008C29BC"/>
    <w:rsid w:val="008C2EFD"/>
    <w:rsid w:val="008C4E9E"/>
    <w:rsid w:val="008C55BB"/>
    <w:rsid w:val="008D28FD"/>
    <w:rsid w:val="008D2CF2"/>
    <w:rsid w:val="008D6E7B"/>
    <w:rsid w:val="008D78D8"/>
    <w:rsid w:val="008E6DC8"/>
    <w:rsid w:val="008F67BD"/>
    <w:rsid w:val="00902775"/>
    <w:rsid w:val="00903200"/>
    <w:rsid w:val="00903ED0"/>
    <w:rsid w:val="00904BE4"/>
    <w:rsid w:val="00905BDC"/>
    <w:rsid w:val="00912075"/>
    <w:rsid w:val="00914FCF"/>
    <w:rsid w:val="009174C5"/>
    <w:rsid w:val="00920F8C"/>
    <w:rsid w:val="009257F1"/>
    <w:rsid w:val="009365ED"/>
    <w:rsid w:val="00942348"/>
    <w:rsid w:val="0094630C"/>
    <w:rsid w:val="00947CAA"/>
    <w:rsid w:val="00954C00"/>
    <w:rsid w:val="00961C6E"/>
    <w:rsid w:val="00974E46"/>
    <w:rsid w:val="009771D1"/>
    <w:rsid w:val="009946DA"/>
    <w:rsid w:val="00995959"/>
    <w:rsid w:val="00996FAF"/>
    <w:rsid w:val="009A23CD"/>
    <w:rsid w:val="009A3429"/>
    <w:rsid w:val="009B57A9"/>
    <w:rsid w:val="009B6D60"/>
    <w:rsid w:val="009C2ADB"/>
    <w:rsid w:val="009E0514"/>
    <w:rsid w:val="009E292C"/>
    <w:rsid w:val="009E39E9"/>
    <w:rsid w:val="009E3BF4"/>
    <w:rsid w:val="009E3F8D"/>
    <w:rsid w:val="009E49F2"/>
    <w:rsid w:val="009E5182"/>
    <w:rsid w:val="009E7DAF"/>
    <w:rsid w:val="009F486E"/>
    <w:rsid w:val="00A10600"/>
    <w:rsid w:val="00A26DE9"/>
    <w:rsid w:val="00A32B39"/>
    <w:rsid w:val="00A33A20"/>
    <w:rsid w:val="00A34517"/>
    <w:rsid w:val="00A374CD"/>
    <w:rsid w:val="00A41739"/>
    <w:rsid w:val="00A4195F"/>
    <w:rsid w:val="00A47E4C"/>
    <w:rsid w:val="00A504B8"/>
    <w:rsid w:val="00A514AF"/>
    <w:rsid w:val="00A5281C"/>
    <w:rsid w:val="00A52C33"/>
    <w:rsid w:val="00A55861"/>
    <w:rsid w:val="00A572EA"/>
    <w:rsid w:val="00A57798"/>
    <w:rsid w:val="00A61362"/>
    <w:rsid w:val="00A62BDD"/>
    <w:rsid w:val="00A63480"/>
    <w:rsid w:val="00A63CAA"/>
    <w:rsid w:val="00A704F2"/>
    <w:rsid w:val="00A72F8F"/>
    <w:rsid w:val="00A81152"/>
    <w:rsid w:val="00A963E4"/>
    <w:rsid w:val="00AA0BB2"/>
    <w:rsid w:val="00AA225C"/>
    <w:rsid w:val="00AA78A6"/>
    <w:rsid w:val="00AB2226"/>
    <w:rsid w:val="00AB5B6C"/>
    <w:rsid w:val="00AC496F"/>
    <w:rsid w:val="00AD2104"/>
    <w:rsid w:val="00AD2496"/>
    <w:rsid w:val="00AD2F8A"/>
    <w:rsid w:val="00AD4A38"/>
    <w:rsid w:val="00AD622C"/>
    <w:rsid w:val="00AD7E17"/>
    <w:rsid w:val="00AE02F5"/>
    <w:rsid w:val="00AE3CC8"/>
    <w:rsid w:val="00AE3F9A"/>
    <w:rsid w:val="00AE5903"/>
    <w:rsid w:val="00AF3993"/>
    <w:rsid w:val="00AF71EC"/>
    <w:rsid w:val="00B01042"/>
    <w:rsid w:val="00B01E62"/>
    <w:rsid w:val="00B05A7F"/>
    <w:rsid w:val="00B10614"/>
    <w:rsid w:val="00B16DB1"/>
    <w:rsid w:val="00B20D90"/>
    <w:rsid w:val="00B30BB8"/>
    <w:rsid w:val="00B44B0D"/>
    <w:rsid w:val="00B45882"/>
    <w:rsid w:val="00B46EDC"/>
    <w:rsid w:val="00B5064F"/>
    <w:rsid w:val="00B51756"/>
    <w:rsid w:val="00B5407E"/>
    <w:rsid w:val="00B604FC"/>
    <w:rsid w:val="00B71F28"/>
    <w:rsid w:val="00B72CE2"/>
    <w:rsid w:val="00B77A71"/>
    <w:rsid w:val="00B80DC8"/>
    <w:rsid w:val="00B86F6E"/>
    <w:rsid w:val="00BA2EDD"/>
    <w:rsid w:val="00BA51F2"/>
    <w:rsid w:val="00BB30E1"/>
    <w:rsid w:val="00BB3449"/>
    <w:rsid w:val="00BC46AB"/>
    <w:rsid w:val="00BD65DB"/>
    <w:rsid w:val="00BE0E4A"/>
    <w:rsid w:val="00BE1476"/>
    <w:rsid w:val="00BE75E4"/>
    <w:rsid w:val="00BF639D"/>
    <w:rsid w:val="00BF67F2"/>
    <w:rsid w:val="00BF6AD5"/>
    <w:rsid w:val="00BF74EC"/>
    <w:rsid w:val="00C00360"/>
    <w:rsid w:val="00C0323A"/>
    <w:rsid w:val="00C2181F"/>
    <w:rsid w:val="00C264D5"/>
    <w:rsid w:val="00C32789"/>
    <w:rsid w:val="00C41D9B"/>
    <w:rsid w:val="00C54C35"/>
    <w:rsid w:val="00C57DCC"/>
    <w:rsid w:val="00C61091"/>
    <w:rsid w:val="00C631AB"/>
    <w:rsid w:val="00C74174"/>
    <w:rsid w:val="00C81260"/>
    <w:rsid w:val="00C81BDA"/>
    <w:rsid w:val="00C859F5"/>
    <w:rsid w:val="00CA294B"/>
    <w:rsid w:val="00CB0A75"/>
    <w:rsid w:val="00CB1C79"/>
    <w:rsid w:val="00CB3494"/>
    <w:rsid w:val="00CB72A9"/>
    <w:rsid w:val="00CC74AE"/>
    <w:rsid w:val="00CD1559"/>
    <w:rsid w:val="00CD3C0D"/>
    <w:rsid w:val="00CD40CD"/>
    <w:rsid w:val="00CD50F5"/>
    <w:rsid w:val="00CD5CDE"/>
    <w:rsid w:val="00CD7269"/>
    <w:rsid w:val="00CE0054"/>
    <w:rsid w:val="00CE514D"/>
    <w:rsid w:val="00CE77EE"/>
    <w:rsid w:val="00CE7AE5"/>
    <w:rsid w:val="00CF6FB0"/>
    <w:rsid w:val="00D069E1"/>
    <w:rsid w:val="00D072AA"/>
    <w:rsid w:val="00D17E91"/>
    <w:rsid w:val="00D2028A"/>
    <w:rsid w:val="00D300D4"/>
    <w:rsid w:val="00D3348E"/>
    <w:rsid w:val="00D34A1E"/>
    <w:rsid w:val="00D40A77"/>
    <w:rsid w:val="00D40CDE"/>
    <w:rsid w:val="00D46A29"/>
    <w:rsid w:val="00D47637"/>
    <w:rsid w:val="00D53EE8"/>
    <w:rsid w:val="00D622E0"/>
    <w:rsid w:val="00D63A14"/>
    <w:rsid w:val="00D64949"/>
    <w:rsid w:val="00D732B1"/>
    <w:rsid w:val="00D7551D"/>
    <w:rsid w:val="00D850B3"/>
    <w:rsid w:val="00D91A4A"/>
    <w:rsid w:val="00D96414"/>
    <w:rsid w:val="00DA0649"/>
    <w:rsid w:val="00DA5527"/>
    <w:rsid w:val="00DA57E4"/>
    <w:rsid w:val="00DA6F6C"/>
    <w:rsid w:val="00DE0158"/>
    <w:rsid w:val="00DF6CDD"/>
    <w:rsid w:val="00E0351E"/>
    <w:rsid w:val="00E03C1C"/>
    <w:rsid w:val="00E05E69"/>
    <w:rsid w:val="00E1137A"/>
    <w:rsid w:val="00E138C5"/>
    <w:rsid w:val="00E161A3"/>
    <w:rsid w:val="00E22562"/>
    <w:rsid w:val="00E24C69"/>
    <w:rsid w:val="00E35819"/>
    <w:rsid w:val="00E41C2F"/>
    <w:rsid w:val="00E433F6"/>
    <w:rsid w:val="00E43C7D"/>
    <w:rsid w:val="00E47B8D"/>
    <w:rsid w:val="00E513CB"/>
    <w:rsid w:val="00E53439"/>
    <w:rsid w:val="00E56855"/>
    <w:rsid w:val="00E576AD"/>
    <w:rsid w:val="00E62A7A"/>
    <w:rsid w:val="00E702A5"/>
    <w:rsid w:val="00E72591"/>
    <w:rsid w:val="00E73A9C"/>
    <w:rsid w:val="00E74026"/>
    <w:rsid w:val="00E8624B"/>
    <w:rsid w:val="00E86448"/>
    <w:rsid w:val="00E9049F"/>
    <w:rsid w:val="00E93ACD"/>
    <w:rsid w:val="00EB2A53"/>
    <w:rsid w:val="00EB3A4F"/>
    <w:rsid w:val="00ED088D"/>
    <w:rsid w:val="00ED0A63"/>
    <w:rsid w:val="00ED3A43"/>
    <w:rsid w:val="00ED41A4"/>
    <w:rsid w:val="00ED4235"/>
    <w:rsid w:val="00EE7660"/>
    <w:rsid w:val="00EF70FC"/>
    <w:rsid w:val="00F01221"/>
    <w:rsid w:val="00F03ED2"/>
    <w:rsid w:val="00F0526C"/>
    <w:rsid w:val="00F05D1E"/>
    <w:rsid w:val="00F21F99"/>
    <w:rsid w:val="00F26E40"/>
    <w:rsid w:val="00F4088A"/>
    <w:rsid w:val="00F40982"/>
    <w:rsid w:val="00F41EA8"/>
    <w:rsid w:val="00F4453B"/>
    <w:rsid w:val="00F44924"/>
    <w:rsid w:val="00F5468B"/>
    <w:rsid w:val="00F71E61"/>
    <w:rsid w:val="00F730D8"/>
    <w:rsid w:val="00F82905"/>
    <w:rsid w:val="00F8492D"/>
    <w:rsid w:val="00F85CDD"/>
    <w:rsid w:val="00F8761E"/>
    <w:rsid w:val="00F87927"/>
    <w:rsid w:val="00F90E31"/>
    <w:rsid w:val="00F91ACC"/>
    <w:rsid w:val="00F95598"/>
    <w:rsid w:val="00FB1A1E"/>
    <w:rsid w:val="00FC2513"/>
    <w:rsid w:val="00FD48BC"/>
    <w:rsid w:val="00FD69C5"/>
    <w:rsid w:val="00FD7B1E"/>
    <w:rsid w:val="00FE136F"/>
    <w:rsid w:val="00FE6D9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8F3F"/>
  <w15:chartTrackingRefBased/>
  <w15:docId w15:val="{1369D3F4-0E95-4398-AC56-FDE924F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939F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DC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6E6DC1"/>
    <w:rPr>
      <w:sz w:val="28"/>
      <w:szCs w:val="24"/>
      <w:lang w:val="pl-PL" w:eastAsia="ar-SA" w:bidi="ar-SA"/>
    </w:rPr>
  </w:style>
  <w:style w:type="paragraph" w:customStyle="1" w:styleId="Default">
    <w:name w:val="Default"/>
    <w:rsid w:val="006E6D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6E6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DC1"/>
    <w:rPr>
      <w:sz w:val="24"/>
      <w:szCs w:val="24"/>
      <w:lang w:val="pl-PL" w:eastAsia="ar-SA" w:bidi="ar-SA"/>
    </w:rPr>
  </w:style>
  <w:style w:type="character" w:customStyle="1" w:styleId="info-list-value-uzasadnienie">
    <w:name w:val="info-list-value-uzasadnienie"/>
    <w:basedOn w:val="Domylnaczcionkaakapitu"/>
    <w:rsid w:val="006E6DC1"/>
  </w:style>
  <w:style w:type="character" w:customStyle="1" w:styleId="highlight">
    <w:name w:val="highlight"/>
    <w:basedOn w:val="Domylnaczcionkaakapitu"/>
    <w:rsid w:val="006E6DC1"/>
  </w:style>
  <w:style w:type="character" w:styleId="Odwoaniedokomentarza">
    <w:name w:val="annotation reference"/>
    <w:semiHidden/>
    <w:rsid w:val="00632CB6"/>
    <w:rPr>
      <w:sz w:val="16"/>
      <w:szCs w:val="16"/>
    </w:rPr>
  </w:style>
  <w:style w:type="paragraph" w:styleId="Tekstkomentarza">
    <w:name w:val="annotation text"/>
    <w:basedOn w:val="Normalny"/>
    <w:semiHidden/>
    <w:rsid w:val="00632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32CB6"/>
    <w:rPr>
      <w:b/>
      <w:bCs/>
    </w:rPr>
  </w:style>
  <w:style w:type="paragraph" w:styleId="Tekstdymka">
    <w:name w:val="Balloon Text"/>
    <w:basedOn w:val="Normalny"/>
    <w:semiHidden/>
    <w:rsid w:val="00632CB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42108"/>
    <w:pPr>
      <w:suppressAutoHyphens w:val="0"/>
      <w:spacing w:before="150"/>
    </w:pPr>
    <w:rPr>
      <w:rFonts w:ascii="Arial" w:hAnsi="Arial" w:cs="Arial"/>
      <w:color w:val="000000"/>
      <w:lang w:eastAsia="pl-PL"/>
    </w:rPr>
  </w:style>
  <w:style w:type="character" w:styleId="Numerstrony">
    <w:name w:val="page number"/>
    <w:basedOn w:val="Domylnaczcionkaakapitu"/>
    <w:rsid w:val="00F95598"/>
  </w:style>
  <w:style w:type="character" w:styleId="Pogrubienie">
    <w:name w:val="Strong"/>
    <w:qFormat/>
    <w:rsid w:val="00A52C33"/>
    <w:rPr>
      <w:b/>
      <w:bCs/>
    </w:rPr>
  </w:style>
  <w:style w:type="character" w:styleId="Hipercze">
    <w:name w:val="Hyperlink"/>
    <w:rsid w:val="00FE13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2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4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23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ajadc</dc:creator>
  <cp:keywords/>
  <dc:description/>
  <cp:lastModifiedBy>Beata Darnowska</cp:lastModifiedBy>
  <cp:revision>2</cp:revision>
  <cp:lastPrinted>2020-01-13T09:31:00Z</cp:lastPrinted>
  <dcterms:created xsi:type="dcterms:W3CDTF">2020-01-20T11:42:00Z</dcterms:created>
  <dcterms:modified xsi:type="dcterms:W3CDTF">2020-01-20T11:42:00Z</dcterms:modified>
</cp:coreProperties>
</file>