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D4" w:rsidRPr="003159D4" w:rsidRDefault="003159D4" w:rsidP="003159D4">
      <w:pPr>
        <w:tabs>
          <w:tab w:val="left" w:pos="708"/>
        </w:tabs>
        <w:rPr>
          <w:rFonts w:ascii="Times New Roman" w:hAnsi="Times New Roman" w:cs="Times New Roman"/>
          <w:i/>
          <w:color w:val="000000"/>
          <w:spacing w:val="-9"/>
        </w:rPr>
      </w:pP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PO VII WB 261.1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1</w:t>
      </w:r>
      <w:r w:rsidR="00162FF8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.2020</w:t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i/>
          <w:color w:val="000000"/>
          <w:spacing w:val="-9"/>
        </w:rPr>
        <w:t>Załącznik nr 2 do SIWZ</w:t>
      </w: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3159D4" w:rsidRPr="00603A83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EE570C" w:rsidRDefault="00EE570C" w:rsidP="00F521FA">
      <w:pPr>
        <w:pStyle w:val="Domylnie"/>
        <w:spacing w:line="360" w:lineRule="auto"/>
        <w:jc w:val="center"/>
        <w:rPr>
          <w:rFonts w:ascii="Arial" w:hAnsi="Arial"/>
          <w:b/>
          <w:bCs/>
        </w:rPr>
      </w:pPr>
    </w:p>
    <w:p w:rsidR="00F521FA" w:rsidRPr="00EF1A5A" w:rsidRDefault="00F521FA" w:rsidP="00EF1A5A">
      <w:pPr>
        <w:pStyle w:val="Domylnie"/>
        <w:spacing w:line="360" w:lineRule="auto"/>
        <w:jc w:val="center"/>
        <w:rPr>
          <w:b/>
          <w:bCs/>
        </w:rPr>
      </w:pPr>
      <w:r>
        <w:rPr>
          <w:b/>
          <w:bCs/>
        </w:rPr>
        <w:t>FORMULARZ CENOWY</w:t>
      </w:r>
      <w:r w:rsidRPr="003257C0">
        <w:rPr>
          <w:b/>
          <w:bCs/>
        </w:rPr>
        <w:t xml:space="preserve"> </w:t>
      </w:r>
    </w:p>
    <w:p w:rsidR="00747795" w:rsidRPr="00747795" w:rsidRDefault="003159D4" w:rsidP="00747795">
      <w:pPr>
        <w:pStyle w:val="Domylnie"/>
        <w:spacing w:after="0" w:line="360" w:lineRule="auto"/>
        <w:jc w:val="center"/>
      </w:pPr>
      <w:r>
        <w:rPr>
          <w:b/>
          <w:bCs/>
        </w:rPr>
        <w:t>Ś</w:t>
      </w:r>
      <w:r w:rsidRPr="003159D4">
        <w:rPr>
          <w:b/>
          <w:bCs/>
        </w:rPr>
        <w:t>wiadczenie usług przewozu i przechowywania zwłok w chłodni na potrzeby Prokuratury Okręgowej w Piotrkowie Trybunalskim i Prokuratur Rejonowych okręgu piotrkowskiego</w:t>
      </w:r>
      <w:r>
        <w:rPr>
          <w:b/>
          <w:bCs/>
        </w:rPr>
        <w:t xml:space="preserve"> </w:t>
      </w:r>
    </w:p>
    <w:p w:rsidR="00F521FA" w:rsidRPr="00FD1851" w:rsidRDefault="00F521FA" w:rsidP="00F521FA">
      <w:pPr>
        <w:pStyle w:val="Domylnie"/>
        <w:spacing w:after="0" w:line="360" w:lineRule="auto"/>
        <w:jc w:val="center"/>
        <w:rPr>
          <w:sz w:val="22"/>
          <w:szCs w:val="22"/>
        </w:rPr>
      </w:pPr>
    </w:p>
    <w:p w:rsidR="00935284" w:rsidRPr="00EE570C" w:rsidRDefault="00747795" w:rsidP="003159D4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</w:pP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Zadanie nr 1. Świadczenie usług przewozu</w:t>
      </w:r>
      <w:r w:rsidR="003159D4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i przechowywania zwłok w chłodni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na potrzeby Prokuratury Okręgowej</w:t>
      </w:r>
      <w:r w:rsidR="003159D4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i   Prokuratury Rejonowej w Piotrkowie Trybunalskim</w:t>
      </w:r>
    </w:p>
    <w:p w:rsidR="00747795" w:rsidRPr="00747795" w:rsidRDefault="00747795" w:rsidP="00747795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A"/>
          <w:lang w:eastAsia="zh-CN"/>
        </w:rPr>
      </w:pP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850"/>
        <w:gridCol w:w="998"/>
        <w:gridCol w:w="992"/>
        <w:gridCol w:w="851"/>
        <w:gridCol w:w="1134"/>
        <w:gridCol w:w="987"/>
      </w:tblGrid>
      <w:tr w:rsidR="00B60C94" w:rsidTr="00216A30">
        <w:tc>
          <w:tcPr>
            <w:tcW w:w="568" w:type="dxa"/>
          </w:tcPr>
          <w:p w:rsidR="00B60C94" w:rsidRPr="00EE570C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</w:tcPr>
          <w:p w:rsidR="00B60C94" w:rsidRPr="00EE570C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:rsidR="00EE570C" w:rsidRDefault="00B60C94" w:rsidP="00EE5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Jednostk</w:t>
            </w:r>
            <w:r w:rsidR="00EE570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:rsidR="00B60C94" w:rsidRPr="00EE570C" w:rsidRDefault="00B60C94" w:rsidP="00EE5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850" w:type="dxa"/>
          </w:tcPr>
          <w:p w:rsidR="00B60C94" w:rsidRPr="00EE570C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998" w:type="dxa"/>
          </w:tcPr>
          <w:p w:rsidR="00B60C94" w:rsidRPr="00EE570C" w:rsidRDefault="00B60C94" w:rsidP="00356B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992" w:type="dxa"/>
          </w:tcPr>
          <w:p w:rsidR="00B60C94" w:rsidRPr="00EE570C" w:rsidRDefault="00B60C94" w:rsidP="00356B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</w:tcPr>
          <w:p w:rsidR="00356B1D" w:rsidRPr="00EE570C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Stawka</w:t>
            </w:r>
          </w:p>
          <w:p w:rsidR="00356B1D" w:rsidRPr="00EE570C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VAT </w:t>
            </w:r>
          </w:p>
          <w:p w:rsidR="00B60C94" w:rsidRPr="00EE570C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</w:tcPr>
          <w:p w:rsidR="00B60C94" w:rsidRPr="00EE570C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Kwota podatku VAT</w:t>
            </w:r>
          </w:p>
        </w:tc>
        <w:tc>
          <w:tcPr>
            <w:tcW w:w="987" w:type="dxa"/>
          </w:tcPr>
          <w:p w:rsidR="00B60C94" w:rsidRPr="00EE570C" w:rsidRDefault="00B60C94" w:rsidP="00356B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</w:p>
        </w:tc>
      </w:tr>
      <w:tr w:rsidR="00B60C94" w:rsidTr="00216A30">
        <w:tc>
          <w:tcPr>
            <w:tcW w:w="568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2410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134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850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998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992" w:type="dxa"/>
          </w:tcPr>
          <w:p w:rsidR="00B60C94" w:rsidRPr="00F521FA" w:rsidRDefault="00B60C94" w:rsidP="00356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="00356B1D">
              <w:rPr>
                <w:rFonts w:ascii="Times New Roman" w:hAnsi="Times New Roman" w:cs="Times New Roman"/>
                <w:b/>
                <w:sz w:val="14"/>
                <w:szCs w:val="14"/>
              </w:rPr>
              <w:t>.(4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 w:rsidR="00356B1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987" w:type="dxa"/>
          </w:tcPr>
          <w:p w:rsidR="00B60C94" w:rsidRPr="00F521FA" w:rsidRDefault="00B60C94" w:rsidP="00356B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r w:rsidR="00356B1D">
              <w:rPr>
                <w:rFonts w:ascii="Times New Roman" w:hAnsi="Times New Roman" w:cs="Times New Roman"/>
                <w:b/>
                <w:sz w:val="14"/>
                <w:szCs w:val="14"/>
              </w:rPr>
              <w:t>6+8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B60C94" w:rsidTr="00216A30">
        <w:tc>
          <w:tcPr>
            <w:tcW w:w="568" w:type="dxa"/>
          </w:tcPr>
          <w:p w:rsidR="00B60C94" w:rsidRPr="00356B1D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C94" w:rsidRPr="00356B1D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60C94" w:rsidRPr="00356B1D" w:rsidRDefault="00B60C94" w:rsidP="00B6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Przewóz zwłok z miejsca zdarzenia do miejsca przechowywania</w:t>
            </w:r>
          </w:p>
        </w:tc>
        <w:tc>
          <w:tcPr>
            <w:tcW w:w="1134" w:type="dxa"/>
          </w:tcPr>
          <w:p w:rsidR="00B60C94" w:rsidRPr="00356B1D" w:rsidRDefault="00B60C94" w:rsidP="00B6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0C94" w:rsidRPr="00356B1D" w:rsidRDefault="00B60C94" w:rsidP="00B6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Kilometr</w:t>
            </w:r>
          </w:p>
        </w:tc>
        <w:tc>
          <w:tcPr>
            <w:tcW w:w="850" w:type="dxa"/>
          </w:tcPr>
          <w:p w:rsidR="00B60C94" w:rsidRPr="00356B1D" w:rsidRDefault="00B60C94" w:rsidP="00B60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94" w:rsidRPr="00356B1D" w:rsidRDefault="00FF1799" w:rsidP="0016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3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0C94" w:rsidRPr="00356B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</w:tcPr>
          <w:p w:rsidR="00B60C94" w:rsidRPr="00B60C94" w:rsidRDefault="00B60C94" w:rsidP="00B60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0C94" w:rsidRDefault="00B60C94" w:rsidP="00B60C94"/>
        </w:tc>
        <w:tc>
          <w:tcPr>
            <w:tcW w:w="851" w:type="dxa"/>
          </w:tcPr>
          <w:p w:rsidR="00B60C94" w:rsidRDefault="00B60C94" w:rsidP="00B60C94"/>
        </w:tc>
        <w:tc>
          <w:tcPr>
            <w:tcW w:w="1134" w:type="dxa"/>
          </w:tcPr>
          <w:p w:rsidR="00B60C94" w:rsidRDefault="00B60C94" w:rsidP="00B60C94"/>
        </w:tc>
        <w:tc>
          <w:tcPr>
            <w:tcW w:w="987" w:type="dxa"/>
          </w:tcPr>
          <w:p w:rsidR="00B60C94" w:rsidRPr="00747795" w:rsidRDefault="00B60C94" w:rsidP="00B60C94"/>
        </w:tc>
      </w:tr>
      <w:tr w:rsidR="00B60C94" w:rsidTr="00216A30">
        <w:tc>
          <w:tcPr>
            <w:tcW w:w="568" w:type="dxa"/>
          </w:tcPr>
          <w:p w:rsidR="00B60C94" w:rsidRPr="00356B1D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C94" w:rsidRPr="00356B1D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B60C94" w:rsidRPr="00356B1D" w:rsidRDefault="00B60C94" w:rsidP="00B6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Cena materiałów zużywalnych (ryczałt) obejmująca koszt zakupu: worka, rękawic i środków dezynfekujących.</w:t>
            </w:r>
          </w:p>
        </w:tc>
        <w:tc>
          <w:tcPr>
            <w:tcW w:w="1134" w:type="dxa"/>
          </w:tcPr>
          <w:p w:rsidR="00B60C94" w:rsidRPr="00356B1D" w:rsidRDefault="00B60C94" w:rsidP="00B60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94" w:rsidRPr="00356B1D" w:rsidRDefault="00B60C94" w:rsidP="00B6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94" w:rsidRPr="00356B1D" w:rsidRDefault="00B60C94" w:rsidP="00B6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850" w:type="dxa"/>
          </w:tcPr>
          <w:p w:rsidR="00B60C94" w:rsidRPr="00356B1D" w:rsidRDefault="00B60C94" w:rsidP="00B60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94" w:rsidRPr="00356B1D" w:rsidRDefault="00B60C94" w:rsidP="00B60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C94" w:rsidRPr="00356B1D" w:rsidRDefault="00162FF8" w:rsidP="0072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6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6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</w:tcPr>
          <w:p w:rsidR="00B60C94" w:rsidRPr="00B60C94" w:rsidRDefault="00B60C94" w:rsidP="00B60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0C94" w:rsidRDefault="00B60C94" w:rsidP="00B60C94"/>
        </w:tc>
        <w:tc>
          <w:tcPr>
            <w:tcW w:w="851" w:type="dxa"/>
          </w:tcPr>
          <w:p w:rsidR="00B60C94" w:rsidRDefault="00B60C94" w:rsidP="00B60C94"/>
        </w:tc>
        <w:tc>
          <w:tcPr>
            <w:tcW w:w="1134" w:type="dxa"/>
          </w:tcPr>
          <w:p w:rsidR="00B60C94" w:rsidRDefault="00B60C94" w:rsidP="00B60C94"/>
        </w:tc>
        <w:tc>
          <w:tcPr>
            <w:tcW w:w="987" w:type="dxa"/>
          </w:tcPr>
          <w:p w:rsidR="00B60C94" w:rsidRPr="00747795" w:rsidRDefault="00B60C94" w:rsidP="00B60C94"/>
        </w:tc>
      </w:tr>
      <w:tr w:rsidR="00592713" w:rsidTr="00216A30">
        <w:tc>
          <w:tcPr>
            <w:tcW w:w="568" w:type="dxa"/>
          </w:tcPr>
          <w:p w:rsidR="00592713" w:rsidRPr="00356B1D" w:rsidRDefault="00592713" w:rsidP="00B6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592713" w:rsidRPr="00356B1D" w:rsidRDefault="00592713" w:rsidP="0059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Przechowywanie zwłok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w chłodni </w:t>
            </w:r>
          </w:p>
        </w:tc>
        <w:tc>
          <w:tcPr>
            <w:tcW w:w="1134" w:type="dxa"/>
          </w:tcPr>
          <w:p w:rsidR="00592713" w:rsidRPr="00356B1D" w:rsidRDefault="00592713" w:rsidP="00592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Doba</w:t>
            </w:r>
          </w:p>
        </w:tc>
        <w:tc>
          <w:tcPr>
            <w:tcW w:w="850" w:type="dxa"/>
          </w:tcPr>
          <w:p w:rsidR="00592713" w:rsidRPr="00356B1D" w:rsidRDefault="00162FF8" w:rsidP="0016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8" w:type="dxa"/>
          </w:tcPr>
          <w:p w:rsidR="00592713" w:rsidRPr="00B60C94" w:rsidRDefault="00592713" w:rsidP="00B60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2713" w:rsidRDefault="00592713" w:rsidP="00B60C94"/>
        </w:tc>
        <w:tc>
          <w:tcPr>
            <w:tcW w:w="851" w:type="dxa"/>
          </w:tcPr>
          <w:p w:rsidR="00592713" w:rsidRDefault="00592713" w:rsidP="00B60C94"/>
        </w:tc>
        <w:tc>
          <w:tcPr>
            <w:tcW w:w="1134" w:type="dxa"/>
          </w:tcPr>
          <w:p w:rsidR="00592713" w:rsidRDefault="00592713" w:rsidP="00B60C94"/>
        </w:tc>
        <w:tc>
          <w:tcPr>
            <w:tcW w:w="987" w:type="dxa"/>
          </w:tcPr>
          <w:p w:rsidR="00592713" w:rsidRPr="00747795" w:rsidRDefault="00592713" w:rsidP="00B60C94"/>
        </w:tc>
      </w:tr>
      <w:tr w:rsidR="00B60C94" w:rsidTr="00216A30">
        <w:tc>
          <w:tcPr>
            <w:tcW w:w="568" w:type="dxa"/>
          </w:tcPr>
          <w:p w:rsidR="00B60C94" w:rsidRPr="00747795" w:rsidRDefault="00592713" w:rsidP="00B60C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60C94" w:rsidRPr="007477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134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8" w:type="dxa"/>
          </w:tcPr>
          <w:p w:rsidR="00B60C94" w:rsidRPr="00F521FA" w:rsidRDefault="00356B1D" w:rsidP="00B60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60C94" w:rsidRDefault="00356B1D" w:rsidP="00356B1D">
            <w:pPr>
              <w:jc w:val="center"/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B60C94" w:rsidRDefault="00B60C94" w:rsidP="00B60C94"/>
        </w:tc>
        <w:tc>
          <w:tcPr>
            <w:tcW w:w="987" w:type="dxa"/>
          </w:tcPr>
          <w:p w:rsidR="00B60C94" w:rsidRPr="00F521FA" w:rsidRDefault="00B60C94" w:rsidP="00B60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21FA" w:rsidRDefault="00F521FA"/>
    <w:p w:rsidR="00F521FA" w:rsidRDefault="00F521FA"/>
    <w:p w:rsidR="00EE570C" w:rsidRDefault="00EE570C"/>
    <w:p w:rsidR="00F521FA" w:rsidRDefault="00F521FA" w:rsidP="00F521FA">
      <w:pPr>
        <w:pStyle w:val="Domylnie"/>
        <w:spacing w:line="480" w:lineRule="auto"/>
        <w:rPr>
          <w:i/>
          <w:sz w:val="26"/>
          <w:szCs w:val="26"/>
        </w:rPr>
      </w:pPr>
      <w:r w:rsidRPr="009F01E6">
        <w:rPr>
          <w:i/>
          <w:sz w:val="26"/>
          <w:szCs w:val="26"/>
        </w:rPr>
        <w:t>Miejscowość ............................, dnia .....................................</w:t>
      </w:r>
    </w:p>
    <w:p w:rsidR="00F521FA" w:rsidRDefault="00F521FA" w:rsidP="00F521FA">
      <w:pPr>
        <w:pStyle w:val="Domylnie"/>
        <w:spacing w:after="0" w:line="240" w:lineRule="auto"/>
        <w:rPr>
          <w:i/>
          <w:sz w:val="16"/>
          <w:szCs w:val="16"/>
        </w:rPr>
      </w:pPr>
    </w:p>
    <w:p w:rsidR="00F521FA" w:rsidRPr="005810E6" w:rsidRDefault="00F521FA" w:rsidP="00F521FA">
      <w:pPr>
        <w:pStyle w:val="Domylnie"/>
        <w:spacing w:after="0" w:line="240" w:lineRule="auto"/>
        <w:rPr>
          <w:i/>
          <w:sz w:val="16"/>
          <w:szCs w:val="16"/>
        </w:rPr>
      </w:pPr>
    </w:p>
    <w:p w:rsidR="00F521FA" w:rsidRPr="009F01E6" w:rsidRDefault="00F521FA" w:rsidP="00F521FA">
      <w:pPr>
        <w:pStyle w:val="Domylnie"/>
        <w:spacing w:after="0" w:line="115" w:lineRule="atLeast"/>
        <w:ind w:left="424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  <w:r w:rsidRPr="00AE4288">
        <w:rPr>
          <w:i/>
        </w:rPr>
        <w:t xml:space="preserve">    </w:t>
      </w:r>
      <w:r w:rsidRPr="009F01E6">
        <w:t>….........................................................................</w:t>
      </w:r>
    </w:p>
    <w:p w:rsidR="00F521FA" w:rsidRDefault="00F521FA" w:rsidP="00F521FA">
      <w:pPr>
        <w:pStyle w:val="Domylnie"/>
        <w:spacing w:after="0" w:line="115" w:lineRule="atLeast"/>
        <w:jc w:val="center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(pieczęć i podpis osoby uprawn</w:t>
      </w:r>
      <w:r>
        <w:rPr>
          <w:sz w:val="14"/>
          <w:szCs w:val="14"/>
        </w:rPr>
        <w:t>ionej do składania  oświadczeń</w:t>
      </w:r>
    </w:p>
    <w:p w:rsidR="00F521FA" w:rsidRDefault="00F521FA" w:rsidP="00016DCC">
      <w:pPr>
        <w:pStyle w:val="Domylnie"/>
        <w:spacing w:after="0" w:line="115" w:lineRule="atLeast"/>
        <w:jc w:val="center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woli w imieniu Wykonawcy</w:t>
      </w:r>
      <w:r w:rsidRPr="009F01E6">
        <w:rPr>
          <w:sz w:val="20"/>
          <w:szCs w:val="20"/>
        </w:rPr>
        <w:t>)</w:t>
      </w:r>
    </w:p>
    <w:p w:rsidR="00EE570C" w:rsidRDefault="00EE570C" w:rsidP="00016DCC">
      <w:pPr>
        <w:pStyle w:val="Domylnie"/>
        <w:spacing w:after="0" w:line="115" w:lineRule="atLeast"/>
        <w:jc w:val="center"/>
        <w:rPr>
          <w:sz w:val="20"/>
          <w:szCs w:val="20"/>
        </w:rPr>
      </w:pPr>
    </w:p>
    <w:p w:rsidR="00EF1A5A" w:rsidRDefault="00EF1A5A" w:rsidP="00EE570C">
      <w:pPr>
        <w:pStyle w:val="Domylnie"/>
        <w:spacing w:after="0"/>
        <w:jc w:val="right"/>
        <w:rPr>
          <w:b/>
        </w:rPr>
      </w:pPr>
    </w:p>
    <w:p w:rsidR="00EF1A5A" w:rsidRDefault="00EF1A5A" w:rsidP="00EE570C">
      <w:pPr>
        <w:pStyle w:val="Domylnie"/>
        <w:spacing w:after="0"/>
        <w:jc w:val="right"/>
        <w:rPr>
          <w:b/>
        </w:rPr>
      </w:pPr>
    </w:p>
    <w:p w:rsidR="003159D4" w:rsidRDefault="003159D4" w:rsidP="00EE570C">
      <w:pPr>
        <w:pStyle w:val="Domylnie"/>
        <w:spacing w:after="0"/>
        <w:jc w:val="right"/>
        <w:rPr>
          <w:b/>
        </w:rPr>
      </w:pPr>
    </w:p>
    <w:p w:rsidR="003159D4" w:rsidRPr="003159D4" w:rsidRDefault="003159D4" w:rsidP="003159D4">
      <w:pPr>
        <w:tabs>
          <w:tab w:val="left" w:pos="708"/>
        </w:tabs>
        <w:rPr>
          <w:rFonts w:ascii="Times New Roman" w:hAnsi="Times New Roman" w:cs="Times New Roman"/>
          <w:i/>
          <w:color w:val="000000"/>
          <w:spacing w:val="-9"/>
        </w:rPr>
      </w:pP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>PO VII WB 261.1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1</w:t>
      </w:r>
      <w:r w:rsidR="00162FF8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.2020</w:t>
      </w:r>
      <w:bookmarkStart w:id="0" w:name="_GoBack"/>
      <w:bookmarkEnd w:id="0"/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i/>
          <w:color w:val="000000"/>
          <w:spacing w:val="-9"/>
        </w:rPr>
        <w:t>Załącznik nr 2 do SIWZ</w:t>
      </w: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3159D4" w:rsidRPr="00603A83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3159D4" w:rsidRDefault="003159D4" w:rsidP="003159D4">
      <w:pPr>
        <w:pStyle w:val="Domylnie"/>
        <w:spacing w:line="360" w:lineRule="auto"/>
        <w:jc w:val="center"/>
        <w:rPr>
          <w:rFonts w:ascii="Arial" w:hAnsi="Arial"/>
          <w:b/>
          <w:bCs/>
        </w:rPr>
      </w:pPr>
    </w:p>
    <w:p w:rsidR="003159D4" w:rsidRPr="00EF1A5A" w:rsidRDefault="003159D4" w:rsidP="003159D4">
      <w:pPr>
        <w:pStyle w:val="Domylnie"/>
        <w:spacing w:line="360" w:lineRule="auto"/>
        <w:jc w:val="center"/>
        <w:rPr>
          <w:b/>
          <w:bCs/>
        </w:rPr>
      </w:pPr>
      <w:r>
        <w:rPr>
          <w:b/>
          <w:bCs/>
        </w:rPr>
        <w:t>FORMULARZ CENOWY</w:t>
      </w:r>
      <w:r w:rsidRPr="003257C0">
        <w:rPr>
          <w:b/>
          <w:bCs/>
        </w:rPr>
        <w:t xml:space="preserve"> </w:t>
      </w:r>
    </w:p>
    <w:p w:rsidR="003159D4" w:rsidRPr="00747795" w:rsidRDefault="003159D4" w:rsidP="003159D4">
      <w:pPr>
        <w:pStyle w:val="Domylnie"/>
        <w:spacing w:after="0" w:line="360" w:lineRule="auto"/>
        <w:jc w:val="center"/>
      </w:pPr>
      <w:r>
        <w:rPr>
          <w:b/>
          <w:bCs/>
        </w:rPr>
        <w:t>Ś</w:t>
      </w:r>
      <w:r w:rsidRPr="003159D4">
        <w:rPr>
          <w:b/>
          <w:bCs/>
        </w:rPr>
        <w:t>wiadczenie usług przewozu i przechowywania zwłok w chłodni na potrzeby Prokuratury Okręgowej w Piotrkowie Trybunalskim i Prokuratur Rejonowych okręgu piotrkowskiego</w:t>
      </w:r>
      <w:r>
        <w:rPr>
          <w:b/>
          <w:bCs/>
        </w:rPr>
        <w:t xml:space="preserve"> </w:t>
      </w:r>
    </w:p>
    <w:p w:rsidR="003159D4" w:rsidRPr="00FD1851" w:rsidRDefault="003159D4" w:rsidP="003159D4">
      <w:pPr>
        <w:pStyle w:val="Domylnie"/>
        <w:spacing w:after="0" w:line="360" w:lineRule="auto"/>
        <w:jc w:val="center"/>
        <w:rPr>
          <w:sz w:val="22"/>
          <w:szCs w:val="22"/>
        </w:rPr>
      </w:pPr>
    </w:p>
    <w:p w:rsidR="003159D4" w:rsidRDefault="003159D4" w:rsidP="003159D4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</w:pP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Zadanie nr 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2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. Świadczenie usług przewozu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i przechowywania zwłok w chłodni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a potrzeby </w:t>
      </w:r>
    </w:p>
    <w:p w:rsidR="003159D4" w:rsidRPr="00EE570C" w:rsidRDefault="003159D4" w:rsidP="003159D4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Prokuratury Rejonowej w Bełchatowie</w:t>
      </w:r>
    </w:p>
    <w:p w:rsidR="003159D4" w:rsidRPr="00747795" w:rsidRDefault="003159D4" w:rsidP="003159D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A"/>
          <w:lang w:eastAsia="zh-CN"/>
        </w:rPr>
      </w:pPr>
    </w:p>
    <w:tbl>
      <w:tblPr>
        <w:tblStyle w:val="Tabela-Siatka"/>
        <w:tblW w:w="99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851"/>
        <w:gridCol w:w="998"/>
        <w:gridCol w:w="992"/>
        <w:gridCol w:w="851"/>
        <w:gridCol w:w="1134"/>
        <w:gridCol w:w="1121"/>
      </w:tblGrid>
      <w:tr w:rsidR="003159D4" w:rsidTr="00162FF8">
        <w:tc>
          <w:tcPr>
            <w:tcW w:w="568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</w:tcPr>
          <w:p w:rsidR="003159D4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Jednostk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998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992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Stawka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VAT 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Kwota podatku VAT</w:t>
            </w:r>
          </w:p>
        </w:tc>
        <w:tc>
          <w:tcPr>
            <w:tcW w:w="1121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</w:p>
        </w:tc>
      </w:tr>
      <w:tr w:rsidR="003159D4" w:rsidTr="00162FF8">
        <w:tc>
          <w:tcPr>
            <w:tcW w:w="56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241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85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99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6.(4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112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6+8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3159D4" w:rsidTr="00162FF8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Przewóz zwłok z miejsca zdarzenia do miejsca przechowywania</w:t>
            </w:r>
          </w:p>
        </w:tc>
        <w:tc>
          <w:tcPr>
            <w:tcW w:w="992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Kilometr</w:t>
            </w:r>
          </w:p>
        </w:tc>
        <w:tc>
          <w:tcPr>
            <w:tcW w:w="851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162FF8" w:rsidP="0016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</w:t>
            </w:r>
            <w:r w:rsidR="003159D4" w:rsidRPr="00356B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747795" w:rsidRDefault="003159D4" w:rsidP="006D7D60"/>
        </w:tc>
      </w:tr>
      <w:tr w:rsidR="003159D4" w:rsidTr="00162FF8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Cena materiałów zużywalnych (ryczałt) obejmująca koszt zakupu: worka, rękawic i środków dezynfekujących.</w:t>
            </w:r>
          </w:p>
        </w:tc>
        <w:tc>
          <w:tcPr>
            <w:tcW w:w="992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851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21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A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747795" w:rsidRDefault="003159D4" w:rsidP="006D7D60"/>
        </w:tc>
      </w:tr>
      <w:tr w:rsidR="003159D4" w:rsidTr="00162FF8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Przechowywanie zwłok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w chłodni </w:t>
            </w:r>
          </w:p>
        </w:tc>
        <w:tc>
          <w:tcPr>
            <w:tcW w:w="992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Doba</w:t>
            </w:r>
          </w:p>
        </w:tc>
        <w:tc>
          <w:tcPr>
            <w:tcW w:w="851" w:type="dxa"/>
          </w:tcPr>
          <w:p w:rsidR="003159D4" w:rsidRPr="00356B1D" w:rsidRDefault="00216A30" w:rsidP="0021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747795" w:rsidRDefault="003159D4" w:rsidP="006D7D60"/>
        </w:tc>
      </w:tr>
      <w:tr w:rsidR="003159D4" w:rsidTr="00162FF8">
        <w:tc>
          <w:tcPr>
            <w:tcW w:w="568" w:type="dxa"/>
          </w:tcPr>
          <w:p w:rsidR="003159D4" w:rsidRPr="00747795" w:rsidRDefault="003159D4" w:rsidP="006D7D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477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159D4" w:rsidRDefault="003159D4" w:rsidP="006D7D60">
            <w:pPr>
              <w:jc w:val="center"/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59D4" w:rsidRDefault="003159D4" w:rsidP="003159D4"/>
    <w:p w:rsidR="003159D4" w:rsidRDefault="003159D4" w:rsidP="003159D4"/>
    <w:p w:rsidR="003159D4" w:rsidRDefault="003159D4" w:rsidP="003159D4"/>
    <w:p w:rsidR="003159D4" w:rsidRDefault="003159D4" w:rsidP="003159D4">
      <w:pPr>
        <w:pStyle w:val="Domylnie"/>
        <w:spacing w:line="480" w:lineRule="auto"/>
        <w:rPr>
          <w:i/>
          <w:sz w:val="26"/>
          <w:szCs w:val="26"/>
        </w:rPr>
      </w:pPr>
      <w:r w:rsidRPr="009F01E6">
        <w:rPr>
          <w:i/>
          <w:sz w:val="26"/>
          <w:szCs w:val="26"/>
        </w:rPr>
        <w:t>Miejscowość ............................, dnia .....................................</w:t>
      </w:r>
    </w:p>
    <w:p w:rsidR="003159D4" w:rsidRDefault="003159D4" w:rsidP="003159D4">
      <w:pPr>
        <w:pStyle w:val="Domylnie"/>
        <w:spacing w:after="0" w:line="240" w:lineRule="auto"/>
        <w:rPr>
          <w:i/>
          <w:sz w:val="16"/>
          <w:szCs w:val="16"/>
        </w:rPr>
      </w:pPr>
    </w:p>
    <w:p w:rsidR="003159D4" w:rsidRPr="005810E6" w:rsidRDefault="003159D4" w:rsidP="003159D4">
      <w:pPr>
        <w:pStyle w:val="Domylnie"/>
        <w:spacing w:after="0" w:line="240" w:lineRule="auto"/>
        <w:rPr>
          <w:i/>
          <w:sz w:val="16"/>
          <w:szCs w:val="16"/>
        </w:rPr>
      </w:pPr>
    </w:p>
    <w:p w:rsidR="003159D4" w:rsidRPr="009F01E6" w:rsidRDefault="003159D4" w:rsidP="003159D4">
      <w:pPr>
        <w:pStyle w:val="Domylnie"/>
        <w:spacing w:after="0" w:line="115" w:lineRule="atLeast"/>
        <w:ind w:left="424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  <w:r w:rsidRPr="00AE4288">
        <w:rPr>
          <w:i/>
        </w:rPr>
        <w:t xml:space="preserve">    </w:t>
      </w:r>
      <w:r w:rsidRPr="009F01E6">
        <w:t>….........................................................................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(pieczęć i podpis osoby uprawn</w:t>
      </w:r>
      <w:r>
        <w:rPr>
          <w:sz w:val="14"/>
          <w:szCs w:val="14"/>
        </w:rPr>
        <w:t>ionej do składania  oświadczeń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woli w imieniu Wykonawcy</w:t>
      </w:r>
      <w:r w:rsidRPr="009F01E6">
        <w:rPr>
          <w:sz w:val="20"/>
          <w:szCs w:val="20"/>
        </w:rPr>
        <w:t>)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20"/>
          <w:szCs w:val="20"/>
        </w:rPr>
      </w:pPr>
    </w:p>
    <w:p w:rsidR="003159D4" w:rsidRDefault="003159D4" w:rsidP="003159D4">
      <w:pPr>
        <w:pStyle w:val="Domylnie"/>
        <w:spacing w:after="0"/>
        <w:jc w:val="right"/>
        <w:rPr>
          <w:b/>
        </w:rPr>
      </w:pPr>
    </w:p>
    <w:p w:rsidR="003159D4" w:rsidRDefault="003159D4" w:rsidP="003159D4">
      <w:pPr>
        <w:pStyle w:val="Domylnie"/>
        <w:spacing w:after="0"/>
        <w:jc w:val="right"/>
        <w:rPr>
          <w:b/>
        </w:rPr>
      </w:pPr>
    </w:p>
    <w:p w:rsidR="003159D4" w:rsidRDefault="003159D4" w:rsidP="00EE570C">
      <w:pPr>
        <w:pStyle w:val="Domylnie"/>
        <w:spacing w:after="0"/>
        <w:jc w:val="right"/>
        <w:rPr>
          <w:b/>
        </w:rPr>
      </w:pPr>
    </w:p>
    <w:p w:rsidR="003159D4" w:rsidRPr="003159D4" w:rsidRDefault="003159D4" w:rsidP="003159D4">
      <w:pPr>
        <w:tabs>
          <w:tab w:val="left" w:pos="708"/>
        </w:tabs>
        <w:rPr>
          <w:rFonts w:ascii="Times New Roman" w:hAnsi="Times New Roman" w:cs="Times New Roman"/>
          <w:i/>
          <w:color w:val="000000"/>
          <w:spacing w:val="-9"/>
        </w:rPr>
      </w:pP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>PO VII WB 261.1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1</w:t>
      </w:r>
      <w:r w:rsidR="00162FF8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.2020</w:t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i/>
          <w:color w:val="000000"/>
          <w:spacing w:val="-9"/>
        </w:rPr>
        <w:t>Załącznik nr 2 do SIWZ</w:t>
      </w: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3159D4" w:rsidRPr="00603A83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3159D4" w:rsidRDefault="003159D4" w:rsidP="003159D4">
      <w:pPr>
        <w:pStyle w:val="Domylnie"/>
        <w:spacing w:line="360" w:lineRule="auto"/>
        <w:jc w:val="center"/>
        <w:rPr>
          <w:rFonts w:ascii="Arial" w:hAnsi="Arial"/>
          <w:b/>
          <w:bCs/>
        </w:rPr>
      </w:pPr>
    </w:p>
    <w:p w:rsidR="003159D4" w:rsidRPr="00EF1A5A" w:rsidRDefault="003159D4" w:rsidP="003159D4">
      <w:pPr>
        <w:pStyle w:val="Domylnie"/>
        <w:spacing w:line="360" w:lineRule="auto"/>
        <w:jc w:val="center"/>
        <w:rPr>
          <w:b/>
          <w:bCs/>
        </w:rPr>
      </w:pPr>
      <w:r>
        <w:rPr>
          <w:b/>
          <w:bCs/>
        </w:rPr>
        <w:t>FORMULARZ CENOWY</w:t>
      </w:r>
      <w:r w:rsidRPr="003257C0">
        <w:rPr>
          <w:b/>
          <w:bCs/>
        </w:rPr>
        <w:t xml:space="preserve"> </w:t>
      </w:r>
    </w:p>
    <w:p w:rsidR="003159D4" w:rsidRPr="00747795" w:rsidRDefault="003159D4" w:rsidP="003159D4">
      <w:pPr>
        <w:pStyle w:val="Domylnie"/>
        <w:spacing w:after="0" w:line="360" w:lineRule="auto"/>
        <w:jc w:val="center"/>
      </w:pPr>
      <w:r>
        <w:rPr>
          <w:b/>
          <w:bCs/>
        </w:rPr>
        <w:t>Ś</w:t>
      </w:r>
      <w:r w:rsidRPr="003159D4">
        <w:rPr>
          <w:b/>
          <w:bCs/>
        </w:rPr>
        <w:t>wiadczenie usług przewozu i przechowywania zwłok w chłodni na potrzeby Prokuratury Okręgowej w Piotrkowie Trybunalskim i Prokuratur Rejonowych okręgu piotrkowskiego</w:t>
      </w:r>
      <w:r>
        <w:rPr>
          <w:b/>
          <w:bCs/>
        </w:rPr>
        <w:t xml:space="preserve"> </w:t>
      </w:r>
    </w:p>
    <w:p w:rsidR="003159D4" w:rsidRPr="00FD1851" w:rsidRDefault="003159D4" w:rsidP="003159D4">
      <w:pPr>
        <w:pStyle w:val="Domylnie"/>
        <w:spacing w:after="0" w:line="360" w:lineRule="auto"/>
        <w:jc w:val="center"/>
        <w:rPr>
          <w:sz w:val="22"/>
          <w:szCs w:val="22"/>
        </w:rPr>
      </w:pPr>
    </w:p>
    <w:p w:rsidR="003159D4" w:rsidRDefault="003159D4" w:rsidP="003159D4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</w:pP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Zadanie nr 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3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. Świadczenie usług przewozu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i przechowywania zwłok w chłodni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a potrzeby </w:t>
      </w:r>
    </w:p>
    <w:p w:rsidR="003159D4" w:rsidRPr="00EE570C" w:rsidRDefault="003159D4" w:rsidP="003159D4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Prokuratury Rejonowej w Opocznie</w:t>
      </w:r>
    </w:p>
    <w:p w:rsidR="003159D4" w:rsidRPr="00747795" w:rsidRDefault="003159D4" w:rsidP="003159D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A"/>
          <w:lang w:eastAsia="zh-CN"/>
        </w:rPr>
      </w:pPr>
    </w:p>
    <w:tbl>
      <w:tblPr>
        <w:tblStyle w:val="Tabela-Siatka"/>
        <w:tblW w:w="10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850"/>
        <w:gridCol w:w="998"/>
        <w:gridCol w:w="992"/>
        <w:gridCol w:w="851"/>
        <w:gridCol w:w="1134"/>
        <w:gridCol w:w="1121"/>
      </w:tblGrid>
      <w:tr w:rsidR="003159D4" w:rsidTr="00162FF8">
        <w:tc>
          <w:tcPr>
            <w:tcW w:w="568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:rsidR="003159D4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Jednostk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850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998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992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Stawka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VAT 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Kwota podatku VAT</w:t>
            </w:r>
          </w:p>
        </w:tc>
        <w:tc>
          <w:tcPr>
            <w:tcW w:w="1121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</w:p>
        </w:tc>
      </w:tr>
      <w:tr w:rsidR="003159D4" w:rsidTr="00162FF8">
        <w:tc>
          <w:tcPr>
            <w:tcW w:w="56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241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85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99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6.(4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112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6+8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3159D4" w:rsidTr="00162FF8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Przewóz zwłok z miejsca zdarzenia do miejsca przechowywania</w:t>
            </w:r>
          </w:p>
        </w:tc>
        <w:tc>
          <w:tcPr>
            <w:tcW w:w="1134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Kilometr</w:t>
            </w:r>
          </w:p>
        </w:tc>
        <w:tc>
          <w:tcPr>
            <w:tcW w:w="85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162FF8" w:rsidP="0021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15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A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59D4" w:rsidRPr="00356B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747795" w:rsidRDefault="003159D4" w:rsidP="006D7D60"/>
        </w:tc>
      </w:tr>
      <w:tr w:rsidR="003159D4" w:rsidTr="00162FF8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Cena materiałów zużywalnych (ryczałt) obejmująca koszt zakupu: worka, rękawic i środków dezynfekujących.</w:t>
            </w:r>
          </w:p>
        </w:tc>
        <w:tc>
          <w:tcPr>
            <w:tcW w:w="1134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85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216A30" w:rsidP="0016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F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747795" w:rsidRDefault="003159D4" w:rsidP="006D7D60"/>
        </w:tc>
      </w:tr>
      <w:tr w:rsidR="003159D4" w:rsidTr="00162FF8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Przechowywanie zwłok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w chłodni </w:t>
            </w:r>
          </w:p>
        </w:tc>
        <w:tc>
          <w:tcPr>
            <w:tcW w:w="1134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Doba</w:t>
            </w:r>
          </w:p>
        </w:tc>
        <w:tc>
          <w:tcPr>
            <w:tcW w:w="850" w:type="dxa"/>
          </w:tcPr>
          <w:p w:rsidR="003159D4" w:rsidRPr="00356B1D" w:rsidRDefault="00216A30" w:rsidP="0016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2FF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747795" w:rsidRDefault="003159D4" w:rsidP="006D7D60"/>
        </w:tc>
      </w:tr>
      <w:tr w:rsidR="003159D4" w:rsidTr="00162FF8">
        <w:tc>
          <w:tcPr>
            <w:tcW w:w="568" w:type="dxa"/>
          </w:tcPr>
          <w:p w:rsidR="003159D4" w:rsidRPr="00747795" w:rsidRDefault="003159D4" w:rsidP="006D7D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477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159D4" w:rsidRDefault="003159D4" w:rsidP="006D7D60">
            <w:pPr>
              <w:jc w:val="center"/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59D4" w:rsidRDefault="003159D4" w:rsidP="003159D4"/>
    <w:p w:rsidR="003159D4" w:rsidRDefault="003159D4" w:rsidP="003159D4"/>
    <w:p w:rsidR="003159D4" w:rsidRDefault="003159D4" w:rsidP="003159D4"/>
    <w:p w:rsidR="003159D4" w:rsidRDefault="003159D4" w:rsidP="003159D4">
      <w:pPr>
        <w:pStyle w:val="Domylnie"/>
        <w:spacing w:line="480" w:lineRule="auto"/>
        <w:rPr>
          <w:i/>
          <w:sz w:val="26"/>
          <w:szCs w:val="26"/>
        </w:rPr>
      </w:pPr>
      <w:r w:rsidRPr="009F01E6">
        <w:rPr>
          <w:i/>
          <w:sz w:val="26"/>
          <w:szCs w:val="26"/>
        </w:rPr>
        <w:t>Miejscowość ............................, dnia .....................................</w:t>
      </w:r>
    </w:p>
    <w:p w:rsidR="003159D4" w:rsidRDefault="003159D4" w:rsidP="003159D4">
      <w:pPr>
        <w:pStyle w:val="Domylnie"/>
        <w:spacing w:after="0" w:line="240" w:lineRule="auto"/>
        <w:rPr>
          <w:i/>
          <w:sz w:val="16"/>
          <w:szCs w:val="16"/>
        </w:rPr>
      </w:pPr>
    </w:p>
    <w:p w:rsidR="003159D4" w:rsidRPr="005810E6" w:rsidRDefault="003159D4" w:rsidP="003159D4">
      <w:pPr>
        <w:pStyle w:val="Domylnie"/>
        <w:spacing w:after="0" w:line="240" w:lineRule="auto"/>
        <w:rPr>
          <w:i/>
          <w:sz w:val="16"/>
          <w:szCs w:val="16"/>
        </w:rPr>
      </w:pPr>
    </w:p>
    <w:p w:rsidR="003159D4" w:rsidRPr="009F01E6" w:rsidRDefault="003159D4" w:rsidP="003159D4">
      <w:pPr>
        <w:pStyle w:val="Domylnie"/>
        <w:spacing w:after="0" w:line="115" w:lineRule="atLeast"/>
        <w:ind w:left="424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  <w:r w:rsidRPr="00AE4288">
        <w:rPr>
          <w:i/>
        </w:rPr>
        <w:t xml:space="preserve">    </w:t>
      </w:r>
      <w:r w:rsidRPr="009F01E6">
        <w:t>….........................................................................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(pieczęć i podpis osoby uprawn</w:t>
      </w:r>
      <w:r>
        <w:rPr>
          <w:sz w:val="14"/>
          <w:szCs w:val="14"/>
        </w:rPr>
        <w:t>ionej do składania  oświadczeń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woli w imieniu Wykonawcy</w:t>
      </w:r>
      <w:r w:rsidRPr="009F01E6">
        <w:rPr>
          <w:sz w:val="20"/>
          <w:szCs w:val="20"/>
        </w:rPr>
        <w:t>)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20"/>
          <w:szCs w:val="20"/>
        </w:rPr>
      </w:pPr>
    </w:p>
    <w:p w:rsidR="003159D4" w:rsidRDefault="003159D4" w:rsidP="003159D4">
      <w:pPr>
        <w:pStyle w:val="Domylnie"/>
        <w:spacing w:after="0"/>
        <w:jc w:val="right"/>
        <w:rPr>
          <w:b/>
        </w:rPr>
      </w:pPr>
    </w:p>
    <w:p w:rsidR="003159D4" w:rsidRDefault="003159D4" w:rsidP="003159D4">
      <w:pPr>
        <w:pStyle w:val="Domylnie"/>
        <w:spacing w:after="0"/>
        <w:jc w:val="right"/>
        <w:rPr>
          <w:b/>
        </w:rPr>
      </w:pPr>
    </w:p>
    <w:p w:rsidR="003159D4" w:rsidRDefault="003159D4" w:rsidP="00EE570C">
      <w:pPr>
        <w:pStyle w:val="Domylnie"/>
        <w:spacing w:after="0"/>
        <w:jc w:val="right"/>
        <w:rPr>
          <w:b/>
        </w:rPr>
      </w:pPr>
    </w:p>
    <w:p w:rsidR="003159D4" w:rsidRPr="003159D4" w:rsidRDefault="003159D4" w:rsidP="003159D4">
      <w:pPr>
        <w:tabs>
          <w:tab w:val="left" w:pos="708"/>
        </w:tabs>
        <w:rPr>
          <w:rFonts w:ascii="Times New Roman" w:hAnsi="Times New Roman" w:cs="Times New Roman"/>
          <w:i/>
          <w:color w:val="000000"/>
          <w:spacing w:val="-9"/>
        </w:rPr>
      </w:pP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>PO VII WB 261.1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1</w:t>
      </w:r>
      <w:r w:rsidR="00162FF8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.2020</w:t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i/>
          <w:color w:val="000000"/>
          <w:spacing w:val="-9"/>
        </w:rPr>
        <w:t>Załącznik nr 2 do SIWZ</w:t>
      </w: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3159D4" w:rsidRPr="00603A83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3159D4" w:rsidRDefault="003159D4" w:rsidP="003159D4">
      <w:pPr>
        <w:pStyle w:val="Domylnie"/>
        <w:spacing w:line="360" w:lineRule="auto"/>
        <w:jc w:val="center"/>
        <w:rPr>
          <w:rFonts w:ascii="Arial" w:hAnsi="Arial"/>
          <w:b/>
          <w:bCs/>
        </w:rPr>
      </w:pPr>
    </w:p>
    <w:p w:rsidR="003159D4" w:rsidRPr="00EF1A5A" w:rsidRDefault="003159D4" w:rsidP="003159D4">
      <w:pPr>
        <w:pStyle w:val="Domylnie"/>
        <w:spacing w:line="360" w:lineRule="auto"/>
        <w:jc w:val="center"/>
        <w:rPr>
          <w:b/>
          <w:bCs/>
        </w:rPr>
      </w:pPr>
      <w:r>
        <w:rPr>
          <w:b/>
          <w:bCs/>
        </w:rPr>
        <w:t>FORMULARZ CENOWY</w:t>
      </w:r>
      <w:r w:rsidRPr="003257C0">
        <w:rPr>
          <w:b/>
          <w:bCs/>
        </w:rPr>
        <w:t xml:space="preserve"> </w:t>
      </w:r>
    </w:p>
    <w:p w:rsidR="003159D4" w:rsidRPr="00747795" w:rsidRDefault="003159D4" w:rsidP="003159D4">
      <w:pPr>
        <w:pStyle w:val="Domylnie"/>
        <w:spacing w:after="0" w:line="360" w:lineRule="auto"/>
        <w:jc w:val="center"/>
      </w:pPr>
      <w:r>
        <w:rPr>
          <w:b/>
          <w:bCs/>
        </w:rPr>
        <w:t>Ś</w:t>
      </w:r>
      <w:r w:rsidRPr="003159D4">
        <w:rPr>
          <w:b/>
          <w:bCs/>
        </w:rPr>
        <w:t>wiadczenie usług przewozu i przechowywania zwłok w chłodni na potrzeby Prokuratury Okręgowej w Piotrkowie Trybunalskim i Prokuratur Rejonowych okręgu piotrkowskiego</w:t>
      </w:r>
      <w:r>
        <w:rPr>
          <w:b/>
          <w:bCs/>
        </w:rPr>
        <w:t xml:space="preserve"> </w:t>
      </w:r>
    </w:p>
    <w:p w:rsidR="003159D4" w:rsidRPr="00FD1851" w:rsidRDefault="003159D4" w:rsidP="003159D4">
      <w:pPr>
        <w:pStyle w:val="Domylnie"/>
        <w:spacing w:after="0" w:line="360" w:lineRule="auto"/>
        <w:jc w:val="center"/>
        <w:rPr>
          <w:sz w:val="22"/>
          <w:szCs w:val="22"/>
        </w:rPr>
      </w:pPr>
    </w:p>
    <w:p w:rsidR="003159D4" w:rsidRDefault="003159D4" w:rsidP="003159D4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</w:pP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Zadanie nr 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4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. Świadczenie usług przewozu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i przechowywania zwłok w chłodni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a potrzeby </w:t>
      </w:r>
    </w:p>
    <w:p w:rsidR="003159D4" w:rsidRPr="00EE570C" w:rsidRDefault="003159D4" w:rsidP="003159D4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Prokuratury Rejonowej w Radomsku</w:t>
      </w:r>
    </w:p>
    <w:p w:rsidR="003159D4" w:rsidRPr="00747795" w:rsidRDefault="003159D4" w:rsidP="003159D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A"/>
          <w:lang w:eastAsia="zh-CN"/>
        </w:rPr>
      </w:pP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850"/>
        <w:gridCol w:w="998"/>
        <w:gridCol w:w="992"/>
        <w:gridCol w:w="851"/>
        <w:gridCol w:w="1134"/>
        <w:gridCol w:w="987"/>
      </w:tblGrid>
      <w:tr w:rsidR="003159D4" w:rsidTr="00216A30">
        <w:tc>
          <w:tcPr>
            <w:tcW w:w="568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:rsidR="003159D4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Jednostk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850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998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992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Stawka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VAT 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Kwota podatku VAT</w:t>
            </w:r>
          </w:p>
        </w:tc>
        <w:tc>
          <w:tcPr>
            <w:tcW w:w="987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</w:p>
        </w:tc>
      </w:tr>
      <w:tr w:rsidR="003159D4" w:rsidTr="00216A30">
        <w:tc>
          <w:tcPr>
            <w:tcW w:w="56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241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85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99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6.(4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987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6+8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3159D4" w:rsidTr="00216A30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Przewóz zwłok z miejsca zdarzenia do miejsca przechowywania</w:t>
            </w:r>
          </w:p>
        </w:tc>
        <w:tc>
          <w:tcPr>
            <w:tcW w:w="1134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Kilometr</w:t>
            </w:r>
          </w:p>
        </w:tc>
        <w:tc>
          <w:tcPr>
            <w:tcW w:w="85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216A30" w:rsidP="0016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2F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59D4" w:rsidRPr="00356B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987" w:type="dxa"/>
          </w:tcPr>
          <w:p w:rsidR="003159D4" w:rsidRPr="00747795" w:rsidRDefault="003159D4" w:rsidP="006D7D60"/>
        </w:tc>
      </w:tr>
      <w:tr w:rsidR="003159D4" w:rsidTr="00216A30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Cena materiałów zużywalnych (ryczałt) obejmująca koszt zakupu: worka, rękawic i środków dezynfekujących.</w:t>
            </w:r>
          </w:p>
        </w:tc>
        <w:tc>
          <w:tcPr>
            <w:tcW w:w="1134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85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216A30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159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987" w:type="dxa"/>
          </w:tcPr>
          <w:p w:rsidR="003159D4" w:rsidRPr="00747795" w:rsidRDefault="003159D4" w:rsidP="006D7D60"/>
        </w:tc>
      </w:tr>
      <w:tr w:rsidR="003159D4" w:rsidTr="00216A30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Przechowywanie zwłok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w chłodni </w:t>
            </w:r>
          </w:p>
        </w:tc>
        <w:tc>
          <w:tcPr>
            <w:tcW w:w="1134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Doba</w:t>
            </w:r>
          </w:p>
        </w:tc>
        <w:tc>
          <w:tcPr>
            <w:tcW w:w="850" w:type="dxa"/>
          </w:tcPr>
          <w:p w:rsidR="003159D4" w:rsidRPr="00356B1D" w:rsidRDefault="00216A30" w:rsidP="0021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987" w:type="dxa"/>
          </w:tcPr>
          <w:p w:rsidR="003159D4" w:rsidRPr="00747795" w:rsidRDefault="003159D4" w:rsidP="006D7D60"/>
        </w:tc>
      </w:tr>
      <w:tr w:rsidR="003159D4" w:rsidTr="00216A30">
        <w:tc>
          <w:tcPr>
            <w:tcW w:w="568" w:type="dxa"/>
          </w:tcPr>
          <w:p w:rsidR="003159D4" w:rsidRPr="00747795" w:rsidRDefault="003159D4" w:rsidP="006D7D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477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159D4" w:rsidRDefault="003159D4" w:rsidP="006D7D60">
            <w:pPr>
              <w:jc w:val="center"/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3159D4" w:rsidRDefault="003159D4" w:rsidP="006D7D60"/>
        </w:tc>
        <w:tc>
          <w:tcPr>
            <w:tcW w:w="987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59D4" w:rsidRDefault="003159D4" w:rsidP="003159D4"/>
    <w:p w:rsidR="003159D4" w:rsidRDefault="003159D4" w:rsidP="003159D4"/>
    <w:p w:rsidR="003159D4" w:rsidRDefault="003159D4" w:rsidP="003159D4"/>
    <w:p w:rsidR="003159D4" w:rsidRDefault="003159D4" w:rsidP="003159D4">
      <w:pPr>
        <w:pStyle w:val="Domylnie"/>
        <w:spacing w:line="480" w:lineRule="auto"/>
        <w:rPr>
          <w:i/>
          <w:sz w:val="26"/>
          <w:szCs w:val="26"/>
        </w:rPr>
      </w:pPr>
      <w:r w:rsidRPr="009F01E6">
        <w:rPr>
          <w:i/>
          <w:sz w:val="26"/>
          <w:szCs w:val="26"/>
        </w:rPr>
        <w:t>Miejscowość ............................, dnia .....................................</w:t>
      </w:r>
    </w:p>
    <w:p w:rsidR="003159D4" w:rsidRDefault="003159D4" w:rsidP="003159D4">
      <w:pPr>
        <w:pStyle w:val="Domylnie"/>
        <w:spacing w:after="0" w:line="240" w:lineRule="auto"/>
        <w:rPr>
          <w:i/>
          <w:sz w:val="16"/>
          <w:szCs w:val="16"/>
        </w:rPr>
      </w:pPr>
    </w:p>
    <w:p w:rsidR="003159D4" w:rsidRPr="005810E6" w:rsidRDefault="003159D4" w:rsidP="003159D4">
      <w:pPr>
        <w:pStyle w:val="Domylnie"/>
        <w:spacing w:after="0" w:line="240" w:lineRule="auto"/>
        <w:rPr>
          <w:i/>
          <w:sz w:val="16"/>
          <w:szCs w:val="16"/>
        </w:rPr>
      </w:pPr>
    </w:p>
    <w:p w:rsidR="003159D4" w:rsidRPr="009F01E6" w:rsidRDefault="003159D4" w:rsidP="003159D4">
      <w:pPr>
        <w:pStyle w:val="Domylnie"/>
        <w:spacing w:after="0" w:line="115" w:lineRule="atLeast"/>
        <w:ind w:left="424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  <w:r w:rsidRPr="00AE4288">
        <w:rPr>
          <w:i/>
        </w:rPr>
        <w:t xml:space="preserve">    </w:t>
      </w:r>
      <w:r w:rsidRPr="009F01E6">
        <w:t>….........................................................................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(pieczęć i podpis osoby uprawn</w:t>
      </w:r>
      <w:r>
        <w:rPr>
          <w:sz w:val="14"/>
          <w:szCs w:val="14"/>
        </w:rPr>
        <w:t>ionej do składania  oświadczeń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woli w imieniu Wykonawcy</w:t>
      </w:r>
      <w:r w:rsidRPr="009F01E6">
        <w:rPr>
          <w:sz w:val="20"/>
          <w:szCs w:val="20"/>
        </w:rPr>
        <w:t>)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20"/>
          <w:szCs w:val="20"/>
        </w:rPr>
      </w:pPr>
    </w:p>
    <w:p w:rsidR="003159D4" w:rsidRDefault="003159D4" w:rsidP="003159D4">
      <w:pPr>
        <w:pStyle w:val="Domylnie"/>
        <w:spacing w:after="0"/>
        <w:jc w:val="right"/>
        <w:rPr>
          <w:b/>
        </w:rPr>
      </w:pPr>
    </w:p>
    <w:p w:rsidR="003159D4" w:rsidRDefault="003159D4" w:rsidP="003159D4">
      <w:pPr>
        <w:pStyle w:val="Domylnie"/>
        <w:spacing w:after="0"/>
        <w:jc w:val="right"/>
        <w:rPr>
          <w:b/>
        </w:rPr>
      </w:pPr>
    </w:p>
    <w:p w:rsidR="003159D4" w:rsidRDefault="003159D4" w:rsidP="00EE570C">
      <w:pPr>
        <w:pStyle w:val="Domylnie"/>
        <w:spacing w:after="0"/>
        <w:jc w:val="right"/>
        <w:rPr>
          <w:b/>
        </w:rPr>
      </w:pPr>
    </w:p>
    <w:p w:rsidR="003159D4" w:rsidRPr="003159D4" w:rsidRDefault="003159D4" w:rsidP="003159D4">
      <w:pPr>
        <w:tabs>
          <w:tab w:val="left" w:pos="708"/>
        </w:tabs>
        <w:rPr>
          <w:rFonts w:ascii="Times New Roman" w:hAnsi="Times New Roman" w:cs="Times New Roman"/>
          <w:i/>
          <w:color w:val="000000"/>
          <w:spacing w:val="-9"/>
        </w:rPr>
      </w:pP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lastRenderedPageBreak/>
        <w:t>PO VII WB 261.1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1</w:t>
      </w:r>
      <w:r w:rsidR="00162FF8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.2020</w:t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3159D4">
        <w:rPr>
          <w:rFonts w:ascii="Times New Roman" w:hAnsi="Times New Roman" w:cs="Times New Roman"/>
          <w:i/>
          <w:color w:val="000000"/>
          <w:spacing w:val="-9"/>
        </w:rPr>
        <w:t>Załącznik nr 2 do SIWZ</w:t>
      </w: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tabs>
          <w:tab w:val="left" w:pos="708"/>
        </w:tabs>
        <w:rPr>
          <w:i/>
          <w:color w:val="000000"/>
          <w:spacing w:val="-9"/>
        </w:rPr>
      </w:pPr>
    </w:p>
    <w:p w:rsidR="003159D4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  <w:rPr>
          <w:color w:val="000000"/>
          <w:spacing w:val="-5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 w:rsidRPr="00F11885">
        <w:rPr>
          <w:color w:val="000000"/>
          <w:spacing w:val="-5"/>
        </w:rPr>
        <w:t>.................</w:t>
      </w:r>
      <w:r>
        <w:rPr>
          <w:color w:val="000000"/>
          <w:spacing w:val="-5"/>
        </w:rPr>
        <w:t>....</w:t>
      </w:r>
      <w:r w:rsidRPr="00F11885">
        <w:rPr>
          <w:color w:val="000000"/>
          <w:spacing w:val="-5"/>
        </w:rPr>
        <w:t>............................</w:t>
      </w:r>
      <w:r>
        <w:rPr>
          <w:color w:val="000000"/>
          <w:spacing w:val="-5"/>
        </w:rPr>
        <w:t>...............</w:t>
      </w:r>
    </w:p>
    <w:p w:rsidR="003159D4" w:rsidRPr="00603A83" w:rsidRDefault="003159D4" w:rsidP="003159D4">
      <w:pPr>
        <w:pStyle w:val="Domylnie"/>
        <w:shd w:val="clear" w:color="auto" w:fill="FFFFFF"/>
        <w:tabs>
          <w:tab w:val="left" w:pos="0"/>
        </w:tabs>
        <w:spacing w:after="0"/>
        <w:ind w:right="27"/>
      </w:pPr>
      <w:r>
        <w:rPr>
          <w:sz w:val="16"/>
          <w:szCs w:val="16"/>
        </w:rPr>
        <w:t xml:space="preserve">         </w:t>
      </w:r>
      <w:r w:rsidRPr="00401D11">
        <w:rPr>
          <w:sz w:val="16"/>
          <w:szCs w:val="16"/>
        </w:rPr>
        <w:t xml:space="preserve">( pieczęć adresowa firmy Wykonawcy) </w:t>
      </w:r>
      <w:r w:rsidRPr="00401D11">
        <w:rPr>
          <w:sz w:val="16"/>
          <w:szCs w:val="16"/>
        </w:rPr>
        <w:tab/>
      </w:r>
      <w:r w:rsidRPr="00A33152">
        <w:t xml:space="preserve"> </w:t>
      </w:r>
      <w:r w:rsidRPr="00A33152">
        <w:rPr>
          <w:b/>
          <w:sz w:val="26"/>
          <w:szCs w:val="26"/>
        </w:rPr>
        <w:t xml:space="preserve">            </w:t>
      </w:r>
    </w:p>
    <w:p w:rsidR="003159D4" w:rsidRDefault="003159D4" w:rsidP="003159D4">
      <w:pPr>
        <w:pStyle w:val="Domylnie"/>
        <w:spacing w:line="360" w:lineRule="auto"/>
        <w:jc w:val="center"/>
        <w:rPr>
          <w:rFonts w:ascii="Arial" w:hAnsi="Arial"/>
          <w:b/>
          <w:bCs/>
        </w:rPr>
      </w:pPr>
    </w:p>
    <w:p w:rsidR="003159D4" w:rsidRPr="00EF1A5A" w:rsidRDefault="003159D4" w:rsidP="003159D4">
      <w:pPr>
        <w:pStyle w:val="Domylnie"/>
        <w:spacing w:line="360" w:lineRule="auto"/>
        <w:jc w:val="center"/>
        <w:rPr>
          <w:b/>
          <w:bCs/>
        </w:rPr>
      </w:pPr>
      <w:r>
        <w:rPr>
          <w:b/>
          <w:bCs/>
        </w:rPr>
        <w:t>FORMULARZ CENOWY</w:t>
      </w:r>
      <w:r w:rsidRPr="003257C0">
        <w:rPr>
          <w:b/>
          <w:bCs/>
        </w:rPr>
        <w:t xml:space="preserve"> </w:t>
      </w:r>
    </w:p>
    <w:p w:rsidR="003159D4" w:rsidRPr="00747795" w:rsidRDefault="003159D4" w:rsidP="003159D4">
      <w:pPr>
        <w:pStyle w:val="Domylnie"/>
        <w:spacing w:after="0" w:line="360" w:lineRule="auto"/>
        <w:jc w:val="center"/>
      </w:pPr>
      <w:r>
        <w:rPr>
          <w:b/>
          <w:bCs/>
        </w:rPr>
        <w:t>Ś</w:t>
      </w:r>
      <w:r w:rsidRPr="003159D4">
        <w:rPr>
          <w:b/>
          <w:bCs/>
        </w:rPr>
        <w:t>wiadczenie usług przewozu i przechowywania zwłok w chłodni na potrzeby Prokuratury Okręgowej w Piotrkowie Trybunalskim i Prokuratur Rejonowych okręgu piotrkowskiego</w:t>
      </w:r>
      <w:r>
        <w:rPr>
          <w:b/>
          <w:bCs/>
        </w:rPr>
        <w:t xml:space="preserve"> </w:t>
      </w:r>
    </w:p>
    <w:p w:rsidR="003159D4" w:rsidRPr="00FD1851" w:rsidRDefault="003159D4" w:rsidP="003159D4">
      <w:pPr>
        <w:pStyle w:val="Domylnie"/>
        <w:spacing w:after="0" w:line="360" w:lineRule="auto"/>
        <w:jc w:val="center"/>
        <w:rPr>
          <w:sz w:val="22"/>
          <w:szCs w:val="22"/>
        </w:rPr>
      </w:pPr>
    </w:p>
    <w:p w:rsidR="003159D4" w:rsidRDefault="003159D4" w:rsidP="003159D4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</w:pP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Zadanie nr 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5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. Świadczenie usług przewozu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i przechowywania zwłok w chłodni</w:t>
      </w:r>
      <w:r w:rsidRPr="00EE570C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a potrzeby </w:t>
      </w:r>
    </w:p>
    <w:p w:rsidR="003159D4" w:rsidRPr="00EE570C" w:rsidRDefault="003159D4" w:rsidP="003159D4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Prokuratury Rejonowej w Tomaszowie Mazowieckim</w:t>
      </w:r>
    </w:p>
    <w:p w:rsidR="003159D4" w:rsidRPr="00747795" w:rsidRDefault="003159D4" w:rsidP="003159D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color w:val="00000A"/>
          <w:lang w:eastAsia="zh-CN"/>
        </w:rPr>
      </w:pPr>
    </w:p>
    <w:tbl>
      <w:tblPr>
        <w:tblStyle w:val="Tabela-Siatka"/>
        <w:tblW w:w="99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703"/>
        <w:gridCol w:w="998"/>
        <w:gridCol w:w="992"/>
        <w:gridCol w:w="851"/>
        <w:gridCol w:w="1134"/>
        <w:gridCol w:w="1121"/>
      </w:tblGrid>
      <w:tr w:rsidR="003159D4" w:rsidTr="006D7D60">
        <w:tc>
          <w:tcPr>
            <w:tcW w:w="568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:rsidR="003159D4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Jednostk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703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998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992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Stawka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VAT </w:t>
            </w:r>
          </w:p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>Kwota podatku VAT</w:t>
            </w:r>
          </w:p>
        </w:tc>
        <w:tc>
          <w:tcPr>
            <w:tcW w:w="1121" w:type="dxa"/>
          </w:tcPr>
          <w:p w:rsidR="003159D4" w:rsidRPr="00EE570C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</w:p>
        </w:tc>
      </w:tr>
      <w:tr w:rsidR="003159D4" w:rsidTr="006D7D60">
        <w:tc>
          <w:tcPr>
            <w:tcW w:w="56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241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703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99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6.(4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112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.(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6+8</w:t>
            </w:r>
            <w:r w:rsidRPr="00F521FA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3159D4" w:rsidTr="006D7D60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Przewóz zwłok z miejsca zdarzenia do miejsca przechowywania</w:t>
            </w:r>
          </w:p>
        </w:tc>
        <w:tc>
          <w:tcPr>
            <w:tcW w:w="1134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Kilometr</w:t>
            </w:r>
          </w:p>
        </w:tc>
        <w:tc>
          <w:tcPr>
            <w:tcW w:w="703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162FF8" w:rsidP="0016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5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59D4" w:rsidRPr="00356B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747795" w:rsidRDefault="003159D4" w:rsidP="006D7D60"/>
        </w:tc>
      </w:tr>
      <w:tr w:rsidR="003159D4" w:rsidTr="006D7D60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Cena materiałów zużywalnych (ryczałt) obejmująca koszt zakupu: worka, rękawic i środków dezynfekujących.</w:t>
            </w:r>
          </w:p>
        </w:tc>
        <w:tc>
          <w:tcPr>
            <w:tcW w:w="1134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1D">
              <w:rPr>
                <w:rFonts w:ascii="Times New Roman" w:hAnsi="Times New Roman" w:cs="Times New Roman"/>
                <w:sz w:val="20"/>
                <w:szCs w:val="20"/>
              </w:rPr>
              <w:t>Sztuka</w:t>
            </w:r>
          </w:p>
        </w:tc>
        <w:tc>
          <w:tcPr>
            <w:tcW w:w="703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D4" w:rsidRPr="00356B1D" w:rsidRDefault="00162FF8" w:rsidP="00162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747795" w:rsidRDefault="003159D4" w:rsidP="006D7D60"/>
        </w:tc>
      </w:tr>
      <w:tr w:rsidR="003159D4" w:rsidTr="006D7D60">
        <w:tc>
          <w:tcPr>
            <w:tcW w:w="568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159D4" w:rsidRPr="00356B1D" w:rsidRDefault="003159D4" w:rsidP="006D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Przechowywanie zwłok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92713">
              <w:rPr>
                <w:rFonts w:ascii="Times New Roman" w:hAnsi="Times New Roman" w:cs="Times New Roman"/>
                <w:sz w:val="20"/>
                <w:szCs w:val="20"/>
              </w:rPr>
              <w:t xml:space="preserve">w chłodni </w:t>
            </w:r>
          </w:p>
        </w:tc>
        <w:tc>
          <w:tcPr>
            <w:tcW w:w="1134" w:type="dxa"/>
          </w:tcPr>
          <w:p w:rsidR="003159D4" w:rsidRPr="00356B1D" w:rsidRDefault="003159D4" w:rsidP="006D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Doba</w:t>
            </w:r>
          </w:p>
        </w:tc>
        <w:tc>
          <w:tcPr>
            <w:tcW w:w="703" w:type="dxa"/>
          </w:tcPr>
          <w:p w:rsidR="003159D4" w:rsidRPr="00356B1D" w:rsidRDefault="00216A30" w:rsidP="0021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8" w:type="dxa"/>
          </w:tcPr>
          <w:p w:rsidR="003159D4" w:rsidRPr="00B60C94" w:rsidRDefault="003159D4" w:rsidP="006D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159D4" w:rsidRDefault="003159D4" w:rsidP="006D7D60"/>
        </w:tc>
        <w:tc>
          <w:tcPr>
            <w:tcW w:w="851" w:type="dxa"/>
          </w:tcPr>
          <w:p w:rsidR="003159D4" w:rsidRDefault="003159D4" w:rsidP="006D7D60"/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747795" w:rsidRDefault="003159D4" w:rsidP="006D7D60"/>
        </w:tc>
      </w:tr>
      <w:tr w:rsidR="003159D4" w:rsidTr="006D7D60">
        <w:tc>
          <w:tcPr>
            <w:tcW w:w="568" w:type="dxa"/>
          </w:tcPr>
          <w:p w:rsidR="003159D4" w:rsidRPr="00747795" w:rsidRDefault="003159D4" w:rsidP="006D7D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477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134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703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8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159D4" w:rsidRDefault="003159D4" w:rsidP="006D7D60">
            <w:pPr>
              <w:jc w:val="center"/>
            </w:pPr>
            <w:r w:rsidRPr="00F521F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3159D4" w:rsidRDefault="003159D4" w:rsidP="006D7D60"/>
        </w:tc>
        <w:tc>
          <w:tcPr>
            <w:tcW w:w="1121" w:type="dxa"/>
          </w:tcPr>
          <w:p w:rsidR="003159D4" w:rsidRPr="00F521FA" w:rsidRDefault="003159D4" w:rsidP="006D7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59D4" w:rsidRDefault="003159D4" w:rsidP="003159D4"/>
    <w:p w:rsidR="003159D4" w:rsidRDefault="003159D4" w:rsidP="003159D4"/>
    <w:p w:rsidR="003159D4" w:rsidRDefault="003159D4" w:rsidP="003159D4"/>
    <w:p w:rsidR="003159D4" w:rsidRDefault="003159D4" w:rsidP="003159D4">
      <w:pPr>
        <w:pStyle w:val="Domylnie"/>
        <w:spacing w:line="480" w:lineRule="auto"/>
        <w:rPr>
          <w:i/>
          <w:sz w:val="26"/>
          <w:szCs w:val="26"/>
        </w:rPr>
      </w:pPr>
      <w:r w:rsidRPr="009F01E6">
        <w:rPr>
          <w:i/>
          <w:sz w:val="26"/>
          <w:szCs w:val="26"/>
        </w:rPr>
        <w:t>Miejscowość ............................, dnia .....................................</w:t>
      </w:r>
    </w:p>
    <w:p w:rsidR="003159D4" w:rsidRDefault="003159D4" w:rsidP="003159D4">
      <w:pPr>
        <w:pStyle w:val="Domylnie"/>
        <w:spacing w:after="0" w:line="240" w:lineRule="auto"/>
        <w:rPr>
          <w:i/>
          <w:sz w:val="16"/>
          <w:szCs w:val="16"/>
        </w:rPr>
      </w:pPr>
    </w:p>
    <w:p w:rsidR="003159D4" w:rsidRPr="005810E6" w:rsidRDefault="003159D4" w:rsidP="003159D4">
      <w:pPr>
        <w:pStyle w:val="Domylnie"/>
        <w:spacing w:after="0" w:line="240" w:lineRule="auto"/>
        <w:rPr>
          <w:i/>
          <w:sz w:val="16"/>
          <w:szCs w:val="16"/>
        </w:rPr>
      </w:pPr>
    </w:p>
    <w:p w:rsidR="003159D4" w:rsidRPr="009F01E6" w:rsidRDefault="003159D4" w:rsidP="003159D4">
      <w:pPr>
        <w:pStyle w:val="Domylnie"/>
        <w:spacing w:after="0" w:line="115" w:lineRule="atLeast"/>
        <w:ind w:left="424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  <w:r w:rsidRPr="00AE4288">
        <w:rPr>
          <w:i/>
        </w:rPr>
        <w:t xml:space="preserve">    </w:t>
      </w:r>
      <w:r w:rsidRPr="009F01E6">
        <w:t>….........................................................................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(pieczęć i podpis osoby uprawn</w:t>
      </w:r>
      <w:r>
        <w:rPr>
          <w:sz w:val="14"/>
          <w:szCs w:val="14"/>
        </w:rPr>
        <w:t>ionej do składania  oświadczeń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9F01E6">
        <w:rPr>
          <w:sz w:val="14"/>
          <w:szCs w:val="14"/>
        </w:rPr>
        <w:t>woli w imieniu Wykonawcy</w:t>
      </w:r>
      <w:r w:rsidRPr="009F01E6">
        <w:rPr>
          <w:sz w:val="20"/>
          <w:szCs w:val="20"/>
        </w:rPr>
        <w:t>)</w:t>
      </w:r>
    </w:p>
    <w:p w:rsidR="003159D4" w:rsidRDefault="003159D4" w:rsidP="003159D4">
      <w:pPr>
        <w:pStyle w:val="Domylnie"/>
        <w:spacing w:after="0" w:line="115" w:lineRule="atLeast"/>
        <w:jc w:val="center"/>
        <w:rPr>
          <w:sz w:val="20"/>
          <w:szCs w:val="20"/>
        </w:rPr>
      </w:pPr>
    </w:p>
    <w:p w:rsidR="003159D4" w:rsidRDefault="003159D4" w:rsidP="003159D4">
      <w:pPr>
        <w:pStyle w:val="Domylnie"/>
        <w:spacing w:after="0"/>
        <w:jc w:val="right"/>
        <w:rPr>
          <w:b/>
        </w:rPr>
      </w:pPr>
    </w:p>
    <w:p w:rsidR="003159D4" w:rsidRDefault="003159D4" w:rsidP="003159D4">
      <w:pPr>
        <w:pStyle w:val="Domylnie"/>
        <w:spacing w:after="0"/>
        <w:jc w:val="right"/>
        <w:rPr>
          <w:b/>
        </w:rPr>
      </w:pPr>
    </w:p>
    <w:p w:rsidR="003159D4" w:rsidRDefault="003159D4" w:rsidP="00EE570C">
      <w:pPr>
        <w:pStyle w:val="Domylnie"/>
        <w:spacing w:after="0"/>
        <w:jc w:val="right"/>
        <w:rPr>
          <w:b/>
        </w:rPr>
      </w:pPr>
    </w:p>
    <w:sectPr w:rsidR="003159D4" w:rsidSect="0093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21FA"/>
    <w:rsid w:val="00016DCC"/>
    <w:rsid w:val="00162FF8"/>
    <w:rsid w:val="00213431"/>
    <w:rsid w:val="00216A30"/>
    <w:rsid w:val="0023616F"/>
    <w:rsid w:val="003159D4"/>
    <w:rsid w:val="00356B1D"/>
    <w:rsid w:val="00362A65"/>
    <w:rsid w:val="003A4EE4"/>
    <w:rsid w:val="00475AA2"/>
    <w:rsid w:val="004A2F37"/>
    <w:rsid w:val="00592713"/>
    <w:rsid w:val="005B4FAD"/>
    <w:rsid w:val="005C4659"/>
    <w:rsid w:val="006524FF"/>
    <w:rsid w:val="0066035F"/>
    <w:rsid w:val="007266EC"/>
    <w:rsid w:val="00747795"/>
    <w:rsid w:val="00935284"/>
    <w:rsid w:val="009B1DA4"/>
    <w:rsid w:val="009D1DDA"/>
    <w:rsid w:val="00A35662"/>
    <w:rsid w:val="00A67913"/>
    <w:rsid w:val="00B20EE8"/>
    <w:rsid w:val="00B60C94"/>
    <w:rsid w:val="00BD4E49"/>
    <w:rsid w:val="00C26A9B"/>
    <w:rsid w:val="00D01A87"/>
    <w:rsid w:val="00D07506"/>
    <w:rsid w:val="00D55948"/>
    <w:rsid w:val="00DA6DED"/>
    <w:rsid w:val="00DB3D90"/>
    <w:rsid w:val="00DF4B9B"/>
    <w:rsid w:val="00EA103F"/>
    <w:rsid w:val="00EE570C"/>
    <w:rsid w:val="00EF1A5A"/>
    <w:rsid w:val="00F27C17"/>
    <w:rsid w:val="00F521FA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70591-FAB0-456B-A575-6E95FB59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521FA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kogrodnik</dc:creator>
  <cp:keywords/>
  <dc:description/>
  <cp:lastModifiedBy>kogrodnik</cp:lastModifiedBy>
  <cp:revision>20</cp:revision>
  <cp:lastPrinted>2020-12-01T12:40:00Z</cp:lastPrinted>
  <dcterms:created xsi:type="dcterms:W3CDTF">2014-09-22T08:50:00Z</dcterms:created>
  <dcterms:modified xsi:type="dcterms:W3CDTF">2020-12-01T12:40:00Z</dcterms:modified>
</cp:coreProperties>
</file>