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5453DE">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189C4B14"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Pr>
          <w:rFonts w:ascii="Times New Roman" w:hAnsi="Times New Roman" w:cs="Times New Roman"/>
          <w:iCs/>
        </w:rPr>
        <w:t>7</w:t>
      </w:r>
      <w:r w:rsidR="005453DE">
        <w:rPr>
          <w:rFonts w:ascii="Times New Roman" w:hAnsi="Times New Roman" w:cs="Times New Roman"/>
          <w:iCs/>
        </w:rPr>
        <w:t>2</w:t>
      </w:r>
      <w:r>
        <w:rPr>
          <w:rFonts w:ascii="Times New Roman" w:hAnsi="Times New Roman" w:cs="Times New Roman"/>
          <w:iCs/>
        </w:rPr>
        <w:t>.</w:t>
      </w:r>
      <w:r w:rsidRPr="00BD66AF">
        <w:rPr>
          <w:rFonts w:ascii="Times New Roman" w:hAnsi="Times New Roman" w:cs="Times New Roman"/>
          <w:iCs/>
        </w:rPr>
        <w:t>202</w:t>
      </w:r>
      <w:r w:rsidR="005453DE">
        <w:rPr>
          <w:rFonts w:ascii="Times New Roman" w:hAnsi="Times New Roman" w:cs="Times New Roman"/>
          <w:iCs/>
        </w:rPr>
        <w:t>3</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5453DE"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47328C70"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2818D9">
        <w:rPr>
          <w:rFonts w:ascii="Times New Roman" w:hAnsi="Times New Roman" w:cs="Times New Roman"/>
          <w:b/>
          <w:bCs/>
          <w:i/>
          <w:iCs/>
          <w:szCs w:val="24"/>
        </w:rPr>
        <w:t>Zgorzelcu</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5453DE"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 xml:space="preserve">Ilekroć jest mowa o zwłokach należy przez to rozumieć również szczątki ludzkie. Zwłoki ludzkie mogą znajdować się w stanie rozkładu różnego stopnia, być zwęglone, pochodzić z wypadków </w:t>
      </w:r>
      <w:r w:rsidRPr="00CD30B5">
        <w:rPr>
          <w:rFonts w:ascii="Times New Roman" w:hAnsi="Times New Roman" w:cs="Times New Roman"/>
        </w:rPr>
        <w:t>komunikacyjnych. Wykonawca zobowiązuje się do realizacji usługi przewozu zwłok niezależnie od ich stanu i miejsca znalezienia.</w:t>
      </w:r>
    </w:p>
    <w:p w14:paraId="7CA7FC69" w14:textId="77777777" w:rsidR="0006711C" w:rsidRPr="00BD66AF" w:rsidRDefault="005453DE"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5453DE"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5453DE"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 xml:space="preserve">przewóz poza granicę obszaru działania danej prokuratury (SYTUACJA CO DO ZASADY WYJĄTKOWA) - zlecenia takie rozliczane będą wg stawki za 1 km i wyznaczanej wg platformy </w:t>
      </w:r>
      <w:proofErr w:type="spellStart"/>
      <w:r w:rsidRPr="00BD66AF">
        <w:rPr>
          <w:rFonts w:ascii="Times New Roman" w:hAnsi="Times New Roman" w:cs="Times New Roman"/>
        </w:rPr>
        <w:t>targeo</w:t>
      </w:r>
      <w:proofErr w:type="spellEnd"/>
      <w:r w:rsidRPr="00BD66AF">
        <w:rPr>
          <w:rFonts w:ascii="Times New Roman" w:hAnsi="Times New Roman" w:cs="Times New Roman"/>
        </w:rPr>
        <w:t xml:space="preserve">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5453DE"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5453DE"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5453DE"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5453DE"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5453DE"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w:t>
      </w:r>
      <w:r w:rsidRPr="00BD66AF">
        <w:rPr>
          <w:rFonts w:ascii="Times New Roman" w:hAnsi="Times New Roman" w:cs="Times New Roman"/>
        </w:rPr>
        <w:t>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0952B7D2" w:rsidR="0006711C" w:rsidRPr="00BD66AF" w:rsidRDefault="005453DE"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2818D9">
        <w:rPr>
          <w:rFonts w:ascii="Times New Roman" w:hAnsi="Times New Roman" w:cs="Times New Roman"/>
        </w:rPr>
        <w:t>Zgorzelcu</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5453DE"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5453DE"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5453DE"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5453DE"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5453DE"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5453DE"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5453DE"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DA7C" w14:textId="77777777" w:rsidR="00860C9D" w:rsidRDefault="00860C9D">
      <w:pPr>
        <w:spacing w:after="0" w:line="240" w:lineRule="auto"/>
      </w:pPr>
      <w:r>
        <w:separator/>
      </w:r>
    </w:p>
  </w:endnote>
  <w:endnote w:type="continuationSeparator" w:id="0">
    <w:p w14:paraId="22BCC566" w14:textId="77777777" w:rsidR="00860C9D" w:rsidRDefault="0086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4999" w14:textId="77777777" w:rsidR="00860C9D" w:rsidRDefault="00860C9D">
      <w:pPr>
        <w:spacing w:after="0" w:line="240" w:lineRule="auto"/>
      </w:pPr>
      <w:r>
        <w:separator/>
      </w:r>
    </w:p>
  </w:footnote>
  <w:footnote w:type="continuationSeparator" w:id="0">
    <w:p w14:paraId="1D2CF0D3" w14:textId="77777777" w:rsidR="00860C9D" w:rsidRDefault="0086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5453DE">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460026367">
    <w:abstractNumId w:val="1"/>
  </w:num>
  <w:num w:numId="2" w16cid:durableId="2138719180">
    <w:abstractNumId w:val="0"/>
  </w:num>
  <w:num w:numId="3" w16cid:durableId="1690522187">
    <w:abstractNumId w:val="2"/>
  </w:num>
  <w:num w:numId="4" w16cid:durableId="1296638897">
    <w:abstractNumId w:val="6"/>
  </w:num>
  <w:num w:numId="5" w16cid:durableId="1249732642">
    <w:abstractNumId w:val="4"/>
  </w:num>
  <w:num w:numId="6" w16cid:durableId="1663923243">
    <w:abstractNumId w:val="3"/>
  </w:num>
  <w:num w:numId="7" w16cid:durableId="4011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2818D9"/>
    <w:rsid w:val="005453DE"/>
    <w:rsid w:val="00627648"/>
    <w:rsid w:val="00860C9D"/>
    <w:rsid w:val="00BD66AF"/>
    <w:rsid w:val="00CD30B5"/>
    <w:rsid w:val="00E1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1300</Words>
  <Characters>7800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5</cp:revision>
  <dcterms:created xsi:type="dcterms:W3CDTF">2022-11-14T11:20:00Z</dcterms:created>
  <dcterms:modified xsi:type="dcterms:W3CDTF">2023-11-08T12:48:00Z</dcterms:modified>
</cp:coreProperties>
</file>