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BE1446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3BF1F31B" w:rsidR="00154D02" w:rsidRPr="00BE1446" w:rsidRDefault="00BA49A9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BE1446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7870E001" w:rsidR="00154D02" w:rsidRPr="00653C43" w:rsidRDefault="00BA49A9" w:rsidP="00653C43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między </w:t>
            </w:r>
            <w:r w:rsidR="00154D02">
              <w:rPr>
                <w:rFonts w:ascii="Times New Roman" w:hAnsi="Times New Roman" w:cs="Times New Roman"/>
                <w:sz w:val="24"/>
                <w:szCs w:val="24"/>
              </w:rPr>
              <w:t xml:space="preserve">Rzecząpospolitą Polską a </w:t>
            </w:r>
            <w:r w:rsidR="005A5018">
              <w:rPr>
                <w:rFonts w:ascii="Times New Roman" w:hAnsi="Times New Roman" w:cs="Times New Roman"/>
                <w:sz w:val="24"/>
                <w:szCs w:val="24"/>
              </w:rPr>
              <w:t xml:space="preserve">Gruzją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zakresie doręcz</w:t>
            </w:r>
            <w:r w:rsidR="004F7E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 </w:t>
            </w:r>
            <w:r w:rsidR="00154D02">
              <w:rPr>
                <w:rFonts w:ascii="Times New Roman" w:hAnsi="Times New Roman" w:cs="Times New Roman"/>
                <w:sz w:val="24"/>
                <w:szCs w:val="24"/>
              </w:rPr>
              <w:t xml:space="preserve">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C73C30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C73C30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i pozasądowych w sprawach cywilnych lub handlowych</w:t>
            </w:r>
            <w:r w:rsidR="002B1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C73C30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C73C30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C73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BE1446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08790476" w:rsidR="00154D02" w:rsidRPr="00BE1446" w:rsidRDefault="003A23DA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Tryb przesyłania wniosku </w:t>
            </w:r>
            <w:r w:rsidR="004F7E97">
              <w:rPr>
                <w:b/>
                <w:bCs/>
              </w:rPr>
              <w:t xml:space="preserve">o doręczenie </w:t>
            </w:r>
            <w:r>
              <w:rPr>
                <w:b/>
                <w:bCs/>
              </w:rPr>
              <w:t xml:space="preserve"> </w:t>
            </w:r>
          </w:p>
        </w:tc>
      </w:tr>
      <w:tr w:rsidR="00154D02" w:rsidRPr="00BE1446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6CB80245" w:rsidR="00C0362D" w:rsidRPr="00124133" w:rsidRDefault="003A23DA" w:rsidP="00C73C3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2B1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5366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2B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91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C73C30">
              <w:rPr>
                <w:rFonts w:ascii="Times New Roman" w:hAnsi="Times New Roman" w:cs="Times New Roman"/>
                <w:sz w:val="24"/>
                <w:szCs w:val="24"/>
              </w:rPr>
              <w:t xml:space="preserve">onwencji </w:t>
            </w:r>
            <w:r w:rsidR="002B10F0">
              <w:rPr>
                <w:rFonts w:ascii="Times New Roman" w:hAnsi="Times New Roman" w:cs="Times New Roman"/>
                <w:sz w:val="24"/>
                <w:szCs w:val="24"/>
              </w:rPr>
              <w:t>wnios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>
              <w:rPr>
                <w:rFonts w:ascii="Times New Roman" w:hAnsi="Times New Roman" w:cs="Times New Roman"/>
                <w:sz w:val="24"/>
                <w:szCs w:val="24"/>
              </w:rPr>
              <w:t xml:space="preserve"> o doręcz</w:t>
            </w:r>
            <w:r w:rsidR="004F7E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B10F0">
              <w:rPr>
                <w:rFonts w:ascii="Times New Roman" w:hAnsi="Times New Roman" w:cs="Times New Roman"/>
                <w:sz w:val="24"/>
                <w:szCs w:val="24"/>
              </w:rPr>
              <w:t>nie powi</w:t>
            </w:r>
            <w:r w:rsidR="00124133">
              <w:rPr>
                <w:rFonts w:ascii="Times New Roman" w:hAnsi="Times New Roman" w:cs="Times New Roman"/>
                <w:sz w:val="24"/>
                <w:szCs w:val="24"/>
              </w:rPr>
              <w:t>nien</w:t>
            </w:r>
            <w:r w:rsidR="002B10F0">
              <w:rPr>
                <w:rFonts w:ascii="Times New Roman" w:hAnsi="Times New Roman" w:cs="Times New Roman"/>
                <w:sz w:val="24"/>
                <w:szCs w:val="24"/>
              </w:rPr>
              <w:t xml:space="preserve"> być 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 xml:space="preserve">przesłany </w:t>
            </w:r>
            <w:r w:rsidR="002B10F0">
              <w:rPr>
                <w:rFonts w:ascii="Times New Roman" w:hAnsi="Times New Roman" w:cs="Times New Roman"/>
                <w:sz w:val="24"/>
                <w:szCs w:val="24"/>
              </w:rPr>
              <w:t>do organu centralnego</w:t>
            </w:r>
            <w:r w:rsidR="00124133">
              <w:rPr>
                <w:rFonts w:ascii="Times New Roman" w:hAnsi="Times New Roman" w:cs="Times New Roman"/>
                <w:sz w:val="24"/>
                <w:szCs w:val="24"/>
              </w:rPr>
              <w:t>, którym jest</w:t>
            </w:r>
            <w:r w:rsidR="00C0362D" w:rsidRPr="001241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26950D" w14:textId="77777777" w:rsidR="00C0362D" w:rsidRDefault="00C0362D" w:rsidP="00C73C3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Justice</w:t>
            </w:r>
          </w:p>
          <w:p w14:paraId="2747E1EC" w14:textId="75CB9064" w:rsidR="00C0362D" w:rsidRPr="00527708" w:rsidRDefault="005A5018" w:rsidP="00527708">
            <w:pPr>
              <w:spacing w:line="360" w:lineRule="auto"/>
            </w:pPr>
            <w:r>
              <w:rPr>
                <w:lang w:val="en-US"/>
              </w:rPr>
              <w:t xml:space="preserve">Public </w:t>
            </w:r>
            <w:r w:rsidRPr="00527708">
              <w:t xml:space="preserve">International Law </w:t>
            </w:r>
            <w:proofErr w:type="spellStart"/>
            <w:r w:rsidR="00C0362D" w:rsidRPr="00527708">
              <w:t>Department</w:t>
            </w:r>
            <w:proofErr w:type="spellEnd"/>
            <w:r w:rsidR="00C0362D" w:rsidRPr="00527708">
              <w:t xml:space="preserve"> </w:t>
            </w:r>
          </w:p>
          <w:p w14:paraId="725A9DB0" w14:textId="306CA495" w:rsidR="00527708" w:rsidRPr="00527708" w:rsidRDefault="00527708" w:rsidP="00527708">
            <w:pPr>
              <w:spacing w:line="360" w:lineRule="auto"/>
            </w:pPr>
            <w:r w:rsidRPr="00527708">
              <w:t xml:space="preserve">24a </w:t>
            </w:r>
            <w:proofErr w:type="spellStart"/>
            <w:r w:rsidRPr="00527708">
              <w:t>Gorgasali</w:t>
            </w:r>
            <w:proofErr w:type="spellEnd"/>
            <w:r w:rsidRPr="00527708">
              <w:t xml:space="preserve"> St.</w:t>
            </w:r>
            <w:r w:rsidRPr="00527708">
              <w:br/>
              <w:t>0114 TBILISI</w:t>
            </w:r>
            <w:r w:rsidRPr="00527708">
              <w:br/>
              <w:t>Gruzja</w:t>
            </w:r>
          </w:p>
          <w:p w14:paraId="0A76F74B" w14:textId="6E14CADF" w:rsidR="00C0362D" w:rsidRPr="00527708" w:rsidRDefault="00C0362D" w:rsidP="00527708">
            <w:pPr>
              <w:spacing w:line="360" w:lineRule="auto"/>
            </w:pPr>
            <w:r w:rsidRPr="00527708">
              <w:t>tel.</w:t>
            </w:r>
            <w:r w:rsidR="00FE60B6" w:rsidRPr="00527708">
              <w:t>:</w:t>
            </w:r>
            <w:r w:rsidRPr="00527708">
              <w:t xml:space="preserve"> </w:t>
            </w:r>
            <w:r w:rsidR="00527708" w:rsidRPr="00527708">
              <w:t>(+995 32) 2 40 52 04</w:t>
            </w:r>
          </w:p>
          <w:p w14:paraId="45712D69" w14:textId="33B78C58" w:rsidR="0097422D" w:rsidRDefault="00C0362D" w:rsidP="00C73C3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 w:rsidR="00FE6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7708" w:rsidRPr="00527708">
              <w:rPr>
                <w:rFonts w:ascii="Times New Roman" w:hAnsi="Times New Roman" w:cs="Times New Roman"/>
                <w:sz w:val="24"/>
                <w:szCs w:val="24"/>
              </w:rPr>
              <w:t>(+995 32) 2 40 52 04</w:t>
            </w:r>
          </w:p>
          <w:p w14:paraId="238FE8C5" w14:textId="42F1C215" w:rsidR="00527708" w:rsidRDefault="00527708" w:rsidP="00C73C3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6" w:history="1">
              <w:r w:rsidRPr="00527708">
                <w:rPr>
                  <w:rStyle w:val="Hipercze"/>
                  <w:rFonts w:ascii="Times New Roman" w:hAnsi="Times New Roman" w:cs="Times New Roman"/>
                  <w:sz w:val="24"/>
                  <w:szCs w:val="24"/>
                  <w:u w:val="none"/>
                </w:rPr>
                <w:t>Intlawdep@justice.gov.ge</w:t>
              </w:r>
            </w:hyperlink>
          </w:p>
          <w:p w14:paraId="63438B2B" w14:textId="411B15BE" w:rsidR="0097422D" w:rsidRDefault="0097422D" w:rsidP="00C73C3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Vide: informacja w języku angielskim </w:t>
            </w:r>
            <w:r w:rsidR="002F5970">
              <w:rPr>
                <w:rFonts w:ascii="Times New Roman" w:hAnsi="Times New Roman" w:cs="Times New Roman"/>
                <w:sz w:val="24"/>
                <w:szCs w:val="24"/>
              </w:rPr>
              <w:t xml:space="preserve">dostępna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oficjalnej stronie Haskiej Konferencji Prawa Prywatnego Międzynarodowego </w:t>
            </w:r>
            <w:hyperlink r:id="rId7" w:history="1">
              <w:r w:rsidRPr="0097422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www.hcch.net</w:t>
              </w:r>
            </w:hyperlink>
          </w:p>
          <w:p w14:paraId="1CC16137" w14:textId="15E512FC" w:rsidR="00B85C98" w:rsidRDefault="00FA1910" w:rsidP="00FA19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personelem organu centralnego można komunikować się w języku </w:t>
            </w:r>
            <w:r w:rsidR="00527708">
              <w:rPr>
                <w:rFonts w:ascii="Times New Roman" w:hAnsi="Times New Roman" w:cs="Times New Roman"/>
                <w:sz w:val="24"/>
                <w:szCs w:val="24"/>
              </w:rPr>
              <w:t>gruzińskim,</w:t>
            </w:r>
            <w:r w:rsidR="00D32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angielskim</w:t>
            </w:r>
            <w:r w:rsidR="00527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7708">
              <w:rPr>
                <w:rFonts w:ascii="Times New Roman" w:hAnsi="Times New Roman" w:cs="Times New Roman"/>
                <w:sz w:val="24"/>
                <w:szCs w:val="24"/>
              </w:rPr>
              <w:t>i rosyjskim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BD3AC8" w14:textId="7341E2E7" w:rsidR="009E6659" w:rsidRPr="0063727D" w:rsidRDefault="004F7E97" w:rsidP="00FA191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E6659">
              <w:rPr>
                <w:rFonts w:ascii="Times New Roman" w:hAnsi="Times New Roman" w:cs="Times New Roman"/>
                <w:sz w:val="24"/>
                <w:szCs w:val="24"/>
              </w:rPr>
              <w:t>nios</w:t>
            </w:r>
            <w:r w:rsidR="002474B2">
              <w:rPr>
                <w:rFonts w:ascii="Times New Roman" w:hAnsi="Times New Roman" w:cs="Times New Roman"/>
                <w:sz w:val="24"/>
                <w:szCs w:val="24"/>
              </w:rPr>
              <w:t>ek o doręczenie</w:t>
            </w:r>
            <w:r w:rsidR="009E6659">
              <w:rPr>
                <w:rFonts w:ascii="Times New Roman" w:hAnsi="Times New Roman" w:cs="Times New Roman"/>
                <w:sz w:val="24"/>
                <w:szCs w:val="24"/>
              </w:rPr>
              <w:t xml:space="preserve"> można przesłać </w:t>
            </w:r>
            <w:r w:rsidR="00E17031">
              <w:rPr>
                <w:rFonts w:ascii="Times New Roman" w:hAnsi="Times New Roman" w:cs="Times New Roman"/>
                <w:sz w:val="24"/>
                <w:szCs w:val="24"/>
              </w:rPr>
              <w:t xml:space="preserve">do organu centralnego </w:t>
            </w:r>
            <w:r w:rsidR="0040167E">
              <w:rPr>
                <w:rFonts w:ascii="Times New Roman" w:hAnsi="Times New Roman" w:cs="Times New Roman"/>
                <w:sz w:val="24"/>
                <w:szCs w:val="24"/>
              </w:rPr>
              <w:t xml:space="preserve">również </w:t>
            </w:r>
            <w:r w:rsidR="009E6659">
              <w:rPr>
                <w:rFonts w:ascii="Times New Roman" w:hAnsi="Times New Roman" w:cs="Times New Roman"/>
                <w:sz w:val="24"/>
                <w:szCs w:val="24"/>
              </w:rPr>
              <w:t>za pośrednictwem konsul</w:t>
            </w:r>
            <w:r w:rsidR="008853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24133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9E6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74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27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659">
              <w:rPr>
                <w:rFonts w:ascii="Times New Roman" w:hAnsi="Times New Roman" w:cs="Times New Roman"/>
                <w:sz w:val="24"/>
                <w:szCs w:val="24"/>
              </w:rPr>
              <w:t xml:space="preserve">w wyjątkowych wypadkach drogą dyplomatyczną (art. 9 Konwencji).  </w:t>
            </w:r>
          </w:p>
        </w:tc>
      </w:tr>
      <w:tr w:rsidR="00154D02" w:rsidRPr="00BE1446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BE1446" w:rsidRDefault="003A23DA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Formularz </w:t>
            </w:r>
          </w:p>
        </w:tc>
      </w:tr>
      <w:tr w:rsidR="00154D02" w:rsidRPr="00522E00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0735C2" w14:textId="3BBD8DD9" w:rsidR="0078611A" w:rsidRPr="00522E00" w:rsidRDefault="00C0362D" w:rsidP="00A044B2">
            <w:pPr>
              <w:spacing w:line="360" w:lineRule="auto"/>
              <w:jc w:val="both"/>
            </w:pPr>
            <w:r w:rsidRPr="00522E00">
              <w:t xml:space="preserve">Wniosek należy złożyć na formularzu, którego </w:t>
            </w:r>
            <w:r w:rsidR="00A044B2">
              <w:t xml:space="preserve">trójjęzyczna (polsko-angielsko-francuska), </w:t>
            </w:r>
            <w:r w:rsidRPr="00522E00">
              <w:t xml:space="preserve">interaktywna wersja jest dostępna </w:t>
            </w:r>
            <w:hyperlink r:id="rId8" w:history="1">
              <w:r w:rsidR="001466A8" w:rsidRPr="00522E00">
                <w:rPr>
                  <w:rStyle w:val="Hipercze"/>
                </w:rPr>
                <w:t>tutaj</w:t>
              </w:r>
            </w:hyperlink>
          </w:p>
          <w:p w14:paraId="00384656" w14:textId="0918246B" w:rsidR="00653C43" w:rsidRPr="00522E00" w:rsidRDefault="003A23DA" w:rsidP="00522E00">
            <w:pPr>
              <w:spacing w:line="360" w:lineRule="auto"/>
            </w:pPr>
            <w:r w:rsidRPr="00522E00">
              <w:t xml:space="preserve">Wniosek </w:t>
            </w:r>
            <w:r w:rsidR="00FA1910" w:rsidRPr="00522E00">
              <w:t xml:space="preserve">wraz z załącznikami </w:t>
            </w:r>
            <w:r w:rsidRPr="00522E00">
              <w:t xml:space="preserve">należy </w:t>
            </w:r>
            <w:r w:rsidR="00A07385">
              <w:t>przesłać</w:t>
            </w:r>
            <w:r w:rsidRPr="00522E00">
              <w:t xml:space="preserve"> w dwóch egzemplarzach</w:t>
            </w:r>
            <w:r w:rsidR="003C76FA" w:rsidRPr="00522E00">
              <w:t xml:space="preserve">. </w:t>
            </w:r>
          </w:p>
        </w:tc>
      </w:tr>
      <w:tr w:rsidR="0063727D" w:rsidRPr="00BE1446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3B7CC397" w:rsidR="0063727D" w:rsidRPr="0063727D" w:rsidRDefault="0063727D" w:rsidP="0063727D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874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63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BE1446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F2AF0" w14:textId="209AC4E3" w:rsidR="00674700" w:rsidRDefault="005B1527" w:rsidP="00070A5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formularza w razie skorzystania </w:t>
            </w:r>
            <w:r w:rsidR="005C70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1910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674700">
              <w:rPr>
                <w:rFonts w:ascii="Times New Roman" w:hAnsi="Times New Roman" w:cs="Times New Roman"/>
                <w:sz w:val="24"/>
                <w:szCs w:val="24"/>
              </w:rPr>
              <w:t xml:space="preserve">wyżej </w:t>
            </w:r>
            <w:r w:rsidR="00E173E7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E173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5945AECF" w:rsidR="00E173E7" w:rsidRPr="0063727D" w:rsidRDefault="00DD7D8D" w:rsidP="00070A5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527708">
              <w:rPr>
                <w:rFonts w:ascii="Times New Roman" w:hAnsi="Times New Roman" w:cs="Times New Roman"/>
                <w:sz w:val="24"/>
                <w:szCs w:val="24"/>
              </w:rPr>
              <w:t>gruzińskim</w:t>
            </w:r>
            <w:r w:rsidR="00E173E7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  <w:tr w:rsidR="00154D02" w:rsidRPr="00BE1446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BE1446" w:rsidRDefault="00966255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54D02" w:rsidRPr="00BE1446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15D02CAD" w:rsidR="00522E00" w:rsidRPr="00BE1446" w:rsidRDefault="00E173E7" w:rsidP="00522E00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1815D0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88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 ani doręczanych dokumentów.</w:t>
            </w:r>
          </w:p>
        </w:tc>
      </w:tr>
    </w:tbl>
    <w:p w14:paraId="4FE5E5B0" w14:textId="77777777" w:rsidR="00AC163D" w:rsidRDefault="00AC163D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BE1446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0BA4E4B0" w:rsidR="00966255" w:rsidRPr="00BE1446" w:rsidRDefault="00070A56" w:rsidP="00522E00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Język doręczanych dokumentów </w:t>
            </w:r>
          </w:p>
        </w:tc>
      </w:tr>
      <w:tr w:rsidR="00966255" w:rsidRPr="00BE1446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717225F0" w:rsidR="00966255" w:rsidRPr="00363014" w:rsidRDefault="00070A56" w:rsidP="00522E0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 w:rsidR="00527708">
              <w:rPr>
                <w:rFonts w:ascii="Times New Roman" w:hAnsi="Times New Roman" w:cs="Times New Roman"/>
                <w:sz w:val="24"/>
                <w:szCs w:val="24"/>
              </w:rPr>
              <w:t xml:space="preserve">oświadczeniem władz gruzińskich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doręczane dokumenty </w:t>
            </w:r>
            <w:r w:rsidR="00527708">
              <w:rPr>
                <w:rFonts w:ascii="Times New Roman" w:hAnsi="Times New Roman" w:cs="Times New Roman"/>
                <w:sz w:val="24"/>
                <w:szCs w:val="24"/>
              </w:rPr>
              <w:t xml:space="preserve"> winny być sporządzone w języku gruzińskim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przetłumaczone </w:t>
            </w:r>
            <w:r w:rsidR="0079547D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527708">
              <w:rPr>
                <w:rFonts w:ascii="Times New Roman" w:hAnsi="Times New Roman" w:cs="Times New Roman"/>
                <w:sz w:val="24"/>
                <w:szCs w:val="24"/>
              </w:rPr>
              <w:t xml:space="preserve">ten </w:t>
            </w:r>
            <w:r w:rsidR="0079547D">
              <w:rPr>
                <w:rFonts w:ascii="Times New Roman" w:hAnsi="Times New Roman" w:cs="Times New Roman"/>
                <w:sz w:val="24"/>
                <w:szCs w:val="24"/>
              </w:rPr>
              <w:t xml:space="preserve">język. </w:t>
            </w:r>
          </w:p>
        </w:tc>
      </w:tr>
      <w:tr w:rsidR="00966255" w:rsidRPr="00BE1446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6ADBA4C1" w:rsidR="00966255" w:rsidRPr="00BE1446" w:rsidRDefault="00674700" w:rsidP="00522E0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BE1446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074C6B44" w:rsidR="0079547D" w:rsidRDefault="0079547D" w:rsidP="00522E0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Władze albańskie dopuszczają na swoim terytorium doręczenia:</w:t>
            </w:r>
          </w:p>
          <w:p w14:paraId="455EE67E" w14:textId="3F7B1488" w:rsidR="00966255" w:rsidRDefault="0079547D" w:rsidP="00522E0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przez placówki dyplomatyczne i konsulów</w:t>
            </w:r>
            <w:r w:rsidR="009E6659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</w:t>
            </w:r>
            <w:r w:rsidR="00813F58">
              <w:rPr>
                <w:rFonts w:ascii="Times New Roman" w:hAnsi="Times New Roman" w:cs="Times New Roman"/>
                <w:sz w:val="24"/>
                <w:szCs w:val="24"/>
              </w:rPr>
              <w:t>państwa polskiego</w:t>
            </w:r>
            <w:r w:rsidR="009E6659">
              <w:rPr>
                <w:rFonts w:ascii="Times New Roman" w:hAnsi="Times New Roman" w:cs="Times New Roman"/>
                <w:sz w:val="24"/>
                <w:szCs w:val="24"/>
              </w:rPr>
              <w:t xml:space="preserve">, pod warunkiem niekorzystania z środków przymusu (art. 8 Konwencji) </w:t>
            </w:r>
          </w:p>
          <w:p w14:paraId="14650B79" w14:textId="19BBB997" w:rsidR="009E6659" w:rsidRPr="00966255" w:rsidRDefault="00EA592E" w:rsidP="00522E0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pośrednictwem poczty (art. 10 lit. a Konwe</w:t>
            </w:r>
            <w:r w:rsidR="00C564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cji)</w:t>
            </w:r>
            <w:r w:rsidR="0067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56" w:rsidRPr="00BE1446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070A56" w:rsidRDefault="00070A56" w:rsidP="00522E0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BE1446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049F36B0" w:rsidR="00070A56" w:rsidRDefault="009765C7" w:rsidP="00522E0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rozsądnym terminie. </w:t>
            </w:r>
          </w:p>
        </w:tc>
      </w:tr>
      <w:tr w:rsidR="00070A56" w:rsidRPr="00BE1446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Default="00070A56" w:rsidP="00522E0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BE1446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5B4AADD4" w:rsidR="00070A56" w:rsidRDefault="00070A56" w:rsidP="00522E00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66D6A0B" w14:textId="77777777" w:rsidR="006F239A" w:rsidRDefault="009367B4"/>
    <w:sectPr w:rsidR="006F239A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7EC3" w14:textId="77777777" w:rsidR="009367B4" w:rsidRDefault="009367B4">
      <w:r>
        <w:separator/>
      </w:r>
    </w:p>
  </w:endnote>
  <w:endnote w:type="continuationSeparator" w:id="0">
    <w:p w14:paraId="7493D510" w14:textId="77777777" w:rsidR="009367B4" w:rsidRDefault="0093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D761" w14:textId="71E3F4D8" w:rsidR="00237DEA" w:rsidRDefault="00237DEA">
    <w:pPr>
      <w:pStyle w:val="Stopka"/>
    </w:pPr>
  </w:p>
  <w:p w14:paraId="6F961BAA" w14:textId="4035FAD1" w:rsidR="00237DEA" w:rsidRDefault="00237DEA">
    <w:pPr>
      <w:pStyle w:val="Stopka"/>
    </w:pPr>
  </w:p>
  <w:p w14:paraId="2BE9F2B8" w14:textId="77777777" w:rsidR="00EA1DA5" w:rsidRPr="00EA1DA5" w:rsidRDefault="009367B4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3FBF" w14:textId="77777777" w:rsidR="009367B4" w:rsidRDefault="009367B4">
      <w:r>
        <w:separator/>
      </w:r>
    </w:p>
  </w:footnote>
  <w:footnote w:type="continuationSeparator" w:id="0">
    <w:p w14:paraId="1B37E984" w14:textId="77777777" w:rsidR="009367B4" w:rsidRDefault="0093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06880"/>
    <w:rsid w:val="00015C66"/>
    <w:rsid w:val="00036750"/>
    <w:rsid w:val="00070A56"/>
    <w:rsid w:val="000A1BDA"/>
    <w:rsid w:val="00124133"/>
    <w:rsid w:val="00135719"/>
    <w:rsid w:val="001466A8"/>
    <w:rsid w:val="00154D02"/>
    <w:rsid w:val="001815D0"/>
    <w:rsid w:val="001A14CA"/>
    <w:rsid w:val="001B5768"/>
    <w:rsid w:val="001C238C"/>
    <w:rsid w:val="001E3E8F"/>
    <w:rsid w:val="00237DEA"/>
    <w:rsid w:val="002474B2"/>
    <w:rsid w:val="002B10F0"/>
    <w:rsid w:val="002F5970"/>
    <w:rsid w:val="003036B7"/>
    <w:rsid w:val="003132D8"/>
    <w:rsid w:val="00327F18"/>
    <w:rsid w:val="00363014"/>
    <w:rsid w:val="00385EDB"/>
    <w:rsid w:val="003A23DA"/>
    <w:rsid w:val="003C5660"/>
    <w:rsid w:val="003C76FA"/>
    <w:rsid w:val="003D71FC"/>
    <w:rsid w:val="0040167E"/>
    <w:rsid w:val="00483629"/>
    <w:rsid w:val="004A6102"/>
    <w:rsid w:val="004A6AFC"/>
    <w:rsid w:val="004D74A1"/>
    <w:rsid w:val="004F47B9"/>
    <w:rsid w:val="004F7E97"/>
    <w:rsid w:val="00514B48"/>
    <w:rsid w:val="00522E00"/>
    <w:rsid w:val="00527708"/>
    <w:rsid w:val="005857B5"/>
    <w:rsid w:val="005A5018"/>
    <w:rsid w:val="005B1527"/>
    <w:rsid w:val="005C7065"/>
    <w:rsid w:val="005E0C66"/>
    <w:rsid w:val="005E1BCC"/>
    <w:rsid w:val="00611AA1"/>
    <w:rsid w:val="006218F7"/>
    <w:rsid w:val="0063727D"/>
    <w:rsid w:val="00653C43"/>
    <w:rsid w:val="00674700"/>
    <w:rsid w:val="0067730E"/>
    <w:rsid w:val="006C79DB"/>
    <w:rsid w:val="00716FDE"/>
    <w:rsid w:val="007625C2"/>
    <w:rsid w:val="0078611A"/>
    <w:rsid w:val="0079547D"/>
    <w:rsid w:val="007A3FC6"/>
    <w:rsid w:val="00813F58"/>
    <w:rsid w:val="00866A64"/>
    <w:rsid w:val="00874E11"/>
    <w:rsid w:val="00885366"/>
    <w:rsid w:val="008F716F"/>
    <w:rsid w:val="009310EF"/>
    <w:rsid w:val="009367B4"/>
    <w:rsid w:val="00966255"/>
    <w:rsid w:val="0097422D"/>
    <w:rsid w:val="009765C7"/>
    <w:rsid w:val="009B463E"/>
    <w:rsid w:val="009E6659"/>
    <w:rsid w:val="00A044B2"/>
    <w:rsid w:val="00A07385"/>
    <w:rsid w:val="00A83500"/>
    <w:rsid w:val="00AC163D"/>
    <w:rsid w:val="00B26C31"/>
    <w:rsid w:val="00B6799C"/>
    <w:rsid w:val="00B85C98"/>
    <w:rsid w:val="00BA49A9"/>
    <w:rsid w:val="00BA6183"/>
    <w:rsid w:val="00C0362D"/>
    <w:rsid w:val="00C32C32"/>
    <w:rsid w:val="00C5649C"/>
    <w:rsid w:val="00C73C30"/>
    <w:rsid w:val="00CA3CA4"/>
    <w:rsid w:val="00CC41A6"/>
    <w:rsid w:val="00D32CF5"/>
    <w:rsid w:val="00D8000E"/>
    <w:rsid w:val="00DB26BC"/>
    <w:rsid w:val="00DC16EE"/>
    <w:rsid w:val="00DD7D8D"/>
    <w:rsid w:val="00E17031"/>
    <w:rsid w:val="00E173E7"/>
    <w:rsid w:val="00EA592E"/>
    <w:rsid w:val="00F13548"/>
    <w:rsid w:val="00FA1910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47B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7D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7DE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11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lawdep@justice.gov.g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4</cp:revision>
  <cp:lastPrinted>2021-10-18T07:44:00Z</cp:lastPrinted>
  <dcterms:created xsi:type="dcterms:W3CDTF">2021-10-20T13:37:00Z</dcterms:created>
  <dcterms:modified xsi:type="dcterms:W3CDTF">2021-10-20T13:54:00Z</dcterms:modified>
</cp:coreProperties>
</file>