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76C6" w14:textId="77777777" w:rsidR="004D3F9B" w:rsidRDefault="004D3F9B" w:rsidP="004D3F9B">
      <w:pPr>
        <w:spacing w:before="38" w:after="0" w:line="240" w:lineRule="auto"/>
        <w:ind w:left="733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Załącznik</w:t>
      </w:r>
    </w:p>
    <w:p w14:paraId="421E8C74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FF282A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288235" w14:textId="77777777" w:rsidR="008608E0" w:rsidRDefault="008608E0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62860E" w14:textId="77777777" w:rsidR="008608E0" w:rsidRDefault="008608E0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97C686" w14:textId="77777777" w:rsidR="008608E0" w:rsidRDefault="008608E0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B4ADEB" w14:textId="77777777" w:rsidR="004D3F9B" w:rsidRDefault="004D3F9B" w:rsidP="008608E0">
      <w:pPr>
        <w:spacing w:before="158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zapoznaniu się z treścią klauzuli informacyjnej</w:t>
      </w:r>
    </w:p>
    <w:p w14:paraId="31810855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3E29774D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57D29751" w14:textId="53D6C3D0" w:rsidR="004D3F9B" w:rsidRDefault="004D3F9B" w:rsidP="004D3F9B">
      <w:pPr>
        <w:spacing w:before="38" w:after="0" w:line="283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zapoznałam/em się z treścią klauzuli informacyjnej dla kandydata na stanowisko dyrektora Zakładu Poprawczego w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1D4B">
        <w:rPr>
          <w:rFonts w:ascii="Times New Roman" w:eastAsia="Times New Roman" w:hAnsi="Times New Roman" w:cs="Times New Roman"/>
          <w:sz w:val="20"/>
          <w:szCs w:val="20"/>
        </w:rPr>
        <w:t>Trzemesznie</w:t>
      </w:r>
      <w:r w:rsidR="009C369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503F02B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21711F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808381" w14:textId="77777777" w:rsidR="008608E0" w:rsidRDefault="008608E0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757A1F" w14:textId="77777777" w:rsidR="008608E0" w:rsidRDefault="008608E0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FD8162" w14:textId="68F19714" w:rsidR="004D3F9B" w:rsidRDefault="003C4FEC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</w:t>
      </w:r>
    </w:p>
    <w:p w14:paraId="3C59859C" w14:textId="6474950F" w:rsidR="004D3F9B" w:rsidRDefault="003C4FEC" w:rsidP="003C4FEC">
      <w:pPr>
        <w:tabs>
          <w:tab w:val="left" w:leader="dot" w:pos="7224"/>
        </w:tabs>
        <w:spacing w:before="178" w:after="0" w:line="240" w:lineRule="auto"/>
        <w:ind w:left="517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="004D3F9B"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 w:rsidR="004D3F9B">
        <w:rPr>
          <w:rFonts w:ascii="Times New Roman" w:eastAsia="Times New Roman" w:hAnsi="Times New Roman" w:cs="Times New Roman"/>
          <w:sz w:val="20"/>
          <w:szCs w:val="20"/>
        </w:rPr>
        <w:t>podpis</w:t>
      </w:r>
    </w:p>
    <w:p w14:paraId="516798FF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655AFD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60420C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4EBDDA" w14:textId="77777777" w:rsidR="008608E0" w:rsidRDefault="008608E0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DF35E4" w14:textId="77777777" w:rsidR="008608E0" w:rsidRDefault="008608E0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736901" w14:textId="77777777" w:rsidR="008608E0" w:rsidRDefault="008608E0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214263" w14:textId="77777777" w:rsidR="008608E0" w:rsidRDefault="008608E0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EC24F8" w14:textId="77777777" w:rsidR="008608E0" w:rsidRDefault="008608E0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D2B1A8" w14:textId="77777777" w:rsidR="004D3F9B" w:rsidRDefault="004D3F9B" w:rsidP="008608E0">
      <w:pPr>
        <w:spacing w:before="23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wyrażeniu zgody na przetwarzanie danych osobowych</w:t>
      </w:r>
    </w:p>
    <w:p w14:paraId="61F6581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9D5C7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F033D8" w14:textId="664ED73A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wyrażam zgodę na przetwarzanie przez Ministra Sprawiedliwości z siedzibą w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Warszawie, Ministerstwo Sprawiedliwości Al. Ujazdowskie 11, 00-950 Warszawa, jako odbiorcy moich danych osobowych zawartych w zgłoszeniu na stanowisko dyrektora 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 xml:space="preserve">Zakładu Poprawczego 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="00EB1D4B">
        <w:rPr>
          <w:rFonts w:ascii="Times New Roman" w:eastAsia="Times New Roman" w:hAnsi="Times New Roman" w:cs="Times New Roman"/>
          <w:sz w:val="20"/>
          <w:szCs w:val="20"/>
        </w:rPr>
        <w:t>Trzemesznie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534380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dołączonych do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niego CV, oświadczeniach, dokumentach i kopiach dokumentów w celu i zakresie niezbędnym do rekrutacji i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powołania na stanowisko dyrektora 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 xml:space="preserve">Zakładu Poprawczego </w:t>
      </w:r>
      <w:r w:rsidR="00534380">
        <w:rPr>
          <w:rFonts w:ascii="Times New Roman" w:eastAsia="Times New Roman" w:hAnsi="Times New Roman" w:cs="Times New Roman"/>
          <w:sz w:val="20"/>
          <w:szCs w:val="20"/>
        </w:rPr>
        <w:t>w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1D4B">
        <w:rPr>
          <w:rFonts w:ascii="Times New Roman" w:eastAsia="Times New Roman" w:hAnsi="Times New Roman" w:cs="Times New Roman"/>
          <w:sz w:val="20"/>
          <w:szCs w:val="20"/>
        </w:rPr>
        <w:t>Trzemesznie.</w:t>
      </w:r>
    </w:p>
    <w:p w14:paraId="7A341586" w14:textId="77777777" w:rsidR="003C4FEC" w:rsidRDefault="003C4FEC" w:rsidP="003C4FEC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</w:t>
      </w:r>
    </w:p>
    <w:p w14:paraId="3B2ABAAE" w14:textId="77777777" w:rsidR="003C4FEC" w:rsidRDefault="003C4FEC" w:rsidP="003C4FEC">
      <w:pPr>
        <w:tabs>
          <w:tab w:val="left" w:leader="dot" w:pos="7224"/>
        </w:tabs>
        <w:spacing w:before="178" w:after="0" w:line="240" w:lineRule="auto"/>
        <w:ind w:left="517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 i podpis</w:t>
      </w:r>
    </w:p>
    <w:p w14:paraId="77AAC12A" w14:textId="77777777" w:rsidR="003C4FEC" w:rsidRDefault="003C4FEC" w:rsidP="008608E0">
      <w:pPr>
        <w:spacing w:before="58" w:after="1392" w:line="264" w:lineRule="exact"/>
        <w:ind w:left="524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BC9D6B" w14:textId="77777777" w:rsidR="00C2577A" w:rsidRDefault="00C2577A"/>
    <w:sectPr w:rsidR="00C2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9B"/>
    <w:rsid w:val="00036F3C"/>
    <w:rsid w:val="000B4CA3"/>
    <w:rsid w:val="00180A84"/>
    <w:rsid w:val="00197DCE"/>
    <w:rsid w:val="001A3D61"/>
    <w:rsid w:val="00246129"/>
    <w:rsid w:val="002663D6"/>
    <w:rsid w:val="003027B7"/>
    <w:rsid w:val="003C4FEC"/>
    <w:rsid w:val="004715DA"/>
    <w:rsid w:val="004D3F9B"/>
    <w:rsid w:val="00534380"/>
    <w:rsid w:val="006D0F1D"/>
    <w:rsid w:val="00717F1E"/>
    <w:rsid w:val="008608E0"/>
    <w:rsid w:val="009C3690"/>
    <w:rsid w:val="00C2577A"/>
    <w:rsid w:val="00EB1D4B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519F"/>
  <w15:chartTrackingRefBased/>
  <w15:docId w15:val="{772202CD-4BB5-41CD-B700-5409A00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F9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Przychodzka Bożena  (DSRiN)</dc:creator>
  <cp:keywords/>
  <dc:description/>
  <cp:lastModifiedBy>Stępniak Dorota  (DWOiP)</cp:lastModifiedBy>
  <cp:revision>4</cp:revision>
  <dcterms:created xsi:type="dcterms:W3CDTF">2024-10-24T09:02:00Z</dcterms:created>
  <dcterms:modified xsi:type="dcterms:W3CDTF">2024-10-24T09:12:00Z</dcterms:modified>
</cp:coreProperties>
</file>