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418" w:type="dxa"/>
        <w:tblLayout w:type="fixed"/>
        <w:tblCellMar>
          <w:left w:w="0" w:type="dxa"/>
          <w:right w:w="0" w:type="dxa"/>
        </w:tblCellMar>
        <w:tblLook w:val="0000" w:firstRow="0" w:lastRow="0" w:firstColumn="0" w:lastColumn="0" w:noHBand="0" w:noVBand="0"/>
      </w:tblPr>
      <w:tblGrid>
        <w:gridCol w:w="5529"/>
        <w:gridCol w:w="3969"/>
      </w:tblGrid>
      <w:tr w:rsidR="00920A61" w:rsidTr="00AA5350">
        <w:tc>
          <w:tcPr>
            <w:tcW w:w="5529" w:type="dxa"/>
          </w:tcPr>
          <w:bookmarkStart w:id="0" w:name="_GoBack"/>
          <w:bookmarkEnd w:id="0"/>
          <w:p w:rsidR="00AA5350" w:rsidRPr="00AA5569" w:rsidRDefault="00235E46" w:rsidP="00AA5350">
            <w:pPr>
              <w:jc w:val="center"/>
              <w:rPr>
                <w:rFonts w:ascii="Garamond" w:hAnsi="Garamond"/>
                <w:sz w:val="40"/>
              </w:rPr>
            </w:pPr>
            <w:r>
              <w:rPr>
                <w:rFonts w:ascii="Garamond" w:hAnsi="Garamond"/>
                <w:sz w:val="40"/>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9" o:title=""/>
                </v:shape>
                <o:OLEObject Type="Embed" ProgID="Word.Picture.8" ShapeID="_x0000_i1025" DrawAspect="Content" ObjectID="_1657706354" r:id="rId10"/>
              </w:object>
            </w:r>
          </w:p>
          <w:p w:rsidR="00AA5350" w:rsidRPr="008737F6" w:rsidRDefault="00AA5350" w:rsidP="00AA5350">
            <w:pPr>
              <w:jc w:val="center"/>
              <w:rPr>
                <w:sz w:val="20"/>
                <w:szCs w:val="20"/>
              </w:rPr>
            </w:pPr>
          </w:p>
          <w:p w:rsidR="00AA5350" w:rsidRPr="004F390F" w:rsidRDefault="00235E46" w:rsidP="00AA5350">
            <w:pPr>
              <w:jc w:val="center"/>
              <w:rPr>
                <w:b/>
                <w:smallCaps/>
                <w:sz w:val="36"/>
                <w:szCs w:val="36"/>
              </w:rPr>
            </w:pPr>
            <w:r w:rsidRPr="004F390F">
              <w:rPr>
                <w:b/>
                <w:smallCaps/>
                <w:sz w:val="36"/>
                <w:szCs w:val="36"/>
              </w:rPr>
              <w:t xml:space="preserve">Minister </w:t>
            </w:r>
            <w:r w:rsidR="006A5538">
              <w:rPr>
                <w:b/>
                <w:smallCaps/>
                <w:sz w:val="36"/>
                <w:szCs w:val="36"/>
              </w:rPr>
              <w:t>Środowiska</w:t>
            </w:r>
          </w:p>
          <w:p w:rsidR="00AA5350" w:rsidRDefault="00AA5350" w:rsidP="00AA5350">
            <w:pPr>
              <w:rPr>
                <w:rFonts w:ascii="Garamond" w:hAnsi="Garamond"/>
                <w:i/>
                <w:sz w:val="20"/>
                <w:szCs w:val="20"/>
              </w:rPr>
            </w:pPr>
          </w:p>
          <w:p w:rsidR="00AA5350" w:rsidRPr="008C62D3" w:rsidRDefault="00AA5350" w:rsidP="00AA5350"/>
        </w:tc>
        <w:tc>
          <w:tcPr>
            <w:tcW w:w="3969" w:type="dxa"/>
          </w:tcPr>
          <w:p w:rsidR="00AA5350" w:rsidRPr="004F390F" w:rsidRDefault="00235E46" w:rsidP="00AA5350">
            <w:pPr>
              <w:jc w:val="right"/>
              <w:rPr>
                <w:sz w:val="22"/>
                <w:szCs w:val="20"/>
              </w:rPr>
            </w:pPr>
            <w:r>
              <w:rPr>
                <w:sz w:val="22"/>
                <w:szCs w:val="20"/>
              </w:rPr>
              <w:t xml:space="preserve">Warszawa, </w:t>
            </w:r>
            <w:proofErr w:type="gramStart"/>
            <w:r>
              <w:rPr>
                <w:sz w:val="22"/>
                <w:szCs w:val="20"/>
              </w:rPr>
              <w:t xml:space="preserve">dnia </w:t>
            </w:r>
            <w:r>
              <w:t xml:space="preserve"> </w:t>
            </w:r>
            <w:bookmarkStart w:id="1" w:name="ezdDataPodpisu"/>
            <w:r>
              <w:t>$</w:t>
            </w:r>
            <w:proofErr w:type="gramEnd"/>
            <w:r>
              <w:t>DATA</w:t>
            </w:r>
            <w:bookmarkEnd w:id="1"/>
            <w:r>
              <w:t xml:space="preserve"> r.</w:t>
            </w:r>
            <w:r>
              <w:rPr>
                <w:sz w:val="22"/>
                <w:szCs w:val="20"/>
              </w:rPr>
              <w:t xml:space="preserve"> </w:t>
            </w:r>
          </w:p>
        </w:tc>
      </w:tr>
    </w:tbl>
    <w:p w:rsidR="00AA5350" w:rsidRDefault="00235E46" w:rsidP="00235E46">
      <w:pPr>
        <w:pStyle w:val="menfont"/>
        <w:spacing w:after="120"/>
        <w:ind w:firstLine="1276"/>
        <w:rPr>
          <w:rFonts w:ascii="Times New Roman" w:hAnsi="Times New Roman" w:cs="Times New Roman"/>
          <w:sz w:val="22"/>
          <w:szCs w:val="22"/>
        </w:rPr>
      </w:pPr>
      <w:bookmarkStart w:id="2" w:name="ezdSprawaZnak"/>
      <w:r>
        <w:rPr>
          <w:rFonts w:ascii="Times New Roman" w:hAnsi="Times New Roman" w:cs="Times New Roman"/>
          <w:sz w:val="22"/>
          <w:szCs w:val="22"/>
        </w:rPr>
        <w:t>DL-NL.053.1.2020</w:t>
      </w:r>
      <w:bookmarkEnd w:id="2"/>
      <w:r>
        <w:rPr>
          <w:rFonts w:ascii="Times New Roman" w:hAnsi="Times New Roman" w:cs="Times New Roman"/>
          <w:sz w:val="22"/>
          <w:szCs w:val="22"/>
        </w:rPr>
        <w:t>.</w:t>
      </w:r>
      <w:bookmarkStart w:id="3" w:name="ezdAutorInicjaly"/>
      <w:r>
        <w:rPr>
          <w:rFonts w:ascii="Times New Roman" w:hAnsi="Times New Roman" w:cs="Times New Roman"/>
          <w:sz w:val="22"/>
          <w:szCs w:val="22"/>
        </w:rPr>
        <w:t>KB</w:t>
      </w:r>
      <w:bookmarkEnd w:id="3"/>
    </w:p>
    <w:p w:rsidR="00AA5350" w:rsidRPr="00CE274D" w:rsidRDefault="00AA5350" w:rsidP="00AA5350">
      <w:pPr>
        <w:rPr>
          <w:sz w:val="18"/>
          <w:szCs w:val="18"/>
        </w:rPr>
      </w:pPr>
      <w:bookmarkStart w:id="4" w:name="ezdIdentyfikatorDokumentuPDF"/>
      <w:bookmarkEnd w:id="4"/>
    </w:p>
    <w:p w:rsidR="00AA5350" w:rsidRDefault="00AA5350" w:rsidP="00AA5350">
      <w:pPr>
        <w:ind w:firstLine="5812"/>
        <w:rPr>
          <w:b/>
          <w:sz w:val="22"/>
          <w:szCs w:val="22"/>
        </w:rPr>
      </w:pPr>
    </w:p>
    <w:p w:rsidR="00235E46" w:rsidRDefault="00235E46" w:rsidP="00AA5350">
      <w:pPr>
        <w:ind w:firstLine="5812"/>
        <w:rPr>
          <w:b/>
          <w:sz w:val="22"/>
          <w:szCs w:val="22"/>
        </w:rPr>
      </w:pPr>
    </w:p>
    <w:p w:rsidR="00235E46" w:rsidRPr="001F1DE2" w:rsidRDefault="00235E46" w:rsidP="001F1DE2">
      <w:pPr>
        <w:spacing w:line="360" w:lineRule="auto"/>
        <w:ind w:left="5103" w:firstLine="567"/>
        <w:jc w:val="both"/>
        <w:rPr>
          <w:b/>
          <w:sz w:val="26"/>
          <w:szCs w:val="26"/>
        </w:rPr>
      </w:pPr>
      <w:r w:rsidRPr="001F1DE2">
        <w:rPr>
          <w:b/>
          <w:sz w:val="26"/>
          <w:szCs w:val="26"/>
        </w:rPr>
        <w:t>Pan</w:t>
      </w:r>
    </w:p>
    <w:p w:rsidR="00235E46" w:rsidRDefault="00235E46" w:rsidP="00235E46">
      <w:pPr>
        <w:spacing w:line="360" w:lineRule="auto"/>
        <w:jc w:val="both"/>
        <w:rPr>
          <w:b/>
          <w:sz w:val="26"/>
          <w:szCs w:val="26"/>
        </w:rPr>
      </w:pPr>
    </w:p>
    <w:p w:rsidR="00AA5350" w:rsidRDefault="00AA5350" w:rsidP="00235E46">
      <w:pPr>
        <w:spacing w:line="360" w:lineRule="auto"/>
        <w:jc w:val="both"/>
        <w:rPr>
          <w:b/>
          <w:sz w:val="26"/>
          <w:szCs w:val="26"/>
        </w:rPr>
      </w:pPr>
    </w:p>
    <w:p w:rsidR="00AA5350" w:rsidRDefault="00AA5350" w:rsidP="00235E46">
      <w:pPr>
        <w:spacing w:line="360" w:lineRule="auto"/>
        <w:jc w:val="both"/>
        <w:rPr>
          <w:b/>
          <w:sz w:val="26"/>
          <w:szCs w:val="26"/>
        </w:rPr>
      </w:pPr>
    </w:p>
    <w:p w:rsidR="00AA5350" w:rsidRDefault="00AA5350" w:rsidP="00235E46">
      <w:pPr>
        <w:spacing w:line="360" w:lineRule="auto"/>
        <w:jc w:val="both"/>
        <w:rPr>
          <w:b/>
          <w:sz w:val="26"/>
          <w:szCs w:val="26"/>
        </w:rPr>
      </w:pPr>
    </w:p>
    <w:p w:rsidR="00AA5350" w:rsidRPr="00EB39C8" w:rsidRDefault="00AA5350" w:rsidP="00235E46">
      <w:pPr>
        <w:spacing w:line="360" w:lineRule="auto"/>
        <w:jc w:val="both"/>
        <w:rPr>
          <w:sz w:val="22"/>
          <w:szCs w:val="22"/>
        </w:rPr>
      </w:pPr>
    </w:p>
    <w:p w:rsidR="00235E46" w:rsidRPr="00EB39C8" w:rsidRDefault="00235E46" w:rsidP="00235E46">
      <w:pPr>
        <w:spacing w:line="360" w:lineRule="auto"/>
        <w:jc w:val="both"/>
        <w:rPr>
          <w:sz w:val="22"/>
          <w:szCs w:val="22"/>
        </w:rPr>
      </w:pPr>
    </w:p>
    <w:p w:rsidR="00235E46" w:rsidRDefault="00235E46" w:rsidP="00235E46">
      <w:pPr>
        <w:spacing w:before="120" w:line="360" w:lineRule="auto"/>
        <w:jc w:val="both"/>
        <w:rPr>
          <w:i/>
          <w:iCs/>
          <w:sz w:val="22"/>
          <w:szCs w:val="22"/>
        </w:rPr>
      </w:pPr>
      <w:r>
        <w:rPr>
          <w:i/>
          <w:iCs/>
          <w:sz w:val="22"/>
          <w:szCs w:val="22"/>
        </w:rPr>
        <w:t>Szanowny Panie,</w:t>
      </w:r>
    </w:p>
    <w:p w:rsidR="00235E46" w:rsidRPr="00EB39C8" w:rsidRDefault="001F1DE2" w:rsidP="001F1DE2">
      <w:pPr>
        <w:spacing w:before="120" w:line="360" w:lineRule="auto"/>
        <w:jc w:val="both"/>
        <w:rPr>
          <w:sz w:val="22"/>
          <w:szCs w:val="22"/>
        </w:rPr>
      </w:pPr>
      <w:r>
        <w:rPr>
          <w:sz w:val="22"/>
          <w:szCs w:val="22"/>
        </w:rPr>
        <w:t xml:space="preserve">w </w:t>
      </w:r>
      <w:r w:rsidR="00235E46" w:rsidRPr="00EB39C8">
        <w:rPr>
          <w:sz w:val="22"/>
          <w:szCs w:val="22"/>
        </w:rPr>
        <w:t xml:space="preserve">odpowiedzi na Pana </w:t>
      </w:r>
      <w:r w:rsidR="00235E46">
        <w:rPr>
          <w:sz w:val="22"/>
          <w:szCs w:val="22"/>
        </w:rPr>
        <w:t>petycję</w:t>
      </w:r>
      <w:r w:rsidR="00235E46" w:rsidRPr="00EB39C8">
        <w:rPr>
          <w:sz w:val="22"/>
          <w:szCs w:val="22"/>
        </w:rPr>
        <w:t xml:space="preserve"> z dnia 14 marca 2020 r. </w:t>
      </w:r>
      <w:r>
        <w:rPr>
          <w:sz w:val="22"/>
          <w:szCs w:val="22"/>
        </w:rPr>
        <w:t>dotyczącą zmiany</w:t>
      </w:r>
      <w:r w:rsidR="00235E46" w:rsidRPr="00EB39C8">
        <w:rPr>
          <w:sz w:val="22"/>
          <w:szCs w:val="22"/>
        </w:rPr>
        <w:t xml:space="preserve"> ustawy z</w:t>
      </w:r>
      <w:r w:rsidR="00235E46">
        <w:rPr>
          <w:sz w:val="22"/>
          <w:szCs w:val="22"/>
        </w:rPr>
        <w:t> </w:t>
      </w:r>
      <w:r w:rsidR="00235E46" w:rsidRPr="00EB39C8">
        <w:rPr>
          <w:sz w:val="22"/>
          <w:szCs w:val="22"/>
        </w:rPr>
        <w:t xml:space="preserve">dnia </w:t>
      </w:r>
      <w:r>
        <w:rPr>
          <w:sz w:val="22"/>
          <w:szCs w:val="22"/>
        </w:rPr>
        <w:br/>
      </w:r>
      <w:r w:rsidR="00235E46" w:rsidRPr="00EB39C8">
        <w:rPr>
          <w:sz w:val="22"/>
          <w:szCs w:val="22"/>
        </w:rPr>
        <w:t>3 lutego 1995 r. o ochronie gruntów rolnych i leśnych (Dz. U. z 2017 r. poz. 1161</w:t>
      </w:r>
      <w:r>
        <w:rPr>
          <w:sz w:val="22"/>
          <w:szCs w:val="22"/>
        </w:rPr>
        <w:t xml:space="preserve"> z późń. zm.</w:t>
      </w:r>
      <w:r w:rsidR="00235E46" w:rsidRPr="00EB39C8">
        <w:rPr>
          <w:sz w:val="22"/>
          <w:szCs w:val="22"/>
        </w:rPr>
        <w:t xml:space="preserve">), zwanej dalej „u.o.g.r.l.”, w zakresie umożliwienia rolnikowi, który posiada własny las, po jego wycince, przekształcenie terenu na grunt rolny bez wysokich opłat, </w:t>
      </w:r>
      <w:r>
        <w:rPr>
          <w:sz w:val="22"/>
          <w:szCs w:val="22"/>
        </w:rPr>
        <w:t xml:space="preserve">uprzejmie </w:t>
      </w:r>
      <w:r w:rsidR="00235E46" w:rsidRPr="00EB39C8">
        <w:rPr>
          <w:sz w:val="22"/>
          <w:szCs w:val="22"/>
        </w:rPr>
        <w:t xml:space="preserve">przedstawiam </w:t>
      </w:r>
      <w:r>
        <w:rPr>
          <w:sz w:val="22"/>
          <w:szCs w:val="22"/>
        </w:rPr>
        <w:br/>
      </w:r>
      <w:r w:rsidR="00235E46" w:rsidRPr="00EB39C8">
        <w:rPr>
          <w:sz w:val="22"/>
          <w:szCs w:val="22"/>
        </w:rPr>
        <w:t>co następuje.</w:t>
      </w:r>
    </w:p>
    <w:p w:rsidR="00235E46" w:rsidRPr="00EB39C8" w:rsidRDefault="00235E46" w:rsidP="001F1DE2">
      <w:pPr>
        <w:spacing w:before="120" w:line="360" w:lineRule="auto"/>
        <w:jc w:val="both"/>
        <w:rPr>
          <w:b/>
          <w:sz w:val="22"/>
          <w:szCs w:val="22"/>
        </w:rPr>
      </w:pPr>
      <w:r w:rsidRPr="00EB39C8">
        <w:rPr>
          <w:sz w:val="22"/>
          <w:szCs w:val="22"/>
        </w:rPr>
        <w:t xml:space="preserve">Przede wszystkim, należy zauważyć, że zgodnie z art. 3 ust. 2 u.o.g.r.l. </w:t>
      </w:r>
      <w:bookmarkStart w:id="5" w:name="highlightHit_38"/>
      <w:bookmarkEnd w:id="5"/>
      <w:r w:rsidRPr="00EB39C8">
        <w:rPr>
          <w:sz w:val="22"/>
          <w:szCs w:val="22"/>
        </w:rPr>
        <w:t>„</w:t>
      </w:r>
      <w:r w:rsidRPr="00EB39C8">
        <w:rPr>
          <w:b/>
          <w:sz w:val="22"/>
          <w:szCs w:val="22"/>
        </w:rPr>
        <w:t xml:space="preserve">Ochrona </w:t>
      </w:r>
      <w:bookmarkStart w:id="6" w:name="highlightHit_39"/>
      <w:bookmarkEnd w:id="6"/>
      <w:r w:rsidRPr="00EB39C8">
        <w:rPr>
          <w:b/>
          <w:sz w:val="22"/>
          <w:szCs w:val="22"/>
        </w:rPr>
        <w:t xml:space="preserve">gruntów </w:t>
      </w:r>
      <w:bookmarkStart w:id="7" w:name="highlightHit_40"/>
      <w:bookmarkEnd w:id="7"/>
      <w:r w:rsidRPr="00EB39C8">
        <w:rPr>
          <w:b/>
          <w:sz w:val="22"/>
          <w:szCs w:val="22"/>
        </w:rPr>
        <w:t>leśnych polega na:</w:t>
      </w:r>
    </w:p>
    <w:p w:rsidR="00235E46" w:rsidRPr="00EB39C8" w:rsidRDefault="00235E46" w:rsidP="00235E46">
      <w:pPr>
        <w:spacing w:line="360" w:lineRule="auto"/>
        <w:ind w:left="284"/>
        <w:jc w:val="both"/>
        <w:rPr>
          <w:b/>
          <w:sz w:val="22"/>
          <w:szCs w:val="22"/>
        </w:rPr>
      </w:pPr>
      <w:bookmarkStart w:id="8" w:name="mip39064557"/>
      <w:bookmarkEnd w:id="8"/>
      <w:r w:rsidRPr="00EB39C8">
        <w:rPr>
          <w:b/>
          <w:sz w:val="22"/>
          <w:szCs w:val="22"/>
        </w:rPr>
        <w:t>1) ograniczaniu przeznaczania ich na cele nieleśne lub nierolnicze;</w:t>
      </w:r>
    </w:p>
    <w:p w:rsidR="00235E46" w:rsidRPr="00EB39C8" w:rsidRDefault="00235E46" w:rsidP="00235E46">
      <w:pPr>
        <w:spacing w:line="360" w:lineRule="auto"/>
        <w:ind w:left="284"/>
        <w:jc w:val="both"/>
        <w:rPr>
          <w:sz w:val="22"/>
          <w:szCs w:val="22"/>
        </w:rPr>
      </w:pPr>
      <w:bookmarkStart w:id="9" w:name="mip39064558"/>
      <w:bookmarkEnd w:id="9"/>
      <w:r w:rsidRPr="00EB39C8">
        <w:rPr>
          <w:sz w:val="22"/>
          <w:szCs w:val="22"/>
        </w:rPr>
        <w:t xml:space="preserve">2) zapobieganiu procesom degradacji </w:t>
      </w:r>
      <w:bookmarkStart w:id="10" w:name="highlightHit_41"/>
      <w:bookmarkEnd w:id="10"/>
      <w:r w:rsidRPr="00EB39C8">
        <w:rPr>
          <w:sz w:val="22"/>
          <w:szCs w:val="22"/>
        </w:rPr>
        <w:t xml:space="preserve">i dewastacji </w:t>
      </w:r>
      <w:bookmarkStart w:id="11" w:name="highlightHit_42"/>
      <w:bookmarkEnd w:id="11"/>
      <w:r w:rsidRPr="00EB39C8">
        <w:rPr>
          <w:sz w:val="22"/>
          <w:szCs w:val="22"/>
        </w:rPr>
        <w:t xml:space="preserve">gruntów </w:t>
      </w:r>
      <w:bookmarkStart w:id="12" w:name="highlightHit_43"/>
      <w:bookmarkEnd w:id="12"/>
      <w:r w:rsidRPr="00EB39C8">
        <w:rPr>
          <w:sz w:val="22"/>
          <w:szCs w:val="22"/>
        </w:rPr>
        <w:t xml:space="preserve">leśnych oraz szkodom w drzewostanach </w:t>
      </w:r>
      <w:bookmarkStart w:id="13" w:name="highlightHit_44"/>
      <w:bookmarkEnd w:id="13"/>
      <w:r w:rsidRPr="00EB39C8">
        <w:rPr>
          <w:sz w:val="22"/>
          <w:szCs w:val="22"/>
        </w:rPr>
        <w:t>i</w:t>
      </w:r>
      <w:r>
        <w:rPr>
          <w:sz w:val="22"/>
          <w:szCs w:val="22"/>
        </w:rPr>
        <w:t xml:space="preserve"> </w:t>
      </w:r>
      <w:r w:rsidRPr="00EB39C8">
        <w:rPr>
          <w:sz w:val="22"/>
          <w:szCs w:val="22"/>
        </w:rPr>
        <w:t xml:space="preserve">produkcji </w:t>
      </w:r>
      <w:bookmarkStart w:id="14" w:name="highlightHit_45"/>
      <w:bookmarkEnd w:id="14"/>
      <w:r w:rsidRPr="00EB39C8">
        <w:rPr>
          <w:sz w:val="22"/>
          <w:szCs w:val="22"/>
        </w:rPr>
        <w:t xml:space="preserve">leśnej, powstającym wskutek działalności nieleśnej </w:t>
      </w:r>
      <w:bookmarkStart w:id="15" w:name="highlightHit_46"/>
      <w:bookmarkEnd w:id="15"/>
      <w:r w:rsidRPr="00EB39C8">
        <w:rPr>
          <w:sz w:val="22"/>
          <w:szCs w:val="22"/>
        </w:rPr>
        <w:t>i ruchów masowych ziemi;</w:t>
      </w:r>
    </w:p>
    <w:p w:rsidR="00235E46" w:rsidRPr="00EB39C8" w:rsidRDefault="00235E46" w:rsidP="00235E46">
      <w:pPr>
        <w:spacing w:line="360" w:lineRule="auto"/>
        <w:ind w:left="284"/>
        <w:jc w:val="both"/>
        <w:rPr>
          <w:sz w:val="22"/>
          <w:szCs w:val="22"/>
        </w:rPr>
      </w:pPr>
      <w:bookmarkStart w:id="16" w:name="mip39064559"/>
      <w:bookmarkEnd w:id="16"/>
      <w:r w:rsidRPr="00EB39C8">
        <w:rPr>
          <w:sz w:val="22"/>
          <w:szCs w:val="22"/>
        </w:rPr>
        <w:t xml:space="preserve">3) przywracaniu wartości użytkowej </w:t>
      </w:r>
      <w:bookmarkStart w:id="17" w:name="highlightHit_47"/>
      <w:bookmarkEnd w:id="17"/>
      <w:r w:rsidRPr="00EB39C8">
        <w:rPr>
          <w:sz w:val="22"/>
          <w:szCs w:val="22"/>
        </w:rPr>
        <w:t xml:space="preserve">gruntom, które utraciły charakter </w:t>
      </w:r>
      <w:bookmarkStart w:id="18" w:name="highlightHit_48"/>
      <w:bookmarkEnd w:id="18"/>
      <w:r w:rsidRPr="00EB39C8">
        <w:rPr>
          <w:sz w:val="22"/>
          <w:szCs w:val="22"/>
        </w:rPr>
        <w:t xml:space="preserve">gruntów </w:t>
      </w:r>
      <w:bookmarkStart w:id="19" w:name="highlightHit_49"/>
      <w:bookmarkEnd w:id="19"/>
      <w:r w:rsidRPr="00EB39C8">
        <w:rPr>
          <w:sz w:val="22"/>
          <w:szCs w:val="22"/>
        </w:rPr>
        <w:t>leśnych wskutek działalności nieleśnej;</w:t>
      </w:r>
    </w:p>
    <w:p w:rsidR="00235E46" w:rsidRPr="00EB39C8" w:rsidRDefault="00235E46" w:rsidP="00235E46">
      <w:pPr>
        <w:spacing w:line="360" w:lineRule="auto"/>
        <w:ind w:left="284"/>
        <w:jc w:val="both"/>
        <w:rPr>
          <w:sz w:val="22"/>
          <w:szCs w:val="22"/>
        </w:rPr>
      </w:pPr>
      <w:bookmarkStart w:id="20" w:name="mip39064560"/>
      <w:bookmarkEnd w:id="20"/>
      <w:r w:rsidRPr="00EB39C8">
        <w:rPr>
          <w:sz w:val="22"/>
          <w:szCs w:val="22"/>
        </w:rPr>
        <w:t>4) poprawianiu ich wartości użytkowej oraz zapobieganiu obniżania ich produkcyjności;</w:t>
      </w:r>
    </w:p>
    <w:p w:rsidR="00235E46" w:rsidRPr="00EB39C8" w:rsidRDefault="00235E46" w:rsidP="00235E46">
      <w:pPr>
        <w:spacing w:line="360" w:lineRule="auto"/>
        <w:ind w:left="284"/>
        <w:jc w:val="both"/>
        <w:rPr>
          <w:sz w:val="22"/>
          <w:szCs w:val="22"/>
        </w:rPr>
      </w:pPr>
      <w:bookmarkStart w:id="21" w:name="mip39064561"/>
      <w:bookmarkEnd w:id="21"/>
      <w:r w:rsidRPr="00EB39C8">
        <w:rPr>
          <w:sz w:val="22"/>
          <w:szCs w:val="22"/>
        </w:rPr>
        <w:t>5) ograniczaniu zmian naturalnego u</w:t>
      </w:r>
      <w:r w:rsidR="00BA6283">
        <w:rPr>
          <w:sz w:val="22"/>
          <w:szCs w:val="22"/>
        </w:rPr>
        <w:t>kształtowania powierzchni ziemi</w:t>
      </w:r>
      <w:r w:rsidRPr="00EB39C8">
        <w:rPr>
          <w:sz w:val="22"/>
          <w:szCs w:val="22"/>
        </w:rPr>
        <w:t>”.</w:t>
      </w:r>
    </w:p>
    <w:p w:rsidR="00235E46" w:rsidRPr="00EB39C8" w:rsidRDefault="00235E46" w:rsidP="001F1DE2">
      <w:pPr>
        <w:spacing w:before="120" w:line="360" w:lineRule="auto"/>
        <w:jc w:val="both"/>
        <w:rPr>
          <w:sz w:val="22"/>
          <w:szCs w:val="22"/>
        </w:rPr>
      </w:pPr>
      <w:r w:rsidRPr="00EB39C8">
        <w:rPr>
          <w:sz w:val="22"/>
          <w:szCs w:val="22"/>
        </w:rPr>
        <w:t>Z powyższego zatem wynika, że celem przedmiotowej ustawy jest m.in. ograniczenie przeznaczenia gruntów leśnych na cele nieleśne. Zatem możliwość nieograniczonej i</w:t>
      </w:r>
      <w:r>
        <w:rPr>
          <w:sz w:val="22"/>
          <w:szCs w:val="22"/>
        </w:rPr>
        <w:t xml:space="preserve"> </w:t>
      </w:r>
      <w:r w:rsidRPr="00EB39C8">
        <w:rPr>
          <w:sz w:val="22"/>
          <w:szCs w:val="22"/>
        </w:rPr>
        <w:t>nieobwarowanej żadnymi warunkami zmiany przeznaczenia gruntów leśnych na cele rolnicze stałaby w sprzeczności z</w:t>
      </w:r>
      <w:r>
        <w:rPr>
          <w:sz w:val="22"/>
          <w:szCs w:val="22"/>
        </w:rPr>
        <w:t> </w:t>
      </w:r>
      <w:r w:rsidRPr="00EB39C8">
        <w:rPr>
          <w:sz w:val="22"/>
          <w:szCs w:val="22"/>
        </w:rPr>
        <w:t xml:space="preserve">podstawowymi celami u.o.g.r.l. </w:t>
      </w:r>
    </w:p>
    <w:p w:rsidR="00235E46" w:rsidRPr="00EB39C8" w:rsidRDefault="00235E46" w:rsidP="001F1DE2">
      <w:pPr>
        <w:spacing w:before="120" w:line="360" w:lineRule="auto"/>
        <w:jc w:val="both"/>
        <w:rPr>
          <w:sz w:val="22"/>
          <w:szCs w:val="22"/>
        </w:rPr>
      </w:pPr>
      <w:r w:rsidRPr="00EB39C8">
        <w:rPr>
          <w:sz w:val="22"/>
          <w:szCs w:val="22"/>
        </w:rPr>
        <w:lastRenderedPageBreak/>
        <w:t xml:space="preserve">Procedura jaka ma zastosowanie w przypadku zmiany przeznaczenia gruntu leśnego na cele nieleśne została określona w u.o.g.r.l. Podkreślić należy, że wyłączenie gruntu leśnego z produkcji wymaga </w:t>
      </w:r>
      <w:r w:rsidR="001F1DE2">
        <w:rPr>
          <w:sz w:val="22"/>
          <w:szCs w:val="22"/>
        </w:rPr>
        <w:br/>
      </w:r>
      <w:r w:rsidRPr="00EB39C8">
        <w:rPr>
          <w:sz w:val="22"/>
          <w:szCs w:val="22"/>
        </w:rPr>
        <w:t>co do zasady zmiany przeznaczenia tego gruntu w miejscowym planie zagospodarowania przestrzennego na cele nieleśne. Wyłączenie z produkcji gruntów leśnych może nastąpić po wydaniu decyzji zezwalających na takie wyłączenie. Zgodnie z art. 12 ust. 1 u.o.g.r.l. „</w:t>
      </w:r>
      <w:r w:rsidRPr="00EB39C8">
        <w:rPr>
          <w:b/>
          <w:sz w:val="22"/>
          <w:szCs w:val="22"/>
        </w:rPr>
        <w:t>Osoba, która uzyskała zezwolenie na</w:t>
      </w:r>
      <w:r>
        <w:rPr>
          <w:b/>
          <w:sz w:val="22"/>
          <w:szCs w:val="22"/>
        </w:rPr>
        <w:t xml:space="preserve"> </w:t>
      </w:r>
      <w:r w:rsidRPr="00EB39C8">
        <w:rPr>
          <w:b/>
          <w:sz w:val="22"/>
          <w:szCs w:val="22"/>
        </w:rPr>
        <w:t>wyłączenie gruntów z produkcji, jest obowiązana uiścić należność i opłaty roczne, a</w:t>
      </w:r>
      <w:r>
        <w:rPr>
          <w:b/>
          <w:sz w:val="22"/>
          <w:szCs w:val="22"/>
        </w:rPr>
        <w:t xml:space="preserve"> </w:t>
      </w:r>
      <w:r w:rsidRPr="00EB39C8">
        <w:rPr>
          <w:b/>
          <w:sz w:val="22"/>
          <w:szCs w:val="22"/>
        </w:rPr>
        <w:t>w</w:t>
      </w:r>
      <w:r>
        <w:rPr>
          <w:b/>
          <w:sz w:val="22"/>
          <w:szCs w:val="22"/>
        </w:rPr>
        <w:t xml:space="preserve"> </w:t>
      </w:r>
      <w:r w:rsidRPr="00EB39C8">
        <w:rPr>
          <w:b/>
          <w:sz w:val="22"/>
          <w:szCs w:val="22"/>
        </w:rPr>
        <w:t>odniesieniu do gruntów leśnych - także jednorazowe odszkodowanie w razie dokonania przedwczesnego wyrębu drzewostanu</w:t>
      </w:r>
      <w:r w:rsidRPr="00EB39C8">
        <w:rPr>
          <w:sz w:val="22"/>
          <w:szCs w:val="22"/>
        </w:rPr>
        <w:t>. Obowiązek taki powstaje od dnia faktycznego w</w:t>
      </w:r>
      <w:r w:rsidR="001F1DE2">
        <w:rPr>
          <w:sz w:val="22"/>
          <w:szCs w:val="22"/>
        </w:rPr>
        <w:t>yłączenia gruntów z produkcji.”.</w:t>
      </w:r>
      <w:r w:rsidRPr="00EB39C8">
        <w:rPr>
          <w:sz w:val="22"/>
          <w:szCs w:val="22"/>
        </w:rPr>
        <w:t xml:space="preserve"> Z powyższego wynika, że u.o.g.r.l. przewiduje długotrwałą procedurę zmiany gruntu leśnego na cele nieleśne, z którą wiąże się również ponoszenie kosztów. Wynika ona </w:t>
      </w:r>
      <w:r w:rsidR="001F1DE2">
        <w:rPr>
          <w:sz w:val="22"/>
          <w:szCs w:val="22"/>
        </w:rPr>
        <w:br/>
      </w:r>
      <w:r w:rsidRPr="00EB39C8">
        <w:rPr>
          <w:sz w:val="22"/>
          <w:szCs w:val="22"/>
        </w:rPr>
        <w:t>m.in. ze</w:t>
      </w:r>
      <w:r>
        <w:rPr>
          <w:sz w:val="22"/>
          <w:szCs w:val="22"/>
        </w:rPr>
        <w:t> </w:t>
      </w:r>
      <w:r w:rsidRPr="00EB39C8">
        <w:rPr>
          <w:sz w:val="22"/>
          <w:szCs w:val="22"/>
        </w:rPr>
        <w:t xml:space="preserve">wspomnianego już celu ustawy, jakim jest konieczność ochrony gruntów leśnych przed </w:t>
      </w:r>
      <w:r w:rsidR="001F1DE2">
        <w:rPr>
          <w:sz w:val="22"/>
          <w:szCs w:val="22"/>
        </w:rPr>
        <w:br/>
      </w:r>
      <w:r w:rsidRPr="00EB39C8">
        <w:rPr>
          <w:sz w:val="22"/>
          <w:szCs w:val="22"/>
        </w:rPr>
        <w:t>ich nadmiernym przeznaczaniem na cele nieleśne. Ustawodawca przewidując tak rozbudowaną procedurę powiązaną z</w:t>
      </w:r>
      <w:r>
        <w:rPr>
          <w:sz w:val="22"/>
          <w:szCs w:val="22"/>
        </w:rPr>
        <w:t xml:space="preserve"> </w:t>
      </w:r>
      <w:r w:rsidRPr="00EB39C8">
        <w:rPr>
          <w:sz w:val="22"/>
          <w:szCs w:val="22"/>
        </w:rPr>
        <w:t xml:space="preserve">ponoszeniem kosztów, chciał osiągnąć rezultat w postaci zachowania </w:t>
      </w:r>
      <w:r w:rsidR="001F1DE2">
        <w:rPr>
          <w:sz w:val="22"/>
          <w:szCs w:val="22"/>
        </w:rPr>
        <w:br/>
      </w:r>
      <w:r w:rsidRPr="00EB39C8">
        <w:rPr>
          <w:sz w:val="22"/>
          <w:szCs w:val="22"/>
        </w:rPr>
        <w:t>jak największej części zasobów leśnych kraju. Właściciel gruntu leśnego musi zdawać sobie sprawę, że jego prawo własności staje się w</w:t>
      </w:r>
      <w:r>
        <w:rPr>
          <w:sz w:val="22"/>
          <w:szCs w:val="22"/>
        </w:rPr>
        <w:t xml:space="preserve"> </w:t>
      </w:r>
      <w:r w:rsidRPr="00EB39C8">
        <w:rPr>
          <w:sz w:val="22"/>
          <w:szCs w:val="22"/>
        </w:rPr>
        <w:t xml:space="preserve">pewien sposób prawem ograniczonym m.in. z tego powodu, </w:t>
      </w:r>
      <w:r w:rsidR="001F1DE2">
        <w:rPr>
          <w:sz w:val="22"/>
          <w:szCs w:val="22"/>
        </w:rPr>
        <w:br/>
      </w:r>
      <w:r w:rsidRPr="00EB39C8">
        <w:rPr>
          <w:sz w:val="22"/>
          <w:szCs w:val="22"/>
        </w:rPr>
        <w:t>że właściciel nie może zmienić w sposób łatwy, szybki i bez ponoszenia kosztów charakteru gruntu.</w:t>
      </w:r>
    </w:p>
    <w:p w:rsidR="00235E46" w:rsidRDefault="00235E46" w:rsidP="001F1DE2">
      <w:pPr>
        <w:spacing w:before="120" w:line="360" w:lineRule="auto"/>
        <w:jc w:val="both"/>
        <w:rPr>
          <w:sz w:val="22"/>
          <w:szCs w:val="22"/>
        </w:rPr>
      </w:pPr>
      <w:r w:rsidRPr="00EB39C8">
        <w:rPr>
          <w:sz w:val="22"/>
          <w:szCs w:val="22"/>
        </w:rPr>
        <w:t xml:space="preserve">Dodatkowo, należy zauważyć, że </w:t>
      </w:r>
      <w:r w:rsidRPr="00EB39C8">
        <w:rPr>
          <w:b/>
          <w:sz w:val="22"/>
          <w:szCs w:val="22"/>
        </w:rPr>
        <w:t>art. 13 ust. 2 ustawy z dnia 28 września 1991 r. o lasach</w:t>
      </w:r>
      <w:r w:rsidRPr="00EB39C8">
        <w:rPr>
          <w:sz w:val="22"/>
          <w:szCs w:val="22"/>
        </w:rPr>
        <w:t xml:space="preserve"> </w:t>
      </w:r>
      <w:r w:rsidR="001F1DE2">
        <w:rPr>
          <w:sz w:val="22"/>
          <w:szCs w:val="22"/>
        </w:rPr>
        <w:br/>
      </w:r>
      <w:r w:rsidRPr="00EB39C8">
        <w:rPr>
          <w:sz w:val="22"/>
          <w:szCs w:val="22"/>
        </w:rPr>
        <w:t>(Dz.</w:t>
      </w:r>
      <w:r>
        <w:rPr>
          <w:sz w:val="22"/>
          <w:szCs w:val="22"/>
        </w:rPr>
        <w:t> </w:t>
      </w:r>
      <w:r w:rsidRPr="00EB39C8">
        <w:rPr>
          <w:sz w:val="22"/>
          <w:szCs w:val="22"/>
        </w:rPr>
        <w:t>U. z 2020 r. poz. 6</w:t>
      </w:r>
      <w:r>
        <w:rPr>
          <w:sz w:val="22"/>
          <w:szCs w:val="22"/>
        </w:rPr>
        <w:t>, z późn. zm.</w:t>
      </w:r>
      <w:r w:rsidRPr="00EB39C8">
        <w:rPr>
          <w:sz w:val="22"/>
          <w:szCs w:val="22"/>
        </w:rPr>
        <w:t>), zwanej dalej „ustawą o lasach”, przewiduje, że „</w:t>
      </w:r>
      <w:r w:rsidRPr="00EB39C8">
        <w:rPr>
          <w:b/>
          <w:sz w:val="22"/>
          <w:szCs w:val="22"/>
        </w:rPr>
        <w:t>Zmiana lasu na użytek rolny jest dopuszczalna w przypadkach szczególnie uzasadnionych potrzeb właścicieli lasów</w:t>
      </w:r>
      <w:r w:rsidRPr="00EB39C8">
        <w:rPr>
          <w:sz w:val="22"/>
          <w:szCs w:val="22"/>
        </w:rPr>
        <w:t xml:space="preserve">.”. Art. 13 ust. 3 pkt 2 ustawy o lasach stanowi, że </w:t>
      </w:r>
      <w:bookmarkStart w:id="22" w:name="mip52324852"/>
      <w:bookmarkEnd w:id="22"/>
      <w:r w:rsidRPr="00EB39C8">
        <w:rPr>
          <w:sz w:val="22"/>
          <w:szCs w:val="22"/>
        </w:rPr>
        <w:t>„W sprawach, o których mowa w ust. 2</w:t>
      </w:r>
      <w:bookmarkStart w:id="23" w:name="mip52324854"/>
      <w:bookmarkEnd w:id="23"/>
      <w:r w:rsidRPr="00EB39C8">
        <w:rPr>
          <w:sz w:val="22"/>
          <w:szCs w:val="22"/>
        </w:rPr>
        <w:t xml:space="preserve"> w</w:t>
      </w:r>
      <w:r>
        <w:rPr>
          <w:sz w:val="22"/>
          <w:szCs w:val="22"/>
        </w:rPr>
        <w:t> </w:t>
      </w:r>
      <w:r w:rsidRPr="00EB39C8">
        <w:rPr>
          <w:sz w:val="22"/>
          <w:szCs w:val="22"/>
        </w:rPr>
        <w:t>stosunku do lasów niestanowiących własności Skarbu Państwa decyzję wydaje starosta na wniosek właściciela lasu.”. W</w:t>
      </w:r>
      <w:r>
        <w:rPr>
          <w:sz w:val="22"/>
          <w:szCs w:val="22"/>
        </w:rPr>
        <w:t xml:space="preserve"> </w:t>
      </w:r>
      <w:r w:rsidRPr="00EB39C8">
        <w:rPr>
          <w:sz w:val="22"/>
          <w:szCs w:val="22"/>
        </w:rPr>
        <w:t xml:space="preserve">przypadku zmiany lasu na użytek rolny na podstawie ustawy o lasach </w:t>
      </w:r>
      <w:r w:rsidR="00D55588">
        <w:rPr>
          <w:sz w:val="22"/>
          <w:szCs w:val="22"/>
        </w:rPr>
        <w:br/>
      </w:r>
      <w:r w:rsidRPr="00EB39C8">
        <w:rPr>
          <w:sz w:val="22"/>
          <w:szCs w:val="22"/>
        </w:rPr>
        <w:t xml:space="preserve">nie przewidziano ponoszenia przez właściciela żadnych opłat. </w:t>
      </w:r>
      <w:r w:rsidRPr="00EB39C8">
        <w:rPr>
          <w:b/>
          <w:sz w:val="22"/>
          <w:szCs w:val="22"/>
        </w:rPr>
        <w:t xml:space="preserve">Przepis art. 13 ust. 2 </w:t>
      </w:r>
      <w:r w:rsidRPr="00EB39C8">
        <w:rPr>
          <w:b/>
          <w:iCs/>
          <w:sz w:val="22"/>
          <w:szCs w:val="22"/>
        </w:rPr>
        <w:t>ustawy o lasach</w:t>
      </w:r>
      <w:r w:rsidRPr="00EB39C8">
        <w:rPr>
          <w:b/>
          <w:i/>
          <w:iCs/>
          <w:sz w:val="22"/>
          <w:szCs w:val="22"/>
        </w:rPr>
        <w:t xml:space="preserve">, </w:t>
      </w:r>
      <w:r w:rsidRPr="00EB39C8">
        <w:rPr>
          <w:b/>
          <w:sz w:val="22"/>
          <w:szCs w:val="22"/>
        </w:rPr>
        <w:t xml:space="preserve">dotyczący dopuszczalności ustanawia wyjątek w stosunku do reguł wynikających z u.o.g.r.l. </w:t>
      </w:r>
      <w:r w:rsidRPr="00EB39C8">
        <w:rPr>
          <w:sz w:val="22"/>
          <w:szCs w:val="22"/>
        </w:rPr>
        <w:t>W</w:t>
      </w:r>
      <w:r>
        <w:rPr>
          <w:sz w:val="22"/>
          <w:szCs w:val="22"/>
        </w:rPr>
        <w:t> </w:t>
      </w:r>
      <w:r w:rsidRPr="00EB39C8">
        <w:rPr>
          <w:sz w:val="22"/>
          <w:szCs w:val="22"/>
        </w:rPr>
        <w:t>orzecznictwie podkreśla się, że</w:t>
      </w:r>
      <w:r>
        <w:rPr>
          <w:sz w:val="22"/>
          <w:szCs w:val="22"/>
        </w:rPr>
        <w:t xml:space="preserve"> </w:t>
      </w:r>
      <w:r w:rsidRPr="00EB39C8">
        <w:rPr>
          <w:sz w:val="22"/>
          <w:szCs w:val="22"/>
        </w:rPr>
        <w:t>w</w:t>
      </w:r>
      <w:r>
        <w:rPr>
          <w:sz w:val="22"/>
          <w:szCs w:val="22"/>
        </w:rPr>
        <w:t xml:space="preserve"> </w:t>
      </w:r>
      <w:r w:rsidRPr="00EB39C8">
        <w:rPr>
          <w:sz w:val="22"/>
          <w:szCs w:val="22"/>
        </w:rPr>
        <w:t>związku z tym, że pojęcie „szczególnie uzasadnionych potrzeb” nie zostało przez ustawodawcę w</w:t>
      </w:r>
      <w:r>
        <w:rPr>
          <w:sz w:val="22"/>
          <w:szCs w:val="22"/>
        </w:rPr>
        <w:t xml:space="preserve"> </w:t>
      </w:r>
      <w:r w:rsidRPr="00EB39C8">
        <w:rPr>
          <w:sz w:val="22"/>
          <w:szCs w:val="22"/>
        </w:rPr>
        <w:t>ustawie o lasach zdefiniowane, ocena czy w sprawie zainicjowanej wnioskiem o zmianę lasu na użytek rolny istnieją takie uzasadnione potrzeby należy do organu. Ocena taka nie może być dowolna. Organ wydając decyzję, która oparta jest na uznaniu administracyjnym winien, po uprzednim wyczerpującym zgromadzeniu materiału dowodowego, dokonać jego starannej oceny i wyważyć potrzeby właściciela lasu w kontekście oceny, czy mają one charakter „szczególnie uzasadniony” przemawiający za zmianą przeznaczenia lasu. W tym zakresie organ winien przeprowadzić dodatkowe postępowanie wyjaśniające celem ustalenia sytuacji życiowej wnioskodawców, w szczególności w kontekście ich bytu materialnego i</w:t>
      </w:r>
      <w:r>
        <w:rPr>
          <w:sz w:val="22"/>
          <w:szCs w:val="22"/>
        </w:rPr>
        <w:t xml:space="preserve"> </w:t>
      </w:r>
      <w:r w:rsidRPr="00EB39C8">
        <w:rPr>
          <w:sz w:val="22"/>
          <w:szCs w:val="22"/>
        </w:rPr>
        <w:t xml:space="preserve">rodzinnego (wyrok Wojewódzkiego Sądu Administracyjnego w Rzeszowie z dnia 11 stycznia 2018 r. sygn. akt. </w:t>
      </w:r>
      <w:r>
        <w:rPr>
          <w:sz w:val="22"/>
          <w:szCs w:val="22"/>
        </w:rPr>
        <w:br/>
      </w:r>
      <w:r w:rsidRPr="00EB39C8">
        <w:rPr>
          <w:sz w:val="22"/>
          <w:szCs w:val="22"/>
        </w:rPr>
        <w:t xml:space="preserve">II SA/Rz 1254/17). Ponadto, sądy zauważają, że zmiana lasu na użytek rolny jest dopuszczalna tylko wtedy, gdy właściciel lub inny podmiot z nim zrównany wykaże, że wystąpiły szczególnie </w:t>
      </w:r>
      <w:r w:rsidRPr="00EB39C8">
        <w:rPr>
          <w:sz w:val="22"/>
          <w:szCs w:val="22"/>
        </w:rPr>
        <w:lastRenderedPageBreak/>
        <w:t>uzasadnione potrzeby. Jest to przesłanka, która musi bezwzględnie wystąpić, a ciężar dowodowy wykazania, że</w:t>
      </w:r>
      <w:r>
        <w:rPr>
          <w:sz w:val="22"/>
          <w:szCs w:val="22"/>
        </w:rPr>
        <w:t> </w:t>
      </w:r>
      <w:r w:rsidRPr="00EB39C8">
        <w:rPr>
          <w:sz w:val="22"/>
          <w:szCs w:val="22"/>
        </w:rPr>
        <w:t xml:space="preserve">zaistniały szczególnie uzasadnione potrzeby, spoczywa na właścicielu. Zaistnienie </w:t>
      </w:r>
      <w:r w:rsidR="00D55588">
        <w:rPr>
          <w:sz w:val="22"/>
          <w:szCs w:val="22"/>
        </w:rPr>
        <w:br/>
      </w:r>
      <w:r w:rsidRPr="00EB39C8">
        <w:rPr>
          <w:sz w:val="22"/>
          <w:szCs w:val="22"/>
        </w:rPr>
        <w:t xml:space="preserve">tej przesłanki podlega ocenie organu rozpoznającego wniosek. Nie wystarcza przy tym wykazanie uzasadnionych potrzeb po stronie właściciela, konieczne jest wykazanie ich szczególnego charakteru. Jest to zatem przesłanka </w:t>
      </w:r>
      <w:proofErr w:type="gramStart"/>
      <w:r w:rsidRPr="00EB39C8">
        <w:rPr>
          <w:sz w:val="22"/>
          <w:szCs w:val="22"/>
        </w:rPr>
        <w:t>kwalifikowana,</w:t>
      </w:r>
      <w:proofErr w:type="gramEnd"/>
      <w:r w:rsidRPr="00EB39C8">
        <w:rPr>
          <w:sz w:val="22"/>
          <w:szCs w:val="22"/>
        </w:rPr>
        <w:t xml:space="preserve"> (wyrok Wojewódzkiego Sądu Administracyjnego w Łodzi </w:t>
      </w:r>
      <w:r w:rsidR="00D55588">
        <w:rPr>
          <w:sz w:val="22"/>
          <w:szCs w:val="22"/>
        </w:rPr>
        <w:br/>
      </w:r>
      <w:r w:rsidRPr="00EB39C8">
        <w:rPr>
          <w:sz w:val="22"/>
          <w:szCs w:val="22"/>
        </w:rPr>
        <w:t>z dnia 7 grudnia 2017 r. sygn. akt. II SA/Łd 766/17).</w:t>
      </w:r>
    </w:p>
    <w:p w:rsidR="00AA5350" w:rsidRPr="004F764A" w:rsidRDefault="00235E46" w:rsidP="00D55588">
      <w:pPr>
        <w:spacing w:before="120" w:after="200" w:line="360" w:lineRule="auto"/>
        <w:jc w:val="both"/>
        <w:rPr>
          <w:color w:val="000000"/>
          <w:sz w:val="22"/>
          <w:szCs w:val="22"/>
        </w:rPr>
      </w:pPr>
      <w:r w:rsidRPr="00EB39C8">
        <w:rPr>
          <w:sz w:val="22"/>
          <w:szCs w:val="22"/>
        </w:rPr>
        <w:t xml:space="preserve">W związku z powyższym, należy stwierdzić, że </w:t>
      </w:r>
      <w:r w:rsidRPr="00EB39C8">
        <w:rPr>
          <w:b/>
          <w:sz w:val="22"/>
          <w:szCs w:val="22"/>
        </w:rPr>
        <w:t xml:space="preserve">Ministerstwo </w:t>
      </w:r>
      <w:r w:rsidR="006A5538">
        <w:rPr>
          <w:b/>
          <w:sz w:val="22"/>
          <w:szCs w:val="22"/>
        </w:rPr>
        <w:t>Środowiska</w:t>
      </w:r>
      <w:r w:rsidRPr="00EB39C8">
        <w:rPr>
          <w:b/>
          <w:sz w:val="22"/>
          <w:szCs w:val="22"/>
        </w:rPr>
        <w:t xml:space="preserve"> nie widzi potrzeby znoszenia obowiązku uiszczania należności, opłat rocznych oraz jednorazowego odszkodowania</w:t>
      </w:r>
      <w:r w:rsidRPr="00EB39C8">
        <w:rPr>
          <w:sz w:val="22"/>
          <w:szCs w:val="22"/>
        </w:rPr>
        <w:t xml:space="preserve"> w razie dokonania przedwczesnego wyrębu drzewostanu w przypadku zmiany przeznaczenia gruntu leśnego na cele rolnicze na podstawie u.o.g.r.l. </w:t>
      </w:r>
      <w:r w:rsidRPr="00EB39C8">
        <w:rPr>
          <w:b/>
          <w:sz w:val="22"/>
          <w:szCs w:val="22"/>
        </w:rPr>
        <w:t>Przepisy u.o.g.r.l. zostały ukształtowane w tym zakresie w sposób, który pozwala na realizację podstawowych celów ustawy, do których należy m.in. ograniczanie przeznaczania gruntów leśnych na cele nieleśne.</w:t>
      </w:r>
    </w:p>
    <w:p w:rsidR="00AA5350" w:rsidRPr="00780427" w:rsidRDefault="00235E46" w:rsidP="00AA5350">
      <w:pPr>
        <w:tabs>
          <w:tab w:val="left" w:pos="7514"/>
        </w:tabs>
        <w:spacing w:before="120" w:after="120"/>
        <w:ind w:firstLine="4678"/>
        <w:jc w:val="both"/>
        <w:rPr>
          <w:i/>
          <w:color w:val="000000"/>
          <w:sz w:val="22"/>
          <w:szCs w:val="22"/>
        </w:rPr>
      </w:pPr>
      <w:r w:rsidRPr="00780427">
        <w:rPr>
          <w:i/>
          <w:color w:val="000000"/>
          <w:sz w:val="22"/>
          <w:szCs w:val="22"/>
        </w:rPr>
        <w:t>Z poważaniem</w:t>
      </w:r>
    </w:p>
    <w:p w:rsidR="006A5538" w:rsidRPr="00AA051D" w:rsidRDefault="006A5538" w:rsidP="006A5538">
      <w:pPr>
        <w:pStyle w:val="menfont"/>
        <w:rPr>
          <w:rFonts w:ascii="Times New Roman" w:hAnsi="Times New Roman" w:cs="Times New Roman"/>
          <w:sz w:val="22"/>
          <w:szCs w:val="22"/>
        </w:rPr>
      </w:pPr>
    </w:p>
    <w:p w:rsidR="006A5538" w:rsidRDefault="006A5538" w:rsidP="006A5538">
      <w:pPr>
        <w:pStyle w:val="menfont"/>
        <w:ind w:left="4678"/>
        <w:rPr>
          <w:rFonts w:ascii="Times New Roman" w:hAnsi="Times New Roman" w:cs="Times New Roman"/>
          <w:sz w:val="22"/>
        </w:rPr>
      </w:pPr>
      <w:bookmarkStart w:id="24" w:name="ezdPracownikPodpisNazwa"/>
      <w:r>
        <w:rPr>
          <w:rFonts w:ascii="Times New Roman" w:hAnsi="Times New Roman" w:cs="Times New Roman"/>
          <w:sz w:val="22"/>
        </w:rPr>
        <w:t>$IMIE_NAZWISKO_PODPISUJACEGO</w:t>
      </w:r>
      <w:bookmarkEnd w:id="24"/>
    </w:p>
    <w:p w:rsidR="006A5538" w:rsidRDefault="006A5538" w:rsidP="006A5538">
      <w:pPr>
        <w:pStyle w:val="menfont"/>
        <w:ind w:left="4678"/>
        <w:rPr>
          <w:rFonts w:ascii="Times New Roman" w:hAnsi="Times New Roman" w:cs="Times New Roman"/>
          <w:sz w:val="22"/>
        </w:rPr>
      </w:pPr>
      <w:bookmarkStart w:id="25" w:name="ezdPracownikPodpisStanowisko"/>
      <w:r>
        <w:rPr>
          <w:rFonts w:ascii="Times New Roman" w:hAnsi="Times New Roman" w:cs="Times New Roman"/>
          <w:sz w:val="22"/>
        </w:rPr>
        <w:t>$STANOWISKO_PODPISUJACEGO</w:t>
      </w:r>
      <w:bookmarkEnd w:id="25"/>
    </w:p>
    <w:p w:rsidR="006A5538" w:rsidRDefault="006A5538" w:rsidP="006A5538">
      <w:pPr>
        <w:pStyle w:val="menfont"/>
        <w:ind w:left="4678"/>
        <w:rPr>
          <w:rFonts w:ascii="Times New Roman" w:hAnsi="Times New Roman" w:cs="Times New Roman"/>
          <w:sz w:val="22"/>
        </w:rPr>
      </w:pPr>
      <w:r>
        <w:rPr>
          <w:rFonts w:ascii="Times New Roman" w:hAnsi="Times New Roman" w:cs="Times New Roman"/>
          <w:sz w:val="22"/>
        </w:rPr>
        <w:t>Ministerstwo Środowiska</w:t>
      </w:r>
      <w:r>
        <w:rPr>
          <w:rFonts w:ascii="Times New Roman" w:hAnsi="Times New Roman" w:cs="Times New Roman"/>
          <w:sz w:val="22"/>
        </w:rPr>
        <w:br/>
        <w:t>/ – podpisany cyfrowo/</w:t>
      </w:r>
    </w:p>
    <w:p w:rsidR="006A5538" w:rsidRPr="002979D3" w:rsidRDefault="006A5538" w:rsidP="006A5538">
      <w:pPr>
        <w:jc w:val="center"/>
        <w:rPr>
          <w:sz w:val="22"/>
          <w:szCs w:val="22"/>
        </w:rPr>
      </w:pPr>
    </w:p>
    <w:p w:rsidR="00AA5350" w:rsidRPr="00964631" w:rsidRDefault="00AA5350" w:rsidP="00235E46">
      <w:pPr>
        <w:spacing w:before="240" w:line="360" w:lineRule="auto"/>
        <w:jc w:val="both"/>
        <w:rPr>
          <w:sz w:val="22"/>
          <w:szCs w:val="22"/>
        </w:rPr>
      </w:pPr>
    </w:p>
    <w:p w:rsidR="00AA5350" w:rsidRPr="00964631" w:rsidRDefault="00AA5350" w:rsidP="00235E46">
      <w:pPr>
        <w:spacing w:before="240" w:line="360" w:lineRule="auto"/>
        <w:jc w:val="both"/>
        <w:rPr>
          <w:sz w:val="22"/>
          <w:szCs w:val="22"/>
        </w:rPr>
      </w:pPr>
    </w:p>
    <w:p w:rsidR="00AA5350" w:rsidRPr="00964631" w:rsidRDefault="00AA5350" w:rsidP="00235E46">
      <w:pPr>
        <w:spacing w:before="240" w:line="360" w:lineRule="auto"/>
        <w:jc w:val="both"/>
        <w:rPr>
          <w:sz w:val="22"/>
          <w:szCs w:val="22"/>
        </w:rPr>
      </w:pPr>
    </w:p>
    <w:p w:rsidR="00AA5350" w:rsidRPr="00964631" w:rsidRDefault="00AA5350" w:rsidP="00235E46">
      <w:pPr>
        <w:spacing w:before="240" w:line="360" w:lineRule="auto"/>
        <w:jc w:val="both"/>
        <w:rPr>
          <w:sz w:val="22"/>
          <w:szCs w:val="22"/>
        </w:rPr>
      </w:pPr>
    </w:p>
    <w:p w:rsidR="00AA5350" w:rsidRPr="00964631" w:rsidRDefault="00AA5350" w:rsidP="00235E46">
      <w:pPr>
        <w:spacing w:before="240" w:line="360" w:lineRule="auto"/>
        <w:jc w:val="both"/>
        <w:rPr>
          <w:sz w:val="22"/>
          <w:szCs w:val="22"/>
        </w:rPr>
      </w:pPr>
    </w:p>
    <w:p w:rsidR="00235E46" w:rsidRDefault="00235E46" w:rsidP="00235E46">
      <w:pPr>
        <w:spacing w:before="240" w:line="360" w:lineRule="auto"/>
        <w:jc w:val="both"/>
        <w:rPr>
          <w:bCs/>
          <w:sz w:val="22"/>
          <w:szCs w:val="22"/>
        </w:rPr>
      </w:pPr>
    </w:p>
    <w:p w:rsidR="00235E46" w:rsidRPr="00A401C7" w:rsidRDefault="00235E46" w:rsidP="00235E46">
      <w:pPr>
        <w:spacing w:before="240" w:line="360" w:lineRule="auto"/>
        <w:jc w:val="both"/>
        <w:rPr>
          <w:bCs/>
          <w:sz w:val="22"/>
          <w:szCs w:val="22"/>
        </w:rPr>
      </w:pPr>
    </w:p>
    <w:p w:rsidR="00235E46" w:rsidRDefault="00235E46" w:rsidP="00235E46">
      <w:pPr>
        <w:spacing w:before="120"/>
        <w:jc w:val="both"/>
        <w:rPr>
          <w:b/>
          <w:sz w:val="22"/>
          <w:szCs w:val="22"/>
          <w:u w:val="single"/>
        </w:rPr>
      </w:pPr>
      <w:r>
        <w:rPr>
          <w:b/>
          <w:sz w:val="22"/>
          <w:szCs w:val="22"/>
          <w:u w:val="single"/>
        </w:rPr>
        <w:t>Załącznik:</w:t>
      </w:r>
    </w:p>
    <w:p w:rsidR="00235E46" w:rsidRDefault="00235E46" w:rsidP="00235E46">
      <w:pPr>
        <w:spacing w:before="120"/>
        <w:jc w:val="both"/>
        <w:rPr>
          <w:bCs/>
          <w:sz w:val="22"/>
          <w:szCs w:val="22"/>
        </w:rPr>
      </w:pPr>
      <w:r>
        <w:rPr>
          <w:bCs/>
          <w:sz w:val="22"/>
          <w:szCs w:val="22"/>
        </w:rPr>
        <w:t>Klauzula informacyjna RODO.</w:t>
      </w:r>
    </w:p>
    <w:p w:rsidR="00235E46" w:rsidRDefault="00235E46" w:rsidP="00235E46">
      <w:pPr>
        <w:spacing w:before="120"/>
        <w:jc w:val="both"/>
        <w:rPr>
          <w:bCs/>
          <w:sz w:val="22"/>
          <w:szCs w:val="22"/>
        </w:rPr>
      </w:pPr>
    </w:p>
    <w:p w:rsidR="00235E46" w:rsidRPr="00543F1C" w:rsidRDefault="00235E46" w:rsidP="00235E46">
      <w:pPr>
        <w:spacing w:before="120"/>
        <w:jc w:val="both"/>
        <w:rPr>
          <w:b/>
          <w:sz w:val="22"/>
          <w:szCs w:val="22"/>
          <w:u w:val="single"/>
        </w:rPr>
      </w:pPr>
      <w:r w:rsidRPr="00543F1C">
        <w:rPr>
          <w:b/>
          <w:sz w:val="22"/>
          <w:szCs w:val="22"/>
          <w:u w:val="single"/>
        </w:rPr>
        <w:t>Do wiadomości:</w:t>
      </w:r>
    </w:p>
    <w:p w:rsidR="00235E46" w:rsidRPr="00A401C7" w:rsidRDefault="00235E46" w:rsidP="00235E46">
      <w:pPr>
        <w:spacing w:before="120"/>
        <w:jc w:val="both"/>
        <w:rPr>
          <w:bCs/>
          <w:sz w:val="22"/>
          <w:szCs w:val="22"/>
        </w:rPr>
      </w:pPr>
      <w:r>
        <w:rPr>
          <w:bCs/>
          <w:sz w:val="22"/>
          <w:szCs w:val="22"/>
        </w:rPr>
        <w:t>Biuro Kontroli i Audytu</w:t>
      </w:r>
      <w:r w:rsidR="00703C39">
        <w:rPr>
          <w:bCs/>
          <w:sz w:val="22"/>
          <w:szCs w:val="22"/>
        </w:rPr>
        <w:t xml:space="preserve"> Wewnętrznego.</w:t>
      </w:r>
    </w:p>
    <w:sectPr w:rsidR="00235E46" w:rsidRPr="00A401C7" w:rsidSect="00AA5350">
      <w:pgSz w:w="11906" w:h="16838"/>
      <w:pgMar w:top="1417" w:right="1417"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76E"/>
    <w:multiLevelType w:val="hybridMultilevel"/>
    <w:tmpl w:val="EB9AF6E8"/>
    <w:lvl w:ilvl="0" w:tplc="3108596C">
      <w:start w:val="1"/>
      <w:numFmt w:val="lowerLetter"/>
      <w:lvlText w:val="%1)"/>
      <w:lvlJc w:val="left"/>
      <w:pPr>
        <w:ind w:left="1509" w:hanging="360"/>
      </w:pPr>
    </w:lvl>
    <w:lvl w:ilvl="1" w:tplc="E402E5CA">
      <w:start w:val="1"/>
      <w:numFmt w:val="lowerLetter"/>
      <w:lvlText w:val="%2."/>
      <w:lvlJc w:val="left"/>
      <w:pPr>
        <w:ind w:left="2229" w:hanging="360"/>
      </w:pPr>
    </w:lvl>
    <w:lvl w:ilvl="2" w:tplc="079C4444" w:tentative="1">
      <w:start w:val="1"/>
      <w:numFmt w:val="lowerRoman"/>
      <w:lvlText w:val="%3."/>
      <w:lvlJc w:val="right"/>
      <w:pPr>
        <w:ind w:left="2949" w:hanging="180"/>
      </w:pPr>
    </w:lvl>
    <w:lvl w:ilvl="3" w:tplc="5A5004FE" w:tentative="1">
      <w:start w:val="1"/>
      <w:numFmt w:val="decimal"/>
      <w:lvlText w:val="%4."/>
      <w:lvlJc w:val="left"/>
      <w:pPr>
        <w:ind w:left="3669" w:hanging="360"/>
      </w:pPr>
    </w:lvl>
    <w:lvl w:ilvl="4" w:tplc="D982F622" w:tentative="1">
      <w:start w:val="1"/>
      <w:numFmt w:val="lowerLetter"/>
      <w:lvlText w:val="%5."/>
      <w:lvlJc w:val="left"/>
      <w:pPr>
        <w:ind w:left="4389" w:hanging="360"/>
      </w:pPr>
    </w:lvl>
    <w:lvl w:ilvl="5" w:tplc="3CC8334C" w:tentative="1">
      <w:start w:val="1"/>
      <w:numFmt w:val="lowerRoman"/>
      <w:lvlText w:val="%6."/>
      <w:lvlJc w:val="right"/>
      <w:pPr>
        <w:ind w:left="5109" w:hanging="180"/>
      </w:pPr>
    </w:lvl>
    <w:lvl w:ilvl="6" w:tplc="4B321058" w:tentative="1">
      <w:start w:val="1"/>
      <w:numFmt w:val="decimal"/>
      <w:lvlText w:val="%7."/>
      <w:lvlJc w:val="left"/>
      <w:pPr>
        <w:ind w:left="5829" w:hanging="360"/>
      </w:pPr>
    </w:lvl>
    <w:lvl w:ilvl="7" w:tplc="528A1354" w:tentative="1">
      <w:start w:val="1"/>
      <w:numFmt w:val="lowerLetter"/>
      <w:lvlText w:val="%8."/>
      <w:lvlJc w:val="left"/>
      <w:pPr>
        <w:ind w:left="6549" w:hanging="360"/>
      </w:pPr>
    </w:lvl>
    <w:lvl w:ilvl="8" w:tplc="FB78EFEC" w:tentative="1">
      <w:start w:val="1"/>
      <w:numFmt w:val="lowerRoman"/>
      <w:lvlText w:val="%9."/>
      <w:lvlJc w:val="right"/>
      <w:pPr>
        <w:ind w:left="7269" w:hanging="180"/>
      </w:pPr>
    </w:lvl>
  </w:abstractNum>
  <w:abstractNum w:abstractNumId="1" w15:restartNumberingAfterBreak="0">
    <w:nsid w:val="0211639F"/>
    <w:multiLevelType w:val="hybridMultilevel"/>
    <w:tmpl w:val="15D6F4FC"/>
    <w:lvl w:ilvl="0" w:tplc="B5005A4C">
      <w:start w:val="3"/>
      <w:numFmt w:val="decimal"/>
      <w:lvlText w:val="%1)"/>
      <w:lvlJc w:val="left"/>
      <w:pPr>
        <w:ind w:left="720" w:hanging="360"/>
      </w:pPr>
      <w:rPr>
        <w:rFonts w:hint="default"/>
      </w:rPr>
    </w:lvl>
    <w:lvl w:ilvl="1" w:tplc="9580C54A" w:tentative="1">
      <w:start w:val="1"/>
      <w:numFmt w:val="lowerLetter"/>
      <w:lvlText w:val="%2."/>
      <w:lvlJc w:val="left"/>
      <w:pPr>
        <w:ind w:left="1440" w:hanging="360"/>
      </w:pPr>
    </w:lvl>
    <w:lvl w:ilvl="2" w:tplc="368AC9B8" w:tentative="1">
      <w:start w:val="1"/>
      <w:numFmt w:val="lowerRoman"/>
      <w:lvlText w:val="%3."/>
      <w:lvlJc w:val="right"/>
      <w:pPr>
        <w:ind w:left="2160" w:hanging="180"/>
      </w:pPr>
    </w:lvl>
    <w:lvl w:ilvl="3" w:tplc="48868F6A" w:tentative="1">
      <w:start w:val="1"/>
      <w:numFmt w:val="decimal"/>
      <w:lvlText w:val="%4."/>
      <w:lvlJc w:val="left"/>
      <w:pPr>
        <w:ind w:left="2880" w:hanging="360"/>
      </w:pPr>
    </w:lvl>
    <w:lvl w:ilvl="4" w:tplc="39CE10F6" w:tentative="1">
      <w:start w:val="1"/>
      <w:numFmt w:val="lowerLetter"/>
      <w:lvlText w:val="%5."/>
      <w:lvlJc w:val="left"/>
      <w:pPr>
        <w:ind w:left="3600" w:hanging="360"/>
      </w:pPr>
    </w:lvl>
    <w:lvl w:ilvl="5" w:tplc="065C61A6" w:tentative="1">
      <w:start w:val="1"/>
      <w:numFmt w:val="lowerRoman"/>
      <w:lvlText w:val="%6."/>
      <w:lvlJc w:val="right"/>
      <w:pPr>
        <w:ind w:left="4320" w:hanging="180"/>
      </w:pPr>
    </w:lvl>
    <w:lvl w:ilvl="6" w:tplc="AB40595C" w:tentative="1">
      <w:start w:val="1"/>
      <w:numFmt w:val="decimal"/>
      <w:lvlText w:val="%7."/>
      <w:lvlJc w:val="left"/>
      <w:pPr>
        <w:ind w:left="5040" w:hanging="360"/>
      </w:pPr>
    </w:lvl>
    <w:lvl w:ilvl="7" w:tplc="9A44B742" w:tentative="1">
      <w:start w:val="1"/>
      <w:numFmt w:val="lowerLetter"/>
      <w:lvlText w:val="%8."/>
      <w:lvlJc w:val="left"/>
      <w:pPr>
        <w:ind w:left="5760" w:hanging="360"/>
      </w:pPr>
    </w:lvl>
    <w:lvl w:ilvl="8" w:tplc="ED846AAC" w:tentative="1">
      <w:start w:val="1"/>
      <w:numFmt w:val="lowerRoman"/>
      <w:lvlText w:val="%9."/>
      <w:lvlJc w:val="right"/>
      <w:pPr>
        <w:ind w:left="6480" w:hanging="180"/>
      </w:pPr>
    </w:lvl>
  </w:abstractNum>
  <w:abstractNum w:abstractNumId="2" w15:restartNumberingAfterBreak="0">
    <w:nsid w:val="04294AA8"/>
    <w:multiLevelType w:val="hybridMultilevel"/>
    <w:tmpl w:val="B160531E"/>
    <w:lvl w:ilvl="0" w:tplc="556A2880">
      <w:start w:val="1"/>
      <w:numFmt w:val="decimal"/>
      <w:lvlText w:val="%1."/>
      <w:lvlJc w:val="left"/>
      <w:pPr>
        <w:ind w:left="720" w:hanging="360"/>
      </w:pPr>
      <w:rPr>
        <w:rFonts w:hint="default"/>
      </w:rPr>
    </w:lvl>
    <w:lvl w:ilvl="1" w:tplc="2A52CF5A" w:tentative="1">
      <w:start w:val="1"/>
      <w:numFmt w:val="lowerLetter"/>
      <w:lvlText w:val="%2."/>
      <w:lvlJc w:val="left"/>
      <w:pPr>
        <w:ind w:left="1440" w:hanging="360"/>
      </w:pPr>
    </w:lvl>
    <w:lvl w:ilvl="2" w:tplc="54CEB3D6" w:tentative="1">
      <w:start w:val="1"/>
      <w:numFmt w:val="lowerRoman"/>
      <w:lvlText w:val="%3."/>
      <w:lvlJc w:val="right"/>
      <w:pPr>
        <w:ind w:left="2160" w:hanging="180"/>
      </w:pPr>
    </w:lvl>
    <w:lvl w:ilvl="3" w:tplc="C8D6476C" w:tentative="1">
      <w:start w:val="1"/>
      <w:numFmt w:val="decimal"/>
      <w:lvlText w:val="%4."/>
      <w:lvlJc w:val="left"/>
      <w:pPr>
        <w:ind w:left="2880" w:hanging="360"/>
      </w:pPr>
    </w:lvl>
    <w:lvl w:ilvl="4" w:tplc="8E6065D0" w:tentative="1">
      <w:start w:val="1"/>
      <w:numFmt w:val="lowerLetter"/>
      <w:lvlText w:val="%5."/>
      <w:lvlJc w:val="left"/>
      <w:pPr>
        <w:ind w:left="3600" w:hanging="360"/>
      </w:pPr>
    </w:lvl>
    <w:lvl w:ilvl="5" w:tplc="7834E14A" w:tentative="1">
      <w:start w:val="1"/>
      <w:numFmt w:val="lowerRoman"/>
      <w:lvlText w:val="%6."/>
      <w:lvlJc w:val="right"/>
      <w:pPr>
        <w:ind w:left="4320" w:hanging="180"/>
      </w:pPr>
    </w:lvl>
    <w:lvl w:ilvl="6" w:tplc="8E561ABC" w:tentative="1">
      <w:start w:val="1"/>
      <w:numFmt w:val="decimal"/>
      <w:lvlText w:val="%7."/>
      <w:lvlJc w:val="left"/>
      <w:pPr>
        <w:ind w:left="5040" w:hanging="360"/>
      </w:pPr>
    </w:lvl>
    <w:lvl w:ilvl="7" w:tplc="F01028A6" w:tentative="1">
      <w:start w:val="1"/>
      <w:numFmt w:val="lowerLetter"/>
      <w:lvlText w:val="%8."/>
      <w:lvlJc w:val="left"/>
      <w:pPr>
        <w:ind w:left="5760" w:hanging="360"/>
      </w:pPr>
    </w:lvl>
    <w:lvl w:ilvl="8" w:tplc="F6CC9DE8" w:tentative="1">
      <w:start w:val="1"/>
      <w:numFmt w:val="lowerRoman"/>
      <w:lvlText w:val="%9."/>
      <w:lvlJc w:val="right"/>
      <w:pPr>
        <w:ind w:left="6480" w:hanging="180"/>
      </w:pPr>
    </w:lvl>
  </w:abstractNum>
  <w:abstractNum w:abstractNumId="3" w15:restartNumberingAfterBreak="0">
    <w:nsid w:val="058F69C8"/>
    <w:multiLevelType w:val="hybridMultilevel"/>
    <w:tmpl w:val="B3A2FEDA"/>
    <w:lvl w:ilvl="0" w:tplc="431E3BEE">
      <w:start w:val="1"/>
      <w:numFmt w:val="upperRoman"/>
      <w:lvlText w:val="%1."/>
      <w:lvlJc w:val="right"/>
      <w:pPr>
        <w:ind w:left="1440" w:hanging="360"/>
      </w:pPr>
    </w:lvl>
    <w:lvl w:ilvl="1" w:tplc="6BF4E850" w:tentative="1">
      <w:start w:val="1"/>
      <w:numFmt w:val="lowerLetter"/>
      <w:lvlText w:val="%2."/>
      <w:lvlJc w:val="left"/>
      <w:pPr>
        <w:ind w:left="2160" w:hanging="360"/>
      </w:pPr>
    </w:lvl>
    <w:lvl w:ilvl="2" w:tplc="08F4EF56" w:tentative="1">
      <w:start w:val="1"/>
      <w:numFmt w:val="lowerRoman"/>
      <w:lvlText w:val="%3."/>
      <w:lvlJc w:val="right"/>
      <w:pPr>
        <w:ind w:left="2880" w:hanging="180"/>
      </w:pPr>
    </w:lvl>
    <w:lvl w:ilvl="3" w:tplc="780AA91A" w:tentative="1">
      <w:start w:val="1"/>
      <w:numFmt w:val="decimal"/>
      <w:lvlText w:val="%4."/>
      <w:lvlJc w:val="left"/>
      <w:pPr>
        <w:ind w:left="3600" w:hanging="360"/>
      </w:pPr>
    </w:lvl>
    <w:lvl w:ilvl="4" w:tplc="C65EAF62" w:tentative="1">
      <w:start w:val="1"/>
      <w:numFmt w:val="lowerLetter"/>
      <w:lvlText w:val="%5."/>
      <w:lvlJc w:val="left"/>
      <w:pPr>
        <w:ind w:left="4320" w:hanging="360"/>
      </w:pPr>
    </w:lvl>
    <w:lvl w:ilvl="5" w:tplc="E2C652A2" w:tentative="1">
      <w:start w:val="1"/>
      <w:numFmt w:val="lowerRoman"/>
      <w:lvlText w:val="%6."/>
      <w:lvlJc w:val="right"/>
      <w:pPr>
        <w:ind w:left="5040" w:hanging="180"/>
      </w:pPr>
    </w:lvl>
    <w:lvl w:ilvl="6" w:tplc="A31ABC92" w:tentative="1">
      <w:start w:val="1"/>
      <w:numFmt w:val="decimal"/>
      <w:lvlText w:val="%7."/>
      <w:lvlJc w:val="left"/>
      <w:pPr>
        <w:ind w:left="5760" w:hanging="360"/>
      </w:pPr>
    </w:lvl>
    <w:lvl w:ilvl="7" w:tplc="B88662D0" w:tentative="1">
      <w:start w:val="1"/>
      <w:numFmt w:val="lowerLetter"/>
      <w:lvlText w:val="%8."/>
      <w:lvlJc w:val="left"/>
      <w:pPr>
        <w:ind w:left="6480" w:hanging="360"/>
      </w:pPr>
    </w:lvl>
    <w:lvl w:ilvl="8" w:tplc="238641BA" w:tentative="1">
      <w:start w:val="1"/>
      <w:numFmt w:val="lowerRoman"/>
      <w:lvlText w:val="%9."/>
      <w:lvlJc w:val="right"/>
      <w:pPr>
        <w:ind w:left="7200" w:hanging="180"/>
      </w:pPr>
    </w:lvl>
  </w:abstractNum>
  <w:abstractNum w:abstractNumId="4" w15:restartNumberingAfterBreak="0">
    <w:nsid w:val="087D5A99"/>
    <w:multiLevelType w:val="hybridMultilevel"/>
    <w:tmpl w:val="EA66EB4A"/>
    <w:lvl w:ilvl="0" w:tplc="0682099A">
      <w:start w:val="1"/>
      <w:numFmt w:val="lowerLetter"/>
      <w:lvlText w:val="%1."/>
      <w:lvlJc w:val="left"/>
      <w:pPr>
        <w:ind w:left="720" w:hanging="360"/>
      </w:pPr>
    </w:lvl>
    <w:lvl w:ilvl="1" w:tplc="A9BE7610" w:tentative="1">
      <w:start w:val="1"/>
      <w:numFmt w:val="lowerLetter"/>
      <w:lvlText w:val="%2."/>
      <w:lvlJc w:val="left"/>
      <w:pPr>
        <w:ind w:left="1440" w:hanging="360"/>
      </w:pPr>
    </w:lvl>
    <w:lvl w:ilvl="2" w:tplc="A2122446" w:tentative="1">
      <w:start w:val="1"/>
      <w:numFmt w:val="lowerRoman"/>
      <w:lvlText w:val="%3."/>
      <w:lvlJc w:val="right"/>
      <w:pPr>
        <w:ind w:left="2160" w:hanging="180"/>
      </w:pPr>
    </w:lvl>
    <w:lvl w:ilvl="3" w:tplc="0E8A20BE" w:tentative="1">
      <w:start w:val="1"/>
      <w:numFmt w:val="decimal"/>
      <w:lvlText w:val="%4."/>
      <w:lvlJc w:val="left"/>
      <w:pPr>
        <w:ind w:left="2880" w:hanging="360"/>
      </w:pPr>
    </w:lvl>
    <w:lvl w:ilvl="4" w:tplc="9FAE7564" w:tentative="1">
      <w:start w:val="1"/>
      <w:numFmt w:val="lowerLetter"/>
      <w:lvlText w:val="%5."/>
      <w:lvlJc w:val="left"/>
      <w:pPr>
        <w:ind w:left="3600" w:hanging="360"/>
      </w:pPr>
    </w:lvl>
    <w:lvl w:ilvl="5" w:tplc="0A9A26B8" w:tentative="1">
      <w:start w:val="1"/>
      <w:numFmt w:val="lowerRoman"/>
      <w:lvlText w:val="%6."/>
      <w:lvlJc w:val="right"/>
      <w:pPr>
        <w:ind w:left="4320" w:hanging="180"/>
      </w:pPr>
    </w:lvl>
    <w:lvl w:ilvl="6" w:tplc="E49828DE" w:tentative="1">
      <w:start w:val="1"/>
      <w:numFmt w:val="decimal"/>
      <w:lvlText w:val="%7."/>
      <w:lvlJc w:val="left"/>
      <w:pPr>
        <w:ind w:left="5040" w:hanging="360"/>
      </w:pPr>
    </w:lvl>
    <w:lvl w:ilvl="7" w:tplc="57360BFA" w:tentative="1">
      <w:start w:val="1"/>
      <w:numFmt w:val="lowerLetter"/>
      <w:lvlText w:val="%8."/>
      <w:lvlJc w:val="left"/>
      <w:pPr>
        <w:ind w:left="5760" w:hanging="360"/>
      </w:pPr>
    </w:lvl>
    <w:lvl w:ilvl="8" w:tplc="EBEC499E" w:tentative="1">
      <w:start w:val="1"/>
      <w:numFmt w:val="lowerRoman"/>
      <w:lvlText w:val="%9."/>
      <w:lvlJc w:val="right"/>
      <w:pPr>
        <w:ind w:left="6480" w:hanging="180"/>
      </w:pPr>
    </w:lvl>
  </w:abstractNum>
  <w:abstractNum w:abstractNumId="5" w15:restartNumberingAfterBreak="0">
    <w:nsid w:val="08D458ED"/>
    <w:multiLevelType w:val="multilevel"/>
    <w:tmpl w:val="316C5F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020463"/>
    <w:multiLevelType w:val="hybridMultilevel"/>
    <w:tmpl w:val="F1F29A56"/>
    <w:lvl w:ilvl="0" w:tplc="ADD43786">
      <w:start w:val="1"/>
      <w:numFmt w:val="lowerLetter"/>
      <w:lvlText w:val="%1)"/>
      <w:lvlJc w:val="left"/>
      <w:pPr>
        <w:ind w:left="720" w:hanging="360"/>
      </w:pPr>
    </w:lvl>
    <w:lvl w:ilvl="1" w:tplc="7FDEE03C" w:tentative="1">
      <w:start w:val="1"/>
      <w:numFmt w:val="lowerLetter"/>
      <w:lvlText w:val="%2."/>
      <w:lvlJc w:val="left"/>
      <w:pPr>
        <w:ind w:left="1440" w:hanging="360"/>
      </w:pPr>
    </w:lvl>
    <w:lvl w:ilvl="2" w:tplc="0E08A6EA" w:tentative="1">
      <w:start w:val="1"/>
      <w:numFmt w:val="lowerRoman"/>
      <w:lvlText w:val="%3."/>
      <w:lvlJc w:val="right"/>
      <w:pPr>
        <w:ind w:left="2160" w:hanging="180"/>
      </w:pPr>
    </w:lvl>
    <w:lvl w:ilvl="3" w:tplc="F3827378" w:tentative="1">
      <w:start w:val="1"/>
      <w:numFmt w:val="decimal"/>
      <w:lvlText w:val="%4."/>
      <w:lvlJc w:val="left"/>
      <w:pPr>
        <w:ind w:left="2880" w:hanging="360"/>
      </w:pPr>
    </w:lvl>
    <w:lvl w:ilvl="4" w:tplc="337C7106" w:tentative="1">
      <w:start w:val="1"/>
      <w:numFmt w:val="lowerLetter"/>
      <w:lvlText w:val="%5."/>
      <w:lvlJc w:val="left"/>
      <w:pPr>
        <w:ind w:left="3600" w:hanging="360"/>
      </w:pPr>
    </w:lvl>
    <w:lvl w:ilvl="5" w:tplc="53BE1B1A" w:tentative="1">
      <w:start w:val="1"/>
      <w:numFmt w:val="lowerRoman"/>
      <w:lvlText w:val="%6."/>
      <w:lvlJc w:val="right"/>
      <w:pPr>
        <w:ind w:left="4320" w:hanging="180"/>
      </w:pPr>
    </w:lvl>
    <w:lvl w:ilvl="6" w:tplc="2620FC98" w:tentative="1">
      <w:start w:val="1"/>
      <w:numFmt w:val="decimal"/>
      <w:lvlText w:val="%7."/>
      <w:lvlJc w:val="left"/>
      <w:pPr>
        <w:ind w:left="5040" w:hanging="360"/>
      </w:pPr>
    </w:lvl>
    <w:lvl w:ilvl="7" w:tplc="F5BA95DE" w:tentative="1">
      <w:start w:val="1"/>
      <w:numFmt w:val="lowerLetter"/>
      <w:lvlText w:val="%8."/>
      <w:lvlJc w:val="left"/>
      <w:pPr>
        <w:ind w:left="5760" w:hanging="360"/>
      </w:pPr>
    </w:lvl>
    <w:lvl w:ilvl="8" w:tplc="DC3EF188" w:tentative="1">
      <w:start w:val="1"/>
      <w:numFmt w:val="lowerRoman"/>
      <w:lvlText w:val="%9."/>
      <w:lvlJc w:val="right"/>
      <w:pPr>
        <w:ind w:left="6480" w:hanging="180"/>
      </w:pPr>
    </w:lvl>
  </w:abstractNum>
  <w:abstractNum w:abstractNumId="7" w15:restartNumberingAfterBreak="0">
    <w:nsid w:val="0EF75AA5"/>
    <w:multiLevelType w:val="hybridMultilevel"/>
    <w:tmpl w:val="6F9668E4"/>
    <w:lvl w:ilvl="0" w:tplc="0DBC4168">
      <w:start w:val="1"/>
      <w:numFmt w:val="decimal"/>
      <w:lvlText w:val="%1."/>
      <w:lvlJc w:val="left"/>
      <w:pPr>
        <w:ind w:left="720" w:hanging="360"/>
      </w:pPr>
      <w:rPr>
        <w:rFonts w:hint="default"/>
      </w:rPr>
    </w:lvl>
    <w:lvl w:ilvl="1" w:tplc="B38688C0" w:tentative="1">
      <w:start w:val="1"/>
      <w:numFmt w:val="lowerLetter"/>
      <w:lvlText w:val="%2."/>
      <w:lvlJc w:val="left"/>
      <w:pPr>
        <w:ind w:left="1440" w:hanging="360"/>
      </w:pPr>
    </w:lvl>
    <w:lvl w:ilvl="2" w:tplc="91445F9C" w:tentative="1">
      <w:start w:val="1"/>
      <w:numFmt w:val="lowerRoman"/>
      <w:lvlText w:val="%3."/>
      <w:lvlJc w:val="right"/>
      <w:pPr>
        <w:ind w:left="2160" w:hanging="180"/>
      </w:pPr>
    </w:lvl>
    <w:lvl w:ilvl="3" w:tplc="58D0AEFA" w:tentative="1">
      <w:start w:val="1"/>
      <w:numFmt w:val="decimal"/>
      <w:lvlText w:val="%4."/>
      <w:lvlJc w:val="left"/>
      <w:pPr>
        <w:ind w:left="2880" w:hanging="360"/>
      </w:pPr>
    </w:lvl>
    <w:lvl w:ilvl="4" w:tplc="56F20F02" w:tentative="1">
      <w:start w:val="1"/>
      <w:numFmt w:val="lowerLetter"/>
      <w:lvlText w:val="%5."/>
      <w:lvlJc w:val="left"/>
      <w:pPr>
        <w:ind w:left="3600" w:hanging="360"/>
      </w:pPr>
    </w:lvl>
    <w:lvl w:ilvl="5" w:tplc="1E10A842" w:tentative="1">
      <w:start w:val="1"/>
      <w:numFmt w:val="lowerRoman"/>
      <w:lvlText w:val="%6."/>
      <w:lvlJc w:val="right"/>
      <w:pPr>
        <w:ind w:left="4320" w:hanging="180"/>
      </w:pPr>
    </w:lvl>
    <w:lvl w:ilvl="6" w:tplc="81ECAC0A" w:tentative="1">
      <w:start w:val="1"/>
      <w:numFmt w:val="decimal"/>
      <w:lvlText w:val="%7."/>
      <w:lvlJc w:val="left"/>
      <w:pPr>
        <w:ind w:left="5040" w:hanging="360"/>
      </w:pPr>
    </w:lvl>
    <w:lvl w:ilvl="7" w:tplc="766EC7AC" w:tentative="1">
      <w:start w:val="1"/>
      <w:numFmt w:val="lowerLetter"/>
      <w:lvlText w:val="%8."/>
      <w:lvlJc w:val="left"/>
      <w:pPr>
        <w:ind w:left="5760" w:hanging="360"/>
      </w:pPr>
    </w:lvl>
    <w:lvl w:ilvl="8" w:tplc="BF42DFBC" w:tentative="1">
      <w:start w:val="1"/>
      <w:numFmt w:val="lowerRoman"/>
      <w:lvlText w:val="%9."/>
      <w:lvlJc w:val="right"/>
      <w:pPr>
        <w:ind w:left="6480" w:hanging="180"/>
      </w:pPr>
    </w:lvl>
  </w:abstractNum>
  <w:abstractNum w:abstractNumId="8" w15:restartNumberingAfterBreak="0">
    <w:nsid w:val="10A255C0"/>
    <w:multiLevelType w:val="hybridMultilevel"/>
    <w:tmpl w:val="F670F208"/>
    <w:lvl w:ilvl="0" w:tplc="42F62E32">
      <w:start w:val="1"/>
      <w:numFmt w:val="bullet"/>
      <w:lvlText w:val=""/>
      <w:lvlJc w:val="left"/>
      <w:pPr>
        <w:ind w:left="720" w:hanging="360"/>
      </w:pPr>
      <w:rPr>
        <w:rFonts w:ascii="Symbol" w:hAnsi="Symbol" w:hint="default"/>
      </w:rPr>
    </w:lvl>
    <w:lvl w:ilvl="1" w:tplc="94CA7618" w:tentative="1">
      <w:start w:val="1"/>
      <w:numFmt w:val="bullet"/>
      <w:lvlText w:val="o"/>
      <w:lvlJc w:val="left"/>
      <w:pPr>
        <w:ind w:left="1440" w:hanging="360"/>
      </w:pPr>
      <w:rPr>
        <w:rFonts w:ascii="Courier New" w:hAnsi="Courier New" w:cs="Courier New" w:hint="default"/>
      </w:rPr>
    </w:lvl>
    <w:lvl w:ilvl="2" w:tplc="DFF8E9D2" w:tentative="1">
      <w:start w:val="1"/>
      <w:numFmt w:val="bullet"/>
      <w:lvlText w:val=""/>
      <w:lvlJc w:val="left"/>
      <w:pPr>
        <w:ind w:left="2160" w:hanging="360"/>
      </w:pPr>
      <w:rPr>
        <w:rFonts w:ascii="Wingdings" w:hAnsi="Wingdings" w:hint="default"/>
      </w:rPr>
    </w:lvl>
    <w:lvl w:ilvl="3" w:tplc="A928ECAC" w:tentative="1">
      <w:start w:val="1"/>
      <w:numFmt w:val="bullet"/>
      <w:lvlText w:val=""/>
      <w:lvlJc w:val="left"/>
      <w:pPr>
        <w:ind w:left="2880" w:hanging="360"/>
      </w:pPr>
      <w:rPr>
        <w:rFonts w:ascii="Symbol" w:hAnsi="Symbol" w:hint="default"/>
      </w:rPr>
    </w:lvl>
    <w:lvl w:ilvl="4" w:tplc="06B843BC" w:tentative="1">
      <w:start w:val="1"/>
      <w:numFmt w:val="bullet"/>
      <w:lvlText w:val="o"/>
      <w:lvlJc w:val="left"/>
      <w:pPr>
        <w:ind w:left="3600" w:hanging="360"/>
      </w:pPr>
      <w:rPr>
        <w:rFonts w:ascii="Courier New" w:hAnsi="Courier New" w:cs="Courier New" w:hint="default"/>
      </w:rPr>
    </w:lvl>
    <w:lvl w:ilvl="5" w:tplc="E5FC8E84" w:tentative="1">
      <w:start w:val="1"/>
      <w:numFmt w:val="bullet"/>
      <w:lvlText w:val=""/>
      <w:lvlJc w:val="left"/>
      <w:pPr>
        <w:ind w:left="4320" w:hanging="360"/>
      </w:pPr>
      <w:rPr>
        <w:rFonts w:ascii="Wingdings" w:hAnsi="Wingdings" w:hint="default"/>
      </w:rPr>
    </w:lvl>
    <w:lvl w:ilvl="6" w:tplc="F2DECAF0" w:tentative="1">
      <w:start w:val="1"/>
      <w:numFmt w:val="bullet"/>
      <w:lvlText w:val=""/>
      <w:lvlJc w:val="left"/>
      <w:pPr>
        <w:ind w:left="5040" w:hanging="360"/>
      </w:pPr>
      <w:rPr>
        <w:rFonts w:ascii="Symbol" w:hAnsi="Symbol" w:hint="default"/>
      </w:rPr>
    </w:lvl>
    <w:lvl w:ilvl="7" w:tplc="F98638F0" w:tentative="1">
      <w:start w:val="1"/>
      <w:numFmt w:val="bullet"/>
      <w:lvlText w:val="o"/>
      <w:lvlJc w:val="left"/>
      <w:pPr>
        <w:ind w:left="5760" w:hanging="360"/>
      </w:pPr>
      <w:rPr>
        <w:rFonts w:ascii="Courier New" w:hAnsi="Courier New" w:cs="Courier New" w:hint="default"/>
      </w:rPr>
    </w:lvl>
    <w:lvl w:ilvl="8" w:tplc="9C88B50E" w:tentative="1">
      <w:start w:val="1"/>
      <w:numFmt w:val="bullet"/>
      <w:lvlText w:val=""/>
      <w:lvlJc w:val="left"/>
      <w:pPr>
        <w:ind w:left="6480" w:hanging="360"/>
      </w:pPr>
      <w:rPr>
        <w:rFonts w:ascii="Wingdings" w:hAnsi="Wingdings" w:hint="default"/>
      </w:rPr>
    </w:lvl>
  </w:abstractNum>
  <w:abstractNum w:abstractNumId="9" w15:restartNumberingAfterBreak="0">
    <w:nsid w:val="11A0578D"/>
    <w:multiLevelType w:val="multilevel"/>
    <w:tmpl w:val="B1B85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EB3FF6"/>
    <w:multiLevelType w:val="hybridMultilevel"/>
    <w:tmpl w:val="1B481DA6"/>
    <w:lvl w:ilvl="0" w:tplc="B3BA6A78">
      <w:numFmt w:val="bullet"/>
      <w:lvlText w:val="-"/>
      <w:lvlJc w:val="left"/>
      <w:pPr>
        <w:ind w:left="786" w:hanging="360"/>
      </w:pPr>
      <w:rPr>
        <w:rFonts w:hint="default"/>
      </w:rPr>
    </w:lvl>
    <w:lvl w:ilvl="1" w:tplc="0F36F7C6" w:tentative="1">
      <w:start w:val="1"/>
      <w:numFmt w:val="lowerLetter"/>
      <w:lvlText w:val="%2."/>
      <w:lvlJc w:val="left"/>
      <w:pPr>
        <w:ind w:left="1506" w:hanging="360"/>
      </w:pPr>
    </w:lvl>
    <w:lvl w:ilvl="2" w:tplc="2848C30A" w:tentative="1">
      <w:start w:val="1"/>
      <w:numFmt w:val="lowerRoman"/>
      <w:lvlText w:val="%3."/>
      <w:lvlJc w:val="right"/>
      <w:pPr>
        <w:ind w:left="2226" w:hanging="180"/>
      </w:pPr>
    </w:lvl>
    <w:lvl w:ilvl="3" w:tplc="0B563532" w:tentative="1">
      <w:start w:val="1"/>
      <w:numFmt w:val="decimal"/>
      <w:lvlText w:val="%4."/>
      <w:lvlJc w:val="left"/>
      <w:pPr>
        <w:ind w:left="2946" w:hanging="360"/>
      </w:pPr>
    </w:lvl>
    <w:lvl w:ilvl="4" w:tplc="354C19C0" w:tentative="1">
      <w:start w:val="1"/>
      <w:numFmt w:val="lowerLetter"/>
      <w:lvlText w:val="%5."/>
      <w:lvlJc w:val="left"/>
      <w:pPr>
        <w:ind w:left="3666" w:hanging="360"/>
      </w:pPr>
    </w:lvl>
    <w:lvl w:ilvl="5" w:tplc="28CC77F2" w:tentative="1">
      <w:start w:val="1"/>
      <w:numFmt w:val="lowerRoman"/>
      <w:lvlText w:val="%6."/>
      <w:lvlJc w:val="right"/>
      <w:pPr>
        <w:ind w:left="4386" w:hanging="180"/>
      </w:pPr>
    </w:lvl>
    <w:lvl w:ilvl="6" w:tplc="E848ABC8" w:tentative="1">
      <w:start w:val="1"/>
      <w:numFmt w:val="decimal"/>
      <w:lvlText w:val="%7."/>
      <w:lvlJc w:val="left"/>
      <w:pPr>
        <w:ind w:left="5106" w:hanging="360"/>
      </w:pPr>
    </w:lvl>
    <w:lvl w:ilvl="7" w:tplc="AF026052" w:tentative="1">
      <w:start w:val="1"/>
      <w:numFmt w:val="lowerLetter"/>
      <w:lvlText w:val="%8."/>
      <w:lvlJc w:val="left"/>
      <w:pPr>
        <w:ind w:left="5826" w:hanging="360"/>
      </w:pPr>
    </w:lvl>
    <w:lvl w:ilvl="8" w:tplc="BF942474" w:tentative="1">
      <w:start w:val="1"/>
      <w:numFmt w:val="lowerRoman"/>
      <w:lvlText w:val="%9."/>
      <w:lvlJc w:val="right"/>
      <w:pPr>
        <w:ind w:left="6546" w:hanging="180"/>
      </w:pPr>
    </w:lvl>
  </w:abstractNum>
  <w:abstractNum w:abstractNumId="11" w15:restartNumberingAfterBreak="0">
    <w:nsid w:val="270528DF"/>
    <w:multiLevelType w:val="hybridMultilevel"/>
    <w:tmpl w:val="4BC06C84"/>
    <w:lvl w:ilvl="0" w:tplc="B5C4D0E6">
      <w:start w:val="1"/>
      <w:numFmt w:val="lowerLetter"/>
      <w:lvlText w:val="%1)"/>
      <w:lvlJc w:val="left"/>
      <w:pPr>
        <w:ind w:left="720" w:hanging="360"/>
      </w:pPr>
    </w:lvl>
    <w:lvl w:ilvl="1" w:tplc="A2309A5C" w:tentative="1">
      <w:start w:val="1"/>
      <w:numFmt w:val="lowerLetter"/>
      <w:lvlText w:val="%2."/>
      <w:lvlJc w:val="left"/>
      <w:pPr>
        <w:ind w:left="1440" w:hanging="360"/>
      </w:pPr>
    </w:lvl>
    <w:lvl w:ilvl="2" w:tplc="2B9A032C" w:tentative="1">
      <w:start w:val="1"/>
      <w:numFmt w:val="lowerRoman"/>
      <w:lvlText w:val="%3."/>
      <w:lvlJc w:val="right"/>
      <w:pPr>
        <w:ind w:left="2160" w:hanging="180"/>
      </w:pPr>
    </w:lvl>
    <w:lvl w:ilvl="3" w:tplc="2FF4190E" w:tentative="1">
      <w:start w:val="1"/>
      <w:numFmt w:val="decimal"/>
      <w:lvlText w:val="%4."/>
      <w:lvlJc w:val="left"/>
      <w:pPr>
        <w:ind w:left="2880" w:hanging="360"/>
      </w:pPr>
    </w:lvl>
    <w:lvl w:ilvl="4" w:tplc="9BD6FBB4" w:tentative="1">
      <w:start w:val="1"/>
      <w:numFmt w:val="lowerLetter"/>
      <w:lvlText w:val="%5."/>
      <w:lvlJc w:val="left"/>
      <w:pPr>
        <w:ind w:left="3600" w:hanging="360"/>
      </w:pPr>
    </w:lvl>
    <w:lvl w:ilvl="5" w:tplc="EF9CFE4C" w:tentative="1">
      <w:start w:val="1"/>
      <w:numFmt w:val="lowerRoman"/>
      <w:lvlText w:val="%6."/>
      <w:lvlJc w:val="right"/>
      <w:pPr>
        <w:ind w:left="4320" w:hanging="180"/>
      </w:pPr>
    </w:lvl>
    <w:lvl w:ilvl="6" w:tplc="556A2536" w:tentative="1">
      <w:start w:val="1"/>
      <w:numFmt w:val="decimal"/>
      <w:lvlText w:val="%7."/>
      <w:lvlJc w:val="left"/>
      <w:pPr>
        <w:ind w:left="5040" w:hanging="360"/>
      </w:pPr>
    </w:lvl>
    <w:lvl w:ilvl="7" w:tplc="FB12AF2C" w:tentative="1">
      <w:start w:val="1"/>
      <w:numFmt w:val="lowerLetter"/>
      <w:lvlText w:val="%8."/>
      <w:lvlJc w:val="left"/>
      <w:pPr>
        <w:ind w:left="5760" w:hanging="360"/>
      </w:pPr>
    </w:lvl>
    <w:lvl w:ilvl="8" w:tplc="AEF8CC58" w:tentative="1">
      <w:start w:val="1"/>
      <w:numFmt w:val="lowerRoman"/>
      <w:lvlText w:val="%9."/>
      <w:lvlJc w:val="right"/>
      <w:pPr>
        <w:ind w:left="6480" w:hanging="180"/>
      </w:pPr>
    </w:lvl>
  </w:abstractNum>
  <w:abstractNum w:abstractNumId="12" w15:restartNumberingAfterBreak="0">
    <w:nsid w:val="2846401E"/>
    <w:multiLevelType w:val="hybridMultilevel"/>
    <w:tmpl w:val="70607B12"/>
    <w:lvl w:ilvl="0" w:tplc="466AC1BC">
      <w:start w:val="1"/>
      <w:numFmt w:val="decimal"/>
      <w:lvlText w:val="%1)"/>
      <w:lvlJc w:val="left"/>
      <w:pPr>
        <w:ind w:left="1200" w:hanging="360"/>
      </w:pPr>
    </w:lvl>
    <w:lvl w:ilvl="1" w:tplc="D6DC7716" w:tentative="1">
      <w:start w:val="1"/>
      <w:numFmt w:val="lowerLetter"/>
      <w:lvlText w:val="%2."/>
      <w:lvlJc w:val="left"/>
      <w:pPr>
        <w:ind w:left="1920" w:hanging="360"/>
      </w:pPr>
    </w:lvl>
    <w:lvl w:ilvl="2" w:tplc="10DE5ED8" w:tentative="1">
      <w:start w:val="1"/>
      <w:numFmt w:val="lowerRoman"/>
      <w:lvlText w:val="%3."/>
      <w:lvlJc w:val="right"/>
      <w:pPr>
        <w:ind w:left="2640" w:hanging="180"/>
      </w:pPr>
    </w:lvl>
    <w:lvl w:ilvl="3" w:tplc="0C1E558A" w:tentative="1">
      <w:start w:val="1"/>
      <w:numFmt w:val="decimal"/>
      <w:lvlText w:val="%4."/>
      <w:lvlJc w:val="left"/>
      <w:pPr>
        <w:ind w:left="3360" w:hanging="360"/>
      </w:pPr>
    </w:lvl>
    <w:lvl w:ilvl="4" w:tplc="F5B4A2D6" w:tentative="1">
      <w:start w:val="1"/>
      <w:numFmt w:val="lowerLetter"/>
      <w:lvlText w:val="%5."/>
      <w:lvlJc w:val="left"/>
      <w:pPr>
        <w:ind w:left="4080" w:hanging="360"/>
      </w:pPr>
    </w:lvl>
    <w:lvl w:ilvl="5" w:tplc="7F1A75F8" w:tentative="1">
      <w:start w:val="1"/>
      <w:numFmt w:val="lowerRoman"/>
      <w:lvlText w:val="%6."/>
      <w:lvlJc w:val="right"/>
      <w:pPr>
        <w:ind w:left="4800" w:hanging="180"/>
      </w:pPr>
    </w:lvl>
    <w:lvl w:ilvl="6" w:tplc="3A2E7B78" w:tentative="1">
      <w:start w:val="1"/>
      <w:numFmt w:val="decimal"/>
      <w:lvlText w:val="%7."/>
      <w:lvlJc w:val="left"/>
      <w:pPr>
        <w:ind w:left="5520" w:hanging="360"/>
      </w:pPr>
    </w:lvl>
    <w:lvl w:ilvl="7" w:tplc="0792DEEE" w:tentative="1">
      <w:start w:val="1"/>
      <w:numFmt w:val="lowerLetter"/>
      <w:lvlText w:val="%8."/>
      <w:lvlJc w:val="left"/>
      <w:pPr>
        <w:ind w:left="6240" w:hanging="360"/>
      </w:pPr>
    </w:lvl>
    <w:lvl w:ilvl="8" w:tplc="E20C9FA8" w:tentative="1">
      <w:start w:val="1"/>
      <w:numFmt w:val="lowerRoman"/>
      <w:lvlText w:val="%9."/>
      <w:lvlJc w:val="right"/>
      <w:pPr>
        <w:ind w:left="6960" w:hanging="180"/>
      </w:pPr>
    </w:lvl>
  </w:abstractNum>
  <w:abstractNum w:abstractNumId="13" w15:restartNumberingAfterBreak="0">
    <w:nsid w:val="2E233DA6"/>
    <w:multiLevelType w:val="hybridMultilevel"/>
    <w:tmpl w:val="87A41960"/>
    <w:lvl w:ilvl="0" w:tplc="47285A5A">
      <w:start w:val="1"/>
      <w:numFmt w:val="decimal"/>
      <w:lvlText w:val="%1)"/>
      <w:lvlJc w:val="left"/>
      <w:pPr>
        <w:ind w:left="720" w:hanging="360"/>
      </w:pPr>
      <w:rPr>
        <w:sz w:val="22"/>
        <w:szCs w:val="22"/>
      </w:rPr>
    </w:lvl>
    <w:lvl w:ilvl="1" w:tplc="AA8C5F36">
      <w:start w:val="1"/>
      <w:numFmt w:val="lowerLetter"/>
      <w:lvlText w:val="%2)"/>
      <w:lvlJc w:val="left"/>
      <w:pPr>
        <w:ind w:left="1440" w:hanging="360"/>
      </w:pPr>
      <w:rPr>
        <w:rFonts w:hint="default"/>
      </w:rPr>
    </w:lvl>
    <w:lvl w:ilvl="2" w:tplc="2FF64950">
      <w:start w:val="1"/>
      <w:numFmt w:val="lowerRoman"/>
      <w:lvlText w:val="%3."/>
      <w:lvlJc w:val="right"/>
      <w:pPr>
        <w:ind w:left="2160" w:hanging="180"/>
      </w:pPr>
    </w:lvl>
    <w:lvl w:ilvl="3" w:tplc="EF66C988" w:tentative="1">
      <w:start w:val="1"/>
      <w:numFmt w:val="decimal"/>
      <w:lvlText w:val="%4."/>
      <w:lvlJc w:val="left"/>
      <w:pPr>
        <w:ind w:left="2880" w:hanging="360"/>
      </w:pPr>
    </w:lvl>
    <w:lvl w:ilvl="4" w:tplc="072EE94C" w:tentative="1">
      <w:start w:val="1"/>
      <w:numFmt w:val="lowerLetter"/>
      <w:lvlText w:val="%5."/>
      <w:lvlJc w:val="left"/>
      <w:pPr>
        <w:ind w:left="3600" w:hanging="360"/>
      </w:pPr>
    </w:lvl>
    <w:lvl w:ilvl="5" w:tplc="A6A204AE" w:tentative="1">
      <w:start w:val="1"/>
      <w:numFmt w:val="lowerRoman"/>
      <w:lvlText w:val="%6."/>
      <w:lvlJc w:val="right"/>
      <w:pPr>
        <w:ind w:left="4320" w:hanging="180"/>
      </w:pPr>
    </w:lvl>
    <w:lvl w:ilvl="6" w:tplc="006CB008" w:tentative="1">
      <w:start w:val="1"/>
      <w:numFmt w:val="decimal"/>
      <w:lvlText w:val="%7."/>
      <w:lvlJc w:val="left"/>
      <w:pPr>
        <w:ind w:left="5040" w:hanging="360"/>
      </w:pPr>
    </w:lvl>
    <w:lvl w:ilvl="7" w:tplc="CCAC5A86" w:tentative="1">
      <w:start w:val="1"/>
      <w:numFmt w:val="lowerLetter"/>
      <w:lvlText w:val="%8."/>
      <w:lvlJc w:val="left"/>
      <w:pPr>
        <w:ind w:left="5760" w:hanging="360"/>
      </w:pPr>
    </w:lvl>
    <w:lvl w:ilvl="8" w:tplc="3A92683A" w:tentative="1">
      <w:start w:val="1"/>
      <w:numFmt w:val="lowerRoman"/>
      <w:lvlText w:val="%9."/>
      <w:lvlJc w:val="right"/>
      <w:pPr>
        <w:ind w:left="6480" w:hanging="180"/>
      </w:pPr>
    </w:lvl>
  </w:abstractNum>
  <w:abstractNum w:abstractNumId="14" w15:restartNumberingAfterBreak="0">
    <w:nsid w:val="31264098"/>
    <w:multiLevelType w:val="multilevel"/>
    <w:tmpl w:val="316C5F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EF3D49"/>
    <w:multiLevelType w:val="hybridMultilevel"/>
    <w:tmpl w:val="AE54780C"/>
    <w:lvl w:ilvl="0" w:tplc="C888A080">
      <w:start w:val="1"/>
      <w:numFmt w:val="lowerLetter"/>
      <w:lvlText w:val="%1)"/>
      <w:lvlJc w:val="left"/>
      <w:pPr>
        <w:ind w:left="1211" w:hanging="360"/>
      </w:pPr>
      <w:rPr>
        <w:rFonts w:hint="default"/>
      </w:rPr>
    </w:lvl>
    <w:lvl w:ilvl="1" w:tplc="C2CEF702" w:tentative="1">
      <w:start w:val="1"/>
      <w:numFmt w:val="lowerLetter"/>
      <w:lvlText w:val="%2."/>
      <w:lvlJc w:val="left"/>
      <w:pPr>
        <w:ind w:left="1931" w:hanging="360"/>
      </w:pPr>
    </w:lvl>
    <w:lvl w:ilvl="2" w:tplc="A8FEB570" w:tentative="1">
      <w:start w:val="1"/>
      <w:numFmt w:val="lowerRoman"/>
      <w:lvlText w:val="%3."/>
      <w:lvlJc w:val="right"/>
      <w:pPr>
        <w:ind w:left="2651" w:hanging="180"/>
      </w:pPr>
    </w:lvl>
    <w:lvl w:ilvl="3" w:tplc="11A4055C" w:tentative="1">
      <w:start w:val="1"/>
      <w:numFmt w:val="decimal"/>
      <w:lvlText w:val="%4."/>
      <w:lvlJc w:val="left"/>
      <w:pPr>
        <w:ind w:left="3371" w:hanging="360"/>
      </w:pPr>
    </w:lvl>
    <w:lvl w:ilvl="4" w:tplc="EF90FECA" w:tentative="1">
      <w:start w:val="1"/>
      <w:numFmt w:val="lowerLetter"/>
      <w:lvlText w:val="%5."/>
      <w:lvlJc w:val="left"/>
      <w:pPr>
        <w:ind w:left="4091" w:hanging="360"/>
      </w:pPr>
    </w:lvl>
    <w:lvl w:ilvl="5" w:tplc="1B165B2E" w:tentative="1">
      <w:start w:val="1"/>
      <w:numFmt w:val="lowerRoman"/>
      <w:lvlText w:val="%6."/>
      <w:lvlJc w:val="right"/>
      <w:pPr>
        <w:ind w:left="4811" w:hanging="180"/>
      </w:pPr>
    </w:lvl>
    <w:lvl w:ilvl="6" w:tplc="4C06E506" w:tentative="1">
      <w:start w:val="1"/>
      <w:numFmt w:val="decimal"/>
      <w:lvlText w:val="%7."/>
      <w:lvlJc w:val="left"/>
      <w:pPr>
        <w:ind w:left="5531" w:hanging="360"/>
      </w:pPr>
    </w:lvl>
    <w:lvl w:ilvl="7" w:tplc="A18016C6" w:tentative="1">
      <w:start w:val="1"/>
      <w:numFmt w:val="lowerLetter"/>
      <w:lvlText w:val="%8."/>
      <w:lvlJc w:val="left"/>
      <w:pPr>
        <w:ind w:left="6251" w:hanging="360"/>
      </w:pPr>
    </w:lvl>
    <w:lvl w:ilvl="8" w:tplc="0B2881C4" w:tentative="1">
      <w:start w:val="1"/>
      <w:numFmt w:val="lowerRoman"/>
      <w:lvlText w:val="%9."/>
      <w:lvlJc w:val="right"/>
      <w:pPr>
        <w:ind w:left="6971" w:hanging="180"/>
      </w:pPr>
    </w:lvl>
  </w:abstractNum>
  <w:abstractNum w:abstractNumId="16" w15:restartNumberingAfterBreak="0">
    <w:nsid w:val="383C0EC4"/>
    <w:multiLevelType w:val="hybridMultilevel"/>
    <w:tmpl w:val="6400CECC"/>
    <w:lvl w:ilvl="0" w:tplc="07A809D6">
      <w:start w:val="1"/>
      <w:numFmt w:val="lowerLetter"/>
      <w:lvlText w:val="%1)"/>
      <w:lvlJc w:val="left"/>
      <w:pPr>
        <w:ind w:left="720" w:hanging="360"/>
      </w:pPr>
      <w:rPr>
        <w:rFonts w:hint="default"/>
      </w:rPr>
    </w:lvl>
    <w:lvl w:ilvl="1" w:tplc="9D6816EC">
      <w:start w:val="1"/>
      <w:numFmt w:val="lowerLetter"/>
      <w:lvlText w:val="%2."/>
      <w:lvlJc w:val="left"/>
      <w:pPr>
        <w:ind w:left="1440" w:hanging="360"/>
      </w:pPr>
    </w:lvl>
    <w:lvl w:ilvl="2" w:tplc="C318127A" w:tentative="1">
      <w:start w:val="1"/>
      <w:numFmt w:val="lowerRoman"/>
      <w:lvlText w:val="%3."/>
      <w:lvlJc w:val="right"/>
      <w:pPr>
        <w:ind w:left="2160" w:hanging="180"/>
      </w:pPr>
    </w:lvl>
    <w:lvl w:ilvl="3" w:tplc="13669D9E" w:tentative="1">
      <w:start w:val="1"/>
      <w:numFmt w:val="decimal"/>
      <w:lvlText w:val="%4."/>
      <w:lvlJc w:val="left"/>
      <w:pPr>
        <w:ind w:left="2880" w:hanging="360"/>
      </w:pPr>
    </w:lvl>
    <w:lvl w:ilvl="4" w:tplc="5D060AF0" w:tentative="1">
      <w:start w:val="1"/>
      <w:numFmt w:val="lowerLetter"/>
      <w:lvlText w:val="%5."/>
      <w:lvlJc w:val="left"/>
      <w:pPr>
        <w:ind w:left="3600" w:hanging="360"/>
      </w:pPr>
    </w:lvl>
    <w:lvl w:ilvl="5" w:tplc="D946DC34" w:tentative="1">
      <w:start w:val="1"/>
      <w:numFmt w:val="lowerRoman"/>
      <w:lvlText w:val="%6."/>
      <w:lvlJc w:val="right"/>
      <w:pPr>
        <w:ind w:left="4320" w:hanging="180"/>
      </w:pPr>
    </w:lvl>
    <w:lvl w:ilvl="6" w:tplc="62A27B36" w:tentative="1">
      <w:start w:val="1"/>
      <w:numFmt w:val="decimal"/>
      <w:lvlText w:val="%7."/>
      <w:lvlJc w:val="left"/>
      <w:pPr>
        <w:ind w:left="5040" w:hanging="360"/>
      </w:pPr>
    </w:lvl>
    <w:lvl w:ilvl="7" w:tplc="2878EDEA" w:tentative="1">
      <w:start w:val="1"/>
      <w:numFmt w:val="lowerLetter"/>
      <w:lvlText w:val="%8."/>
      <w:lvlJc w:val="left"/>
      <w:pPr>
        <w:ind w:left="5760" w:hanging="360"/>
      </w:pPr>
    </w:lvl>
    <w:lvl w:ilvl="8" w:tplc="BF2EEADA" w:tentative="1">
      <w:start w:val="1"/>
      <w:numFmt w:val="lowerRoman"/>
      <w:lvlText w:val="%9."/>
      <w:lvlJc w:val="right"/>
      <w:pPr>
        <w:ind w:left="6480" w:hanging="180"/>
      </w:pPr>
    </w:lvl>
  </w:abstractNum>
  <w:abstractNum w:abstractNumId="17" w15:restartNumberingAfterBreak="0">
    <w:nsid w:val="3B2D782B"/>
    <w:multiLevelType w:val="hybridMultilevel"/>
    <w:tmpl w:val="26B09AD6"/>
    <w:lvl w:ilvl="0" w:tplc="2A80D986">
      <w:start w:val="1"/>
      <w:numFmt w:val="lowerLetter"/>
      <w:lvlText w:val="%1)"/>
      <w:lvlJc w:val="left"/>
      <w:pPr>
        <w:ind w:left="1509" w:hanging="360"/>
      </w:pPr>
    </w:lvl>
    <w:lvl w:ilvl="1" w:tplc="A68CF562" w:tentative="1">
      <w:start w:val="1"/>
      <w:numFmt w:val="lowerLetter"/>
      <w:lvlText w:val="%2."/>
      <w:lvlJc w:val="left"/>
      <w:pPr>
        <w:ind w:left="2229" w:hanging="360"/>
      </w:pPr>
    </w:lvl>
    <w:lvl w:ilvl="2" w:tplc="3F54D49A" w:tentative="1">
      <w:start w:val="1"/>
      <w:numFmt w:val="lowerRoman"/>
      <w:lvlText w:val="%3."/>
      <w:lvlJc w:val="right"/>
      <w:pPr>
        <w:ind w:left="2949" w:hanging="180"/>
      </w:pPr>
    </w:lvl>
    <w:lvl w:ilvl="3" w:tplc="AB4AEAD2" w:tentative="1">
      <w:start w:val="1"/>
      <w:numFmt w:val="decimal"/>
      <w:lvlText w:val="%4."/>
      <w:lvlJc w:val="left"/>
      <w:pPr>
        <w:ind w:left="3669" w:hanging="360"/>
      </w:pPr>
    </w:lvl>
    <w:lvl w:ilvl="4" w:tplc="2D78D892" w:tentative="1">
      <w:start w:val="1"/>
      <w:numFmt w:val="lowerLetter"/>
      <w:lvlText w:val="%5."/>
      <w:lvlJc w:val="left"/>
      <w:pPr>
        <w:ind w:left="4389" w:hanging="360"/>
      </w:pPr>
    </w:lvl>
    <w:lvl w:ilvl="5" w:tplc="DFC2C4A0" w:tentative="1">
      <w:start w:val="1"/>
      <w:numFmt w:val="lowerRoman"/>
      <w:lvlText w:val="%6."/>
      <w:lvlJc w:val="right"/>
      <w:pPr>
        <w:ind w:left="5109" w:hanging="180"/>
      </w:pPr>
    </w:lvl>
    <w:lvl w:ilvl="6" w:tplc="D4F8D7AE" w:tentative="1">
      <w:start w:val="1"/>
      <w:numFmt w:val="decimal"/>
      <w:lvlText w:val="%7."/>
      <w:lvlJc w:val="left"/>
      <w:pPr>
        <w:ind w:left="5829" w:hanging="360"/>
      </w:pPr>
    </w:lvl>
    <w:lvl w:ilvl="7" w:tplc="E4ECC280" w:tentative="1">
      <w:start w:val="1"/>
      <w:numFmt w:val="lowerLetter"/>
      <w:lvlText w:val="%8."/>
      <w:lvlJc w:val="left"/>
      <w:pPr>
        <w:ind w:left="6549" w:hanging="360"/>
      </w:pPr>
    </w:lvl>
    <w:lvl w:ilvl="8" w:tplc="50CE5460" w:tentative="1">
      <w:start w:val="1"/>
      <w:numFmt w:val="lowerRoman"/>
      <w:lvlText w:val="%9."/>
      <w:lvlJc w:val="right"/>
      <w:pPr>
        <w:ind w:left="7269" w:hanging="180"/>
      </w:pPr>
    </w:lvl>
  </w:abstractNum>
  <w:abstractNum w:abstractNumId="18" w15:restartNumberingAfterBreak="0">
    <w:nsid w:val="400E0A0E"/>
    <w:multiLevelType w:val="hybridMultilevel"/>
    <w:tmpl w:val="F026A9C0"/>
    <w:lvl w:ilvl="0" w:tplc="9EF6CD1C">
      <w:start w:val="1"/>
      <w:numFmt w:val="lowerLetter"/>
      <w:lvlText w:val="%1)"/>
      <w:lvlJc w:val="left"/>
      <w:pPr>
        <w:ind w:left="1509" w:hanging="360"/>
      </w:pPr>
      <w:rPr>
        <w:rFonts w:hint="default"/>
      </w:rPr>
    </w:lvl>
    <w:lvl w:ilvl="1" w:tplc="611A8710" w:tentative="1">
      <w:start w:val="1"/>
      <w:numFmt w:val="lowerLetter"/>
      <w:lvlText w:val="%2."/>
      <w:lvlJc w:val="left"/>
      <w:pPr>
        <w:ind w:left="1440" w:hanging="360"/>
      </w:pPr>
    </w:lvl>
    <w:lvl w:ilvl="2" w:tplc="0D06179E">
      <w:start w:val="1"/>
      <w:numFmt w:val="lowerRoman"/>
      <w:lvlText w:val="%3."/>
      <w:lvlJc w:val="right"/>
      <w:pPr>
        <w:ind w:left="2160" w:hanging="180"/>
      </w:pPr>
    </w:lvl>
    <w:lvl w:ilvl="3" w:tplc="6D6E983A" w:tentative="1">
      <w:start w:val="1"/>
      <w:numFmt w:val="decimal"/>
      <w:lvlText w:val="%4."/>
      <w:lvlJc w:val="left"/>
      <w:pPr>
        <w:ind w:left="2880" w:hanging="360"/>
      </w:pPr>
    </w:lvl>
    <w:lvl w:ilvl="4" w:tplc="5E50B248" w:tentative="1">
      <w:start w:val="1"/>
      <w:numFmt w:val="lowerLetter"/>
      <w:lvlText w:val="%5."/>
      <w:lvlJc w:val="left"/>
      <w:pPr>
        <w:ind w:left="3600" w:hanging="360"/>
      </w:pPr>
    </w:lvl>
    <w:lvl w:ilvl="5" w:tplc="EC88A578" w:tentative="1">
      <w:start w:val="1"/>
      <w:numFmt w:val="lowerRoman"/>
      <w:lvlText w:val="%6."/>
      <w:lvlJc w:val="right"/>
      <w:pPr>
        <w:ind w:left="4320" w:hanging="180"/>
      </w:pPr>
    </w:lvl>
    <w:lvl w:ilvl="6" w:tplc="549EC370" w:tentative="1">
      <w:start w:val="1"/>
      <w:numFmt w:val="decimal"/>
      <w:lvlText w:val="%7."/>
      <w:lvlJc w:val="left"/>
      <w:pPr>
        <w:ind w:left="5040" w:hanging="360"/>
      </w:pPr>
    </w:lvl>
    <w:lvl w:ilvl="7" w:tplc="43D6FEAE" w:tentative="1">
      <w:start w:val="1"/>
      <w:numFmt w:val="lowerLetter"/>
      <w:lvlText w:val="%8."/>
      <w:lvlJc w:val="left"/>
      <w:pPr>
        <w:ind w:left="5760" w:hanging="360"/>
      </w:pPr>
    </w:lvl>
    <w:lvl w:ilvl="8" w:tplc="1C3A6272" w:tentative="1">
      <w:start w:val="1"/>
      <w:numFmt w:val="lowerRoman"/>
      <w:lvlText w:val="%9."/>
      <w:lvlJc w:val="right"/>
      <w:pPr>
        <w:ind w:left="6480" w:hanging="180"/>
      </w:pPr>
    </w:lvl>
  </w:abstractNum>
  <w:abstractNum w:abstractNumId="19" w15:restartNumberingAfterBreak="0">
    <w:nsid w:val="40EB347F"/>
    <w:multiLevelType w:val="hybridMultilevel"/>
    <w:tmpl w:val="B1B85618"/>
    <w:lvl w:ilvl="0" w:tplc="E924B78C">
      <w:start w:val="1"/>
      <w:numFmt w:val="decimal"/>
      <w:lvlText w:val="%1."/>
      <w:lvlJc w:val="left"/>
      <w:pPr>
        <w:tabs>
          <w:tab w:val="num" w:pos="720"/>
        </w:tabs>
        <w:ind w:left="720" w:hanging="360"/>
      </w:pPr>
      <w:rPr>
        <w:rFonts w:hint="default"/>
      </w:rPr>
    </w:lvl>
    <w:lvl w:ilvl="1" w:tplc="EDEE5188" w:tentative="1">
      <w:start w:val="1"/>
      <w:numFmt w:val="lowerLetter"/>
      <w:lvlText w:val="%2."/>
      <w:lvlJc w:val="left"/>
      <w:pPr>
        <w:tabs>
          <w:tab w:val="num" w:pos="1440"/>
        </w:tabs>
        <w:ind w:left="1440" w:hanging="360"/>
      </w:pPr>
    </w:lvl>
    <w:lvl w:ilvl="2" w:tplc="1DC8019A" w:tentative="1">
      <w:start w:val="1"/>
      <w:numFmt w:val="lowerRoman"/>
      <w:lvlText w:val="%3."/>
      <w:lvlJc w:val="right"/>
      <w:pPr>
        <w:tabs>
          <w:tab w:val="num" w:pos="2160"/>
        </w:tabs>
        <w:ind w:left="2160" w:hanging="180"/>
      </w:pPr>
    </w:lvl>
    <w:lvl w:ilvl="3" w:tplc="E8C6825E" w:tentative="1">
      <w:start w:val="1"/>
      <w:numFmt w:val="decimal"/>
      <w:lvlText w:val="%4."/>
      <w:lvlJc w:val="left"/>
      <w:pPr>
        <w:tabs>
          <w:tab w:val="num" w:pos="2880"/>
        </w:tabs>
        <w:ind w:left="2880" w:hanging="360"/>
      </w:pPr>
    </w:lvl>
    <w:lvl w:ilvl="4" w:tplc="D8DE8050" w:tentative="1">
      <w:start w:val="1"/>
      <w:numFmt w:val="lowerLetter"/>
      <w:lvlText w:val="%5."/>
      <w:lvlJc w:val="left"/>
      <w:pPr>
        <w:tabs>
          <w:tab w:val="num" w:pos="3600"/>
        </w:tabs>
        <w:ind w:left="3600" w:hanging="360"/>
      </w:pPr>
    </w:lvl>
    <w:lvl w:ilvl="5" w:tplc="EED4ECA8" w:tentative="1">
      <w:start w:val="1"/>
      <w:numFmt w:val="lowerRoman"/>
      <w:lvlText w:val="%6."/>
      <w:lvlJc w:val="right"/>
      <w:pPr>
        <w:tabs>
          <w:tab w:val="num" w:pos="4320"/>
        </w:tabs>
        <w:ind w:left="4320" w:hanging="180"/>
      </w:pPr>
    </w:lvl>
    <w:lvl w:ilvl="6" w:tplc="B176945E" w:tentative="1">
      <w:start w:val="1"/>
      <w:numFmt w:val="decimal"/>
      <w:lvlText w:val="%7."/>
      <w:lvlJc w:val="left"/>
      <w:pPr>
        <w:tabs>
          <w:tab w:val="num" w:pos="5040"/>
        </w:tabs>
        <w:ind w:left="5040" w:hanging="360"/>
      </w:pPr>
    </w:lvl>
    <w:lvl w:ilvl="7" w:tplc="83E2D946" w:tentative="1">
      <w:start w:val="1"/>
      <w:numFmt w:val="lowerLetter"/>
      <w:lvlText w:val="%8."/>
      <w:lvlJc w:val="left"/>
      <w:pPr>
        <w:tabs>
          <w:tab w:val="num" w:pos="5760"/>
        </w:tabs>
        <w:ind w:left="5760" w:hanging="360"/>
      </w:pPr>
    </w:lvl>
    <w:lvl w:ilvl="8" w:tplc="E8048C32" w:tentative="1">
      <w:start w:val="1"/>
      <w:numFmt w:val="lowerRoman"/>
      <w:lvlText w:val="%9."/>
      <w:lvlJc w:val="right"/>
      <w:pPr>
        <w:tabs>
          <w:tab w:val="num" w:pos="6480"/>
        </w:tabs>
        <w:ind w:left="6480" w:hanging="180"/>
      </w:pPr>
    </w:lvl>
  </w:abstractNum>
  <w:abstractNum w:abstractNumId="20" w15:restartNumberingAfterBreak="0">
    <w:nsid w:val="446A5453"/>
    <w:multiLevelType w:val="hybridMultilevel"/>
    <w:tmpl w:val="CA6E9568"/>
    <w:lvl w:ilvl="0" w:tplc="E2DC9264">
      <w:start w:val="1"/>
      <w:numFmt w:val="decimal"/>
      <w:lvlText w:val="%1."/>
      <w:lvlJc w:val="left"/>
      <w:pPr>
        <w:tabs>
          <w:tab w:val="num" w:pos="720"/>
        </w:tabs>
        <w:ind w:left="720" w:hanging="360"/>
      </w:pPr>
      <w:rPr>
        <w:rFonts w:hint="default"/>
      </w:rPr>
    </w:lvl>
    <w:lvl w:ilvl="1" w:tplc="75EED066">
      <w:start w:val="1"/>
      <w:numFmt w:val="decimal"/>
      <w:lvlText w:val="%2)"/>
      <w:lvlJc w:val="left"/>
      <w:pPr>
        <w:tabs>
          <w:tab w:val="num" w:pos="1440"/>
        </w:tabs>
        <w:ind w:left="1440" w:hanging="360"/>
      </w:pPr>
      <w:rPr>
        <w:rFonts w:hint="default"/>
      </w:rPr>
    </w:lvl>
    <w:lvl w:ilvl="2" w:tplc="98C688FE" w:tentative="1">
      <w:start w:val="1"/>
      <w:numFmt w:val="lowerRoman"/>
      <w:lvlText w:val="%3."/>
      <w:lvlJc w:val="right"/>
      <w:pPr>
        <w:tabs>
          <w:tab w:val="num" w:pos="2160"/>
        </w:tabs>
        <w:ind w:left="2160" w:hanging="180"/>
      </w:pPr>
    </w:lvl>
    <w:lvl w:ilvl="3" w:tplc="1E527204" w:tentative="1">
      <w:start w:val="1"/>
      <w:numFmt w:val="decimal"/>
      <w:lvlText w:val="%4."/>
      <w:lvlJc w:val="left"/>
      <w:pPr>
        <w:tabs>
          <w:tab w:val="num" w:pos="2880"/>
        </w:tabs>
        <w:ind w:left="2880" w:hanging="360"/>
      </w:pPr>
    </w:lvl>
    <w:lvl w:ilvl="4" w:tplc="8A58E242" w:tentative="1">
      <w:start w:val="1"/>
      <w:numFmt w:val="lowerLetter"/>
      <w:lvlText w:val="%5."/>
      <w:lvlJc w:val="left"/>
      <w:pPr>
        <w:tabs>
          <w:tab w:val="num" w:pos="3600"/>
        </w:tabs>
        <w:ind w:left="3600" w:hanging="360"/>
      </w:pPr>
    </w:lvl>
    <w:lvl w:ilvl="5" w:tplc="991096A6" w:tentative="1">
      <w:start w:val="1"/>
      <w:numFmt w:val="lowerRoman"/>
      <w:lvlText w:val="%6."/>
      <w:lvlJc w:val="right"/>
      <w:pPr>
        <w:tabs>
          <w:tab w:val="num" w:pos="4320"/>
        </w:tabs>
        <w:ind w:left="4320" w:hanging="180"/>
      </w:pPr>
    </w:lvl>
    <w:lvl w:ilvl="6" w:tplc="E97CD2F2" w:tentative="1">
      <w:start w:val="1"/>
      <w:numFmt w:val="decimal"/>
      <w:lvlText w:val="%7."/>
      <w:lvlJc w:val="left"/>
      <w:pPr>
        <w:tabs>
          <w:tab w:val="num" w:pos="5040"/>
        </w:tabs>
        <w:ind w:left="5040" w:hanging="360"/>
      </w:pPr>
    </w:lvl>
    <w:lvl w:ilvl="7" w:tplc="3170EF72" w:tentative="1">
      <w:start w:val="1"/>
      <w:numFmt w:val="lowerLetter"/>
      <w:lvlText w:val="%8."/>
      <w:lvlJc w:val="left"/>
      <w:pPr>
        <w:tabs>
          <w:tab w:val="num" w:pos="5760"/>
        </w:tabs>
        <w:ind w:left="5760" w:hanging="360"/>
      </w:pPr>
    </w:lvl>
    <w:lvl w:ilvl="8" w:tplc="7FF69E44" w:tentative="1">
      <w:start w:val="1"/>
      <w:numFmt w:val="lowerRoman"/>
      <w:lvlText w:val="%9."/>
      <w:lvlJc w:val="right"/>
      <w:pPr>
        <w:tabs>
          <w:tab w:val="num" w:pos="6480"/>
        </w:tabs>
        <w:ind w:left="6480" w:hanging="180"/>
      </w:pPr>
    </w:lvl>
  </w:abstractNum>
  <w:abstractNum w:abstractNumId="21" w15:restartNumberingAfterBreak="0">
    <w:nsid w:val="46A97F68"/>
    <w:multiLevelType w:val="hybridMultilevel"/>
    <w:tmpl w:val="680E7C7E"/>
    <w:lvl w:ilvl="0" w:tplc="1406AF12">
      <w:start w:val="1"/>
      <w:numFmt w:val="lowerLetter"/>
      <w:lvlText w:val="%1)"/>
      <w:lvlJc w:val="left"/>
      <w:pPr>
        <w:ind w:left="540" w:hanging="180"/>
      </w:pPr>
      <w:rPr>
        <w:rFonts w:hint="default"/>
      </w:rPr>
    </w:lvl>
    <w:lvl w:ilvl="1" w:tplc="B40CC112" w:tentative="1">
      <w:start w:val="1"/>
      <w:numFmt w:val="lowerLetter"/>
      <w:lvlText w:val="%2."/>
      <w:lvlJc w:val="left"/>
      <w:pPr>
        <w:ind w:left="1440" w:hanging="360"/>
      </w:pPr>
    </w:lvl>
    <w:lvl w:ilvl="2" w:tplc="53600E44">
      <w:start w:val="1"/>
      <w:numFmt w:val="lowerLetter"/>
      <w:lvlText w:val="%3)"/>
      <w:lvlJc w:val="right"/>
      <w:pPr>
        <w:ind w:left="2160" w:hanging="180"/>
      </w:pPr>
      <w:rPr>
        <w:rFonts w:ascii="Arial" w:eastAsia="Times New Roman" w:hAnsi="Arial" w:cs="Arial"/>
      </w:rPr>
    </w:lvl>
    <w:lvl w:ilvl="3" w:tplc="826C021A" w:tentative="1">
      <w:start w:val="1"/>
      <w:numFmt w:val="decimal"/>
      <w:lvlText w:val="%4."/>
      <w:lvlJc w:val="left"/>
      <w:pPr>
        <w:ind w:left="2880" w:hanging="360"/>
      </w:pPr>
    </w:lvl>
    <w:lvl w:ilvl="4" w:tplc="D77E958C" w:tentative="1">
      <w:start w:val="1"/>
      <w:numFmt w:val="lowerLetter"/>
      <w:lvlText w:val="%5."/>
      <w:lvlJc w:val="left"/>
      <w:pPr>
        <w:ind w:left="3600" w:hanging="360"/>
      </w:pPr>
    </w:lvl>
    <w:lvl w:ilvl="5" w:tplc="9E50EF10" w:tentative="1">
      <w:start w:val="1"/>
      <w:numFmt w:val="lowerRoman"/>
      <w:lvlText w:val="%6."/>
      <w:lvlJc w:val="right"/>
      <w:pPr>
        <w:ind w:left="4320" w:hanging="180"/>
      </w:pPr>
    </w:lvl>
    <w:lvl w:ilvl="6" w:tplc="D0F86078" w:tentative="1">
      <w:start w:val="1"/>
      <w:numFmt w:val="decimal"/>
      <w:lvlText w:val="%7."/>
      <w:lvlJc w:val="left"/>
      <w:pPr>
        <w:ind w:left="5040" w:hanging="360"/>
      </w:pPr>
    </w:lvl>
    <w:lvl w:ilvl="7" w:tplc="4148B17C" w:tentative="1">
      <w:start w:val="1"/>
      <w:numFmt w:val="lowerLetter"/>
      <w:lvlText w:val="%8."/>
      <w:lvlJc w:val="left"/>
      <w:pPr>
        <w:ind w:left="5760" w:hanging="360"/>
      </w:pPr>
    </w:lvl>
    <w:lvl w:ilvl="8" w:tplc="51545E08" w:tentative="1">
      <w:start w:val="1"/>
      <w:numFmt w:val="lowerRoman"/>
      <w:lvlText w:val="%9."/>
      <w:lvlJc w:val="right"/>
      <w:pPr>
        <w:ind w:left="6480" w:hanging="180"/>
      </w:pPr>
    </w:lvl>
  </w:abstractNum>
  <w:abstractNum w:abstractNumId="22" w15:restartNumberingAfterBreak="0">
    <w:nsid w:val="4EAD0473"/>
    <w:multiLevelType w:val="hybridMultilevel"/>
    <w:tmpl w:val="B6603654"/>
    <w:lvl w:ilvl="0" w:tplc="0952CAAE">
      <w:start w:val="1"/>
      <w:numFmt w:val="decimal"/>
      <w:lvlText w:val="%1)"/>
      <w:lvlJc w:val="left"/>
      <w:pPr>
        <w:tabs>
          <w:tab w:val="num" w:pos="720"/>
        </w:tabs>
        <w:ind w:left="720" w:hanging="360"/>
      </w:pPr>
      <w:rPr>
        <w:rFonts w:hint="default"/>
      </w:rPr>
    </w:lvl>
    <w:lvl w:ilvl="1" w:tplc="0EF89588">
      <w:start w:val="1"/>
      <w:numFmt w:val="lowerLetter"/>
      <w:lvlText w:val="%2)"/>
      <w:lvlJc w:val="left"/>
      <w:pPr>
        <w:tabs>
          <w:tab w:val="num" w:pos="1440"/>
        </w:tabs>
        <w:ind w:left="1440" w:hanging="360"/>
      </w:pPr>
      <w:rPr>
        <w:rFonts w:hint="default"/>
      </w:rPr>
    </w:lvl>
    <w:lvl w:ilvl="2" w:tplc="F104B2D0" w:tentative="1">
      <w:start w:val="1"/>
      <w:numFmt w:val="lowerRoman"/>
      <w:lvlText w:val="%3."/>
      <w:lvlJc w:val="right"/>
      <w:pPr>
        <w:tabs>
          <w:tab w:val="num" w:pos="2160"/>
        </w:tabs>
        <w:ind w:left="2160" w:hanging="180"/>
      </w:pPr>
    </w:lvl>
    <w:lvl w:ilvl="3" w:tplc="527E1FAC" w:tentative="1">
      <w:start w:val="1"/>
      <w:numFmt w:val="decimal"/>
      <w:lvlText w:val="%4."/>
      <w:lvlJc w:val="left"/>
      <w:pPr>
        <w:tabs>
          <w:tab w:val="num" w:pos="2880"/>
        </w:tabs>
        <w:ind w:left="2880" w:hanging="360"/>
      </w:pPr>
    </w:lvl>
    <w:lvl w:ilvl="4" w:tplc="5A5E4BEA" w:tentative="1">
      <w:start w:val="1"/>
      <w:numFmt w:val="lowerLetter"/>
      <w:lvlText w:val="%5."/>
      <w:lvlJc w:val="left"/>
      <w:pPr>
        <w:tabs>
          <w:tab w:val="num" w:pos="3600"/>
        </w:tabs>
        <w:ind w:left="3600" w:hanging="360"/>
      </w:pPr>
    </w:lvl>
    <w:lvl w:ilvl="5" w:tplc="CB702232" w:tentative="1">
      <w:start w:val="1"/>
      <w:numFmt w:val="lowerRoman"/>
      <w:lvlText w:val="%6."/>
      <w:lvlJc w:val="right"/>
      <w:pPr>
        <w:tabs>
          <w:tab w:val="num" w:pos="4320"/>
        </w:tabs>
        <w:ind w:left="4320" w:hanging="180"/>
      </w:pPr>
    </w:lvl>
    <w:lvl w:ilvl="6" w:tplc="2AC89F22" w:tentative="1">
      <w:start w:val="1"/>
      <w:numFmt w:val="decimal"/>
      <w:lvlText w:val="%7."/>
      <w:lvlJc w:val="left"/>
      <w:pPr>
        <w:tabs>
          <w:tab w:val="num" w:pos="5040"/>
        </w:tabs>
        <w:ind w:left="5040" w:hanging="360"/>
      </w:pPr>
    </w:lvl>
    <w:lvl w:ilvl="7" w:tplc="5950A404" w:tentative="1">
      <w:start w:val="1"/>
      <w:numFmt w:val="lowerLetter"/>
      <w:lvlText w:val="%8."/>
      <w:lvlJc w:val="left"/>
      <w:pPr>
        <w:tabs>
          <w:tab w:val="num" w:pos="5760"/>
        </w:tabs>
        <w:ind w:left="5760" w:hanging="360"/>
      </w:pPr>
    </w:lvl>
    <w:lvl w:ilvl="8" w:tplc="C5DAB3C0" w:tentative="1">
      <w:start w:val="1"/>
      <w:numFmt w:val="lowerRoman"/>
      <w:lvlText w:val="%9."/>
      <w:lvlJc w:val="right"/>
      <w:pPr>
        <w:tabs>
          <w:tab w:val="num" w:pos="6480"/>
        </w:tabs>
        <w:ind w:left="6480" w:hanging="180"/>
      </w:pPr>
    </w:lvl>
  </w:abstractNum>
  <w:abstractNum w:abstractNumId="23" w15:restartNumberingAfterBreak="0">
    <w:nsid w:val="51864412"/>
    <w:multiLevelType w:val="hybridMultilevel"/>
    <w:tmpl w:val="4C02661C"/>
    <w:lvl w:ilvl="0" w:tplc="AE8CA422">
      <w:start w:val="1"/>
      <w:numFmt w:val="decimal"/>
      <w:lvlText w:val="%1)"/>
      <w:lvlJc w:val="left"/>
      <w:pPr>
        <w:ind w:left="720" w:hanging="360"/>
      </w:pPr>
    </w:lvl>
    <w:lvl w:ilvl="1" w:tplc="353E14A4" w:tentative="1">
      <w:start w:val="1"/>
      <w:numFmt w:val="lowerLetter"/>
      <w:lvlText w:val="%2."/>
      <w:lvlJc w:val="left"/>
      <w:pPr>
        <w:ind w:left="1440" w:hanging="360"/>
      </w:pPr>
    </w:lvl>
    <w:lvl w:ilvl="2" w:tplc="2A4CE894" w:tentative="1">
      <w:start w:val="1"/>
      <w:numFmt w:val="lowerRoman"/>
      <w:lvlText w:val="%3."/>
      <w:lvlJc w:val="right"/>
      <w:pPr>
        <w:ind w:left="2160" w:hanging="180"/>
      </w:pPr>
    </w:lvl>
    <w:lvl w:ilvl="3" w:tplc="32507046" w:tentative="1">
      <w:start w:val="1"/>
      <w:numFmt w:val="decimal"/>
      <w:lvlText w:val="%4."/>
      <w:lvlJc w:val="left"/>
      <w:pPr>
        <w:ind w:left="2880" w:hanging="360"/>
      </w:pPr>
    </w:lvl>
    <w:lvl w:ilvl="4" w:tplc="B2889224" w:tentative="1">
      <w:start w:val="1"/>
      <w:numFmt w:val="lowerLetter"/>
      <w:lvlText w:val="%5."/>
      <w:lvlJc w:val="left"/>
      <w:pPr>
        <w:ind w:left="3600" w:hanging="360"/>
      </w:pPr>
    </w:lvl>
    <w:lvl w:ilvl="5" w:tplc="FE1C16F6" w:tentative="1">
      <w:start w:val="1"/>
      <w:numFmt w:val="lowerRoman"/>
      <w:lvlText w:val="%6."/>
      <w:lvlJc w:val="right"/>
      <w:pPr>
        <w:ind w:left="4320" w:hanging="180"/>
      </w:pPr>
    </w:lvl>
    <w:lvl w:ilvl="6" w:tplc="41A83536" w:tentative="1">
      <w:start w:val="1"/>
      <w:numFmt w:val="decimal"/>
      <w:lvlText w:val="%7."/>
      <w:lvlJc w:val="left"/>
      <w:pPr>
        <w:ind w:left="5040" w:hanging="360"/>
      </w:pPr>
    </w:lvl>
    <w:lvl w:ilvl="7" w:tplc="B384519A" w:tentative="1">
      <w:start w:val="1"/>
      <w:numFmt w:val="lowerLetter"/>
      <w:lvlText w:val="%8."/>
      <w:lvlJc w:val="left"/>
      <w:pPr>
        <w:ind w:left="5760" w:hanging="360"/>
      </w:pPr>
    </w:lvl>
    <w:lvl w:ilvl="8" w:tplc="1354E264" w:tentative="1">
      <w:start w:val="1"/>
      <w:numFmt w:val="lowerRoman"/>
      <w:lvlText w:val="%9."/>
      <w:lvlJc w:val="right"/>
      <w:pPr>
        <w:ind w:left="6480" w:hanging="180"/>
      </w:pPr>
    </w:lvl>
  </w:abstractNum>
  <w:abstractNum w:abstractNumId="24" w15:restartNumberingAfterBreak="0">
    <w:nsid w:val="59EA2CE9"/>
    <w:multiLevelType w:val="hybridMultilevel"/>
    <w:tmpl w:val="1E8A0222"/>
    <w:lvl w:ilvl="0" w:tplc="648CCBA2">
      <w:start w:val="1"/>
      <w:numFmt w:val="lowerLetter"/>
      <w:lvlText w:val="%1)"/>
      <w:lvlJc w:val="left"/>
      <w:pPr>
        <w:ind w:left="720" w:hanging="360"/>
      </w:pPr>
      <w:rPr>
        <w:rFonts w:hint="default"/>
      </w:rPr>
    </w:lvl>
    <w:lvl w:ilvl="1" w:tplc="B170A16C" w:tentative="1">
      <w:start w:val="1"/>
      <w:numFmt w:val="lowerLetter"/>
      <w:lvlText w:val="%2."/>
      <w:lvlJc w:val="left"/>
      <w:pPr>
        <w:ind w:left="1440" w:hanging="360"/>
      </w:pPr>
    </w:lvl>
    <w:lvl w:ilvl="2" w:tplc="45985AAC" w:tentative="1">
      <w:start w:val="1"/>
      <w:numFmt w:val="lowerRoman"/>
      <w:lvlText w:val="%3."/>
      <w:lvlJc w:val="right"/>
      <w:pPr>
        <w:ind w:left="2160" w:hanging="180"/>
      </w:pPr>
    </w:lvl>
    <w:lvl w:ilvl="3" w:tplc="FB4667AA" w:tentative="1">
      <w:start w:val="1"/>
      <w:numFmt w:val="decimal"/>
      <w:lvlText w:val="%4."/>
      <w:lvlJc w:val="left"/>
      <w:pPr>
        <w:ind w:left="2880" w:hanging="360"/>
      </w:pPr>
    </w:lvl>
    <w:lvl w:ilvl="4" w:tplc="5DD2D130" w:tentative="1">
      <w:start w:val="1"/>
      <w:numFmt w:val="lowerLetter"/>
      <w:lvlText w:val="%5."/>
      <w:lvlJc w:val="left"/>
      <w:pPr>
        <w:ind w:left="3600" w:hanging="360"/>
      </w:pPr>
    </w:lvl>
    <w:lvl w:ilvl="5" w:tplc="BB1837D8" w:tentative="1">
      <w:start w:val="1"/>
      <w:numFmt w:val="lowerRoman"/>
      <w:lvlText w:val="%6."/>
      <w:lvlJc w:val="right"/>
      <w:pPr>
        <w:ind w:left="4320" w:hanging="180"/>
      </w:pPr>
    </w:lvl>
    <w:lvl w:ilvl="6" w:tplc="C75CCA04" w:tentative="1">
      <w:start w:val="1"/>
      <w:numFmt w:val="decimal"/>
      <w:lvlText w:val="%7."/>
      <w:lvlJc w:val="left"/>
      <w:pPr>
        <w:ind w:left="5040" w:hanging="360"/>
      </w:pPr>
    </w:lvl>
    <w:lvl w:ilvl="7" w:tplc="8AB60E94" w:tentative="1">
      <w:start w:val="1"/>
      <w:numFmt w:val="lowerLetter"/>
      <w:lvlText w:val="%8."/>
      <w:lvlJc w:val="left"/>
      <w:pPr>
        <w:ind w:left="5760" w:hanging="360"/>
      </w:pPr>
    </w:lvl>
    <w:lvl w:ilvl="8" w:tplc="A244B8D0" w:tentative="1">
      <w:start w:val="1"/>
      <w:numFmt w:val="lowerRoman"/>
      <w:lvlText w:val="%9."/>
      <w:lvlJc w:val="right"/>
      <w:pPr>
        <w:ind w:left="6480" w:hanging="180"/>
      </w:pPr>
    </w:lvl>
  </w:abstractNum>
  <w:abstractNum w:abstractNumId="25" w15:restartNumberingAfterBreak="0">
    <w:nsid w:val="5A5824DD"/>
    <w:multiLevelType w:val="hybridMultilevel"/>
    <w:tmpl w:val="EC5C09AA"/>
    <w:lvl w:ilvl="0" w:tplc="FB50AF46">
      <w:start w:val="1"/>
      <w:numFmt w:val="lowerLetter"/>
      <w:lvlText w:val="%1)"/>
      <w:lvlJc w:val="left"/>
      <w:pPr>
        <w:ind w:left="1509" w:hanging="360"/>
      </w:pPr>
    </w:lvl>
    <w:lvl w:ilvl="1" w:tplc="C734C08E" w:tentative="1">
      <w:start w:val="1"/>
      <w:numFmt w:val="lowerLetter"/>
      <w:lvlText w:val="%2."/>
      <w:lvlJc w:val="left"/>
      <w:pPr>
        <w:ind w:left="2229" w:hanging="360"/>
      </w:pPr>
    </w:lvl>
    <w:lvl w:ilvl="2" w:tplc="A5149E2E" w:tentative="1">
      <w:start w:val="1"/>
      <w:numFmt w:val="lowerRoman"/>
      <w:lvlText w:val="%3."/>
      <w:lvlJc w:val="right"/>
      <w:pPr>
        <w:ind w:left="2949" w:hanging="180"/>
      </w:pPr>
    </w:lvl>
    <w:lvl w:ilvl="3" w:tplc="E80814DE" w:tentative="1">
      <w:start w:val="1"/>
      <w:numFmt w:val="decimal"/>
      <w:lvlText w:val="%4."/>
      <w:lvlJc w:val="left"/>
      <w:pPr>
        <w:ind w:left="3669" w:hanging="360"/>
      </w:pPr>
    </w:lvl>
    <w:lvl w:ilvl="4" w:tplc="E65AC152" w:tentative="1">
      <w:start w:val="1"/>
      <w:numFmt w:val="lowerLetter"/>
      <w:lvlText w:val="%5."/>
      <w:lvlJc w:val="left"/>
      <w:pPr>
        <w:ind w:left="4389" w:hanging="360"/>
      </w:pPr>
    </w:lvl>
    <w:lvl w:ilvl="5" w:tplc="F536BA52" w:tentative="1">
      <w:start w:val="1"/>
      <w:numFmt w:val="lowerRoman"/>
      <w:lvlText w:val="%6."/>
      <w:lvlJc w:val="right"/>
      <w:pPr>
        <w:ind w:left="5109" w:hanging="180"/>
      </w:pPr>
    </w:lvl>
    <w:lvl w:ilvl="6" w:tplc="506EF79C" w:tentative="1">
      <w:start w:val="1"/>
      <w:numFmt w:val="decimal"/>
      <w:lvlText w:val="%7."/>
      <w:lvlJc w:val="left"/>
      <w:pPr>
        <w:ind w:left="5829" w:hanging="360"/>
      </w:pPr>
    </w:lvl>
    <w:lvl w:ilvl="7" w:tplc="B6B4C036" w:tentative="1">
      <w:start w:val="1"/>
      <w:numFmt w:val="lowerLetter"/>
      <w:lvlText w:val="%8."/>
      <w:lvlJc w:val="left"/>
      <w:pPr>
        <w:ind w:left="6549" w:hanging="360"/>
      </w:pPr>
    </w:lvl>
    <w:lvl w:ilvl="8" w:tplc="65DC215E" w:tentative="1">
      <w:start w:val="1"/>
      <w:numFmt w:val="lowerRoman"/>
      <w:lvlText w:val="%9."/>
      <w:lvlJc w:val="right"/>
      <w:pPr>
        <w:ind w:left="7269" w:hanging="180"/>
      </w:pPr>
    </w:lvl>
  </w:abstractNum>
  <w:abstractNum w:abstractNumId="26" w15:restartNumberingAfterBreak="0">
    <w:nsid w:val="5B9939E6"/>
    <w:multiLevelType w:val="hybridMultilevel"/>
    <w:tmpl w:val="AE461EB2"/>
    <w:lvl w:ilvl="0" w:tplc="06622F32">
      <w:start w:val="1"/>
      <w:numFmt w:val="decimal"/>
      <w:lvlText w:val="%1)"/>
      <w:lvlJc w:val="left"/>
      <w:pPr>
        <w:tabs>
          <w:tab w:val="num" w:pos="720"/>
        </w:tabs>
        <w:ind w:left="720" w:hanging="360"/>
      </w:pPr>
      <w:rPr>
        <w:rFonts w:hint="default"/>
      </w:rPr>
    </w:lvl>
    <w:lvl w:ilvl="1" w:tplc="00FAD61E" w:tentative="1">
      <w:start w:val="1"/>
      <w:numFmt w:val="lowerLetter"/>
      <w:lvlText w:val="%2."/>
      <w:lvlJc w:val="left"/>
      <w:pPr>
        <w:tabs>
          <w:tab w:val="num" w:pos="1440"/>
        </w:tabs>
        <w:ind w:left="1440" w:hanging="360"/>
      </w:pPr>
    </w:lvl>
    <w:lvl w:ilvl="2" w:tplc="E40AEB48" w:tentative="1">
      <w:start w:val="1"/>
      <w:numFmt w:val="lowerRoman"/>
      <w:lvlText w:val="%3."/>
      <w:lvlJc w:val="right"/>
      <w:pPr>
        <w:tabs>
          <w:tab w:val="num" w:pos="2160"/>
        </w:tabs>
        <w:ind w:left="2160" w:hanging="180"/>
      </w:pPr>
    </w:lvl>
    <w:lvl w:ilvl="3" w:tplc="D536F63A" w:tentative="1">
      <w:start w:val="1"/>
      <w:numFmt w:val="decimal"/>
      <w:lvlText w:val="%4."/>
      <w:lvlJc w:val="left"/>
      <w:pPr>
        <w:tabs>
          <w:tab w:val="num" w:pos="2880"/>
        </w:tabs>
        <w:ind w:left="2880" w:hanging="360"/>
      </w:pPr>
    </w:lvl>
    <w:lvl w:ilvl="4" w:tplc="9F7AA4DC" w:tentative="1">
      <w:start w:val="1"/>
      <w:numFmt w:val="lowerLetter"/>
      <w:lvlText w:val="%5."/>
      <w:lvlJc w:val="left"/>
      <w:pPr>
        <w:tabs>
          <w:tab w:val="num" w:pos="3600"/>
        </w:tabs>
        <w:ind w:left="3600" w:hanging="360"/>
      </w:pPr>
    </w:lvl>
    <w:lvl w:ilvl="5" w:tplc="0C84A45E" w:tentative="1">
      <w:start w:val="1"/>
      <w:numFmt w:val="lowerRoman"/>
      <w:lvlText w:val="%6."/>
      <w:lvlJc w:val="right"/>
      <w:pPr>
        <w:tabs>
          <w:tab w:val="num" w:pos="4320"/>
        </w:tabs>
        <w:ind w:left="4320" w:hanging="180"/>
      </w:pPr>
    </w:lvl>
    <w:lvl w:ilvl="6" w:tplc="1602CC78" w:tentative="1">
      <w:start w:val="1"/>
      <w:numFmt w:val="decimal"/>
      <w:lvlText w:val="%7."/>
      <w:lvlJc w:val="left"/>
      <w:pPr>
        <w:tabs>
          <w:tab w:val="num" w:pos="5040"/>
        </w:tabs>
        <w:ind w:left="5040" w:hanging="360"/>
      </w:pPr>
    </w:lvl>
    <w:lvl w:ilvl="7" w:tplc="AAB45F7E" w:tentative="1">
      <w:start w:val="1"/>
      <w:numFmt w:val="lowerLetter"/>
      <w:lvlText w:val="%8."/>
      <w:lvlJc w:val="left"/>
      <w:pPr>
        <w:tabs>
          <w:tab w:val="num" w:pos="5760"/>
        </w:tabs>
        <w:ind w:left="5760" w:hanging="360"/>
      </w:pPr>
    </w:lvl>
    <w:lvl w:ilvl="8" w:tplc="D768329C" w:tentative="1">
      <w:start w:val="1"/>
      <w:numFmt w:val="lowerRoman"/>
      <w:lvlText w:val="%9."/>
      <w:lvlJc w:val="right"/>
      <w:pPr>
        <w:tabs>
          <w:tab w:val="num" w:pos="6480"/>
        </w:tabs>
        <w:ind w:left="6480" w:hanging="180"/>
      </w:pPr>
    </w:lvl>
  </w:abstractNum>
  <w:abstractNum w:abstractNumId="27" w15:restartNumberingAfterBreak="0">
    <w:nsid w:val="5EC87923"/>
    <w:multiLevelType w:val="multilevel"/>
    <w:tmpl w:val="316C5F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3D031E"/>
    <w:multiLevelType w:val="hybridMultilevel"/>
    <w:tmpl w:val="0AC22F08"/>
    <w:lvl w:ilvl="0" w:tplc="E35E344A">
      <w:start w:val="1"/>
      <w:numFmt w:val="lowerLetter"/>
      <w:lvlText w:val="%1)"/>
      <w:lvlJc w:val="left"/>
      <w:pPr>
        <w:ind w:left="786" w:hanging="360"/>
      </w:pPr>
      <w:rPr>
        <w:rFonts w:hint="default"/>
      </w:rPr>
    </w:lvl>
    <w:lvl w:ilvl="1" w:tplc="755EF564" w:tentative="1">
      <w:start w:val="1"/>
      <w:numFmt w:val="lowerLetter"/>
      <w:lvlText w:val="%2."/>
      <w:lvlJc w:val="left"/>
      <w:pPr>
        <w:ind w:left="1506" w:hanging="360"/>
      </w:pPr>
    </w:lvl>
    <w:lvl w:ilvl="2" w:tplc="85BAC474" w:tentative="1">
      <w:start w:val="1"/>
      <w:numFmt w:val="lowerRoman"/>
      <w:lvlText w:val="%3."/>
      <w:lvlJc w:val="right"/>
      <w:pPr>
        <w:ind w:left="2226" w:hanging="180"/>
      </w:pPr>
    </w:lvl>
    <w:lvl w:ilvl="3" w:tplc="486CEB0A" w:tentative="1">
      <w:start w:val="1"/>
      <w:numFmt w:val="decimal"/>
      <w:lvlText w:val="%4."/>
      <w:lvlJc w:val="left"/>
      <w:pPr>
        <w:ind w:left="2946" w:hanging="360"/>
      </w:pPr>
    </w:lvl>
    <w:lvl w:ilvl="4" w:tplc="95F2F0CE" w:tentative="1">
      <w:start w:val="1"/>
      <w:numFmt w:val="lowerLetter"/>
      <w:lvlText w:val="%5."/>
      <w:lvlJc w:val="left"/>
      <w:pPr>
        <w:ind w:left="3666" w:hanging="360"/>
      </w:pPr>
    </w:lvl>
    <w:lvl w:ilvl="5" w:tplc="972CFE1C" w:tentative="1">
      <w:start w:val="1"/>
      <w:numFmt w:val="lowerRoman"/>
      <w:lvlText w:val="%6."/>
      <w:lvlJc w:val="right"/>
      <w:pPr>
        <w:ind w:left="4386" w:hanging="180"/>
      </w:pPr>
    </w:lvl>
    <w:lvl w:ilvl="6" w:tplc="FAE85CC0" w:tentative="1">
      <w:start w:val="1"/>
      <w:numFmt w:val="decimal"/>
      <w:lvlText w:val="%7."/>
      <w:lvlJc w:val="left"/>
      <w:pPr>
        <w:ind w:left="5106" w:hanging="360"/>
      </w:pPr>
    </w:lvl>
    <w:lvl w:ilvl="7" w:tplc="9DC2B02A" w:tentative="1">
      <w:start w:val="1"/>
      <w:numFmt w:val="lowerLetter"/>
      <w:lvlText w:val="%8."/>
      <w:lvlJc w:val="left"/>
      <w:pPr>
        <w:ind w:left="5826" w:hanging="360"/>
      </w:pPr>
    </w:lvl>
    <w:lvl w:ilvl="8" w:tplc="C712B4DA" w:tentative="1">
      <w:start w:val="1"/>
      <w:numFmt w:val="lowerRoman"/>
      <w:lvlText w:val="%9."/>
      <w:lvlJc w:val="right"/>
      <w:pPr>
        <w:ind w:left="6546" w:hanging="180"/>
      </w:pPr>
    </w:lvl>
  </w:abstractNum>
  <w:abstractNum w:abstractNumId="29" w15:restartNumberingAfterBreak="0">
    <w:nsid w:val="69EB2F7F"/>
    <w:multiLevelType w:val="hybridMultilevel"/>
    <w:tmpl w:val="D58CEEB6"/>
    <w:lvl w:ilvl="0" w:tplc="2230E788">
      <w:start w:val="1"/>
      <w:numFmt w:val="lowerLetter"/>
      <w:lvlText w:val="%1."/>
      <w:lvlJc w:val="left"/>
      <w:pPr>
        <w:ind w:left="1440" w:hanging="360"/>
      </w:pPr>
    </w:lvl>
    <w:lvl w:ilvl="1" w:tplc="DF7AC504" w:tentative="1">
      <w:start w:val="1"/>
      <w:numFmt w:val="lowerLetter"/>
      <w:lvlText w:val="%2."/>
      <w:lvlJc w:val="left"/>
      <w:pPr>
        <w:ind w:left="2160" w:hanging="360"/>
      </w:pPr>
    </w:lvl>
    <w:lvl w:ilvl="2" w:tplc="E6AAC6C6" w:tentative="1">
      <w:start w:val="1"/>
      <w:numFmt w:val="lowerRoman"/>
      <w:lvlText w:val="%3."/>
      <w:lvlJc w:val="right"/>
      <w:pPr>
        <w:ind w:left="2880" w:hanging="180"/>
      </w:pPr>
    </w:lvl>
    <w:lvl w:ilvl="3" w:tplc="243676F4" w:tentative="1">
      <w:start w:val="1"/>
      <w:numFmt w:val="decimal"/>
      <w:lvlText w:val="%4."/>
      <w:lvlJc w:val="left"/>
      <w:pPr>
        <w:ind w:left="3600" w:hanging="360"/>
      </w:pPr>
    </w:lvl>
    <w:lvl w:ilvl="4" w:tplc="F42E40E2" w:tentative="1">
      <w:start w:val="1"/>
      <w:numFmt w:val="lowerLetter"/>
      <w:lvlText w:val="%5."/>
      <w:lvlJc w:val="left"/>
      <w:pPr>
        <w:ind w:left="4320" w:hanging="360"/>
      </w:pPr>
    </w:lvl>
    <w:lvl w:ilvl="5" w:tplc="A22E25BC" w:tentative="1">
      <w:start w:val="1"/>
      <w:numFmt w:val="lowerRoman"/>
      <w:lvlText w:val="%6."/>
      <w:lvlJc w:val="right"/>
      <w:pPr>
        <w:ind w:left="5040" w:hanging="180"/>
      </w:pPr>
    </w:lvl>
    <w:lvl w:ilvl="6" w:tplc="EE7A635A" w:tentative="1">
      <w:start w:val="1"/>
      <w:numFmt w:val="decimal"/>
      <w:lvlText w:val="%7."/>
      <w:lvlJc w:val="left"/>
      <w:pPr>
        <w:ind w:left="5760" w:hanging="360"/>
      </w:pPr>
    </w:lvl>
    <w:lvl w:ilvl="7" w:tplc="D556F526" w:tentative="1">
      <w:start w:val="1"/>
      <w:numFmt w:val="lowerLetter"/>
      <w:lvlText w:val="%8."/>
      <w:lvlJc w:val="left"/>
      <w:pPr>
        <w:ind w:left="6480" w:hanging="360"/>
      </w:pPr>
    </w:lvl>
    <w:lvl w:ilvl="8" w:tplc="52A60210" w:tentative="1">
      <w:start w:val="1"/>
      <w:numFmt w:val="lowerRoman"/>
      <w:lvlText w:val="%9."/>
      <w:lvlJc w:val="right"/>
      <w:pPr>
        <w:ind w:left="7200" w:hanging="180"/>
      </w:pPr>
    </w:lvl>
  </w:abstractNum>
  <w:abstractNum w:abstractNumId="30" w15:restartNumberingAfterBreak="0">
    <w:nsid w:val="6DB920D3"/>
    <w:multiLevelType w:val="hybridMultilevel"/>
    <w:tmpl w:val="96BEA624"/>
    <w:lvl w:ilvl="0" w:tplc="87A2DF08">
      <w:start w:val="1"/>
      <w:numFmt w:val="lowerLetter"/>
      <w:lvlText w:val="%1)"/>
      <w:lvlJc w:val="left"/>
      <w:pPr>
        <w:tabs>
          <w:tab w:val="num" w:pos="720"/>
        </w:tabs>
        <w:ind w:left="720" w:hanging="360"/>
      </w:pPr>
      <w:rPr>
        <w:rFonts w:hint="default"/>
      </w:rPr>
    </w:lvl>
    <w:lvl w:ilvl="1" w:tplc="C528287C" w:tentative="1">
      <w:start w:val="1"/>
      <w:numFmt w:val="lowerLetter"/>
      <w:lvlText w:val="%2."/>
      <w:lvlJc w:val="left"/>
      <w:pPr>
        <w:tabs>
          <w:tab w:val="num" w:pos="1440"/>
        </w:tabs>
        <w:ind w:left="1440" w:hanging="360"/>
      </w:pPr>
    </w:lvl>
    <w:lvl w:ilvl="2" w:tplc="910AD21A" w:tentative="1">
      <w:start w:val="1"/>
      <w:numFmt w:val="lowerRoman"/>
      <w:lvlText w:val="%3."/>
      <w:lvlJc w:val="right"/>
      <w:pPr>
        <w:tabs>
          <w:tab w:val="num" w:pos="2160"/>
        </w:tabs>
        <w:ind w:left="2160" w:hanging="180"/>
      </w:pPr>
    </w:lvl>
    <w:lvl w:ilvl="3" w:tplc="E3F02730" w:tentative="1">
      <w:start w:val="1"/>
      <w:numFmt w:val="decimal"/>
      <w:lvlText w:val="%4."/>
      <w:lvlJc w:val="left"/>
      <w:pPr>
        <w:tabs>
          <w:tab w:val="num" w:pos="2880"/>
        </w:tabs>
        <w:ind w:left="2880" w:hanging="360"/>
      </w:pPr>
    </w:lvl>
    <w:lvl w:ilvl="4" w:tplc="EA1004EC" w:tentative="1">
      <w:start w:val="1"/>
      <w:numFmt w:val="lowerLetter"/>
      <w:lvlText w:val="%5."/>
      <w:lvlJc w:val="left"/>
      <w:pPr>
        <w:tabs>
          <w:tab w:val="num" w:pos="3600"/>
        </w:tabs>
        <w:ind w:left="3600" w:hanging="360"/>
      </w:pPr>
    </w:lvl>
    <w:lvl w:ilvl="5" w:tplc="18B8C2E6" w:tentative="1">
      <w:start w:val="1"/>
      <w:numFmt w:val="lowerRoman"/>
      <w:lvlText w:val="%6."/>
      <w:lvlJc w:val="right"/>
      <w:pPr>
        <w:tabs>
          <w:tab w:val="num" w:pos="4320"/>
        </w:tabs>
        <w:ind w:left="4320" w:hanging="180"/>
      </w:pPr>
    </w:lvl>
    <w:lvl w:ilvl="6" w:tplc="87CC37E6" w:tentative="1">
      <w:start w:val="1"/>
      <w:numFmt w:val="decimal"/>
      <w:lvlText w:val="%7."/>
      <w:lvlJc w:val="left"/>
      <w:pPr>
        <w:tabs>
          <w:tab w:val="num" w:pos="5040"/>
        </w:tabs>
        <w:ind w:left="5040" w:hanging="360"/>
      </w:pPr>
    </w:lvl>
    <w:lvl w:ilvl="7" w:tplc="BCFA6E24" w:tentative="1">
      <w:start w:val="1"/>
      <w:numFmt w:val="lowerLetter"/>
      <w:lvlText w:val="%8."/>
      <w:lvlJc w:val="left"/>
      <w:pPr>
        <w:tabs>
          <w:tab w:val="num" w:pos="5760"/>
        </w:tabs>
        <w:ind w:left="5760" w:hanging="360"/>
      </w:pPr>
    </w:lvl>
    <w:lvl w:ilvl="8" w:tplc="F3EAF272" w:tentative="1">
      <w:start w:val="1"/>
      <w:numFmt w:val="lowerRoman"/>
      <w:lvlText w:val="%9."/>
      <w:lvlJc w:val="right"/>
      <w:pPr>
        <w:tabs>
          <w:tab w:val="num" w:pos="6480"/>
        </w:tabs>
        <w:ind w:left="6480" w:hanging="180"/>
      </w:pPr>
    </w:lvl>
  </w:abstractNum>
  <w:abstractNum w:abstractNumId="31" w15:restartNumberingAfterBreak="0">
    <w:nsid w:val="6EC8468B"/>
    <w:multiLevelType w:val="hybridMultilevel"/>
    <w:tmpl w:val="B21445F2"/>
    <w:lvl w:ilvl="0" w:tplc="523AE5E0">
      <w:start w:val="1"/>
      <w:numFmt w:val="decimal"/>
      <w:lvlText w:val="%1."/>
      <w:lvlJc w:val="left"/>
      <w:pPr>
        <w:ind w:left="720" w:hanging="360"/>
      </w:pPr>
      <w:rPr>
        <w:rFonts w:hint="default"/>
      </w:rPr>
    </w:lvl>
    <w:lvl w:ilvl="1" w:tplc="64D23146">
      <w:start w:val="1"/>
      <w:numFmt w:val="decimal"/>
      <w:lvlText w:val="%2)"/>
      <w:lvlJc w:val="left"/>
      <w:pPr>
        <w:ind w:left="1440" w:hanging="360"/>
      </w:pPr>
      <w:rPr>
        <w:rFonts w:hint="default"/>
      </w:rPr>
    </w:lvl>
    <w:lvl w:ilvl="2" w:tplc="D36ECFF8">
      <w:start w:val="1"/>
      <w:numFmt w:val="lowerLetter"/>
      <w:lvlText w:val="%3)"/>
      <w:lvlJc w:val="left"/>
      <w:pPr>
        <w:ind w:left="2340" w:hanging="360"/>
      </w:pPr>
      <w:rPr>
        <w:rFonts w:hint="default"/>
      </w:rPr>
    </w:lvl>
    <w:lvl w:ilvl="3" w:tplc="0850479E" w:tentative="1">
      <w:start w:val="1"/>
      <w:numFmt w:val="decimal"/>
      <w:lvlText w:val="%4."/>
      <w:lvlJc w:val="left"/>
      <w:pPr>
        <w:ind w:left="2880" w:hanging="360"/>
      </w:pPr>
    </w:lvl>
    <w:lvl w:ilvl="4" w:tplc="0246AC0C" w:tentative="1">
      <w:start w:val="1"/>
      <w:numFmt w:val="lowerLetter"/>
      <w:lvlText w:val="%5."/>
      <w:lvlJc w:val="left"/>
      <w:pPr>
        <w:ind w:left="3600" w:hanging="360"/>
      </w:pPr>
    </w:lvl>
    <w:lvl w:ilvl="5" w:tplc="C9ECF8C8" w:tentative="1">
      <w:start w:val="1"/>
      <w:numFmt w:val="lowerRoman"/>
      <w:lvlText w:val="%6."/>
      <w:lvlJc w:val="right"/>
      <w:pPr>
        <w:ind w:left="4320" w:hanging="180"/>
      </w:pPr>
    </w:lvl>
    <w:lvl w:ilvl="6" w:tplc="B8B6C570" w:tentative="1">
      <w:start w:val="1"/>
      <w:numFmt w:val="decimal"/>
      <w:lvlText w:val="%7."/>
      <w:lvlJc w:val="left"/>
      <w:pPr>
        <w:ind w:left="5040" w:hanging="360"/>
      </w:pPr>
    </w:lvl>
    <w:lvl w:ilvl="7" w:tplc="EBBAE1A4" w:tentative="1">
      <w:start w:val="1"/>
      <w:numFmt w:val="lowerLetter"/>
      <w:lvlText w:val="%8."/>
      <w:lvlJc w:val="left"/>
      <w:pPr>
        <w:ind w:left="5760" w:hanging="360"/>
      </w:pPr>
    </w:lvl>
    <w:lvl w:ilvl="8" w:tplc="E8627914" w:tentative="1">
      <w:start w:val="1"/>
      <w:numFmt w:val="lowerRoman"/>
      <w:lvlText w:val="%9."/>
      <w:lvlJc w:val="right"/>
      <w:pPr>
        <w:ind w:left="6480" w:hanging="180"/>
      </w:pPr>
    </w:lvl>
  </w:abstractNum>
  <w:abstractNum w:abstractNumId="32" w15:restartNumberingAfterBreak="0">
    <w:nsid w:val="6F433CCB"/>
    <w:multiLevelType w:val="hybridMultilevel"/>
    <w:tmpl w:val="102E2CE2"/>
    <w:lvl w:ilvl="0" w:tplc="CE148564">
      <w:start w:val="1"/>
      <w:numFmt w:val="lowerLetter"/>
      <w:lvlText w:val="%1)"/>
      <w:lvlJc w:val="left"/>
      <w:pPr>
        <w:ind w:left="1211" w:hanging="360"/>
      </w:pPr>
      <w:rPr>
        <w:rFonts w:hint="default"/>
      </w:rPr>
    </w:lvl>
    <w:lvl w:ilvl="1" w:tplc="E234A3EC" w:tentative="1">
      <w:start w:val="1"/>
      <w:numFmt w:val="lowerLetter"/>
      <w:lvlText w:val="%2."/>
      <w:lvlJc w:val="left"/>
      <w:pPr>
        <w:ind w:left="1931" w:hanging="360"/>
      </w:pPr>
    </w:lvl>
    <w:lvl w:ilvl="2" w:tplc="29749748" w:tentative="1">
      <w:start w:val="1"/>
      <w:numFmt w:val="lowerRoman"/>
      <w:lvlText w:val="%3."/>
      <w:lvlJc w:val="right"/>
      <w:pPr>
        <w:ind w:left="2651" w:hanging="180"/>
      </w:pPr>
    </w:lvl>
    <w:lvl w:ilvl="3" w:tplc="27CE54EA" w:tentative="1">
      <w:start w:val="1"/>
      <w:numFmt w:val="decimal"/>
      <w:lvlText w:val="%4."/>
      <w:lvlJc w:val="left"/>
      <w:pPr>
        <w:ind w:left="3371" w:hanging="360"/>
      </w:pPr>
    </w:lvl>
    <w:lvl w:ilvl="4" w:tplc="1EA4C78E" w:tentative="1">
      <w:start w:val="1"/>
      <w:numFmt w:val="lowerLetter"/>
      <w:lvlText w:val="%5."/>
      <w:lvlJc w:val="left"/>
      <w:pPr>
        <w:ind w:left="4091" w:hanging="360"/>
      </w:pPr>
    </w:lvl>
    <w:lvl w:ilvl="5" w:tplc="4DB20A1C" w:tentative="1">
      <w:start w:val="1"/>
      <w:numFmt w:val="lowerRoman"/>
      <w:lvlText w:val="%6."/>
      <w:lvlJc w:val="right"/>
      <w:pPr>
        <w:ind w:left="4811" w:hanging="180"/>
      </w:pPr>
    </w:lvl>
    <w:lvl w:ilvl="6" w:tplc="1D746A48" w:tentative="1">
      <w:start w:val="1"/>
      <w:numFmt w:val="decimal"/>
      <w:lvlText w:val="%7."/>
      <w:lvlJc w:val="left"/>
      <w:pPr>
        <w:ind w:left="5531" w:hanging="360"/>
      </w:pPr>
    </w:lvl>
    <w:lvl w:ilvl="7" w:tplc="DA92B626" w:tentative="1">
      <w:start w:val="1"/>
      <w:numFmt w:val="lowerLetter"/>
      <w:lvlText w:val="%8."/>
      <w:lvlJc w:val="left"/>
      <w:pPr>
        <w:ind w:left="6251" w:hanging="360"/>
      </w:pPr>
    </w:lvl>
    <w:lvl w:ilvl="8" w:tplc="402E76C2" w:tentative="1">
      <w:start w:val="1"/>
      <w:numFmt w:val="lowerRoman"/>
      <w:lvlText w:val="%9."/>
      <w:lvlJc w:val="right"/>
      <w:pPr>
        <w:ind w:left="6971" w:hanging="180"/>
      </w:pPr>
    </w:lvl>
  </w:abstractNum>
  <w:abstractNum w:abstractNumId="33" w15:restartNumberingAfterBreak="0">
    <w:nsid w:val="730B4DE3"/>
    <w:multiLevelType w:val="hybridMultilevel"/>
    <w:tmpl w:val="8CF6342C"/>
    <w:lvl w:ilvl="0" w:tplc="F5C41F30">
      <w:start w:val="1"/>
      <w:numFmt w:val="decimal"/>
      <w:lvlText w:val="%1)"/>
      <w:lvlJc w:val="left"/>
      <w:pPr>
        <w:ind w:left="720" w:hanging="360"/>
      </w:pPr>
    </w:lvl>
    <w:lvl w:ilvl="1" w:tplc="C2E086A6">
      <w:start w:val="1"/>
      <w:numFmt w:val="lowerLetter"/>
      <w:lvlText w:val="%2)"/>
      <w:lvlJc w:val="left"/>
      <w:pPr>
        <w:ind w:left="1440" w:hanging="360"/>
      </w:pPr>
    </w:lvl>
    <w:lvl w:ilvl="2" w:tplc="175CA046" w:tentative="1">
      <w:start w:val="1"/>
      <w:numFmt w:val="lowerRoman"/>
      <w:lvlText w:val="%3."/>
      <w:lvlJc w:val="right"/>
      <w:pPr>
        <w:ind w:left="2160" w:hanging="180"/>
      </w:pPr>
    </w:lvl>
    <w:lvl w:ilvl="3" w:tplc="075A6E94" w:tentative="1">
      <w:start w:val="1"/>
      <w:numFmt w:val="decimal"/>
      <w:lvlText w:val="%4."/>
      <w:lvlJc w:val="left"/>
      <w:pPr>
        <w:ind w:left="2880" w:hanging="360"/>
      </w:pPr>
    </w:lvl>
    <w:lvl w:ilvl="4" w:tplc="A5B2407E" w:tentative="1">
      <w:start w:val="1"/>
      <w:numFmt w:val="lowerLetter"/>
      <w:lvlText w:val="%5."/>
      <w:lvlJc w:val="left"/>
      <w:pPr>
        <w:ind w:left="3600" w:hanging="360"/>
      </w:pPr>
    </w:lvl>
    <w:lvl w:ilvl="5" w:tplc="770EB8F2" w:tentative="1">
      <w:start w:val="1"/>
      <w:numFmt w:val="lowerRoman"/>
      <w:lvlText w:val="%6."/>
      <w:lvlJc w:val="right"/>
      <w:pPr>
        <w:ind w:left="4320" w:hanging="180"/>
      </w:pPr>
    </w:lvl>
    <w:lvl w:ilvl="6" w:tplc="CDCED0C4" w:tentative="1">
      <w:start w:val="1"/>
      <w:numFmt w:val="decimal"/>
      <w:lvlText w:val="%7."/>
      <w:lvlJc w:val="left"/>
      <w:pPr>
        <w:ind w:left="5040" w:hanging="360"/>
      </w:pPr>
    </w:lvl>
    <w:lvl w:ilvl="7" w:tplc="6F3CB996" w:tentative="1">
      <w:start w:val="1"/>
      <w:numFmt w:val="lowerLetter"/>
      <w:lvlText w:val="%8."/>
      <w:lvlJc w:val="left"/>
      <w:pPr>
        <w:ind w:left="5760" w:hanging="360"/>
      </w:pPr>
    </w:lvl>
    <w:lvl w:ilvl="8" w:tplc="4F607A0C" w:tentative="1">
      <w:start w:val="1"/>
      <w:numFmt w:val="lowerRoman"/>
      <w:lvlText w:val="%9."/>
      <w:lvlJc w:val="right"/>
      <w:pPr>
        <w:ind w:left="6480" w:hanging="180"/>
      </w:pPr>
    </w:lvl>
  </w:abstractNum>
  <w:abstractNum w:abstractNumId="34" w15:restartNumberingAfterBreak="0">
    <w:nsid w:val="73CA4C81"/>
    <w:multiLevelType w:val="hybridMultilevel"/>
    <w:tmpl w:val="A62C8780"/>
    <w:lvl w:ilvl="0" w:tplc="DDA246FA">
      <w:start w:val="1"/>
      <w:numFmt w:val="decimal"/>
      <w:lvlText w:val="%1)"/>
      <w:lvlJc w:val="left"/>
      <w:pPr>
        <w:ind w:left="720" w:hanging="360"/>
      </w:pPr>
    </w:lvl>
    <w:lvl w:ilvl="1" w:tplc="546E5354" w:tentative="1">
      <w:start w:val="1"/>
      <w:numFmt w:val="lowerLetter"/>
      <w:lvlText w:val="%2."/>
      <w:lvlJc w:val="left"/>
      <w:pPr>
        <w:ind w:left="1440" w:hanging="360"/>
      </w:pPr>
    </w:lvl>
    <w:lvl w:ilvl="2" w:tplc="38E2C0AE" w:tentative="1">
      <w:start w:val="1"/>
      <w:numFmt w:val="lowerRoman"/>
      <w:lvlText w:val="%3."/>
      <w:lvlJc w:val="right"/>
      <w:pPr>
        <w:ind w:left="2160" w:hanging="180"/>
      </w:pPr>
    </w:lvl>
    <w:lvl w:ilvl="3" w:tplc="45C4C818" w:tentative="1">
      <w:start w:val="1"/>
      <w:numFmt w:val="decimal"/>
      <w:lvlText w:val="%4."/>
      <w:lvlJc w:val="left"/>
      <w:pPr>
        <w:ind w:left="2880" w:hanging="360"/>
      </w:pPr>
    </w:lvl>
    <w:lvl w:ilvl="4" w:tplc="F1A25A26" w:tentative="1">
      <w:start w:val="1"/>
      <w:numFmt w:val="lowerLetter"/>
      <w:lvlText w:val="%5."/>
      <w:lvlJc w:val="left"/>
      <w:pPr>
        <w:ind w:left="3600" w:hanging="360"/>
      </w:pPr>
    </w:lvl>
    <w:lvl w:ilvl="5" w:tplc="B98A8744" w:tentative="1">
      <w:start w:val="1"/>
      <w:numFmt w:val="lowerRoman"/>
      <w:lvlText w:val="%6."/>
      <w:lvlJc w:val="right"/>
      <w:pPr>
        <w:ind w:left="4320" w:hanging="180"/>
      </w:pPr>
    </w:lvl>
    <w:lvl w:ilvl="6" w:tplc="9E7EE2B6" w:tentative="1">
      <w:start w:val="1"/>
      <w:numFmt w:val="decimal"/>
      <w:lvlText w:val="%7."/>
      <w:lvlJc w:val="left"/>
      <w:pPr>
        <w:ind w:left="5040" w:hanging="360"/>
      </w:pPr>
    </w:lvl>
    <w:lvl w:ilvl="7" w:tplc="01B8314C" w:tentative="1">
      <w:start w:val="1"/>
      <w:numFmt w:val="lowerLetter"/>
      <w:lvlText w:val="%8."/>
      <w:lvlJc w:val="left"/>
      <w:pPr>
        <w:ind w:left="5760" w:hanging="360"/>
      </w:pPr>
    </w:lvl>
    <w:lvl w:ilvl="8" w:tplc="BFDC1636" w:tentative="1">
      <w:start w:val="1"/>
      <w:numFmt w:val="lowerRoman"/>
      <w:lvlText w:val="%9."/>
      <w:lvlJc w:val="right"/>
      <w:pPr>
        <w:ind w:left="6480" w:hanging="180"/>
      </w:pPr>
    </w:lvl>
  </w:abstractNum>
  <w:abstractNum w:abstractNumId="35" w15:restartNumberingAfterBreak="0">
    <w:nsid w:val="79A91545"/>
    <w:multiLevelType w:val="hybridMultilevel"/>
    <w:tmpl w:val="B5BA1E52"/>
    <w:lvl w:ilvl="0" w:tplc="0664AE4C">
      <w:start w:val="1"/>
      <w:numFmt w:val="lowerLetter"/>
      <w:lvlText w:val="%1)"/>
      <w:lvlJc w:val="left"/>
      <w:pPr>
        <w:ind w:left="786" w:hanging="360"/>
      </w:pPr>
      <w:rPr>
        <w:rFonts w:hint="default"/>
      </w:rPr>
    </w:lvl>
    <w:lvl w:ilvl="1" w:tplc="2BFCAF08" w:tentative="1">
      <w:start w:val="1"/>
      <w:numFmt w:val="lowerLetter"/>
      <w:lvlText w:val="%2."/>
      <w:lvlJc w:val="left"/>
      <w:pPr>
        <w:ind w:left="1506" w:hanging="360"/>
      </w:pPr>
    </w:lvl>
    <w:lvl w:ilvl="2" w:tplc="3CB8AC62" w:tentative="1">
      <w:start w:val="1"/>
      <w:numFmt w:val="lowerRoman"/>
      <w:lvlText w:val="%3."/>
      <w:lvlJc w:val="right"/>
      <w:pPr>
        <w:ind w:left="2226" w:hanging="180"/>
      </w:pPr>
    </w:lvl>
    <w:lvl w:ilvl="3" w:tplc="A80084B6" w:tentative="1">
      <w:start w:val="1"/>
      <w:numFmt w:val="decimal"/>
      <w:lvlText w:val="%4."/>
      <w:lvlJc w:val="left"/>
      <w:pPr>
        <w:ind w:left="2946" w:hanging="360"/>
      </w:pPr>
    </w:lvl>
    <w:lvl w:ilvl="4" w:tplc="E4B6A26C" w:tentative="1">
      <w:start w:val="1"/>
      <w:numFmt w:val="lowerLetter"/>
      <w:lvlText w:val="%5."/>
      <w:lvlJc w:val="left"/>
      <w:pPr>
        <w:ind w:left="3666" w:hanging="360"/>
      </w:pPr>
    </w:lvl>
    <w:lvl w:ilvl="5" w:tplc="9B324FE0" w:tentative="1">
      <w:start w:val="1"/>
      <w:numFmt w:val="lowerRoman"/>
      <w:lvlText w:val="%6."/>
      <w:lvlJc w:val="right"/>
      <w:pPr>
        <w:ind w:left="4386" w:hanging="180"/>
      </w:pPr>
    </w:lvl>
    <w:lvl w:ilvl="6" w:tplc="D1A8CFFA" w:tentative="1">
      <w:start w:val="1"/>
      <w:numFmt w:val="decimal"/>
      <w:lvlText w:val="%7."/>
      <w:lvlJc w:val="left"/>
      <w:pPr>
        <w:ind w:left="5106" w:hanging="360"/>
      </w:pPr>
    </w:lvl>
    <w:lvl w:ilvl="7" w:tplc="5B10D398" w:tentative="1">
      <w:start w:val="1"/>
      <w:numFmt w:val="lowerLetter"/>
      <w:lvlText w:val="%8."/>
      <w:lvlJc w:val="left"/>
      <w:pPr>
        <w:ind w:left="5826" w:hanging="360"/>
      </w:pPr>
    </w:lvl>
    <w:lvl w:ilvl="8" w:tplc="1BF6F8A0" w:tentative="1">
      <w:start w:val="1"/>
      <w:numFmt w:val="lowerRoman"/>
      <w:lvlText w:val="%9."/>
      <w:lvlJc w:val="right"/>
      <w:pPr>
        <w:ind w:left="6546" w:hanging="180"/>
      </w:pPr>
    </w:lvl>
  </w:abstractNum>
  <w:abstractNum w:abstractNumId="36" w15:restartNumberingAfterBreak="0">
    <w:nsid w:val="7F19492E"/>
    <w:multiLevelType w:val="hybridMultilevel"/>
    <w:tmpl w:val="7A68890C"/>
    <w:lvl w:ilvl="0" w:tplc="83001CE2">
      <w:start w:val="1"/>
      <w:numFmt w:val="lowerLetter"/>
      <w:lvlText w:val="%1)"/>
      <w:lvlJc w:val="left"/>
      <w:pPr>
        <w:ind w:left="1211" w:hanging="360"/>
      </w:pPr>
      <w:rPr>
        <w:rFonts w:hint="default"/>
      </w:rPr>
    </w:lvl>
    <w:lvl w:ilvl="1" w:tplc="83F841EE" w:tentative="1">
      <w:start w:val="1"/>
      <w:numFmt w:val="lowerLetter"/>
      <w:lvlText w:val="%2."/>
      <w:lvlJc w:val="left"/>
      <w:pPr>
        <w:ind w:left="1440" w:hanging="360"/>
      </w:pPr>
    </w:lvl>
    <w:lvl w:ilvl="2" w:tplc="CC0EDC68" w:tentative="1">
      <w:start w:val="1"/>
      <w:numFmt w:val="lowerRoman"/>
      <w:lvlText w:val="%3."/>
      <w:lvlJc w:val="right"/>
      <w:pPr>
        <w:ind w:left="2160" w:hanging="180"/>
      </w:pPr>
    </w:lvl>
    <w:lvl w:ilvl="3" w:tplc="0D7E0F3C" w:tentative="1">
      <w:start w:val="1"/>
      <w:numFmt w:val="decimal"/>
      <w:lvlText w:val="%4."/>
      <w:lvlJc w:val="left"/>
      <w:pPr>
        <w:ind w:left="2880" w:hanging="360"/>
      </w:pPr>
    </w:lvl>
    <w:lvl w:ilvl="4" w:tplc="D718672C" w:tentative="1">
      <w:start w:val="1"/>
      <w:numFmt w:val="lowerLetter"/>
      <w:lvlText w:val="%5."/>
      <w:lvlJc w:val="left"/>
      <w:pPr>
        <w:ind w:left="3600" w:hanging="360"/>
      </w:pPr>
    </w:lvl>
    <w:lvl w:ilvl="5" w:tplc="72D8228C" w:tentative="1">
      <w:start w:val="1"/>
      <w:numFmt w:val="lowerRoman"/>
      <w:lvlText w:val="%6."/>
      <w:lvlJc w:val="right"/>
      <w:pPr>
        <w:ind w:left="4320" w:hanging="180"/>
      </w:pPr>
    </w:lvl>
    <w:lvl w:ilvl="6" w:tplc="C60AECA4" w:tentative="1">
      <w:start w:val="1"/>
      <w:numFmt w:val="decimal"/>
      <w:lvlText w:val="%7."/>
      <w:lvlJc w:val="left"/>
      <w:pPr>
        <w:ind w:left="5040" w:hanging="360"/>
      </w:pPr>
    </w:lvl>
    <w:lvl w:ilvl="7" w:tplc="D2188E3C" w:tentative="1">
      <w:start w:val="1"/>
      <w:numFmt w:val="lowerLetter"/>
      <w:lvlText w:val="%8."/>
      <w:lvlJc w:val="left"/>
      <w:pPr>
        <w:ind w:left="5760" w:hanging="360"/>
      </w:pPr>
    </w:lvl>
    <w:lvl w:ilvl="8" w:tplc="04546BF2" w:tentative="1">
      <w:start w:val="1"/>
      <w:numFmt w:val="lowerRoman"/>
      <w:lvlText w:val="%9."/>
      <w:lvlJc w:val="right"/>
      <w:pPr>
        <w:ind w:left="6480" w:hanging="180"/>
      </w:pPr>
    </w:lvl>
  </w:abstractNum>
  <w:abstractNum w:abstractNumId="37" w15:restartNumberingAfterBreak="0">
    <w:nsid w:val="7F330F7F"/>
    <w:multiLevelType w:val="hybridMultilevel"/>
    <w:tmpl w:val="65002B1C"/>
    <w:lvl w:ilvl="0" w:tplc="21E80910">
      <w:start w:val="1"/>
      <w:numFmt w:val="lowerLetter"/>
      <w:lvlText w:val="%1)"/>
      <w:lvlJc w:val="left"/>
      <w:pPr>
        <w:ind w:left="720" w:hanging="360"/>
      </w:pPr>
    </w:lvl>
    <w:lvl w:ilvl="1" w:tplc="EA50AFD4">
      <w:start w:val="1"/>
      <w:numFmt w:val="lowerLetter"/>
      <w:lvlText w:val="%2)"/>
      <w:lvlJc w:val="left"/>
      <w:pPr>
        <w:ind w:left="1440" w:hanging="360"/>
      </w:pPr>
    </w:lvl>
    <w:lvl w:ilvl="2" w:tplc="C6320BAA">
      <w:start w:val="1"/>
      <w:numFmt w:val="lowerLetter"/>
      <w:lvlText w:val="%3)"/>
      <w:lvlJc w:val="left"/>
      <w:pPr>
        <w:ind w:left="2160" w:hanging="180"/>
      </w:pPr>
    </w:lvl>
    <w:lvl w:ilvl="3" w:tplc="B2804860">
      <w:start w:val="1"/>
      <w:numFmt w:val="decimal"/>
      <w:lvlText w:val="%4)"/>
      <w:lvlJc w:val="left"/>
      <w:pPr>
        <w:ind w:left="2880" w:hanging="360"/>
      </w:pPr>
      <w:rPr>
        <w:rFonts w:hint="default"/>
      </w:rPr>
    </w:lvl>
    <w:lvl w:ilvl="4" w:tplc="FA740090" w:tentative="1">
      <w:start w:val="1"/>
      <w:numFmt w:val="lowerLetter"/>
      <w:lvlText w:val="%5."/>
      <w:lvlJc w:val="left"/>
      <w:pPr>
        <w:ind w:left="3600" w:hanging="360"/>
      </w:pPr>
    </w:lvl>
    <w:lvl w:ilvl="5" w:tplc="F730B0DE" w:tentative="1">
      <w:start w:val="1"/>
      <w:numFmt w:val="lowerRoman"/>
      <w:lvlText w:val="%6."/>
      <w:lvlJc w:val="right"/>
      <w:pPr>
        <w:ind w:left="4320" w:hanging="180"/>
      </w:pPr>
    </w:lvl>
    <w:lvl w:ilvl="6" w:tplc="A2E6C8BA" w:tentative="1">
      <w:start w:val="1"/>
      <w:numFmt w:val="decimal"/>
      <w:lvlText w:val="%7."/>
      <w:lvlJc w:val="left"/>
      <w:pPr>
        <w:ind w:left="5040" w:hanging="360"/>
      </w:pPr>
    </w:lvl>
    <w:lvl w:ilvl="7" w:tplc="177C31D8" w:tentative="1">
      <w:start w:val="1"/>
      <w:numFmt w:val="lowerLetter"/>
      <w:lvlText w:val="%8."/>
      <w:lvlJc w:val="left"/>
      <w:pPr>
        <w:ind w:left="5760" w:hanging="360"/>
      </w:pPr>
    </w:lvl>
    <w:lvl w:ilvl="8" w:tplc="9F843660" w:tentative="1">
      <w:start w:val="1"/>
      <w:numFmt w:val="lowerRoman"/>
      <w:lvlText w:val="%9."/>
      <w:lvlJc w:val="right"/>
      <w:pPr>
        <w:ind w:left="6480" w:hanging="180"/>
      </w:pPr>
    </w:lvl>
  </w:abstractNum>
  <w:abstractNum w:abstractNumId="38" w15:restartNumberingAfterBreak="0">
    <w:nsid w:val="7F786183"/>
    <w:multiLevelType w:val="hybridMultilevel"/>
    <w:tmpl w:val="080AA400"/>
    <w:lvl w:ilvl="0" w:tplc="516CF57C">
      <w:start w:val="1"/>
      <w:numFmt w:val="decimal"/>
      <w:lvlText w:val="%1)"/>
      <w:lvlJc w:val="left"/>
      <w:pPr>
        <w:tabs>
          <w:tab w:val="num" w:pos="720"/>
        </w:tabs>
        <w:ind w:left="720" w:hanging="360"/>
      </w:pPr>
      <w:rPr>
        <w:rFonts w:hint="default"/>
      </w:rPr>
    </w:lvl>
    <w:lvl w:ilvl="1" w:tplc="22D23B08" w:tentative="1">
      <w:start w:val="1"/>
      <w:numFmt w:val="lowerLetter"/>
      <w:lvlText w:val="%2."/>
      <w:lvlJc w:val="left"/>
      <w:pPr>
        <w:tabs>
          <w:tab w:val="num" w:pos="1440"/>
        </w:tabs>
        <w:ind w:left="1440" w:hanging="360"/>
      </w:pPr>
    </w:lvl>
    <w:lvl w:ilvl="2" w:tplc="30BC0944" w:tentative="1">
      <w:start w:val="1"/>
      <w:numFmt w:val="lowerRoman"/>
      <w:lvlText w:val="%3."/>
      <w:lvlJc w:val="right"/>
      <w:pPr>
        <w:tabs>
          <w:tab w:val="num" w:pos="2160"/>
        </w:tabs>
        <w:ind w:left="2160" w:hanging="180"/>
      </w:pPr>
    </w:lvl>
    <w:lvl w:ilvl="3" w:tplc="EEE8CB88" w:tentative="1">
      <w:start w:val="1"/>
      <w:numFmt w:val="decimal"/>
      <w:lvlText w:val="%4."/>
      <w:lvlJc w:val="left"/>
      <w:pPr>
        <w:tabs>
          <w:tab w:val="num" w:pos="2880"/>
        </w:tabs>
        <w:ind w:left="2880" w:hanging="360"/>
      </w:pPr>
    </w:lvl>
    <w:lvl w:ilvl="4" w:tplc="BF1C43EC" w:tentative="1">
      <w:start w:val="1"/>
      <w:numFmt w:val="lowerLetter"/>
      <w:lvlText w:val="%5."/>
      <w:lvlJc w:val="left"/>
      <w:pPr>
        <w:tabs>
          <w:tab w:val="num" w:pos="3600"/>
        </w:tabs>
        <w:ind w:left="3600" w:hanging="360"/>
      </w:pPr>
    </w:lvl>
    <w:lvl w:ilvl="5" w:tplc="14D6C52C" w:tentative="1">
      <w:start w:val="1"/>
      <w:numFmt w:val="lowerRoman"/>
      <w:lvlText w:val="%6."/>
      <w:lvlJc w:val="right"/>
      <w:pPr>
        <w:tabs>
          <w:tab w:val="num" w:pos="4320"/>
        </w:tabs>
        <w:ind w:left="4320" w:hanging="180"/>
      </w:pPr>
    </w:lvl>
    <w:lvl w:ilvl="6" w:tplc="B52E5E08" w:tentative="1">
      <w:start w:val="1"/>
      <w:numFmt w:val="decimal"/>
      <w:lvlText w:val="%7."/>
      <w:lvlJc w:val="left"/>
      <w:pPr>
        <w:tabs>
          <w:tab w:val="num" w:pos="5040"/>
        </w:tabs>
        <w:ind w:left="5040" w:hanging="360"/>
      </w:pPr>
    </w:lvl>
    <w:lvl w:ilvl="7" w:tplc="C5DC3AD6" w:tentative="1">
      <w:start w:val="1"/>
      <w:numFmt w:val="lowerLetter"/>
      <w:lvlText w:val="%8."/>
      <w:lvlJc w:val="left"/>
      <w:pPr>
        <w:tabs>
          <w:tab w:val="num" w:pos="5760"/>
        </w:tabs>
        <w:ind w:left="5760" w:hanging="360"/>
      </w:pPr>
    </w:lvl>
    <w:lvl w:ilvl="8" w:tplc="9C284DBE"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30"/>
  </w:num>
  <w:num w:numId="4">
    <w:abstractNumId w:val="26"/>
  </w:num>
  <w:num w:numId="5">
    <w:abstractNumId w:val="38"/>
  </w:num>
  <w:num w:numId="6">
    <w:abstractNumId w:val="33"/>
  </w:num>
  <w:num w:numId="7">
    <w:abstractNumId w:val="8"/>
  </w:num>
  <w:num w:numId="8">
    <w:abstractNumId w:val="13"/>
  </w:num>
  <w:num w:numId="9">
    <w:abstractNumId w:val="29"/>
  </w:num>
  <w:num w:numId="10">
    <w:abstractNumId w:val="3"/>
  </w:num>
  <w:num w:numId="11">
    <w:abstractNumId w:val="37"/>
  </w:num>
  <w:num w:numId="12">
    <w:abstractNumId w:val="4"/>
  </w:num>
  <w:num w:numId="13">
    <w:abstractNumId w:val="6"/>
  </w:num>
  <w:num w:numId="14">
    <w:abstractNumId w:val="23"/>
  </w:num>
  <w:num w:numId="15">
    <w:abstractNumId w:val="12"/>
  </w:num>
  <w:num w:numId="16">
    <w:abstractNumId w:val="0"/>
  </w:num>
  <w:num w:numId="17">
    <w:abstractNumId w:val="17"/>
  </w:num>
  <w:num w:numId="18">
    <w:abstractNumId w:val="25"/>
  </w:num>
  <w:num w:numId="19">
    <w:abstractNumId w:val="19"/>
  </w:num>
  <w:num w:numId="20">
    <w:abstractNumId w:val="5"/>
  </w:num>
  <w:num w:numId="21">
    <w:abstractNumId w:val="27"/>
  </w:num>
  <w:num w:numId="22">
    <w:abstractNumId w:val="14"/>
  </w:num>
  <w:num w:numId="23">
    <w:abstractNumId w:val="9"/>
  </w:num>
  <w:num w:numId="24">
    <w:abstractNumId w:val="28"/>
  </w:num>
  <w:num w:numId="25">
    <w:abstractNumId w:val="35"/>
  </w:num>
  <w:num w:numId="26">
    <w:abstractNumId w:val="31"/>
  </w:num>
  <w:num w:numId="27">
    <w:abstractNumId w:val="7"/>
  </w:num>
  <w:num w:numId="28">
    <w:abstractNumId w:val="15"/>
  </w:num>
  <w:num w:numId="29">
    <w:abstractNumId w:val="10"/>
  </w:num>
  <w:num w:numId="30">
    <w:abstractNumId w:val="18"/>
  </w:num>
  <w:num w:numId="31">
    <w:abstractNumId w:val="16"/>
  </w:num>
  <w:num w:numId="32">
    <w:abstractNumId w:val="34"/>
  </w:num>
  <w:num w:numId="33">
    <w:abstractNumId w:val="32"/>
  </w:num>
  <w:num w:numId="34">
    <w:abstractNumId w:val="1"/>
  </w:num>
  <w:num w:numId="35">
    <w:abstractNumId w:val="36"/>
  </w:num>
  <w:num w:numId="36">
    <w:abstractNumId w:val="21"/>
  </w:num>
  <w:num w:numId="37">
    <w:abstractNumId w:val="11"/>
  </w:num>
  <w:num w:numId="38">
    <w:abstractNumId w:val="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A61"/>
    <w:rsid w:val="001F1DE2"/>
    <w:rsid w:val="00235E46"/>
    <w:rsid w:val="00693EFD"/>
    <w:rsid w:val="006A5538"/>
    <w:rsid w:val="00703C39"/>
    <w:rsid w:val="00780427"/>
    <w:rsid w:val="00920A61"/>
    <w:rsid w:val="00A049D5"/>
    <w:rsid w:val="00AA5350"/>
    <w:rsid w:val="00B36BE5"/>
    <w:rsid w:val="00BA6283"/>
    <w:rsid w:val="00D55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7736F8-403A-4428-AAF8-D03B66AA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211765"/>
    <w:pPr>
      <w:keepNext/>
      <w:jc w:val="center"/>
      <w:outlineLvl w:val="0"/>
    </w:pPr>
    <w:rPr>
      <w:b/>
      <w:sz w:val="20"/>
      <w:szCs w:val="20"/>
    </w:rPr>
  </w:style>
  <w:style w:type="paragraph" w:styleId="Nagwek2">
    <w:name w:val="heading 2"/>
    <w:basedOn w:val="Normalny"/>
    <w:next w:val="Normalny"/>
    <w:qFormat/>
    <w:rsid w:val="00211765"/>
    <w:pPr>
      <w:keepNext/>
      <w:jc w:val="center"/>
      <w:outlineLvl w:val="1"/>
    </w:pPr>
    <w:rPr>
      <w:rFonts w:ascii="Garamond" w:hAnsi="Garamond"/>
      <w:bCs/>
      <w:smallCaps/>
      <w:sz w:val="28"/>
      <w:szCs w:val="20"/>
    </w:rPr>
  </w:style>
  <w:style w:type="paragraph" w:styleId="Nagwek6">
    <w:name w:val="heading 6"/>
    <w:basedOn w:val="Normalny"/>
    <w:next w:val="Normalny"/>
    <w:qFormat/>
    <w:rsid w:val="00211765"/>
    <w:pPr>
      <w:keepNext/>
      <w:jc w:val="center"/>
      <w:outlineLvl w:val="5"/>
    </w:pPr>
    <w:rPr>
      <w:rFonts w:ascii="Garamond" w:hAnsi="Garamond"/>
      <w:b/>
      <w:smallCaps/>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before="120" w:line="360" w:lineRule="auto"/>
      <w:jc w:val="both"/>
    </w:pPr>
    <w:rPr>
      <w:rFonts w:ascii="Garamond" w:hAnsi="Garamond"/>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2">
    <w:name w:val="Body Text 2"/>
    <w:basedOn w:val="Normalny"/>
    <w:pPr>
      <w:spacing w:line="360" w:lineRule="auto"/>
      <w:jc w:val="center"/>
    </w:pPr>
    <w:rPr>
      <w:rFonts w:ascii="Garamond" w:hAnsi="Garamond"/>
      <w:b/>
    </w:rPr>
  </w:style>
  <w:style w:type="paragraph" w:styleId="Tekstpodstawowy3">
    <w:name w:val="Body Text 3"/>
    <w:basedOn w:val="Normalny"/>
    <w:rsid w:val="00211765"/>
    <w:pPr>
      <w:spacing w:after="120"/>
    </w:pPr>
    <w:rPr>
      <w:sz w:val="16"/>
      <w:szCs w:val="16"/>
    </w:rPr>
  </w:style>
  <w:style w:type="paragraph" w:styleId="Stopka">
    <w:name w:val="footer"/>
    <w:basedOn w:val="Normalny"/>
    <w:link w:val="StopkaZnak"/>
    <w:uiPriority w:val="99"/>
    <w:rsid w:val="00211765"/>
    <w:pPr>
      <w:tabs>
        <w:tab w:val="center" w:pos="4536"/>
        <w:tab w:val="right" w:pos="9072"/>
      </w:tabs>
    </w:pPr>
    <w:rPr>
      <w:sz w:val="20"/>
      <w:szCs w:val="20"/>
    </w:rPr>
  </w:style>
  <w:style w:type="paragraph" w:styleId="Nagwek">
    <w:name w:val="header"/>
    <w:basedOn w:val="Normalny"/>
    <w:rsid w:val="00211765"/>
    <w:pPr>
      <w:tabs>
        <w:tab w:val="center" w:pos="4536"/>
        <w:tab w:val="right" w:pos="9072"/>
      </w:tabs>
    </w:pPr>
    <w:rPr>
      <w:szCs w:val="20"/>
    </w:rPr>
  </w:style>
  <w:style w:type="character" w:customStyle="1" w:styleId="StopkaZnak">
    <w:name w:val="Stopka Znak"/>
    <w:basedOn w:val="Domylnaczcionkaakapitu"/>
    <w:link w:val="Stopka"/>
    <w:uiPriority w:val="99"/>
    <w:rsid w:val="007A4674"/>
  </w:style>
  <w:style w:type="character" w:styleId="Hipercze">
    <w:name w:val="Hyperlink"/>
    <w:rsid w:val="009B5D6E"/>
    <w:rPr>
      <w:color w:val="0000FF"/>
      <w:u w:val="single"/>
    </w:rPr>
  </w:style>
  <w:style w:type="character" w:styleId="Odwoaniedokomentarza">
    <w:name w:val="annotation reference"/>
    <w:rsid w:val="00F87B00"/>
    <w:rPr>
      <w:sz w:val="16"/>
      <w:szCs w:val="16"/>
    </w:rPr>
  </w:style>
  <w:style w:type="paragraph" w:styleId="Tekstkomentarza">
    <w:name w:val="annotation text"/>
    <w:basedOn w:val="Normalny"/>
    <w:link w:val="TekstkomentarzaZnak"/>
    <w:rsid w:val="00F87B00"/>
    <w:rPr>
      <w:sz w:val="20"/>
      <w:szCs w:val="20"/>
    </w:rPr>
  </w:style>
  <w:style w:type="character" w:customStyle="1" w:styleId="TekstkomentarzaZnak">
    <w:name w:val="Tekst komentarza Znak"/>
    <w:basedOn w:val="Domylnaczcionkaakapitu"/>
    <w:link w:val="Tekstkomentarza"/>
    <w:rsid w:val="00F87B00"/>
  </w:style>
  <w:style w:type="paragraph" w:styleId="Tematkomentarza">
    <w:name w:val="annotation subject"/>
    <w:basedOn w:val="Tekstkomentarza"/>
    <w:next w:val="Tekstkomentarza"/>
    <w:link w:val="TematkomentarzaZnak"/>
    <w:rsid w:val="00F87B00"/>
    <w:rPr>
      <w:b/>
      <w:bCs/>
    </w:rPr>
  </w:style>
  <w:style w:type="character" w:customStyle="1" w:styleId="TematkomentarzaZnak">
    <w:name w:val="Temat komentarza Znak"/>
    <w:link w:val="Tematkomentarza"/>
    <w:rsid w:val="00F87B00"/>
    <w:rPr>
      <w:b/>
      <w:bCs/>
    </w:rPr>
  </w:style>
  <w:style w:type="paragraph" w:styleId="Poprawka">
    <w:name w:val="Revision"/>
    <w:hidden/>
    <w:uiPriority w:val="99"/>
    <w:semiHidden/>
    <w:rsid w:val="00F87B00"/>
    <w:rPr>
      <w:sz w:val="24"/>
      <w:szCs w:val="24"/>
    </w:rPr>
  </w:style>
  <w:style w:type="paragraph" w:customStyle="1" w:styleId="menfont">
    <w:name w:val="men font"/>
    <w:basedOn w:val="Normalny"/>
    <w:rsid w:val="00BD3E4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D22141EDD8E4AA17322DAFDEF876A" ma:contentTypeVersion="2" ma:contentTypeDescription="Utwórz nowy dokument." ma:contentTypeScope="" ma:versionID="d7b1464c9d5ae1cea7fb9ac4b7edac30">
  <xsd:schema xmlns:xsd="http://www.w3.org/2001/XMLSchema" xmlns:p="http://schemas.microsoft.com/office/2006/metadata/properties" xmlns:ns2="5894aa58-1ce0-4beb-8990-6c4df438650e" xmlns:ns3="27588a64-7e15-4d55-b115-916ec30e6fa0" targetNamespace="http://schemas.microsoft.com/office/2006/metadata/properties" ma:root="true" ma:fieldsID="010e140c64ef0508716cc4de53dafe6d"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dms="http://schemas.microsoft.com/office/2006/documentManagement/types" targetNamespace="5894aa58-1ce0-4beb-8990-6c4df438650e" elementFormDefault="qualified">
    <xsd:import namespace="http://schemas.microsoft.com/office/2006/documentManagement/type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dms="http://schemas.microsoft.com/office/2006/documentManagement/types" targetNamespace="27588a64-7e15-4d55-b115-916ec30e6fa0" elementFormDefault="qualified">
    <xsd:import namespace="http://schemas.microsoft.com/office/2006/documentManagement/type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Zarządzenie + zał. 1-4.doc</NazwaPliku>
    <Osoba xmlns="27588a64-7e15-4d55-b115-916ec30e6fa0">PLATOSZE</Osoba>
  </documentManagement>
</p:properties>
</file>

<file path=customXml/itemProps1.xml><?xml version="1.0" encoding="utf-8"?>
<ds:datastoreItem xmlns:ds="http://schemas.openxmlformats.org/officeDocument/2006/customXml" ds:itemID="{B4C63C4D-6253-409D-9ABB-EF58A3CF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7BD3C3-38C1-4BDB-B8E0-AFFBB40BA680}">
  <ds:schemaRefs>
    <ds:schemaRef ds:uri="http://schemas.microsoft.com/office/2006/metadata/longProperties"/>
  </ds:schemaRefs>
</ds:datastoreItem>
</file>

<file path=customXml/itemProps3.xml><?xml version="1.0" encoding="utf-8"?>
<ds:datastoreItem xmlns:ds="http://schemas.openxmlformats.org/officeDocument/2006/customXml" ds:itemID="{C46127F9-7382-4747-BCA5-4B171A0FEFC7}">
  <ds:schemaRefs>
    <ds:schemaRef ds:uri="http://schemas.microsoft.com/sharepoint/v3/contenttype/forms"/>
  </ds:schemaRefs>
</ds:datastoreItem>
</file>

<file path=customXml/itemProps4.xml><?xml version="1.0" encoding="utf-8"?>
<ds:datastoreItem xmlns:ds="http://schemas.openxmlformats.org/officeDocument/2006/customXml" ds:itemID="{6B6D7F54-F620-4899-9B50-0C1E5C9A333D}">
  <ds:schemaRefs>
    <ds:schemaRef ds:uri="http://schemas.microsoft.com/office/2006/metadata/properties"/>
    <ds:schemaRef ds:uri="http://schemas.microsoft.com/office/infopath/2007/PartnerControls"/>
    <ds:schemaRef ds:uri="5894aa58-1ce0-4beb-8990-6c4df438650e"/>
    <ds:schemaRef ds:uri="27588a64-7e15-4d55-b115-916ec30e6f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5218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 upoważnienia Ministra - sekretarz/podsekretarz</vt:lpstr>
    </vt:vector>
  </TitlesOfParts>
  <Company>MEiN-nauka</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upoważnienia Ministra - sekretarz/podsekretarz</dc:title>
  <dc:subject/>
  <dc:creator>Gonos Rafał</dc:creator>
  <cp:keywords/>
  <cp:lastModifiedBy>Łukasz Rydliński</cp:lastModifiedBy>
  <cp:revision>2</cp:revision>
  <cp:lastPrinted>2010-03-12T11:35:00Z</cp:lastPrinted>
  <dcterms:created xsi:type="dcterms:W3CDTF">2020-07-31T11:13:00Z</dcterms:created>
  <dcterms:modified xsi:type="dcterms:W3CDTF">2020-07-31T11:13:00Z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rejestracji">
    <vt:filetime>2018-07-24T22:00:00Z</vt:filetime>
  </property>
  <property fmtid="{D5CDD505-2E9C-101B-9397-08002B2CF9AE}" pid="3" name="_DocHome">
    <vt:i4>-821469705</vt:i4>
  </property>
</Properties>
</file>