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675E" w14:textId="67802CB6" w:rsidR="00704B93" w:rsidRDefault="00704B93" w:rsidP="00926836">
      <w:pPr>
        <w:spacing w:after="0" w:line="360" w:lineRule="auto"/>
        <w:rPr>
          <w:rFonts w:ascii="Arial" w:hAnsi="Arial" w:cs="Arial"/>
        </w:rPr>
      </w:pPr>
      <w:r w:rsidRPr="0056495E">
        <w:rPr>
          <w:rFonts w:ascii="Arial" w:hAnsi="Arial" w:cs="Arial"/>
        </w:rPr>
        <w:t xml:space="preserve">Załącznik nr 1 do </w:t>
      </w:r>
      <w:r w:rsidR="0030094F">
        <w:rPr>
          <w:rFonts w:ascii="Arial" w:hAnsi="Arial" w:cs="Arial"/>
        </w:rPr>
        <w:t>SOPZ</w:t>
      </w:r>
    </w:p>
    <w:p w14:paraId="54C96946" w14:textId="0F540A64" w:rsidR="0041109D" w:rsidRDefault="0030094F" w:rsidP="00CB77A4">
      <w:pPr>
        <w:spacing w:before="3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14:paraId="4DD8820A" w14:textId="02B55194" w:rsidR="00C42D8A" w:rsidRPr="0041109D" w:rsidRDefault="0041109D" w:rsidP="00926836">
      <w:pPr>
        <w:spacing w:after="0"/>
        <w:rPr>
          <w:rFonts w:ascii="Arial" w:hAnsi="Arial" w:cs="Arial"/>
          <w:b/>
        </w:rPr>
      </w:pPr>
      <w:r w:rsidRPr="0041109D">
        <w:rPr>
          <w:rFonts w:ascii="Arial" w:hAnsi="Arial" w:cs="Arial"/>
          <w:b/>
        </w:rPr>
        <w:t xml:space="preserve">na wybór </w:t>
      </w:r>
      <w:bookmarkStart w:id="0" w:name="_Hlk49167033"/>
      <w:r w:rsidRPr="0041109D">
        <w:rPr>
          <w:rFonts w:ascii="Arial" w:hAnsi="Arial" w:cs="Arial"/>
          <w:b/>
        </w:rPr>
        <w:t>brokera ubezpieczeniowego</w:t>
      </w:r>
      <w:r w:rsidR="00C525D9">
        <w:rPr>
          <w:rFonts w:ascii="Arial" w:hAnsi="Arial" w:cs="Arial"/>
          <w:b/>
        </w:rPr>
        <w:t>,</w:t>
      </w:r>
      <w:r w:rsidR="00C42D8A" w:rsidRPr="00C42D8A">
        <w:rPr>
          <w:rFonts w:ascii="Arial" w:hAnsi="Arial" w:cs="Arial"/>
          <w:b/>
        </w:rPr>
        <w:t xml:space="preserve"> </w:t>
      </w:r>
      <w:r w:rsidR="00C42D8A">
        <w:rPr>
          <w:rFonts w:ascii="Arial" w:hAnsi="Arial" w:cs="Arial"/>
          <w:b/>
        </w:rPr>
        <w:t>który będzie świadczył kompleksową obsługę</w:t>
      </w:r>
      <w:r w:rsidR="00C42D8A" w:rsidRPr="0041109D">
        <w:rPr>
          <w:rFonts w:ascii="Arial" w:hAnsi="Arial" w:cs="Arial"/>
          <w:b/>
        </w:rPr>
        <w:t xml:space="preserve"> ubezpieczeniow</w:t>
      </w:r>
      <w:r w:rsidR="00C42D8A">
        <w:rPr>
          <w:rFonts w:ascii="Arial" w:hAnsi="Arial" w:cs="Arial"/>
          <w:b/>
        </w:rPr>
        <w:t>ą</w:t>
      </w:r>
      <w:r w:rsidR="00C42D8A" w:rsidRPr="0041109D">
        <w:rPr>
          <w:rFonts w:ascii="Arial" w:hAnsi="Arial" w:cs="Arial"/>
          <w:b/>
        </w:rPr>
        <w:t xml:space="preserve"> </w:t>
      </w:r>
      <w:r w:rsidR="0030094F">
        <w:rPr>
          <w:rFonts w:ascii="Arial" w:hAnsi="Arial" w:cs="Arial"/>
          <w:b/>
        </w:rPr>
        <w:t>Ministerstwa Rozwoju i Technologii</w:t>
      </w:r>
    </w:p>
    <w:bookmarkEnd w:id="0"/>
    <w:p w14:paraId="06018AC9" w14:textId="6D8535E9" w:rsidR="0041109D" w:rsidRPr="0041109D" w:rsidRDefault="0041109D" w:rsidP="00CB77A4">
      <w:pPr>
        <w:spacing w:before="120" w:after="0" w:line="360" w:lineRule="auto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Pełna nazwa </w:t>
      </w:r>
      <w:r w:rsidR="0030094F">
        <w:rPr>
          <w:rFonts w:ascii="Arial" w:hAnsi="Arial" w:cs="Arial"/>
        </w:rPr>
        <w:t>Wykonawcy</w:t>
      </w:r>
      <w:r w:rsidRPr="0041109D">
        <w:rPr>
          <w:rFonts w:ascii="Arial" w:hAnsi="Arial" w:cs="Arial"/>
        </w:rPr>
        <w:t xml:space="preserve">: ……………………………………………………………………… </w:t>
      </w:r>
    </w:p>
    <w:p w14:paraId="0435E9A2" w14:textId="6B7DB9EE" w:rsidR="0041109D" w:rsidRPr="0041109D" w:rsidRDefault="0041109D" w:rsidP="00926836">
      <w:pPr>
        <w:spacing w:after="0" w:line="360" w:lineRule="auto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Adres </w:t>
      </w:r>
      <w:r w:rsidR="0030094F">
        <w:rPr>
          <w:rFonts w:ascii="Arial" w:hAnsi="Arial" w:cs="Arial"/>
        </w:rPr>
        <w:t>Wykonawcy:</w:t>
      </w:r>
      <w:r w:rsidRPr="0041109D">
        <w:rPr>
          <w:rFonts w:ascii="Arial" w:hAnsi="Arial" w:cs="Arial"/>
        </w:rPr>
        <w:t xml:space="preserve"> ………………………………………………………………………</w:t>
      </w:r>
      <w:r w:rsidR="00CC4B32">
        <w:rPr>
          <w:rFonts w:ascii="Arial" w:hAnsi="Arial" w:cs="Arial"/>
        </w:rPr>
        <w:t>………</w:t>
      </w:r>
    </w:p>
    <w:p w14:paraId="2350B090" w14:textId="77777777" w:rsidR="0041109D" w:rsidRPr="0041109D" w:rsidRDefault="0041109D" w:rsidP="00926836">
      <w:pPr>
        <w:spacing w:after="0" w:line="360" w:lineRule="auto"/>
        <w:rPr>
          <w:rFonts w:ascii="Arial" w:hAnsi="Arial" w:cs="Arial"/>
        </w:rPr>
      </w:pPr>
      <w:r w:rsidRPr="0041109D">
        <w:rPr>
          <w:rFonts w:ascii="Arial" w:hAnsi="Arial" w:cs="Arial"/>
        </w:rPr>
        <w:t>NIP: ……………………</w:t>
      </w:r>
      <w:r>
        <w:rPr>
          <w:rFonts w:ascii="Arial" w:hAnsi="Arial" w:cs="Arial"/>
        </w:rPr>
        <w:t>…..</w:t>
      </w:r>
      <w:r w:rsidRPr="0041109D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……… </w:t>
      </w:r>
      <w:r w:rsidRPr="0041109D">
        <w:rPr>
          <w:rFonts w:ascii="Arial" w:hAnsi="Arial" w:cs="Arial"/>
        </w:rPr>
        <w:t>REGON:</w:t>
      </w:r>
      <w:r>
        <w:rPr>
          <w:rFonts w:ascii="Arial" w:hAnsi="Arial" w:cs="Arial"/>
        </w:rPr>
        <w:t>…………………………………………………</w:t>
      </w:r>
      <w:r w:rsidR="00CC4B32">
        <w:rPr>
          <w:rFonts w:ascii="Arial" w:hAnsi="Arial" w:cs="Arial"/>
        </w:rPr>
        <w:t>….</w:t>
      </w:r>
    </w:p>
    <w:p w14:paraId="69924D71" w14:textId="77777777" w:rsidR="0041109D" w:rsidRPr="00CC4B32" w:rsidRDefault="00CC4B32" w:rsidP="0092683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…………………………. </w:t>
      </w:r>
      <w:r w:rsidR="0041109D" w:rsidRPr="00CC4B32">
        <w:rPr>
          <w:rFonts w:ascii="Arial" w:hAnsi="Arial" w:cs="Arial"/>
        </w:rPr>
        <w:t>e-mail: …………</w:t>
      </w:r>
      <w:r>
        <w:rPr>
          <w:rFonts w:ascii="Arial" w:hAnsi="Arial" w:cs="Arial"/>
        </w:rPr>
        <w:t>………………………………………</w:t>
      </w:r>
    </w:p>
    <w:p w14:paraId="2CB1CCAE" w14:textId="77777777" w:rsidR="0041109D" w:rsidRPr="00CC4B32" w:rsidRDefault="0041109D" w:rsidP="00926836">
      <w:pPr>
        <w:tabs>
          <w:tab w:val="left" w:pos="3261"/>
        </w:tabs>
        <w:rPr>
          <w:rFonts w:ascii="Arial" w:hAnsi="Arial" w:cs="Arial"/>
        </w:rPr>
      </w:pPr>
      <w:r w:rsidRPr="00CC4B32">
        <w:rPr>
          <w:rFonts w:ascii="Arial" w:hAnsi="Arial" w:cs="Arial"/>
        </w:rPr>
        <w:t>KRS</w:t>
      </w:r>
      <w:r w:rsidR="00CC4B32">
        <w:rPr>
          <w:rFonts w:ascii="Arial" w:hAnsi="Arial" w:cs="Arial"/>
        </w:rPr>
        <w:t xml:space="preserve"> </w:t>
      </w:r>
      <w:r w:rsidRPr="00CC4B32">
        <w:rPr>
          <w:rFonts w:ascii="Arial" w:hAnsi="Arial" w:cs="Arial"/>
        </w:rPr>
        <w:t>/</w:t>
      </w:r>
      <w:r w:rsidR="00CC4B32">
        <w:rPr>
          <w:rFonts w:ascii="Arial" w:hAnsi="Arial" w:cs="Arial"/>
        </w:rPr>
        <w:t xml:space="preserve"> </w:t>
      </w:r>
      <w:proofErr w:type="spellStart"/>
      <w:r w:rsidRPr="00CC4B32">
        <w:rPr>
          <w:rFonts w:ascii="Arial" w:hAnsi="Arial" w:cs="Arial"/>
        </w:rPr>
        <w:t>CEiDG</w:t>
      </w:r>
      <w:proofErr w:type="spellEnd"/>
      <w:r w:rsidR="00CC4B32">
        <w:rPr>
          <w:rFonts w:ascii="Arial" w:hAnsi="Arial" w:cs="Arial"/>
        </w:rPr>
        <w:t xml:space="preserve"> </w:t>
      </w:r>
      <w:r w:rsidRPr="00CC4B32">
        <w:rPr>
          <w:rFonts w:ascii="Arial" w:hAnsi="Arial" w:cs="Arial"/>
        </w:rPr>
        <w:t>…………………………………………</w:t>
      </w:r>
    </w:p>
    <w:p w14:paraId="3C0606E1" w14:textId="77777777" w:rsidR="00CC4B32" w:rsidRPr="00CC4B32" w:rsidRDefault="00CC4B32" w:rsidP="00926836">
      <w:pPr>
        <w:spacing w:after="0" w:line="360" w:lineRule="auto"/>
        <w:rPr>
          <w:rFonts w:ascii="Arial" w:hAnsi="Arial" w:cs="Arial"/>
        </w:rPr>
      </w:pPr>
      <w:r w:rsidRPr="00CC4B32">
        <w:rPr>
          <w:rFonts w:ascii="Arial" w:hAnsi="Arial" w:cs="Arial"/>
        </w:rPr>
        <w:t>Numer zezwolenia na prowadzenie działalności brokerskiej:</w:t>
      </w:r>
      <w:r>
        <w:rPr>
          <w:rFonts w:ascii="Arial" w:hAnsi="Arial" w:cs="Arial"/>
        </w:rPr>
        <w:t xml:space="preserve"> …………………………………..</w:t>
      </w:r>
    </w:p>
    <w:p w14:paraId="4E42AD25" w14:textId="77777777" w:rsidR="00CC4B32" w:rsidRDefault="00B72136" w:rsidP="00926836">
      <w:pPr>
        <w:rPr>
          <w:rFonts w:ascii="Arial" w:hAnsi="Arial" w:cs="Arial"/>
        </w:rPr>
      </w:pPr>
      <w:r>
        <w:rPr>
          <w:rFonts w:ascii="Arial" w:hAnsi="Arial" w:cs="Arial"/>
        </w:rPr>
        <w:t>Numer wpisu w rejestrze brokerów (art. 52 ust.2 pkt 2 ustawy z dnia 15 grudnia 2017 r. o dystrybucji ubezpieczeń)</w:t>
      </w:r>
      <w:r w:rsidR="00CC4B32" w:rsidRPr="0041109D">
        <w:rPr>
          <w:rFonts w:ascii="Arial" w:hAnsi="Arial" w:cs="Arial"/>
        </w:rPr>
        <w:t>: ……………………………………………………………………</w:t>
      </w:r>
      <w:r w:rsidR="00CC4B32">
        <w:rPr>
          <w:rFonts w:ascii="Arial" w:hAnsi="Arial" w:cs="Arial"/>
        </w:rPr>
        <w:t>….</w:t>
      </w:r>
      <w:r w:rsidR="00CC4B32" w:rsidRPr="0041109D">
        <w:rPr>
          <w:rFonts w:ascii="Arial" w:hAnsi="Arial" w:cs="Arial"/>
        </w:rPr>
        <w:t>.</w:t>
      </w:r>
    </w:p>
    <w:p w14:paraId="6EF94240" w14:textId="7F23E6E3" w:rsidR="0041109D" w:rsidRDefault="0041109D" w:rsidP="00926836">
      <w:pPr>
        <w:rPr>
          <w:rFonts w:ascii="Arial" w:hAnsi="Arial" w:cs="Arial"/>
        </w:rPr>
      </w:pPr>
      <w:r w:rsidRPr="00CC4B32">
        <w:rPr>
          <w:rFonts w:ascii="Arial" w:hAnsi="Arial" w:cs="Arial"/>
        </w:rPr>
        <w:t>Imię i nazwisko os</w:t>
      </w:r>
      <w:r w:rsidR="00CC4B32">
        <w:rPr>
          <w:rFonts w:ascii="Arial" w:hAnsi="Arial" w:cs="Arial"/>
        </w:rPr>
        <w:t xml:space="preserve">oby uprawnionej do kontaktu z </w:t>
      </w:r>
      <w:r w:rsidR="0030094F">
        <w:rPr>
          <w:rFonts w:ascii="Arial" w:hAnsi="Arial" w:cs="Arial"/>
        </w:rPr>
        <w:t>Zamawiającym</w:t>
      </w:r>
      <w:r w:rsidR="00CC4B32">
        <w:rPr>
          <w:rFonts w:ascii="Arial" w:hAnsi="Arial" w:cs="Arial"/>
        </w:rPr>
        <w:t xml:space="preserve"> </w:t>
      </w:r>
      <w:r w:rsidRPr="00CC4B32">
        <w:rPr>
          <w:rFonts w:ascii="Arial" w:hAnsi="Arial" w:cs="Arial"/>
        </w:rPr>
        <w:t>……………………………..</w:t>
      </w:r>
    </w:p>
    <w:p w14:paraId="6B6F7AF9" w14:textId="77777777" w:rsidR="00CC4B32" w:rsidRPr="00CC4B32" w:rsidRDefault="00CC4B32" w:rsidP="0092683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2ECD87B0" w14:textId="01074002" w:rsidR="0041109D" w:rsidRPr="0041109D" w:rsidRDefault="00704B93" w:rsidP="00CB77A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 odpowiedzi</w:t>
      </w:r>
      <w:r w:rsidR="0041109D" w:rsidRPr="0041109D">
        <w:rPr>
          <w:rFonts w:ascii="Arial" w:hAnsi="Arial" w:cs="Arial"/>
        </w:rPr>
        <w:t xml:space="preserve"> na </w:t>
      </w:r>
      <w:r w:rsidR="0030094F">
        <w:rPr>
          <w:rFonts w:ascii="Arial" w:hAnsi="Arial" w:cs="Arial"/>
        </w:rPr>
        <w:t>zapytanie ofertowe</w:t>
      </w:r>
      <w:r w:rsidR="00095C0F">
        <w:rPr>
          <w:rFonts w:ascii="Arial" w:hAnsi="Arial" w:cs="Arial"/>
        </w:rPr>
        <w:t xml:space="preserve"> na wybór b</w:t>
      </w:r>
      <w:r w:rsidR="0041109D" w:rsidRPr="0041109D">
        <w:rPr>
          <w:rFonts w:ascii="Arial" w:hAnsi="Arial" w:cs="Arial"/>
        </w:rPr>
        <w:t xml:space="preserve">rokera ubezpieczeniowego </w:t>
      </w:r>
      <w:r w:rsidR="008C5248">
        <w:rPr>
          <w:rFonts w:ascii="Arial" w:hAnsi="Arial" w:cs="Arial"/>
        </w:rPr>
        <w:t xml:space="preserve">na świadczenie </w:t>
      </w:r>
      <w:r w:rsidR="00C42D8A">
        <w:rPr>
          <w:rFonts w:ascii="Arial" w:hAnsi="Arial" w:cs="Arial"/>
        </w:rPr>
        <w:t>kompleksowych</w:t>
      </w:r>
      <w:r w:rsidR="0041109D" w:rsidRPr="0041109D">
        <w:rPr>
          <w:rFonts w:ascii="Arial" w:hAnsi="Arial" w:cs="Arial"/>
        </w:rPr>
        <w:t xml:space="preserve"> usług ubezpieczeniowy</w:t>
      </w:r>
      <w:r w:rsidR="0032230C">
        <w:rPr>
          <w:rFonts w:ascii="Arial" w:hAnsi="Arial" w:cs="Arial"/>
        </w:rPr>
        <w:t xml:space="preserve">ch dla </w:t>
      </w:r>
      <w:r w:rsidR="0030094F" w:rsidRPr="0030094F">
        <w:rPr>
          <w:rFonts w:ascii="Arial" w:hAnsi="Arial" w:cs="Arial"/>
          <w:bCs/>
        </w:rPr>
        <w:t>Ministerstwa Rozwoju i Technologii</w:t>
      </w:r>
      <w:r w:rsidR="0030094F">
        <w:rPr>
          <w:rFonts w:ascii="Arial" w:hAnsi="Arial" w:cs="Arial"/>
          <w:b/>
        </w:rPr>
        <w:t xml:space="preserve"> </w:t>
      </w:r>
      <w:r w:rsidR="008C5248">
        <w:rPr>
          <w:rFonts w:ascii="Arial" w:hAnsi="Arial" w:cs="Arial"/>
        </w:rPr>
        <w:t>w Warszawie</w:t>
      </w:r>
      <w:r w:rsidR="0030094F">
        <w:rPr>
          <w:rFonts w:ascii="Arial" w:hAnsi="Arial" w:cs="Arial"/>
        </w:rPr>
        <w:t xml:space="preserve"> </w:t>
      </w:r>
      <w:r w:rsidR="0041109D" w:rsidRPr="0041109D">
        <w:rPr>
          <w:rFonts w:ascii="Arial" w:hAnsi="Arial" w:cs="Arial"/>
        </w:rPr>
        <w:t>w terminach i na warunkach okr</w:t>
      </w:r>
      <w:r w:rsidR="00F36343">
        <w:rPr>
          <w:rFonts w:ascii="Arial" w:hAnsi="Arial" w:cs="Arial"/>
        </w:rPr>
        <w:t xml:space="preserve">eślonych w </w:t>
      </w:r>
      <w:r w:rsidR="0030094F">
        <w:rPr>
          <w:rFonts w:ascii="Arial" w:hAnsi="Arial" w:cs="Arial"/>
        </w:rPr>
        <w:t xml:space="preserve">SOPZ </w:t>
      </w:r>
      <w:r w:rsidR="00F36343">
        <w:rPr>
          <w:rFonts w:ascii="Arial" w:hAnsi="Arial" w:cs="Arial"/>
        </w:rPr>
        <w:t>składamy niniejsz</w:t>
      </w:r>
      <w:r w:rsidR="0030094F">
        <w:rPr>
          <w:rFonts w:ascii="Arial" w:hAnsi="Arial" w:cs="Arial"/>
        </w:rPr>
        <w:t>ą ofertę</w:t>
      </w:r>
      <w:r>
        <w:rPr>
          <w:rFonts w:ascii="Arial" w:hAnsi="Arial" w:cs="Arial"/>
        </w:rPr>
        <w:t>.</w:t>
      </w:r>
    </w:p>
    <w:p w14:paraId="1DDB2DB3" w14:textId="77777777" w:rsidR="0041109D" w:rsidRPr="0041109D" w:rsidRDefault="0041109D" w:rsidP="00CB77A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41109D">
        <w:rPr>
          <w:rFonts w:ascii="Arial" w:hAnsi="Arial" w:cs="Arial"/>
        </w:rPr>
        <w:t>Oświadczam(y), że:</w:t>
      </w:r>
    </w:p>
    <w:p w14:paraId="7C74FFCB" w14:textId="502C7FD6" w:rsidR="0041109D" w:rsidRPr="0041109D" w:rsidRDefault="0041109D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 w:rsidRPr="0041109D">
        <w:rPr>
          <w:rFonts w:ascii="Arial" w:hAnsi="Arial" w:cs="Arial"/>
        </w:rPr>
        <w:t>za</w:t>
      </w:r>
      <w:r w:rsidR="0032230C">
        <w:rPr>
          <w:rFonts w:ascii="Arial" w:hAnsi="Arial" w:cs="Arial"/>
        </w:rPr>
        <w:t xml:space="preserve">poznaliśmy się z </w:t>
      </w:r>
      <w:r w:rsidR="0030094F">
        <w:rPr>
          <w:rFonts w:ascii="Arial" w:hAnsi="Arial" w:cs="Arial"/>
        </w:rPr>
        <w:t>SOPZ</w:t>
      </w:r>
      <w:r w:rsidR="00F36343">
        <w:rPr>
          <w:rFonts w:ascii="Arial" w:hAnsi="Arial" w:cs="Arial"/>
        </w:rPr>
        <w:t xml:space="preserve"> </w:t>
      </w:r>
      <w:r w:rsidRPr="0041109D">
        <w:rPr>
          <w:rFonts w:ascii="Arial" w:hAnsi="Arial" w:cs="Arial"/>
        </w:rPr>
        <w:t xml:space="preserve">i przyjmujemy </w:t>
      </w:r>
      <w:r w:rsidR="001F73FF">
        <w:rPr>
          <w:rFonts w:ascii="Arial" w:hAnsi="Arial" w:cs="Arial"/>
        </w:rPr>
        <w:t>go</w:t>
      </w:r>
      <w:r w:rsidRPr="0041109D">
        <w:rPr>
          <w:rFonts w:ascii="Arial" w:hAnsi="Arial" w:cs="Arial"/>
        </w:rPr>
        <w:t xml:space="preserve"> bez zastrzeżeń;</w:t>
      </w:r>
    </w:p>
    <w:p w14:paraId="2F8611CC" w14:textId="77777777" w:rsidR="0041109D" w:rsidRPr="0041109D" w:rsidRDefault="0041109D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 w:rsidRPr="0041109D">
        <w:rPr>
          <w:rFonts w:ascii="Arial" w:hAnsi="Arial" w:cs="Arial"/>
        </w:rPr>
        <w:t>dysponujemy niezbędną wiedzą i doświadczeniem, a także potencjałem kadrowym,</w:t>
      </w:r>
      <w:r w:rsidRPr="0041109D">
        <w:rPr>
          <w:rFonts w:ascii="Arial" w:eastAsia="Arial" w:hAnsi="Arial" w:cs="Arial"/>
          <w:color w:val="000000" w:themeColor="text1"/>
          <w:lang w:eastAsia="ar-SA"/>
        </w:rPr>
        <w:t xml:space="preserve"> </w:t>
      </w:r>
      <w:r w:rsidRPr="0041109D">
        <w:rPr>
          <w:rFonts w:ascii="Arial" w:hAnsi="Arial" w:cs="Arial"/>
        </w:rPr>
        <w:t>ekonomicznym i tec</w:t>
      </w:r>
      <w:r w:rsidR="00F36343">
        <w:rPr>
          <w:rFonts w:ascii="Arial" w:hAnsi="Arial" w:cs="Arial"/>
        </w:rPr>
        <w:t>hnicznym do świadczenia usług</w:t>
      </w:r>
      <w:r w:rsidRPr="0041109D">
        <w:rPr>
          <w:rFonts w:ascii="Arial" w:hAnsi="Arial" w:cs="Arial"/>
        </w:rPr>
        <w:t>;</w:t>
      </w:r>
    </w:p>
    <w:p w14:paraId="45658D1C" w14:textId="747C49AD" w:rsidR="00704B93" w:rsidRDefault="0041109D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posiadamy wszystkie informacje </w:t>
      </w:r>
      <w:r w:rsidR="00AA68B6">
        <w:rPr>
          <w:rFonts w:ascii="Arial" w:hAnsi="Arial" w:cs="Arial"/>
        </w:rPr>
        <w:t xml:space="preserve">niezbędne do </w:t>
      </w:r>
      <w:r w:rsidR="0030094F">
        <w:rPr>
          <w:rFonts w:ascii="Arial" w:hAnsi="Arial" w:cs="Arial"/>
        </w:rPr>
        <w:t xml:space="preserve">złożenia oferty </w:t>
      </w:r>
      <w:r w:rsidRPr="0041109D">
        <w:rPr>
          <w:rFonts w:ascii="Arial" w:hAnsi="Arial" w:cs="Arial"/>
        </w:rPr>
        <w:t>i wykonania usługi w określonym czasie;</w:t>
      </w:r>
    </w:p>
    <w:p w14:paraId="63E34861" w14:textId="5ECB9425" w:rsidR="00704B93" w:rsidRDefault="00704B93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 w:rsidRPr="00704B93">
        <w:rPr>
          <w:rFonts w:ascii="Arial" w:hAnsi="Arial" w:cs="Arial"/>
        </w:rPr>
        <w:t>uznajem</w:t>
      </w:r>
      <w:r w:rsidR="00AA68B6">
        <w:rPr>
          <w:rFonts w:ascii="Arial" w:hAnsi="Arial" w:cs="Arial"/>
        </w:rPr>
        <w:t>y się za związanych nini</w:t>
      </w:r>
      <w:r w:rsidR="0030094F">
        <w:rPr>
          <w:rFonts w:ascii="Arial" w:hAnsi="Arial" w:cs="Arial"/>
        </w:rPr>
        <w:t>ejszą ofertą</w:t>
      </w:r>
      <w:r w:rsidR="00AA68B6">
        <w:rPr>
          <w:rFonts w:ascii="Arial" w:hAnsi="Arial" w:cs="Arial"/>
        </w:rPr>
        <w:t xml:space="preserve"> przez okres wskazany </w:t>
      </w:r>
      <w:r w:rsidR="0030094F">
        <w:rPr>
          <w:rFonts w:ascii="Arial" w:hAnsi="Arial" w:cs="Arial"/>
        </w:rPr>
        <w:t>SOPZ</w:t>
      </w:r>
      <w:r>
        <w:rPr>
          <w:rFonts w:ascii="Arial" w:hAnsi="Arial" w:cs="Arial"/>
        </w:rPr>
        <w:t>,</w:t>
      </w:r>
    </w:p>
    <w:p w14:paraId="215CAFF2" w14:textId="47544153" w:rsidR="0041109D" w:rsidRPr="00704B93" w:rsidRDefault="00AA68B6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30094F">
        <w:rPr>
          <w:rFonts w:ascii="Arial" w:hAnsi="Arial" w:cs="Arial"/>
        </w:rPr>
        <w:t>wyboru naszej oferty</w:t>
      </w:r>
      <w:r w:rsidR="00704B93">
        <w:rPr>
          <w:rFonts w:ascii="Arial" w:hAnsi="Arial" w:cs="Arial"/>
        </w:rPr>
        <w:t xml:space="preserve"> </w:t>
      </w:r>
      <w:r w:rsidR="0041109D" w:rsidRPr="00704B93">
        <w:rPr>
          <w:rFonts w:ascii="Arial" w:hAnsi="Arial" w:cs="Arial"/>
        </w:rPr>
        <w:t>zobowiązujemy się do p</w:t>
      </w:r>
      <w:r w:rsidR="00704B93">
        <w:rPr>
          <w:rFonts w:ascii="Arial" w:hAnsi="Arial" w:cs="Arial"/>
        </w:rPr>
        <w:t>odpisania umowy zlecenia usług brokerskich</w:t>
      </w:r>
      <w:r w:rsidR="0041109D" w:rsidRPr="00704B93">
        <w:rPr>
          <w:rFonts w:ascii="Arial" w:hAnsi="Arial" w:cs="Arial"/>
        </w:rPr>
        <w:t>, w miejscu i termin</w:t>
      </w:r>
      <w:r w:rsidR="00704B93">
        <w:rPr>
          <w:rFonts w:ascii="Arial" w:hAnsi="Arial" w:cs="Arial"/>
        </w:rPr>
        <w:t>ie wyznaczonym przez</w:t>
      </w:r>
      <w:r w:rsidR="00E90506">
        <w:rPr>
          <w:rFonts w:ascii="Arial" w:hAnsi="Arial" w:cs="Arial"/>
        </w:rPr>
        <w:t xml:space="preserve"> </w:t>
      </w:r>
      <w:r w:rsidR="0030094F">
        <w:rPr>
          <w:rFonts w:ascii="Arial" w:hAnsi="Arial" w:cs="Arial"/>
        </w:rPr>
        <w:t>Zamawiającego</w:t>
      </w:r>
      <w:r w:rsidR="0041109D" w:rsidRPr="00704B93">
        <w:rPr>
          <w:rFonts w:ascii="Arial" w:hAnsi="Arial" w:cs="Arial"/>
        </w:rPr>
        <w:t>;</w:t>
      </w:r>
    </w:p>
    <w:p w14:paraId="7BD6904E" w14:textId="67812F43" w:rsidR="0041109D" w:rsidRPr="0041109D" w:rsidRDefault="0041109D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 w:rsidRPr="0041109D">
        <w:rPr>
          <w:rFonts w:ascii="Arial" w:hAnsi="Arial" w:cs="Arial"/>
        </w:rPr>
        <w:t>wszystkie informacje i oświadczenia zamieszczone</w:t>
      </w:r>
      <w:r w:rsidR="00704B93">
        <w:rPr>
          <w:rFonts w:ascii="Arial" w:hAnsi="Arial" w:cs="Arial"/>
        </w:rPr>
        <w:t xml:space="preserve"> w </w:t>
      </w:r>
      <w:r w:rsidR="0030094F">
        <w:rPr>
          <w:rFonts w:ascii="Arial" w:hAnsi="Arial" w:cs="Arial"/>
        </w:rPr>
        <w:t>ofercie</w:t>
      </w:r>
      <w:r w:rsidR="00704B93">
        <w:rPr>
          <w:rFonts w:ascii="Arial" w:hAnsi="Arial" w:cs="Arial"/>
        </w:rPr>
        <w:t xml:space="preserve">, naszych oświadczeniach i wykazach </w:t>
      </w:r>
      <w:r w:rsidRPr="0041109D">
        <w:rPr>
          <w:rFonts w:ascii="Arial" w:hAnsi="Arial" w:cs="Arial"/>
        </w:rPr>
        <w:t>są kompletne i prawdziwe.</w:t>
      </w:r>
    </w:p>
    <w:p w14:paraId="716B05C8" w14:textId="0703CBAD" w:rsidR="0041109D" w:rsidRPr="0041109D" w:rsidRDefault="0041109D" w:rsidP="00CB77A4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426" w:hanging="426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 Załącznikami do niniejsz</w:t>
      </w:r>
      <w:r w:rsidR="00765FB2">
        <w:rPr>
          <w:rFonts w:ascii="Arial" w:hAnsi="Arial" w:cs="Arial"/>
        </w:rPr>
        <w:t>e</w:t>
      </w:r>
      <w:r w:rsidR="0030094F">
        <w:rPr>
          <w:rFonts w:ascii="Arial" w:hAnsi="Arial" w:cs="Arial"/>
        </w:rPr>
        <w:t>j oferty</w:t>
      </w:r>
      <w:r w:rsidR="00765FB2">
        <w:rPr>
          <w:rFonts w:ascii="Arial" w:hAnsi="Arial" w:cs="Arial"/>
        </w:rPr>
        <w:t>, stanowiącymi je</w:t>
      </w:r>
      <w:r w:rsidR="0030094F">
        <w:rPr>
          <w:rFonts w:ascii="Arial" w:hAnsi="Arial" w:cs="Arial"/>
        </w:rPr>
        <w:t>j</w:t>
      </w:r>
      <w:r w:rsidRPr="0041109D">
        <w:rPr>
          <w:rFonts w:ascii="Arial" w:hAnsi="Arial" w:cs="Arial"/>
        </w:rPr>
        <w:t xml:space="preserve"> integralną część, są: </w:t>
      </w:r>
    </w:p>
    <w:p w14:paraId="31C9B6D4" w14:textId="77777777" w:rsidR="0041109D" w:rsidRPr="0041109D" w:rsidRDefault="0041109D" w:rsidP="00CB77A4">
      <w:pPr>
        <w:pStyle w:val="Akapitzlist"/>
        <w:tabs>
          <w:tab w:val="left" w:pos="284"/>
        </w:tabs>
        <w:spacing w:after="0"/>
        <w:ind w:left="426"/>
        <w:rPr>
          <w:rFonts w:ascii="Arial" w:hAnsi="Arial" w:cs="Arial"/>
        </w:rPr>
      </w:pPr>
      <w:r w:rsidRPr="0041109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066F">
        <w:rPr>
          <w:rFonts w:ascii="Arial" w:hAnsi="Arial" w:cs="Arial"/>
        </w:rPr>
        <w:t>………………………………………………</w:t>
      </w:r>
    </w:p>
    <w:p w14:paraId="29E2A3AF" w14:textId="52CF4DC9" w:rsidR="0030094F" w:rsidRDefault="0041109D" w:rsidP="0030094F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Składając </w:t>
      </w:r>
      <w:r w:rsidR="0030094F">
        <w:rPr>
          <w:rFonts w:ascii="Arial" w:hAnsi="Arial" w:cs="Arial"/>
        </w:rPr>
        <w:t>ofertę</w:t>
      </w:r>
      <w:r w:rsidRPr="0041109D">
        <w:rPr>
          <w:rFonts w:ascii="Arial" w:hAnsi="Arial" w:cs="Arial"/>
        </w:rPr>
        <w:t xml:space="preserve"> zastrzegamy, że informacje zawarte w załącznikach nr ………………… stanowią tajemnicę przedsiębiorstwa.</w:t>
      </w:r>
    </w:p>
    <w:p w14:paraId="13B234C0" w14:textId="63CDA9E6" w:rsidR="00A27AF8" w:rsidRPr="009F0099" w:rsidRDefault="0030094F" w:rsidP="00A27AF8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Cs/>
        </w:rPr>
      </w:pPr>
      <w:r w:rsidRPr="0030094F">
        <w:rPr>
          <w:rFonts w:ascii="Arial" w:hAnsi="Arial" w:cs="Arial"/>
          <w:bCs/>
        </w:rPr>
        <w:t xml:space="preserve">Na potrzeby wykazania spełniania warunków </w:t>
      </w:r>
      <w:r w:rsidR="00A27AF8" w:rsidRPr="0030094F">
        <w:rPr>
          <w:rFonts w:ascii="Arial" w:hAnsi="Arial" w:cs="Arial"/>
          <w:bCs/>
        </w:rPr>
        <w:t xml:space="preserve">na wybór brokera ubezpieczeniowego, który będzie świadczył kompleksową obsługę ubezpieczeniową </w:t>
      </w:r>
      <w:r w:rsidRPr="0030094F">
        <w:rPr>
          <w:rFonts w:ascii="Arial" w:hAnsi="Arial" w:cs="Arial"/>
          <w:bCs/>
        </w:rPr>
        <w:t>Ministerstwa Rozwoju i Technologii</w:t>
      </w:r>
      <w:r w:rsidR="009F0099">
        <w:rPr>
          <w:rFonts w:ascii="Arial" w:hAnsi="Arial" w:cs="Arial"/>
          <w:bCs/>
        </w:rPr>
        <w:t xml:space="preserve"> </w:t>
      </w:r>
      <w:r w:rsidR="00A27AF8" w:rsidRPr="009F0099">
        <w:rPr>
          <w:rFonts w:ascii="Arial" w:hAnsi="Arial" w:cs="Arial"/>
        </w:rPr>
        <w:t>oświadczam</w:t>
      </w:r>
      <w:r w:rsidR="001F73FF">
        <w:rPr>
          <w:rFonts w:ascii="Arial" w:hAnsi="Arial" w:cs="Arial"/>
        </w:rPr>
        <w:t>(y)</w:t>
      </w:r>
      <w:r w:rsidR="00A27AF8" w:rsidRPr="009F0099">
        <w:rPr>
          <w:rFonts w:ascii="Arial" w:hAnsi="Arial" w:cs="Arial"/>
        </w:rPr>
        <w:t>, że:</w:t>
      </w:r>
    </w:p>
    <w:p w14:paraId="369E5895" w14:textId="677516FD" w:rsidR="00A27AF8" w:rsidRPr="006C0AAD" w:rsidRDefault="00A27AF8" w:rsidP="00A27AF8">
      <w:pPr>
        <w:pStyle w:val="Akapitzlist"/>
        <w:numPr>
          <w:ilvl w:val="0"/>
          <w:numId w:val="4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prowadz</w:t>
      </w:r>
      <w:r w:rsidR="009F0099">
        <w:rPr>
          <w:rFonts w:ascii="Arial" w:hAnsi="Arial" w:cs="Arial"/>
        </w:rPr>
        <w:t>ę</w:t>
      </w:r>
      <w:r w:rsidRPr="006C0AAD">
        <w:rPr>
          <w:rFonts w:ascii="Arial" w:hAnsi="Arial" w:cs="Arial"/>
        </w:rPr>
        <w:t xml:space="preserve"> działalność na podstawie wydanego przez organ nadzoru zezwolenia na wykonywanie działalności brokerskiej w zakresie ubezpieczeń, wpisanej do rejestru </w:t>
      </w:r>
      <w:r w:rsidRPr="006C0AAD">
        <w:rPr>
          <w:rFonts w:ascii="Arial" w:hAnsi="Arial" w:cs="Arial"/>
        </w:rPr>
        <w:lastRenderedPageBreak/>
        <w:t>brokerów.</w:t>
      </w:r>
      <w:r>
        <w:rPr>
          <w:rFonts w:ascii="Arial" w:hAnsi="Arial" w:cs="Arial"/>
        </w:rPr>
        <w:t xml:space="preserve"> W załączeniu do </w:t>
      </w:r>
      <w:r w:rsidR="009F0099">
        <w:rPr>
          <w:rFonts w:ascii="Arial" w:hAnsi="Arial" w:cs="Arial"/>
        </w:rPr>
        <w:t>oferty</w:t>
      </w:r>
      <w:r>
        <w:rPr>
          <w:rFonts w:ascii="Arial" w:hAnsi="Arial" w:cs="Arial"/>
        </w:rPr>
        <w:t xml:space="preserve"> przedkładam niniejsze zezwolenie oraz wypis z rejestru brokerów.</w:t>
      </w:r>
    </w:p>
    <w:p w14:paraId="73B913C2" w14:textId="71A554CC" w:rsidR="00A27AF8" w:rsidRPr="005C1976" w:rsidRDefault="00A27AF8" w:rsidP="00A27AF8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prowadz</w:t>
      </w:r>
      <w:r w:rsidR="009F0099">
        <w:rPr>
          <w:rFonts w:ascii="Arial" w:hAnsi="Arial" w:cs="Arial"/>
        </w:rPr>
        <w:t>ę</w:t>
      </w:r>
      <w:r w:rsidRPr="006C0AAD">
        <w:rPr>
          <w:rFonts w:ascii="Arial" w:hAnsi="Arial" w:cs="Arial"/>
        </w:rPr>
        <w:t xml:space="preserve"> nieprzerwaną działalność na polskim rynku w zakresie pośrednictwa </w:t>
      </w:r>
      <w:r>
        <w:rPr>
          <w:rFonts w:ascii="Arial" w:hAnsi="Arial" w:cs="Arial"/>
        </w:rPr>
        <w:t>ubezpieczeniowego od ……………</w:t>
      </w:r>
      <w:r w:rsidRPr="00D05B77">
        <w:rPr>
          <w:rFonts w:ascii="Arial" w:hAnsi="Arial" w:cs="Arial"/>
          <w:color w:val="1F4E79" w:themeColor="accent1" w:themeShade="80"/>
        </w:rPr>
        <w:t>(</w:t>
      </w:r>
      <w:r w:rsidRPr="00D05B77">
        <w:rPr>
          <w:rFonts w:ascii="Arial" w:hAnsi="Arial" w:cs="Arial"/>
          <w:color w:val="1F4E79" w:themeColor="accent1" w:themeShade="80"/>
          <w:sz w:val="16"/>
          <w:szCs w:val="16"/>
        </w:rPr>
        <w:t>należy uzupełnić)</w:t>
      </w:r>
      <w:r w:rsidRPr="00D05B77">
        <w:rPr>
          <w:rFonts w:ascii="Arial" w:hAnsi="Arial" w:cs="Arial"/>
          <w:color w:val="1F4E79" w:themeColor="accent1" w:themeShade="80"/>
        </w:rPr>
        <w:t xml:space="preserve"> </w:t>
      </w:r>
      <w:r w:rsidRPr="006C0AAD">
        <w:rPr>
          <w:rFonts w:ascii="Arial" w:hAnsi="Arial" w:cs="Arial"/>
        </w:rPr>
        <w:t xml:space="preserve">lat, </w:t>
      </w:r>
      <w:r>
        <w:rPr>
          <w:rFonts w:ascii="Arial" w:hAnsi="Arial" w:cs="Arial"/>
        </w:rPr>
        <w:t>którą rozpoczął</w:t>
      </w:r>
      <w:r w:rsidR="009F0099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 xml:space="preserve">…………………………. </w:t>
      </w:r>
      <w:r w:rsidRPr="00D05B77">
        <w:rPr>
          <w:rFonts w:ascii="Arial" w:hAnsi="Arial" w:cs="Arial"/>
          <w:color w:val="1F4E79" w:themeColor="accent1" w:themeShade="80"/>
        </w:rPr>
        <w:t>(</w:t>
      </w:r>
      <w:r w:rsidRPr="00D05B77">
        <w:rPr>
          <w:rFonts w:ascii="Arial" w:hAnsi="Arial" w:cs="Arial"/>
          <w:color w:val="1F4E79" w:themeColor="accent1" w:themeShade="80"/>
          <w:sz w:val="16"/>
          <w:szCs w:val="16"/>
        </w:rPr>
        <w:t>należy uzupełnić)</w:t>
      </w:r>
      <w:r w:rsidRPr="00D05B77">
        <w:rPr>
          <w:rFonts w:ascii="Arial" w:hAnsi="Arial" w:cs="Arial"/>
          <w:color w:val="1F4E79" w:themeColor="accent1" w:themeShade="80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i kontynuuj</w:t>
      </w:r>
      <w:r w:rsidR="009F0099">
        <w:rPr>
          <w:rFonts w:ascii="Arial" w:hAnsi="Arial" w:cs="Arial"/>
        </w:rPr>
        <w:t>ę</w:t>
      </w:r>
      <w:r>
        <w:rPr>
          <w:rFonts w:ascii="Arial" w:hAnsi="Arial" w:cs="Arial"/>
        </w:rPr>
        <w:t>/prowadz</w:t>
      </w:r>
      <w:r w:rsidR="009F0099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do ………………………………… </w:t>
      </w:r>
      <w:r w:rsidRPr="0083781A">
        <w:rPr>
          <w:rFonts w:ascii="Arial" w:hAnsi="Arial" w:cs="Arial"/>
          <w:color w:val="1F4E79" w:themeColor="accent1" w:themeShade="80"/>
          <w:sz w:val="16"/>
          <w:szCs w:val="16"/>
        </w:rPr>
        <w:t>(należy wpisać pełne daty)</w:t>
      </w:r>
      <w:r w:rsidRPr="0083781A">
        <w:rPr>
          <w:rFonts w:ascii="Arial" w:hAnsi="Arial" w:cs="Arial"/>
          <w:color w:val="1F4E79" w:themeColor="accent1" w:themeShade="80"/>
        </w:rPr>
        <w:t xml:space="preserve"> </w:t>
      </w:r>
      <w:r>
        <w:rPr>
          <w:rFonts w:ascii="Arial" w:hAnsi="Arial" w:cs="Arial"/>
        </w:rPr>
        <w:t>oraz posiada</w:t>
      </w:r>
      <w:r w:rsidR="009F009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Pr="006C0AAD">
        <w:rPr>
          <w:rFonts w:ascii="Arial" w:hAnsi="Arial" w:cs="Arial"/>
        </w:rPr>
        <w:t>siedzibę</w:t>
      </w:r>
      <w:r>
        <w:rPr>
          <w:rFonts w:ascii="Arial" w:hAnsi="Arial" w:cs="Arial"/>
        </w:rPr>
        <w:t xml:space="preserve"> prowadzonej działalności brokerskiej</w:t>
      </w:r>
      <w:r w:rsidRPr="006C0AAD">
        <w:rPr>
          <w:rFonts w:ascii="Arial" w:hAnsi="Arial" w:cs="Arial"/>
        </w:rPr>
        <w:t xml:space="preserve"> na tery</w:t>
      </w:r>
      <w:r>
        <w:rPr>
          <w:rFonts w:ascii="Arial" w:hAnsi="Arial" w:cs="Arial"/>
        </w:rPr>
        <w:t>torium Rzeczpospolitej Polskiej pod adresem ………………………………</w:t>
      </w:r>
      <w:r w:rsidRPr="005C1976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……………… </w:t>
      </w:r>
      <w:r w:rsidRPr="00D05B77">
        <w:rPr>
          <w:rFonts w:ascii="Arial" w:hAnsi="Arial" w:cs="Arial"/>
          <w:color w:val="1F4E79" w:themeColor="accent1" w:themeShade="80"/>
        </w:rPr>
        <w:t>(</w:t>
      </w:r>
      <w:r w:rsidRPr="00D05B77">
        <w:rPr>
          <w:rFonts w:ascii="Arial" w:hAnsi="Arial" w:cs="Arial"/>
          <w:color w:val="1F4E79" w:themeColor="accent1" w:themeShade="80"/>
          <w:sz w:val="16"/>
          <w:szCs w:val="16"/>
        </w:rPr>
        <w:t>należy uzupełnić)</w:t>
      </w:r>
      <w:r w:rsidRPr="00D05B77">
        <w:rPr>
          <w:rFonts w:ascii="Arial" w:hAnsi="Arial" w:cs="Arial"/>
          <w:color w:val="1F4E79" w:themeColor="accent1" w:themeShade="80"/>
        </w:rPr>
        <w:t xml:space="preserve"> </w:t>
      </w:r>
      <w:r>
        <w:rPr>
          <w:rFonts w:ascii="Arial" w:hAnsi="Arial" w:cs="Arial"/>
        </w:rPr>
        <w:t xml:space="preserve"> </w:t>
      </w:r>
    </w:p>
    <w:p w14:paraId="1E37EC32" w14:textId="613DEB37" w:rsidR="00A27AF8" w:rsidRDefault="00A27AF8" w:rsidP="00A27AF8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posiada</w:t>
      </w:r>
      <w:r w:rsidR="009F009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doświadczenie</w:t>
      </w:r>
      <w:r w:rsidRPr="006C0AAD">
        <w:rPr>
          <w:rFonts w:ascii="Arial" w:hAnsi="Arial" w:cs="Arial"/>
        </w:rPr>
        <w:t xml:space="preserve"> brokera ubezpieczenio</w:t>
      </w:r>
      <w:r>
        <w:rPr>
          <w:rFonts w:ascii="Arial" w:hAnsi="Arial" w:cs="Arial"/>
        </w:rPr>
        <w:t xml:space="preserve">wego </w:t>
      </w:r>
      <w:r w:rsidRPr="006C0AAD">
        <w:rPr>
          <w:rFonts w:ascii="Arial" w:hAnsi="Arial" w:cs="Arial"/>
        </w:rPr>
        <w:t xml:space="preserve">w zakresie świadczenia usług </w:t>
      </w:r>
      <w:r>
        <w:rPr>
          <w:rFonts w:ascii="Arial" w:hAnsi="Arial" w:cs="Arial"/>
        </w:rPr>
        <w:t xml:space="preserve">pośrednictwa </w:t>
      </w:r>
      <w:r w:rsidRPr="006C0AAD">
        <w:rPr>
          <w:rFonts w:ascii="Arial" w:hAnsi="Arial" w:cs="Arial"/>
        </w:rPr>
        <w:t>ubezpieczeniow</w:t>
      </w:r>
      <w:r>
        <w:rPr>
          <w:rFonts w:ascii="Arial" w:hAnsi="Arial" w:cs="Arial"/>
        </w:rPr>
        <w:t>ego</w:t>
      </w:r>
      <w:r w:rsidRPr="006C0AAD">
        <w:rPr>
          <w:rFonts w:ascii="Arial" w:hAnsi="Arial" w:cs="Arial"/>
        </w:rPr>
        <w:t xml:space="preserve"> na rzecz podm</w:t>
      </w:r>
      <w:r>
        <w:rPr>
          <w:rFonts w:ascii="Arial" w:hAnsi="Arial" w:cs="Arial"/>
        </w:rPr>
        <w:t xml:space="preserve">iotów sektora finansów publicznych przez okres ……………. </w:t>
      </w:r>
      <w:r w:rsidRPr="00D05B77">
        <w:rPr>
          <w:rFonts w:ascii="Arial" w:hAnsi="Arial" w:cs="Arial"/>
          <w:color w:val="1F4E79" w:themeColor="accent1" w:themeShade="80"/>
        </w:rPr>
        <w:t>(</w:t>
      </w:r>
      <w:r w:rsidRPr="00D05B77">
        <w:rPr>
          <w:rFonts w:ascii="Arial" w:hAnsi="Arial" w:cs="Arial"/>
          <w:color w:val="1F4E79" w:themeColor="accent1" w:themeShade="80"/>
          <w:sz w:val="16"/>
          <w:szCs w:val="16"/>
        </w:rPr>
        <w:t>należy uzupełnić)</w:t>
      </w:r>
      <w:r w:rsidRPr="00D05B77">
        <w:rPr>
          <w:rFonts w:ascii="Arial" w:hAnsi="Arial" w:cs="Arial"/>
          <w:color w:val="1F4E79" w:themeColor="accent1" w:themeShade="80"/>
        </w:rPr>
        <w:t xml:space="preserve"> </w:t>
      </w:r>
      <w:r>
        <w:rPr>
          <w:rFonts w:ascii="Arial" w:hAnsi="Arial" w:cs="Arial"/>
        </w:rPr>
        <w:t>lat. Działalność w wyżej opisanym zakresie prowadz</w:t>
      </w:r>
      <w:r w:rsidR="009F0099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od ………………………. </w:t>
      </w:r>
      <w:r w:rsidRPr="00D05B77">
        <w:rPr>
          <w:rFonts w:ascii="Arial" w:hAnsi="Arial" w:cs="Arial"/>
          <w:color w:val="1F4E79" w:themeColor="accent1" w:themeShade="80"/>
        </w:rPr>
        <w:t>(</w:t>
      </w:r>
      <w:r>
        <w:rPr>
          <w:rFonts w:ascii="Arial" w:hAnsi="Arial" w:cs="Arial"/>
          <w:color w:val="1F4E79" w:themeColor="accent1" w:themeShade="80"/>
          <w:sz w:val="16"/>
          <w:szCs w:val="16"/>
        </w:rPr>
        <w:t>należy wpisać pełne daty</w:t>
      </w:r>
      <w:r w:rsidRPr="00D05B77">
        <w:rPr>
          <w:rFonts w:ascii="Arial" w:hAnsi="Arial" w:cs="Arial"/>
          <w:color w:val="1F4E79" w:themeColor="accent1" w:themeShade="80"/>
          <w:sz w:val="16"/>
          <w:szCs w:val="16"/>
        </w:rPr>
        <w:t>)</w:t>
      </w:r>
      <w:r w:rsidRPr="00D05B77">
        <w:rPr>
          <w:rFonts w:ascii="Arial" w:hAnsi="Arial" w:cs="Arial"/>
          <w:color w:val="1F4E79" w:themeColor="accent1" w:themeShade="80"/>
        </w:rPr>
        <w:t xml:space="preserve"> </w:t>
      </w:r>
      <w:r>
        <w:rPr>
          <w:rFonts w:ascii="Arial" w:hAnsi="Arial" w:cs="Arial"/>
        </w:rPr>
        <w:t xml:space="preserve"> do …………………………. </w:t>
      </w:r>
      <w:r w:rsidRPr="009A29BF">
        <w:rPr>
          <w:rFonts w:ascii="Arial" w:hAnsi="Arial" w:cs="Arial"/>
          <w:color w:val="1F4E79" w:themeColor="accent1" w:themeShade="80"/>
          <w:sz w:val="16"/>
          <w:szCs w:val="16"/>
        </w:rPr>
        <w:t>(należy wpisać pełne daty).</w:t>
      </w:r>
      <w:r w:rsidRPr="009A29BF">
        <w:rPr>
          <w:rFonts w:ascii="Arial" w:hAnsi="Arial" w:cs="Arial"/>
          <w:color w:val="1F4E79" w:themeColor="accent1" w:themeShade="80"/>
        </w:rPr>
        <w:t xml:space="preserve"> </w:t>
      </w:r>
    </w:p>
    <w:p w14:paraId="626CF13C" w14:textId="530E0243" w:rsidR="00A27AF8" w:rsidRDefault="00A27AF8" w:rsidP="00A27AF8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Wykaz podmiotów sektora finansów publicznych (na potwierdzenie spełnienia warunku określonego w </w:t>
      </w:r>
      <w:r w:rsidR="009F0099">
        <w:rPr>
          <w:rFonts w:ascii="Arial" w:hAnsi="Arial" w:cs="Arial"/>
        </w:rPr>
        <w:t>rozdziale 5 SOPZ</w:t>
      </w:r>
      <w:r>
        <w:rPr>
          <w:rFonts w:ascii="Arial" w:hAnsi="Arial" w:cs="Arial"/>
        </w:rPr>
        <w:t xml:space="preserve"> oraz do oceny w kryterium określonym w </w:t>
      </w:r>
      <w:r w:rsidR="009F0099">
        <w:rPr>
          <w:rFonts w:ascii="Arial" w:hAnsi="Arial" w:cs="Arial"/>
        </w:rPr>
        <w:t>rozdziale 6 SOPZ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4081"/>
        <w:gridCol w:w="2256"/>
        <w:gridCol w:w="2258"/>
      </w:tblGrid>
      <w:tr w:rsidR="00A27AF8" w:rsidRPr="00556D94" w14:paraId="375CF158" w14:textId="77777777" w:rsidTr="00D21D02">
        <w:tc>
          <w:tcPr>
            <w:tcW w:w="421" w:type="dxa"/>
            <w:vAlign w:val="center"/>
          </w:tcPr>
          <w:p w14:paraId="086F780C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109" w:type="dxa"/>
            <w:vAlign w:val="center"/>
          </w:tcPr>
          <w:p w14:paraId="375D1164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Nazwa, rodzaj usługi, zakres, krótki opis</w:t>
            </w:r>
          </w:p>
        </w:tc>
        <w:tc>
          <w:tcPr>
            <w:tcW w:w="2266" w:type="dxa"/>
            <w:vAlign w:val="center"/>
          </w:tcPr>
          <w:p w14:paraId="0871098A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 adres podmiotu na rzecz którego usługa była świadczona</w:t>
            </w:r>
          </w:p>
        </w:tc>
        <w:tc>
          <w:tcPr>
            <w:tcW w:w="2266" w:type="dxa"/>
            <w:vAlign w:val="center"/>
          </w:tcPr>
          <w:p w14:paraId="7387AF4C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świadczonych usług (należy wpisać pełne daty od … do…)</w:t>
            </w:r>
          </w:p>
        </w:tc>
      </w:tr>
      <w:tr w:rsidR="00A27AF8" w:rsidRPr="00556D94" w14:paraId="5D25CE22" w14:textId="77777777" w:rsidTr="00D21D02">
        <w:tc>
          <w:tcPr>
            <w:tcW w:w="421" w:type="dxa"/>
            <w:vAlign w:val="center"/>
          </w:tcPr>
          <w:p w14:paraId="03A384D4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09" w:type="dxa"/>
          </w:tcPr>
          <w:p w14:paraId="332B73E9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50A82A5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F42B4FB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8" w:rsidRPr="00556D94" w14:paraId="259F2DA7" w14:textId="77777777" w:rsidTr="00D21D02">
        <w:tc>
          <w:tcPr>
            <w:tcW w:w="421" w:type="dxa"/>
            <w:vAlign w:val="center"/>
          </w:tcPr>
          <w:p w14:paraId="0E61DD19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09" w:type="dxa"/>
          </w:tcPr>
          <w:p w14:paraId="5B6BCD64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1B34FD7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70AD520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8" w:rsidRPr="00556D94" w14:paraId="7F210563" w14:textId="77777777" w:rsidTr="00D21D02">
        <w:tc>
          <w:tcPr>
            <w:tcW w:w="421" w:type="dxa"/>
            <w:vAlign w:val="center"/>
          </w:tcPr>
          <w:p w14:paraId="66A73143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09" w:type="dxa"/>
          </w:tcPr>
          <w:p w14:paraId="3719D020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4522DF8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FBA74D7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8" w:rsidRPr="00556D94" w14:paraId="52F3FA14" w14:textId="77777777" w:rsidTr="00D21D02">
        <w:tc>
          <w:tcPr>
            <w:tcW w:w="421" w:type="dxa"/>
            <w:vAlign w:val="center"/>
          </w:tcPr>
          <w:p w14:paraId="30D8AA64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09" w:type="dxa"/>
          </w:tcPr>
          <w:p w14:paraId="030D88E3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94915AD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3D163F1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8" w:rsidRPr="00556D94" w14:paraId="44D046E1" w14:textId="77777777" w:rsidTr="00D21D02">
        <w:tc>
          <w:tcPr>
            <w:tcW w:w="421" w:type="dxa"/>
            <w:vAlign w:val="center"/>
          </w:tcPr>
          <w:p w14:paraId="74CDAFD2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09" w:type="dxa"/>
          </w:tcPr>
          <w:p w14:paraId="11DF1456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61BE343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6EA47C5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8" w:rsidRPr="00556D94" w14:paraId="23B2E7BC" w14:textId="77777777" w:rsidTr="00D21D02">
        <w:tc>
          <w:tcPr>
            <w:tcW w:w="421" w:type="dxa"/>
            <w:vAlign w:val="center"/>
          </w:tcPr>
          <w:p w14:paraId="053BF850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</w:tcPr>
          <w:p w14:paraId="68B1CEFB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85E5CB0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71675D3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8" w:rsidRPr="00556D94" w14:paraId="643D85D3" w14:textId="77777777" w:rsidTr="00D21D02">
        <w:tc>
          <w:tcPr>
            <w:tcW w:w="421" w:type="dxa"/>
            <w:vAlign w:val="center"/>
          </w:tcPr>
          <w:p w14:paraId="2170E719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</w:tcPr>
          <w:p w14:paraId="035E6EB8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8CA4B01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3AC4E1C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8" w:rsidRPr="00556D94" w14:paraId="4E2A92CD" w14:textId="77777777" w:rsidTr="00D21D02">
        <w:tc>
          <w:tcPr>
            <w:tcW w:w="421" w:type="dxa"/>
            <w:vAlign w:val="center"/>
          </w:tcPr>
          <w:p w14:paraId="2743E0F2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</w:tcPr>
          <w:p w14:paraId="72196FF7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4E93E95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312AAAE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AF8" w:rsidRPr="00556D94" w14:paraId="3CAB0850" w14:textId="77777777" w:rsidTr="00D21D02">
        <w:tc>
          <w:tcPr>
            <w:tcW w:w="421" w:type="dxa"/>
            <w:vAlign w:val="center"/>
          </w:tcPr>
          <w:p w14:paraId="524EA826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</w:tcPr>
          <w:p w14:paraId="2E95A64D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E19B269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ADE4932" w14:textId="77777777" w:rsidR="00A27AF8" w:rsidRPr="00556D94" w:rsidRDefault="00A27AF8" w:rsidP="00D21D02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6AB65D" w14:textId="77777777" w:rsidR="00A27AF8" w:rsidRPr="00D13E5D" w:rsidRDefault="00A27AF8" w:rsidP="00A27AF8">
      <w:pPr>
        <w:spacing w:after="160"/>
        <w:rPr>
          <w:rFonts w:ascii="Arial" w:hAnsi="Arial" w:cs="Arial"/>
        </w:rPr>
      </w:pPr>
    </w:p>
    <w:p w14:paraId="00E2C456" w14:textId="1F30DD5C" w:rsidR="00A27AF8" w:rsidRPr="00740126" w:rsidRDefault="00A27AF8" w:rsidP="00A27AF8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jest</w:t>
      </w:r>
      <w:r w:rsidR="009F0099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ubezpieczony od</w:t>
      </w:r>
      <w:r w:rsidRPr="00740126">
        <w:rPr>
          <w:rFonts w:ascii="Arial" w:hAnsi="Arial" w:cs="Arial"/>
        </w:rPr>
        <w:t xml:space="preserve"> odpowiedzialności cywilnej z tytułu prowadzenia działalności brokerskiej zgodnie z Rozporządzeniem Ministra Finansów z dnia 18 maja 2018 r. </w:t>
      </w:r>
      <w:r>
        <w:rPr>
          <w:rFonts w:ascii="Arial" w:hAnsi="Arial" w:cs="Arial"/>
        </w:rPr>
        <w:br/>
      </w:r>
      <w:r w:rsidRPr="00740126">
        <w:rPr>
          <w:rFonts w:ascii="Arial" w:hAnsi="Arial" w:cs="Arial"/>
        </w:rPr>
        <w:t>w sprawie obowiązkowego ubezpieczenia odpowiedzialności cywilnej z tytułu wykonywania działalności brokerskiej (Dz. U.</w:t>
      </w:r>
      <w:r>
        <w:rPr>
          <w:rFonts w:ascii="Arial" w:hAnsi="Arial" w:cs="Arial"/>
        </w:rPr>
        <w:t xml:space="preserve"> z 2021 r. poz. 1294</w:t>
      </w:r>
      <w:r w:rsidRPr="0074012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740126">
        <w:rPr>
          <w:rFonts w:ascii="Arial" w:hAnsi="Arial" w:cs="Arial"/>
        </w:rPr>
        <w:t xml:space="preserve"> W załączeniu do </w:t>
      </w:r>
      <w:r w:rsidR="009F0099">
        <w:rPr>
          <w:rFonts w:ascii="Arial" w:hAnsi="Arial" w:cs="Arial"/>
        </w:rPr>
        <w:t>oferty</w:t>
      </w:r>
      <w:r>
        <w:rPr>
          <w:rFonts w:ascii="Arial" w:hAnsi="Arial" w:cs="Arial"/>
        </w:rPr>
        <w:t xml:space="preserve"> przedkładam</w:t>
      </w:r>
      <w:r w:rsidRPr="00740126">
        <w:rPr>
          <w:rFonts w:ascii="Arial" w:hAnsi="Arial" w:cs="Arial"/>
        </w:rPr>
        <w:t xml:space="preserve"> dokument</w:t>
      </w:r>
      <w:r>
        <w:rPr>
          <w:rFonts w:ascii="Arial" w:hAnsi="Arial" w:cs="Arial"/>
        </w:rPr>
        <w:t xml:space="preserve"> potwierdzający zawarcie umowy ubezpieczenia;</w:t>
      </w:r>
    </w:p>
    <w:p w14:paraId="1692D3B6" w14:textId="77FF05FA" w:rsidR="00A27AF8" w:rsidRPr="000E4AC5" w:rsidRDefault="00A27AF8" w:rsidP="00A27AF8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dysponuj</w:t>
      </w:r>
      <w:r w:rsidR="009F0099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na podstawie umowy o pracę lub stosunku cywilnoprawnego </w:t>
      </w:r>
      <w:r w:rsidRPr="000E4AC5">
        <w:rPr>
          <w:rFonts w:ascii="Arial" w:hAnsi="Arial" w:cs="Arial"/>
        </w:rPr>
        <w:t xml:space="preserve"> ………….</w:t>
      </w:r>
      <w:r w:rsidRPr="00D05B77">
        <w:rPr>
          <w:rFonts w:ascii="Arial" w:hAnsi="Arial" w:cs="Arial"/>
          <w:color w:val="1F4E79" w:themeColor="accent1" w:themeShade="80"/>
        </w:rPr>
        <w:t>(</w:t>
      </w:r>
      <w:r>
        <w:rPr>
          <w:rFonts w:ascii="Arial" w:hAnsi="Arial" w:cs="Arial"/>
          <w:color w:val="1F4E79" w:themeColor="accent1" w:themeShade="80"/>
          <w:sz w:val="16"/>
          <w:szCs w:val="16"/>
        </w:rPr>
        <w:t>należy wpisać liczbę osób/pracowników z wymaganymi kwalifikacjami</w:t>
      </w:r>
      <w:r w:rsidRPr="00D05B77">
        <w:rPr>
          <w:rFonts w:ascii="Arial" w:hAnsi="Arial" w:cs="Arial"/>
          <w:color w:val="1F4E79" w:themeColor="accent1" w:themeShade="80"/>
          <w:sz w:val="16"/>
          <w:szCs w:val="16"/>
        </w:rPr>
        <w:t>)</w:t>
      </w:r>
      <w:r w:rsidRPr="00D05B77">
        <w:rPr>
          <w:rFonts w:ascii="Arial" w:hAnsi="Arial" w:cs="Arial"/>
          <w:color w:val="1F4E79" w:themeColor="accent1" w:themeShade="80"/>
        </w:rPr>
        <w:t xml:space="preserve"> </w:t>
      </w:r>
      <w:r>
        <w:rPr>
          <w:rFonts w:ascii="Arial" w:hAnsi="Arial" w:cs="Arial"/>
        </w:rPr>
        <w:t>osobami posiadającymi</w:t>
      </w:r>
      <w:r w:rsidRPr="000E4AC5">
        <w:rPr>
          <w:rFonts w:ascii="Arial" w:hAnsi="Arial" w:cs="Arial"/>
        </w:rPr>
        <w:t xml:space="preserve"> kwalifikacje do wykonywania czynn</w:t>
      </w:r>
      <w:r>
        <w:rPr>
          <w:rFonts w:ascii="Arial" w:hAnsi="Arial" w:cs="Arial"/>
        </w:rPr>
        <w:t>ości brokerskich, legitymującymi</w:t>
      </w:r>
      <w:r w:rsidRPr="000E4AC5">
        <w:rPr>
          <w:rFonts w:ascii="Arial" w:hAnsi="Arial" w:cs="Arial"/>
        </w:rPr>
        <w:t xml:space="preserve"> się zdanym egzaminem przed Komisją Egzaminacyjną dla Brokerów Ubezpieczeniowych i Rease</w:t>
      </w:r>
      <w:r>
        <w:rPr>
          <w:rFonts w:ascii="Arial" w:hAnsi="Arial" w:cs="Arial"/>
        </w:rPr>
        <w:t>kuracyjnych.</w:t>
      </w:r>
    </w:p>
    <w:p w14:paraId="3891C5AD" w14:textId="77777777" w:rsidR="00A27AF8" w:rsidRDefault="00A27AF8" w:rsidP="00A27AF8">
      <w:pPr>
        <w:spacing w:after="0" w:line="360" w:lineRule="auto"/>
        <w:ind w:left="426" w:hanging="426"/>
        <w:rPr>
          <w:rFonts w:ascii="Arial" w:hAnsi="Arial" w:cs="Arial"/>
        </w:rPr>
      </w:pPr>
    </w:p>
    <w:p w14:paraId="4B594973" w14:textId="77777777" w:rsidR="00A27AF8" w:rsidRPr="0041109D" w:rsidRDefault="00A27AF8" w:rsidP="00A27AF8">
      <w:pPr>
        <w:spacing w:line="240" w:lineRule="auto"/>
        <w:rPr>
          <w:rFonts w:ascii="Arial" w:hAnsi="Arial" w:cs="Arial"/>
        </w:rPr>
      </w:pPr>
    </w:p>
    <w:p w14:paraId="23ABC755" w14:textId="77777777" w:rsidR="00A27AF8" w:rsidRPr="00A27AF8" w:rsidRDefault="00A27AF8" w:rsidP="00A27AF8">
      <w:pPr>
        <w:spacing w:after="0"/>
        <w:rPr>
          <w:rFonts w:ascii="Arial" w:hAnsi="Arial" w:cs="Arial"/>
        </w:rPr>
      </w:pPr>
    </w:p>
    <w:p w14:paraId="4DB4E349" w14:textId="77777777" w:rsidR="00FD23E9" w:rsidRPr="0041109D" w:rsidRDefault="00FD23E9" w:rsidP="009268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47C96">
        <w:rPr>
          <w:rFonts w:ascii="Arial" w:hAnsi="Arial" w:cs="Arial"/>
          <w:sz w:val="16"/>
          <w:szCs w:val="16"/>
        </w:rPr>
        <w:t xml:space="preserve">  </w:t>
      </w:r>
      <w:r w:rsidR="00926836">
        <w:rPr>
          <w:rFonts w:ascii="Arial" w:hAnsi="Arial" w:cs="Arial"/>
          <w:sz w:val="16"/>
          <w:szCs w:val="16"/>
        </w:rPr>
        <w:t xml:space="preserve">        </w:t>
      </w:r>
    </w:p>
    <w:sectPr w:rsidR="00FD23E9" w:rsidRPr="0041109D" w:rsidSect="00FD23E9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2025"/>
    <w:multiLevelType w:val="hybridMultilevel"/>
    <w:tmpl w:val="0CE405AC"/>
    <w:lvl w:ilvl="0" w:tplc="02D88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C40"/>
    <w:multiLevelType w:val="hybridMultilevel"/>
    <w:tmpl w:val="D77AE1DE"/>
    <w:lvl w:ilvl="0" w:tplc="09A206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5B76C4"/>
    <w:multiLevelType w:val="hybridMultilevel"/>
    <w:tmpl w:val="DB9EF3F2"/>
    <w:lvl w:ilvl="0" w:tplc="1E4A460C">
      <w:start w:val="1"/>
      <w:numFmt w:val="decimal"/>
      <w:lvlText w:val="%1)"/>
      <w:lvlJc w:val="left"/>
      <w:pPr>
        <w:ind w:left="357" w:hanging="357"/>
      </w:pPr>
      <w:rPr>
        <w:rFonts w:ascii="Arial" w:eastAsiaTheme="minorHAnsi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4196" w:hanging="360"/>
      </w:pPr>
    </w:lvl>
    <w:lvl w:ilvl="2" w:tplc="0415001B">
      <w:start w:val="1"/>
      <w:numFmt w:val="lowerRoman"/>
      <w:lvlText w:val="%3."/>
      <w:lvlJc w:val="right"/>
      <w:pPr>
        <w:ind w:left="4916" w:hanging="180"/>
      </w:pPr>
    </w:lvl>
    <w:lvl w:ilvl="3" w:tplc="0415000F">
      <w:start w:val="1"/>
      <w:numFmt w:val="decimal"/>
      <w:lvlText w:val="%4."/>
      <w:lvlJc w:val="left"/>
      <w:pPr>
        <w:ind w:left="5636" w:hanging="360"/>
      </w:pPr>
    </w:lvl>
    <w:lvl w:ilvl="4" w:tplc="04150019">
      <w:start w:val="1"/>
      <w:numFmt w:val="lowerLetter"/>
      <w:lvlText w:val="%5."/>
      <w:lvlJc w:val="left"/>
      <w:pPr>
        <w:ind w:left="6356" w:hanging="360"/>
      </w:pPr>
    </w:lvl>
    <w:lvl w:ilvl="5" w:tplc="0415001B">
      <w:start w:val="1"/>
      <w:numFmt w:val="lowerRoman"/>
      <w:lvlText w:val="%6."/>
      <w:lvlJc w:val="right"/>
      <w:pPr>
        <w:ind w:left="7076" w:hanging="180"/>
      </w:pPr>
    </w:lvl>
    <w:lvl w:ilvl="6" w:tplc="0415000F">
      <w:start w:val="1"/>
      <w:numFmt w:val="decimal"/>
      <w:lvlText w:val="%7."/>
      <w:lvlJc w:val="left"/>
      <w:pPr>
        <w:ind w:left="7796" w:hanging="360"/>
      </w:pPr>
    </w:lvl>
    <w:lvl w:ilvl="7" w:tplc="04150019">
      <w:start w:val="1"/>
      <w:numFmt w:val="lowerLetter"/>
      <w:lvlText w:val="%8."/>
      <w:lvlJc w:val="left"/>
      <w:pPr>
        <w:ind w:left="8516" w:hanging="360"/>
      </w:pPr>
    </w:lvl>
    <w:lvl w:ilvl="8" w:tplc="0415001B">
      <w:start w:val="1"/>
      <w:numFmt w:val="lowerRoman"/>
      <w:lvlText w:val="%9."/>
      <w:lvlJc w:val="right"/>
      <w:pPr>
        <w:ind w:left="9236" w:hanging="180"/>
      </w:pPr>
    </w:lvl>
  </w:abstractNum>
  <w:abstractNum w:abstractNumId="3" w15:restartNumberingAfterBreak="0">
    <w:nsid w:val="7AC06600"/>
    <w:multiLevelType w:val="hybridMultilevel"/>
    <w:tmpl w:val="648E3770"/>
    <w:lvl w:ilvl="0" w:tplc="33C22B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09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236139">
    <w:abstractNumId w:val="1"/>
  </w:num>
  <w:num w:numId="3" w16cid:durableId="284120970">
    <w:abstractNumId w:val="3"/>
  </w:num>
  <w:num w:numId="4" w16cid:durableId="282230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C3"/>
    <w:rsid w:val="000526C3"/>
    <w:rsid w:val="00073832"/>
    <w:rsid w:val="00095C0F"/>
    <w:rsid w:val="001F73FF"/>
    <w:rsid w:val="0030094F"/>
    <w:rsid w:val="0032230C"/>
    <w:rsid w:val="00370921"/>
    <w:rsid w:val="0041109D"/>
    <w:rsid w:val="0056495E"/>
    <w:rsid w:val="005A488D"/>
    <w:rsid w:val="005F56E8"/>
    <w:rsid w:val="006F185A"/>
    <w:rsid w:val="00704B93"/>
    <w:rsid w:val="00765FB2"/>
    <w:rsid w:val="00821AF4"/>
    <w:rsid w:val="008820F7"/>
    <w:rsid w:val="008C5248"/>
    <w:rsid w:val="008D79DB"/>
    <w:rsid w:val="0090066F"/>
    <w:rsid w:val="00926836"/>
    <w:rsid w:val="009847CC"/>
    <w:rsid w:val="009F0099"/>
    <w:rsid w:val="009F332E"/>
    <w:rsid w:val="00A27AF8"/>
    <w:rsid w:val="00AA68B6"/>
    <w:rsid w:val="00B72136"/>
    <w:rsid w:val="00C42D8A"/>
    <w:rsid w:val="00C525D9"/>
    <w:rsid w:val="00CB77A4"/>
    <w:rsid w:val="00CC4B32"/>
    <w:rsid w:val="00E67455"/>
    <w:rsid w:val="00E7082D"/>
    <w:rsid w:val="00E90506"/>
    <w:rsid w:val="00F36343"/>
    <w:rsid w:val="00F47C96"/>
    <w:rsid w:val="00F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ACF"/>
  <w15:docId w15:val="{9D86C6F2-EBAB-44C7-AD25-BBD01579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0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26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1109D"/>
    <w:pPr>
      <w:keepNext/>
      <w:keepLines/>
      <w:spacing w:before="40" w:after="0" w:line="360" w:lineRule="auto"/>
      <w:jc w:val="center"/>
      <w:outlineLvl w:val="1"/>
    </w:pPr>
    <w:rPr>
      <w:rFonts w:ascii="Arial" w:eastAsiaTheme="majorEastAsia" w:hAnsi="Arial" w:cstheme="majorBidi"/>
      <w:b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numeracją Znak,CW_Lista Znak,Akapit z listą BS Znak"/>
    <w:link w:val="Akapitzlist"/>
    <w:uiPriority w:val="34"/>
    <w:qFormat/>
    <w:locked/>
    <w:rsid w:val="0041109D"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4110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1109D"/>
    <w:rPr>
      <w:rFonts w:ascii="Arial" w:eastAsiaTheme="majorEastAsia" w:hAnsi="Arial" w:cstheme="majorBidi"/>
      <w:b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AF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268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A2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Białas</dc:creator>
  <cp:keywords/>
  <dc:description/>
  <cp:lastModifiedBy>Ben Cheikh Aneta</cp:lastModifiedBy>
  <cp:revision>2</cp:revision>
  <cp:lastPrinted>2022-01-17T12:03:00Z</cp:lastPrinted>
  <dcterms:created xsi:type="dcterms:W3CDTF">2023-02-07T16:40:00Z</dcterms:created>
  <dcterms:modified xsi:type="dcterms:W3CDTF">2023-02-07T16:40:00Z</dcterms:modified>
</cp:coreProperties>
</file>