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1405"/>
        <w:gridCol w:w="1687"/>
        <w:gridCol w:w="1827"/>
        <w:gridCol w:w="1692"/>
        <w:gridCol w:w="3787"/>
        <w:gridCol w:w="2897"/>
      </w:tblGrid>
      <w:tr w:rsidR="008518C0" w:rsidRPr="008518C0" w14:paraId="09D3BF31" w14:textId="77777777" w:rsidTr="00B522C5">
        <w:tc>
          <w:tcPr>
            <w:tcW w:w="699" w:type="dxa"/>
            <w:vAlign w:val="center"/>
          </w:tcPr>
          <w:p w14:paraId="42581810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L.p.</w:t>
            </w:r>
          </w:p>
        </w:tc>
        <w:tc>
          <w:tcPr>
            <w:tcW w:w="1405" w:type="dxa"/>
            <w:vAlign w:val="center"/>
          </w:tcPr>
          <w:p w14:paraId="48A0031E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powiat</w:t>
            </w:r>
          </w:p>
        </w:tc>
        <w:tc>
          <w:tcPr>
            <w:tcW w:w="1687" w:type="dxa"/>
            <w:vAlign w:val="center"/>
          </w:tcPr>
          <w:p w14:paraId="3DA45F8E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Gmina</w:t>
            </w:r>
          </w:p>
        </w:tc>
        <w:tc>
          <w:tcPr>
            <w:tcW w:w="1827" w:type="dxa"/>
            <w:vAlign w:val="center"/>
          </w:tcPr>
          <w:p w14:paraId="65F29344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obręb</w:t>
            </w:r>
          </w:p>
        </w:tc>
        <w:tc>
          <w:tcPr>
            <w:tcW w:w="1692" w:type="dxa"/>
            <w:vAlign w:val="center"/>
          </w:tcPr>
          <w:p w14:paraId="260878E3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Nr działki ewidencyjnej</w:t>
            </w:r>
          </w:p>
        </w:tc>
        <w:tc>
          <w:tcPr>
            <w:tcW w:w="3787" w:type="dxa"/>
            <w:vAlign w:val="center"/>
          </w:tcPr>
          <w:p w14:paraId="2E12667F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 xml:space="preserve">Współrzędne geograficzne </w:t>
            </w:r>
          </w:p>
        </w:tc>
        <w:tc>
          <w:tcPr>
            <w:tcW w:w="2897" w:type="dxa"/>
            <w:vAlign w:val="center"/>
          </w:tcPr>
          <w:p w14:paraId="12F2DB4C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Nazwa tablicy</w:t>
            </w:r>
          </w:p>
        </w:tc>
      </w:tr>
      <w:tr w:rsidR="008518C0" w:rsidRPr="008518C0" w14:paraId="738C5396" w14:textId="77777777" w:rsidTr="00B522C5">
        <w:tc>
          <w:tcPr>
            <w:tcW w:w="699" w:type="dxa"/>
            <w:vAlign w:val="center"/>
          </w:tcPr>
          <w:p w14:paraId="1B5A6058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1.</w:t>
            </w:r>
          </w:p>
        </w:tc>
        <w:tc>
          <w:tcPr>
            <w:tcW w:w="1405" w:type="dxa"/>
            <w:vAlign w:val="center"/>
          </w:tcPr>
          <w:p w14:paraId="752EC384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Nowy Targ</w:t>
            </w:r>
          </w:p>
        </w:tc>
        <w:tc>
          <w:tcPr>
            <w:tcW w:w="1687" w:type="dxa"/>
            <w:vAlign w:val="center"/>
          </w:tcPr>
          <w:p w14:paraId="1E0F9DF5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Ochotnica Dolna</w:t>
            </w:r>
          </w:p>
        </w:tc>
        <w:tc>
          <w:tcPr>
            <w:tcW w:w="1827" w:type="dxa"/>
            <w:vAlign w:val="center"/>
          </w:tcPr>
          <w:p w14:paraId="582B9559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Tylmanowa</w:t>
            </w:r>
          </w:p>
        </w:tc>
        <w:tc>
          <w:tcPr>
            <w:tcW w:w="1692" w:type="dxa"/>
            <w:vAlign w:val="center"/>
          </w:tcPr>
          <w:p w14:paraId="1B0D4CE7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2077</w:t>
            </w:r>
          </w:p>
        </w:tc>
        <w:tc>
          <w:tcPr>
            <w:tcW w:w="3787" w:type="dxa"/>
            <w:vAlign w:val="center"/>
          </w:tcPr>
          <w:p w14:paraId="684BFE07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601505.85,182375.99</w:t>
            </w:r>
          </w:p>
          <w:p w14:paraId="465D30A7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*układ współrzędnych EPSG2180</w:t>
            </w:r>
          </w:p>
        </w:tc>
        <w:tc>
          <w:tcPr>
            <w:tcW w:w="2897" w:type="dxa"/>
            <w:vAlign w:val="center"/>
          </w:tcPr>
          <w:p w14:paraId="002055E8" w14:textId="77777777" w:rsidR="008518C0" w:rsidRPr="008518C0" w:rsidRDefault="008518C0" w:rsidP="008518C0">
            <w:pPr>
              <w:spacing w:after="160" w:line="259" w:lineRule="auto"/>
              <w:jc w:val="center"/>
            </w:pPr>
            <w:r w:rsidRPr="008518C0">
              <w:t>Obszar Natura 2000</w:t>
            </w:r>
            <w:r w:rsidRPr="008518C0">
              <w:rPr>
                <w:bCs/>
              </w:rPr>
              <w:t xml:space="preserve"> Tylmanowa PLH120095</w:t>
            </w:r>
          </w:p>
        </w:tc>
      </w:tr>
      <w:tr w:rsidR="008518C0" w:rsidRPr="008518C0" w14:paraId="16047B4B" w14:textId="77777777" w:rsidTr="00B522C5">
        <w:trPr>
          <w:trHeight w:val="1712"/>
        </w:trPr>
        <w:tc>
          <w:tcPr>
            <w:tcW w:w="699" w:type="dxa"/>
            <w:vAlign w:val="center"/>
          </w:tcPr>
          <w:p w14:paraId="696F8512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2.</w:t>
            </w:r>
          </w:p>
        </w:tc>
        <w:tc>
          <w:tcPr>
            <w:tcW w:w="1405" w:type="dxa"/>
            <w:vAlign w:val="center"/>
          </w:tcPr>
          <w:p w14:paraId="7650FB32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Nowy Targ</w:t>
            </w:r>
          </w:p>
        </w:tc>
        <w:tc>
          <w:tcPr>
            <w:tcW w:w="1687" w:type="dxa"/>
            <w:vAlign w:val="center"/>
          </w:tcPr>
          <w:p w14:paraId="1BC1B071" w14:textId="77777777" w:rsidR="008518C0" w:rsidRPr="008518C0" w:rsidRDefault="008518C0" w:rsidP="008518C0">
            <w:pPr>
              <w:spacing w:after="160" w:line="259" w:lineRule="auto"/>
            </w:pPr>
          </w:p>
          <w:p w14:paraId="709A9B84" w14:textId="77777777" w:rsidR="008518C0" w:rsidRPr="008518C0" w:rsidRDefault="008518C0" w:rsidP="008518C0">
            <w:pPr>
              <w:spacing w:after="160" w:line="259" w:lineRule="auto"/>
            </w:pPr>
            <w:r w:rsidRPr="008518C0">
              <w:br/>
              <w:t>Ochotnica Dolna</w:t>
            </w:r>
          </w:p>
          <w:p w14:paraId="764D0731" w14:textId="77777777" w:rsidR="008518C0" w:rsidRPr="008518C0" w:rsidRDefault="008518C0" w:rsidP="008518C0">
            <w:pPr>
              <w:spacing w:after="160" w:line="259" w:lineRule="auto"/>
            </w:pPr>
          </w:p>
          <w:p w14:paraId="0419E6E7" w14:textId="77777777" w:rsidR="008518C0" w:rsidRPr="008518C0" w:rsidRDefault="008518C0" w:rsidP="008518C0">
            <w:pPr>
              <w:spacing w:after="160" w:line="259" w:lineRule="auto"/>
            </w:pPr>
          </w:p>
        </w:tc>
        <w:tc>
          <w:tcPr>
            <w:tcW w:w="1827" w:type="dxa"/>
            <w:vAlign w:val="center"/>
          </w:tcPr>
          <w:p w14:paraId="63A12734" w14:textId="2E7EABF4" w:rsidR="008518C0" w:rsidRPr="008518C0" w:rsidRDefault="008518C0" w:rsidP="008518C0">
            <w:pPr>
              <w:spacing w:after="160" w:line="259" w:lineRule="auto"/>
            </w:pPr>
            <w:r w:rsidRPr="008518C0">
              <w:t>Ochotnica Górna</w:t>
            </w:r>
          </w:p>
          <w:p w14:paraId="3869D8B9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Ochotnica Dolna</w:t>
            </w:r>
          </w:p>
        </w:tc>
        <w:tc>
          <w:tcPr>
            <w:tcW w:w="1692" w:type="dxa"/>
            <w:vAlign w:val="center"/>
          </w:tcPr>
          <w:p w14:paraId="4FABFB16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 xml:space="preserve"> 14313/6</w:t>
            </w:r>
          </w:p>
          <w:p w14:paraId="399017A5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16216/1</w:t>
            </w:r>
          </w:p>
        </w:tc>
        <w:tc>
          <w:tcPr>
            <w:tcW w:w="3787" w:type="dxa"/>
            <w:vAlign w:val="center"/>
          </w:tcPr>
          <w:p w14:paraId="67E7F5E6" w14:textId="77777777" w:rsidR="008518C0" w:rsidRPr="008518C0" w:rsidRDefault="008518C0" w:rsidP="008518C0">
            <w:pPr>
              <w:spacing w:after="160" w:line="259" w:lineRule="auto"/>
            </w:pPr>
          </w:p>
          <w:p w14:paraId="48D1540B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Tablica nr 1: 585522.95,183138.24</w:t>
            </w:r>
          </w:p>
          <w:p w14:paraId="3870A409" w14:textId="43539234" w:rsidR="008518C0" w:rsidRPr="008518C0" w:rsidRDefault="008518C0" w:rsidP="008518C0">
            <w:pPr>
              <w:spacing w:after="160" w:line="259" w:lineRule="auto"/>
            </w:pPr>
            <w:r w:rsidRPr="008518C0">
              <w:t xml:space="preserve">Tablica nr </w:t>
            </w:r>
            <w:r>
              <w:t>2</w:t>
            </w:r>
            <w:r w:rsidRPr="008518C0">
              <w:t>: 592566.7,189582.7</w:t>
            </w:r>
          </w:p>
          <w:p w14:paraId="5451B86C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*układ współrzędnych EPSG2180</w:t>
            </w:r>
          </w:p>
        </w:tc>
        <w:tc>
          <w:tcPr>
            <w:tcW w:w="2897" w:type="dxa"/>
            <w:vAlign w:val="center"/>
          </w:tcPr>
          <w:p w14:paraId="5E1CE831" w14:textId="77777777" w:rsidR="008518C0" w:rsidRPr="008518C0" w:rsidRDefault="008518C0" w:rsidP="008518C0">
            <w:pPr>
              <w:spacing w:after="160" w:line="259" w:lineRule="auto"/>
              <w:jc w:val="center"/>
            </w:pPr>
            <w:r w:rsidRPr="008518C0">
              <w:rPr>
                <w:bCs/>
              </w:rPr>
              <w:t>Obszar Natura 2000 Ostoja Gorczańska PLH120018</w:t>
            </w:r>
          </w:p>
        </w:tc>
      </w:tr>
      <w:tr w:rsidR="008518C0" w:rsidRPr="008518C0" w14:paraId="7DD09424" w14:textId="77777777" w:rsidTr="00B522C5">
        <w:trPr>
          <w:trHeight w:val="1712"/>
        </w:trPr>
        <w:tc>
          <w:tcPr>
            <w:tcW w:w="699" w:type="dxa"/>
            <w:vAlign w:val="center"/>
          </w:tcPr>
          <w:p w14:paraId="44FA9768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3.</w:t>
            </w:r>
          </w:p>
        </w:tc>
        <w:tc>
          <w:tcPr>
            <w:tcW w:w="1405" w:type="dxa"/>
            <w:vAlign w:val="center"/>
          </w:tcPr>
          <w:p w14:paraId="5C8F3C3C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Olkuski</w:t>
            </w:r>
          </w:p>
        </w:tc>
        <w:tc>
          <w:tcPr>
            <w:tcW w:w="1687" w:type="dxa"/>
            <w:vAlign w:val="center"/>
          </w:tcPr>
          <w:p w14:paraId="7E06A043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Klucze</w:t>
            </w:r>
          </w:p>
        </w:tc>
        <w:tc>
          <w:tcPr>
            <w:tcW w:w="1827" w:type="dxa"/>
            <w:vAlign w:val="center"/>
          </w:tcPr>
          <w:p w14:paraId="5F3F1BB4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Jaroszowiec</w:t>
            </w:r>
          </w:p>
        </w:tc>
        <w:tc>
          <w:tcPr>
            <w:tcW w:w="1692" w:type="dxa"/>
            <w:vAlign w:val="center"/>
          </w:tcPr>
          <w:p w14:paraId="1316C1DA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184, 195</w:t>
            </w:r>
          </w:p>
        </w:tc>
        <w:tc>
          <w:tcPr>
            <w:tcW w:w="3787" w:type="dxa"/>
            <w:vAlign w:val="center"/>
          </w:tcPr>
          <w:p w14:paraId="6B178C87" w14:textId="77777777" w:rsidR="008518C0" w:rsidRPr="008518C0" w:rsidRDefault="008518C0" w:rsidP="008518C0">
            <w:pPr>
              <w:spacing w:after="160" w:line="259" w:lineRule="auto"/>
              <w:rPr>
                <w:bCs/>
              </w:rPr>
            </w:pPr>
            <w:r w:rsidRPr="008518C0">
              <w:rPr>
                <w:bCs/>
              </w:rPr>
              <w:t>Tablica nr 1: 50.339981; 19.596032</w:t>
            </w:r>
          </w:p>
          <w:p w14:paraId="01770A10" w14:textId="77777777" w:rsidR="008518C0" w:rsidRPr="008518C0" w:rsidRDefault="008518C0" w:rsidP="008518C0">
            <w:pPr>
              <w:spacing w:after="160" w:line="259" w:lineRule="auto"/>
              <w:rPr>
                <w:bCs/>
              </w:rPr>
            </w:pPr>
            <w:r w:rsidRPr="008518C0">
              <w:rPr>
                <w:bCs/>
              </w:rPr>
              <w:t>Tablica nr 2: 50.342401; 19.590492</w:t>
            </w:r>
          </w:p>
          <w:p w14:paraId="4EC9B465" w14:textId="77777777" w:rsidR="008518C0" w:rsidRPr="008518C0" w:rsidRDefault="008518C0" w:rsidP="008518C0">
            <w:pPr>
              <w:spacing w:after="160" w:line="259" w:lineRule="auto"/>
              <w:rPr>
                <w:bCs/>
              </w:rPr>
            </w:pPr>
            <w:r w:rsidRPr="008518C0">
              <w:rPr>
                <w:bCs/>
              </w:rPr>
              <w:t>Tablica nr 3: 50.350537; 19.600167</w:t>
            </w:r>
          </w:p>
          <w:p w14:paraId="2B1A6375" w14:textId="77777777" w:rsidR="008518C0" w:rsidRPr="008518C0" w:rsidRDefault="008518C0" w:rsidP="008518C0">
            <w:pPr>
              <w:spacing w:after="160" w:line="259" w:lineRule="auto"/>
              <w:rPr>
                <w:bCs/>
              </w:rPr>
            </w:pPr>
            <w:r w:rsidRPr="008518C0">
              <w:rPr>
                <w:bCs/>
              </w:rPr>
              <w:t>Tablica nr 4: 50.345141; 19.601998</w:t>
            </w:r>
          </w:p>
          <w:p w14:paraId="2E663980" w14:textId="77777777" w:rsidR="008518C0" w:rsidRPr="008518C0" w:rsidRDefault="008518C0" w:rsidP="008518C0">
            <w:pPr>
              <w:spacing w:after="160" w:line="259" w:lineRule="auto"/>
              <w:rPr>
                <w:bCs/>
              </w:rPr>
            </w:pPr>
            <w:r w:rsidRPr="008518C0">
              <w:rPr>
                <w:bCs/>
              </w:rPr>
              <w:t>Tablica nr 5: 50.339715; 19.602106</w:t>
            </w:r>
          </w:p>
          <w:p w14:paraId="22B8AD9B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*Układ współrzędnych WGS84</w:t>
            </w:r>
          </w:p>
        </w:tc>
        <w:tc>
          <w:tcPr>
            <w:tcW w:w="2897" w:type="dxa"/>
            <w:vAlign w:val="center"/>
          </w:tcPr>
          <w:p w14:paraId="21E8DF70" w14:textId="77777777" w:rsidR="008518C0" w:rsidRPr="008518C0" w:rsidRDefault="008518C0" w:rsidP="008518C0">
            <w:pPr>
              <w:spacing w:after="160" w:line="259" w:lineRule="auto"/>
              <w:jc w:val="center"/>
              <w:rPr>
                <w:bCs/>
              </w:rPr>
            </w:pPr>
            <w:r w:rsidRPr="008518C0">
              <w:rPr>
                <w:bCs/>
              </w:rPr>
              <w:t>Rezerwat Rezerwatu Przyrody Góra Stołowa im. Ryszarda Malika</w:t>
            </w:r>
          </w:p>
        </w:tc>
      </w:tr>
      <w:tr w:rsidR="008518C0" w:rsidRPr="008518C0" w14:paraId="77B2563F" w14:textId="77777777" w:rsidTr="00B522C5">
        <w:tc>
          <w:tcPr>
            <w:tcW w:w="699" w:type="dxa"/>
            <w:vAlign w:val="center"/>
          </w:tcPr>
          <w:p w14:paraId="45D01BB8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4.</w:t>
            </w:r>
          </w:p>
        </w:tc>
        <w:tc>
          <w:tcPr>
            <w:tcW w:w="1405" w:type="dxa"/>
            <w:vAlign w:val="center"/>
          </w:tcPr>
          <w:p w14:paraId="5BC43862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Nowy Sącz</w:t>
            </w:r>
          </w:p>
        </w:tc>
        <w:tc>
          <w:tcPr>
            <w:tcW w:w="1687" w:type="dxa"/>
            <w:vAlign w:val="center"/>
          </w:tcPr>
          <w:p w14:paraId="11B3FFF1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Łososina Dolna</w:t>
            </w:r>
          </w:p>
        </w:tc>
        <w:tc>
          <w:tcPr>
            <w:tcW w:w="1827" w:type="dxa"/>
            <w:vAlign w:val="center"/>
          </w:tcPr>
          <w:p w14:paraId="416E6916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Biała Woda</w:t>
            </w:r>
          </w:p>
        </w:tc>
        <w:tc>
          <w:tcPr>
            <w:tcW w:w="1692" w:type="dxa"/>
            <w:vAlign w:val="center"/>
          </w:tcPr>
          <w:p w14:paraId="43C25519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197</w:t>
            </w:r>
          </w:p>
        </w:tc>
        <w:tc>
          <w:tcPr>
            <w:tcW w:w="3787" w:type="dxa"/>
            <w:vAlign w:val="center"/>
          </w:tcPr>
          <w:p w14:paraId="11476D56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Tablica nr 1: 617921.92,203857.64</w:t>
            </w:r>
          </w:p>
          <w:p w14:paraId="7C3A3A21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Tablica nr 2: 617267.4089, 203780.9901</w:t>
            </w:r>
          </w:p>
          <w:p w14:paraId="60D5058A" w14:textId="77777777" w:rsidR="008518C0" w:rsidRPr="008518C0" w:rsidRDefault="008518C0" w:rsidP="008518C0">
            <w:pPr>
              <w:spacing w:after="160" w:line="259" w:lineRule="auto"/>
            </w:pPr>
          </w:p>
        </w:tc>
        <w:tc>
          <w:tcPr>
            <w:tcW w:w="2897" w:type="dxa"/>
            <w:vAlign w:val="center"/>
          </w:tcPr>
          <w:p w14:paraId="67425B38" w14:textId="77777777" w:rsidR="008518C0" w:rsidRPr="008518C0" w:rsidRDefault="008518C0" w:rsidP="008518C0">
            <w:pPr>
              <w:spacing w:after="160" w:line="259" w:lineRule="auto"/>
              <w:jc w:val="center"/>
              <w:rPr>
                <w:bCs/>
              </w:rPr>
            </w:pPr>
            <w:r w:rsidRPr="008518C0">
              <w:rPr>
                <w:bCs/>
              </w:rPr>
              <w:t>Obszar Natura 2000 Białowodzka Góra nad Dunajcem  PLH1200096</w:t>
            </w:r>
          </w:p>
        </w:tc>
      </w:tr>
      <w:tr w:rsidR="008518C0" w:rsidRPr="008518C0" w14:paraId="2BA154D3" w14:textId="77777777" w:rsidTr="00B522C5">
        <w:tc>
          <w:tcPr>
            <w:tcW w:w="699" w:type="dxa"/>
            <w:vAlign w:val="center"/>
          </w:tcPr>
          <w:p w14:paraId="0FA3A61A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5.</w:t>
            </w:r>
          </w:p>
        </w:tc>
        <w:tc>
          <w:tcPr>
            <w:tcW w:w="1405" w:type="dxa"/>
            <w:vAlign w:val="center"/>
          </w:tcPr>
          <w:p w14:paraId="1427E6A0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Limanowski</w:t>
            </w:r>
          </w:p>
        </w:tc>
        <w:tc>
          <w:tcPr>
            <w:tcW w:w="1687" w:type="dxa"/>
            <w:vAlign w:val="center"/>
          </w:tcPr>
          <w:p w14:paraId="59C73DEC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Mszana Dolna</w:t>
            </w:r>
          </w:p>
        </w:tc>
        <w:tc>
          <w:tcPr>
            <w:tcW w:w="1827" w:type="dxa"/>
            <w:vAlign w:val="center"/>
          </w:tcPr>
          <w:p w14:paraId="4B9F709C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Kasina Wielka</w:t>
            </w:r>
          </w:p>
        </w:tc>
        <w:tc>
          <w:tcPr>
            <w:tcW w:w="1692" w:type="dxa"/>
            <w:vAlign w:val="center"/>
          </w:tcPr>
          <w:p w14:paraId="3EAFDD66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10854/2</w:t>
            </w:r>
          </w:p>
        </w:tc>
        <w:tc>
          <w:tcPr>
            <w:tcW w:w="3787" w:type="dxa"/>
            <w:vAlign w:val="center"/>
          </w:tcPr>
          <w:p w14:paraId="7BCD6BE4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579520.00, 205685.00</w:t>
            </w:r>
          </w:p>
        </w:tc>
        <w:tc>
          <w:tcPr>
            <w:tcW w:w="2897" w:type="dxa"/>
            <w:vAlign w:val="center"/>
          </w:tcPr>
          <w:p w14:paraId="12B101DE" w14:textId="77777777" w:rsidR="008518C0" w:rsidRPr="008518C0" w:rsidRDefault="008518C0" w:rsidP="008518C0">
            <w:pPr>
              <w:spacing w:after="160" w:line="259" w:lineRule="auto"/>
              <w:jc w:val="center"/>
              <w:rPr>
                <w:bCs/>
              </w:rPr>
            </w:pPr>
            <w:r w:rsidRPr="008518C0">
              <w:rPr>
                <w:bCs/>
              </w:rPr>
              <w:t>Obszar Natura 2000 Uroczysko Łopień PLH120078</w:t>
            </w:r>
          </w:p>
        </w:tc>
      </w:tr>
      <w:tr w:rsidR="008518C0" w:rsidRPr="008518C0" w14:paraId="5760B366" w14:textId="77777777" w:rsidTr="00B522C5">
        <w:tc>
          <w:tcPr>
            <w:tcW w:w="699" w:type="dxa"/>
            <w:vAlign w:val="center"/>
          </w:tcPr>
          <w:p w14:paraId="673FFED0" w14:textId="77777777" w:rsidR="008518C0" w:rsidRPr="008518C0" w:rsidRDefault="008518C0" w:rsidP="008518C0">
            <w:pPr>
              <w:spacing w:after="160" w:line="259" w:lineRule="auto"/>
            </w:pPr>
            <w:r w:rsidRPr="008518C0">
              <w:lastRenderedPageBreak/>
              <w:t>6.</w:t>
            </w:r>
          </w:p>
        </w:tc>
        <w:tc>
          <w:tcPr>
            <w:tcW w:w="1405" w:type="dxa"/>
            <w:vAlign w:val="center"/>
          </w:tcPr>
          <w:p w14:paraId="1D1F5B70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Limanowski</w:t>
            </w:r>
          </w:p>
        </w:tc>
        <w:tc>
          <w:tcPr>
            <w:tcW w:w="1687" w:type="dxa"/>
            <w:vAlign w:val="center"/>
          </w:tcPr>
          <w:p w14:paraId="5703A46A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Dobra</w:t>
            </w:r>
          </w:p>
        </w:tc>
        <w:tc>
          <w:tcPr>
            <w:tcW w:w="1827" w:type="dxa"/>
            <w:vAlign w:val="center"/>
          </w:tcPr>
          <w:p w14:paraId="41C75059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Dobra</w:t>
            </w:r>
          </w:p>
        </w:tc>
        <w:tc>
          <w:tcPr>
            <w:tcW w:w="1692" w:type="dxa"/>
            <w:vAlign w:val="center"/>
          </w:tcPr>
          <w:p w14:paraId="16623802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6287/8</w:t>
            </w:r>
          </w:p>
        </w:tc>
        <w:tc>
          <w:tcPr>
            <w:tcW w:w="3787" w:type="dxa"/>
            <w:vAlign w:val="center"/>
          </w:tcPr>
          <w:p w14:paraId="510B57C1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Tablica nr 1: 591855.83, 203981.24</w:t>
            </w:r>
          </w:p>
          <w:p w14:paraId="3B325557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Tablica nr 2: 592239.48, 204016.96</w:t>
            </w:r>
          </w:p>
        </w:tc>
        <w:tc>
          <w:tcPr>
            <w:tcW w:w="2897" w:type="dxa"/>
            <w:vAlign w:val="center"/>
          </w:tcPr>
          <w:p w14:paraId="1500B65C" w14:textId="77777777" w:rsidR="008518C0" w:rsidRPr="008518C0" w:rsidRDefault="008518C0" w:rsidP="008518C0">
            <w:pPr>
              <w:spacing w:after="160" w:line="259" w:lineRule="auto"/>
              <w:jc w:val="center"/>
              <w:rPr>
                <w:bCs/>
              </w:rPr>
            </w:pPr>
            <w:r w:rsidRPr="008518C0">
              <w:rPr>
                <w:bCs/>
              </w:rPr>
              <w:t>Obszar Natura 2000 Lubogoszcz PLH120081</w:t>
            </w:r>
          </w:p>
        </w:tc>
      </w:tr>
      <w:tr w:rsidR="008518C0" w:rsidRPr="008518C0" w14:paraId="371DC6F7" w14:textId="77777777" w:rsidTr="00B522C5">
        <w:tc>
          <w:tcPr>
            <w:tcW w:w="699" w:type="dxa"/>
            <w:vAlign w:val="center"/>
          </w:tcPr>
          <w:p w14:paraId="33CF30F0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7.</w:t>
            </w:r>
          </w:p>
        </w:tc>
        <w:tc>
          <w:tcPr>
            <w:tcW w:w="1405" w:type="dxa"/>
            <w:vAlign w:val="center"/>
          </w:tcPr>
          <w:p w14:paraId="2E953BB5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Nowosądecki</w:t>
            </w:r>
          </w:p>
        </w:tc>
        <w:tc>
          <w:tcPr>
            <w:tcW w:w="1687" w:type="dxa"/>
            <w:vAlign w:val="center"/>
          </w:tcPr>
          <w:p w14:paraId="2E206466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Krynica Zdrój</w:t>
            </w:r>
          </w:p>
        </w:tc>
        <w:tc>
          <w:tcPr>
            <w:tcW w:w="1827" w:type="dxa"/>
            <w:vAlign w:val="center"/>
          </w:tcPr>
          <w:p w14:paraId="2BB86822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Krynica Wieś</w:t>
            </w:r>
          </w:p>
        </w:tc>
        <w:tc>
          <w:tcPr>
            <w:tcW w:w="1692" w:type="dxa"/>
            <w:vAlign w:val="center"/>
          </w:tcPr>
          <w:p w14:paraId="5C7FBA57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632</w:t>
            </w:r>
          </w:p>
        </w:tc>
        <w:tc>
          <w:tcPr>
            <w:tcW w:w="3787" w:type="dxa"/>
            <w:vAlign w:val="center"/>
          </w:tcPr>
          <w:p w14:paraId="2B1C7B37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641928.255,171588.932</w:t>
            </w:r>
          </w:p>
        </w:tc>
        <w:tc>
          <w:tcPr>
            <w:tcW w:w="2897" w:type="dxa"/>
            <w:vAlign w:val="center"/>
          </w:tcPr>
          <w:p w14:paraId="7EAFBE20" w14:textId="77777777" w:rsidR="008518C0" w:rsidRPr="008518C0" w:rsidRDefault="008518C0" w:rsidP="008518C0">
            <w:pPr>
              <w:spacing w:after="160" w:line="259" w:lineRule="auto"/>
              <w:jc w:val="center"/>
              <w:rPr>
                <w:bCs/>
              </w:rPr>
            </w:pPr>
            <w:r w:rsidRPr="008518C0">
              <w:rPr>
                <w:bCs/>
              </w:rPr>
              <w:t>Obszar Natura 2000 Krynica PLH120039</w:t>
            </w:r>
          </w:p>
        </w:tc>
      </w:tr>
      <w:tr w:rsidR="008518C0" w:rsidRPr="008518C0" w14:paraId="290BCBEA" w14:textId="77777777" w:rsidTr="00B522C5">
        <w:tc>
          <w:tcPr>
            <w:tcW w:w="699" w:type="dxa"/>
            <w:vAlign w:val="center"/>
          </w:tcPr>
          <w:p w14:paraId="0C66B698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8.</w:t>
            </w:r>
          </w:p>
        </w:tc>
        <w:tc>
          <w:tcPr>
            <w:tcW w:w="1405" w:type="dxa"/>
            <w:vAlign w:val="center"/>
          </w:tcPr>
          <w:p w14:paraId="5B7795EC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Myślenicki</w:t>
            </w:r>
          </w:p>
        </w:tc>
        <w:tc>
          <w:tcPr>
            <w:tcW w:w="1687" w:type="dxa"/>
            <w:vAlign w:val="center"/>
          </w:tcPr>
          <w:p w14:paraId="15BF5B20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Wiśniowa</w:t>
            </w:r>
          </w:p>
        </w:tc>
        <w:tc>
          <w:tcPr>
            <w:tcW w:w="1827" w:type="dxa"/>
            <w:vAlign w:val="center"/>
          </w:tcPr>
          <w:p w14:paraId="69178CAD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Węglówka</w:t>
            </w:r>
          </w:p>
        </w:tc>
        <w:tc>
          <w:tcPr>
            <w:tcW w:w="1692" w:type="dxa"/>
            <w:vAlign w:val="center"/>
          </w:tcPr>
          <w:p w14:paraId="477CAF93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2001</w:t>
            </w:r>
          </w:p>
        </w:tc>
        <w:tc>
          <w:tcPr>
            <w:tcW w:w="3787" w:type="dxa"/>
            <w:vAlign w:val="center"/>
          </w:tcPr>
          <w:p w14:paraId="1568755E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641928.357,171589.032</w:t>
            </w:r>
          </w:p>
        </w:tc>
        <w:tc>
          <w:tcPr>
            <w:tcW w:w="2897" w:type="dxa"/>
            <w:vAlign w:val="center"/>
          </w:tcPr>
          <w:p w14:paraId="636B5E41" w14:textId="77777777" w:rsidR="008518C0" w:rsidRPr="008518C0" w:rsidRDefault="008518C0" w:rsidP="008518C0">
            <w:pPr>
              <w:spacing w:after="160" w:line="259" w:lineRule="auto"/>
              <w:jc w:val="center"/>
              <w:rPr>
                <w:bCs/>
              </w:rPr>
            </w:pPr>
            <w:r w:rsidRPr="008518C0">
              <w:rPr>
                <w:bCs/>
              </w:rPr>
              <w:t xml:space="preserve">Obszar Natura 2000 Kościół </w:t>
            </w:r>
            <w:r w:rsidRPr="008518C0">
              <w:rPr>
                <w:bCs/>
              </w:rPr>
              <w:br/>
              <w:t>w Węglówce PLH120046</w:t>
            </w:r>
          </w:p>
        </w:tc>
      </w:tr>
      <w:tr w:rsidR="008518C0" w:rsidRPr="008518C0" w14:paraId="7444E0B9" w14:textId="77777777" w:rsidTr="00B522C5">
        <w:tc>
          <w:tcPr>
            <w:tcW w:w="699" w:type="dxa"/>
            <w:vAlign w:val="center"/>
          </w:tcPr>
          <w:p w14:paraId="449AA3DA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9.</w:t>
            </w:r>
          </w:p>
        </w:tc>
        <w:tc>
          <w:tcPr>
            <w:tcW w:w="1405" w:type="dxa"/>
            <w:vAlign w:val="center"/>
          </w:tcPr>
          <w:p w14:paraId="7B8CC5D9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Nowotarski</w:t>
            </w:r>
          </w:p>
        </w:tc>
        <w:tc>
          <w:tcPr>
            <w:tcW w:w="1687" w:type="dxa"/>
            <w:vAlign w:val="center"/>
          </w:tcPr>
          <w:p w14:paraId="628F05FF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Szczawnica</w:t>
            </w:r>
          </w:p>
        </w:tc>
        <w:tc>
          <w:tcPr>
            <w:tcW w:w="1827" w:type="dxa"/>
            <w:vAlign w:val="center"/>
          </w:tcPr>
          <w:p w14:paraId="23E604B2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Szczawnica</w:t>
            </w:r>
          </w:p>
        </w:tc>
        <w:tc>
          <w:tcPr>
            <w:tcW w:w="1692" w:type="dxa"/>
            <w:vAlign w:val="center"/>
          </w:tcPr>
          <w:p w14:paraId="4A4EDA35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1461/7</w:t>
            </w:r>
          </w:p>
        </w:tc>
        <w:tc>
          <w:tcPr>
            <w:tcW w:w="3787" w:type="dxa"/>
            <w:vAlign w:val="center"/>
          </w:tcPr>
          <w:p w14:paraId="4E161046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607641.34,174173.60</w:t>
            </w:r>
          </w:p>
        </w:tc>
        <w:tc>
          <w:tcPr>
            <w:tcW w:w="2897" w:type="dxa"/>
            <w:vAlign w:val="center"/>
          </w:tcPr>
          <w:p w14:paraId="3F7B3249" w14:textId="77777777" w:rsidR="008518C0" w:rsidRPr="008518C0" w:rsidRDefault="008518C0" w:rsidP="008518C0">
            <w:pPr>
              <w:spacing w:after="160" w:line="259" w:lineRule="auto"/>
              <w:jc w:val="center"/>
              <w:rPr>
                <w:bCs/>
              </w:rPr>
            </w:pPr>
            <w:r w:rsidRPr="008518C0">
              <w:rPr>
                <w:bCs/>
              </w:rPr>
              <w:t>Obszar Natura 2000 Podkowce w Szczawnicy PLH120037</w:t>
            </w:r>
          </w:p>
        </w:tc>
      </w:tr>
      <w:tr w:rsidR="008518C0" w:rsidRPr="008518C0" w14:paraId="425C4671" w14:textId="77777777" w:rsidTr="00B522C5">
        <w:tc>
          <w:tcPr>
            <w:tcW w:w="699" w:type="dxa"/>
            <w:vAlign w:val="center"/>
          </w:tcPr>
          <w:p w14:paraId="403E112A" w14:textId="68B39132" w:rsidR="008518C0" w:rsidRPr="008518C0" w:rsidRDefault="008518C0" w:rsidP="008518C0">
            <w:pPr>
              <w:spacing w:after="160" w:line="259" w:lineRule="auto"/>
            </w:pPr>
            <w:r w:rsidRPr="008518C0">
              <w:t>1</w:t>
            </w:r>
            <w:r>
              <w:t>0</w:t>
            </w:r>
            <w:r w:rsidRPr="008518C0">
              <w:t>.</w:t>
            </w:r>
          </w:p>
        </w:tc>
        <w:tc>
          <w:tcPr>
            <w:tcW w:w="1405" w:type="dxa"/>
            <w:vAlign w:val="center"/>
          </w:tcPr>
          <w:p w14:paraId="282556E5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Nowy Targ</w:t>
            </w:r>
          </w:p>
        </w:tc>
        <w:tc>
          <w:tcPr>
            <w:tcW w:w="1687" w:type="dxa"/>
            <w:vAlign w:val="center"/>
          </w:tcPr>
          <w:p w14:paraId="3B83527A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Łapsze Niżne</w:t>
            </w:r>
          </w:p>
        </w:tc>
        <w:tc>
          <w:tcPr>
            <w:tcW w:w="1827" w:type="dxa"/>
            <w:vAlign w:val="center"/>
          </w:tcPr>
          <w:p w14:paraId="37FFF082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Niedzica</w:t>
            </w:r>
          </w:p>
        </w:tc>
        <w:tc>
          <w:tcPr>
            <w:tcW w:w="1692" w:type="dxa"/>
            <w:vAlign w:val="center"/>
          </w:tcPr>
          <w:p w14:paraId="70BA6B10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4036/13</w:t>
            </w:r>
          </w:p>
        </w:tc>
        <w:tc>
          <w:tcPr>
            <w:tcW w:w="3787" w:type="dxa"/>
            <w:vAlign w:val="center"/>
          </w:tcPr>
          <w:p w14:paraId="3AAA3BB9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595658.00, 173532.00</w:t>
            </w:r>
          </w:p>
        </w:tc>
        <w:tc>
          <w:tcPr>
            <w:tcW w:w="2897" w:type="dxa"/>
            <w:vAlign w:val="center"/>
          </w:tcPr>
          <w:p w14:paraId="2FC20C3D" w14:textId="77777777" w:rsidR="008518C0" w:rsidRPr="008518C0" w:rsidRDefault="008518C0" w:rsidP="008518C0">
            <w:pPr>
              <w:spacing w:after="160" w:line="259" w:lineRule="auto"/>
              <w:jc w:val="center"/>
              <w:rPr>
                <w:bCs/>
              </w:rPr>
            </w:pPr>
            <w:r w:rsidRPr="008518C0">
              <w:rPr>
                <w:bCs/>
              </w:rPr>
              <w:t>Obszar Natura 2000 Niedzica PLH120045</w:t>
            </w:r>
          </w:p>
        </w:tc>
      </w:tr>
      <w:tr w:rsidR="008518C0" w:rsidRPr="008518C0" w14:paraId="77A25F06" w14:textId="77777777" w:rsidTr="00B522C5">
        <w:tc>
          <w:tcPr>
            <w:tcW w:w="699" w:type="dxa"/>
            <w:vAlign w:val="center"/>
          </w:tcPr>
          <w:p w14:paraId="6907456C" w14:textId="6EDDCE43" w:rsidR="008518C0" w:rsidRPr="008518C0" w:rsidRDefault="008518C0" w:rsidP="008518C0">
            <w:pPr>
              <w:spacing w:after="160" w:line="259" w:lineRule="auto"/>
            </w:pPr>
            <w:r w:rsidRPr="008518C0">
              <w:t>1</w:t>
            </w:r>
            <w:r>
              <w:t>1</w:t>
            </w:r>
            <w:r w:rsidRPr="008518C0">
              <w:t>.</w:t>
            </w:r>
          </w:p>
        </w:tc>
        <w:tc>
          <w:tcPr>
            <w:tcW w:w="1405" w:type="dxa"/>
            <w:vAlign w:val="center"/>
          </w:tcPr>
          <w:p w14:paraId="56FF4169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Kraków</w:t>
            </w:r>
          </w:p>
        </w:tc>
        <w:tc>
          <w:tcPr>
            <w:tcW w:w="1687" w:type="dxa"/>
            <w:vAlign w:val="center"/>
          </w:tcPr>
          <w:p w14:paraId="197D38AE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Skawina</w:t>
            </w:r>
          </w:p>
        </w:tc>
        <w:tc>
          <w:tcPr>
            <w:tcW w:w="1827" w:type="dxa"/>
            <w:vAlign w:val="center"/>
          </w:tcPr>
          <w:p w14:paraId="73F43563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Skawina</w:t>
            </w:r>
          </w:p>
        </w:tc>
        <w:tc>
          <w:tcPr>
            <w:tcW w:w="1692" w:type="dxa"/>
            <w:vAlign w:val="center"/>
          </w:tcPr>
          <w:p w14:paraId="7AB1106C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6128</w:t>
            </w:r>
          </w:p>
        </w:tc>
        <w:tc>
          <w:tcPr>
            <w:tcW w:w="3787" w:type="dxa"/>
            <w:vAlign w:val="center"/>
          </w:tcPr>
          <w:p w14:paraId="75CFEA01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559710.00, 236790.00</w:t>
            </w:r>
          </w:p>
        </w:tc>
        <w:tc>
          <w:tcPr>
            <w:tcW w:w="2897" w:type="dxa"/>
            <w:vAlign w:val="center"/>
          </w:tcPr>
          <w:p w14:paraId="4451226C" w14:textId="6316B550" w:rsidR="008518C0" w:rsidRPr="008518C0" w:rsidRDefault="008518C0" w:rsidP="008518C0">
            <w:pPr>
              <w:spacing w:after="160" w:line="259" w:lineRule="auto"/>
              <w:jc w:val="center"/>
            </w:pPr>
            <w:r w:rsidRPr="008518C0">
              <w:t>Obszar Natura 2000</w:t>
            </w:r>
            <w:r w:rsidRPr="008518C0">
              <w:rPr>
                <w:bCs/>
              </w:rPr>
              <w:t xml:space="preserve"> Skawiński obszar łąkowy PLH120079</w:t>
            </w:r>
          </w:p>
        </w:tc>
      </w:tr>
      <w:tr w:rsidR="008518C0" w:rsidRPr="008518C0" w14:paraId="49C5A271" w14:textId="77777777" w:rsidTr="00B522C5">
        <w:tc>
          <w:tcPr>
            <w:tcW w:w="699" w:type="dxa"/>
            <w:vAlign w:val="center"/>
          </w:tcPr>
          <w:p w14:paraId="2B24688F" w14:textId="5BCBF697" w:rsidR="008518C0" w:rsidRPr="008518C0" w:rsidRDefault="008518C0" w:rsidP="008518C0">
            <w:pPr>
              <w:spacing w:after="160" w:line="259" w:lineRule="auto"/>
            </w:pPr>
            <w:r w:rsidRPr="008518C0">
              <w:t>1</w:t>
            </w:r>
            <w:r>
              <w:t>2</w:t>
            </w:r>
            <w:r w:rsidRPr="008518C0">
              <w:t>.</w:t>
            </w:r>
          </w:p>
        </w:tc>
        <w:tc>
          <w:tcPr>
            <w:tcW w:w="1405" w:type="dxa"/>
            <w:vAlign w:val="center"/>
          </w:tcPr>
          <w:p w14:paraId="2ECC07B3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Brzesko</w:t>
            </w:r>
          </w:p>
        </w:tc>
        <w:tc>
          <w:tcPr>
            <w:tcW w:w="1687" w:type="dxa"/>
            <w:vAlign w:val="center"/>
          </w:tcPr>
          <w:p w14:paraId="64501805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Szczurowa</w:t>
            </w:r>
          </w:p>
        </w:tc>
        <w:tc>
          <w:tcPr>
            <w:tcW w:w="1827" w:type="dxa"/>
            <w:vAlign w:val="center"/>
          </w:tcPr>
          <w:p w14:paraId="6FB66848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Księży Kopaczy</w:t>
            </w:r>
          </w:p>
        </w:tc>
        <w:tc>
          <w:tcPr>
            <w:tcW w:w="1692" w:type="dxa"/>
            <w:vAlign w:val="center"/>
          </w:tcPr>
          <w:p w14:paraId="43CB84A6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82/2</w:t>
            </w:r>
          </w:p>
        </w:tc>
        <w:tc>
          <w:tcPr>
            <w:tcW w:w="3787" w:type="dxa"/>
            <w:vAlign w:val="center"/>
          </w:tcPr>
          <w:p w14:paraId="71AC9CC2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618402.60, 256172.00</w:t>
            </w:r>
          </w:p>
        </w:tc>
        <w:tc>
          <w:tcPr>
            <w:tcW w:w="2897" w:type="dxa"/>
            <w:vAlign w:val="center"/>
          </w:tcPr>
          <w:p w14:paraId="0606B11F" w14:textId="77777777" w:rsidR="008518C0" w:rsidRPr="008518C0" w:rsidRDefault="008518C0" w:rsidP="008518C0">
            <w:pPr>
              <w:spacing w:after="160" w:line="259" w:lineRule="auto"/>
              <w:jc w:val="center"/>
            </w:pPr>
            <w:r w:rsidRPr="008518C0">
              <w:t>Obszar Natura 2000 Dębówka nad rzeką Uszewką PLH120066</w:t>
            </w:r>
          </w:p>
        </w:tc>
      </w:tr>
      <w:tr w:rsidR="008518C0" w:rsidRPr="008518C0" w14:paraId="68ED04AE" w14:textId="77777777" w:rsidTr="00B522C5">
        <w:tc>
          <w:tcPr>
            <w:tcW w:w="699" w:type="dxa"/>
            <w:vAlign w:val="center"/>
          </w:tcPr>
          <w:p w14:paraId="3DF59B06" w14:textId="70896C90" w:rsidR="008518C0" w:rsidRPr="008518C0" w:rsidRDefault="008518C0" w:rsidP="008518C0">
            <w:pPr>
              <w:spacing w:after="160" w:line="259" w:lineRule="auto"/>
            </w:pPr>
            <w:r w:rsidRPr="008518C0">
              <w:t>1</w:t>
            </w:r>
            <w:r>
              <w:t>3</w:t>
            </w:r>
            <w:r w:rsidRPr="008518C0">
              <w:t>.</w:t>
            </w:r>
          </w:p>
        </w:tc>
        <w:tc>
          <w:tcPr>
            <w:tcW w:w="1405" w:type="dxa"/>
            <w:vAlign w:val="center"/>
          </w:tcPr>
          <w:p w14:paraId="12490415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Brzesko</w:t>
            </w:r>
          </w:p>
        </w:tc>
        <w:tc>
          <w:tcPr>
            <w:tcW w:w="1687" w:type="dxa"/>
            <w:vAlign w:val="center"/>
          </w:tcPr>
          <w:p w14:paraId="162E575F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Szczurowa</w:t>
            </w:r>
          </w:p>
        </w:tc>
        <w:tc>
          <w:tcPr>
            <w:tcW w:w="1827" w:type="dxa"/>
            <w:vAlign w:val="center"/>
          </w:tcPr>
          <w:p w14:paraId="0ADAA4C4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Strzelce Wielkie</w:t>
            </w:r>
          </w:p>
        </w:tc>
        <w:tc>
          <w:tcPr>
            <w:tcW w:w="1692" w:type="dxa"/>
            <w:vAlign w:val="center"/>
          </w:tcPr>
          <w:p w14:paraId="00EFB119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2589</w:t>
            </w:r>
          </w:p>
        </w:tc>
        <w:tc>
          <w:tcPr>
            <w:tcW w:w="3787" w:type="dxa"/>
            <w:vAlign w:val="center"/>
          </w:tcPr>
          <w:p w14:paraId="0669C0E9" w14:textId="77777777" w:rsidR="008518C0" w:rsidRPr="008518C0" w:rsidRDefault="008518C0" w:rsidP="008518C0">
            <w:pPr>
              <w:spacing w:after="160" w:line="259" w:lineRule="auto"/>
            </w:pPr>
            <w:r w:rsidRPr="008518C0">
              <w:t>611338.00, 250112.00</w:t>
            </w:r>
          </w:p>
        </w:tc>
        <w:tc>
          <w:tcPr>
            <w:tcW w:w="2897" w:type="dxa"/>
            <w:vAlign w:val="center"/>
          </w:tcPr>
          <w:p w14:paraId="221A604C" w14:textId="77777777" w:rsidR="008518C0" w:rsidRPr="008518C0" w:rsidRDefault="008518C0" w:rsidP="008518C0">
            <w:pPr>
              <w:spacing w:after="160" w:line="259" w:lineRule="auto"/>
              <w:jc w:val="center"/>
            </w:pPr>
            <w:r w:rsidRPr="008518C0">
              <w:t>Obszar Natura 2000 Dolina rzeki Gróbki PLH120067</w:t>
            </w:r>
          </w:p>
        </w:tc>
      </w:tr>
    </w:tbl>
    <w:p w14:paraId="3B763A96" w14:textId="77777777" w:rsidR="004F7140" w:rsidRDefault="004F7140"/>
    <w:sectPr w:rsidR="004F7140" w:rsidSect="00463F8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7C47D" w14:textId="77777777" w:rsidR="00224276" w:rsidRDefault="00224276" w:rsidP="00882817">
      <w:pPr>
        <w:spacing w:after="0" w:line="240" w:lineRule="auto"/>
      </w:pPr>
      <w:r>
        <w:separator/>
      </w:r>
    </w:p>
  </w:endnote>
  <w:endnote w:type="continuationSeparator" w:id="0">
    <w:p w14:paraId="2818A1D8" w14:textId="77777777" w:rsidR="00224276" w:rsidRDefault="00224276" w:rsidP="0088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25513" w14:textId="77777777" w:rsidR="00224276" w:rsidRDefault="00224276" w:rsidP="00882817">
      <w:pPr>
        <w:spacing w:after="0" w:line="240" w:lineRule="auto"/>
      </w:pPr>
      <w:r>
        <w:separator/>
      </w:r>
    </w:p>
  </w:footnote>
  <w:footnote w:type="continuationSeparator" w:id="0">
    <w:p w14:paraId="51D09D35" w14:textId="77777777" w:rsidR="00224276" w:rsidRDefault="00224276" w:rsidP="0088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1E78" w14:textId="730631BC" w:rsidR="00882817" w:rsidRDefault="00882817">
    <w:pPr>
      <w:pStyle w:val="Nagwek"/>
    </w:pPr>
    <w:r>
      <w:t>Załącznik nr 1 a do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A727D"/>
    <w:multiLevelType w:val="hybridMultilevel"/>
    <w:tmpl w:val="F1FE2F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CD5259"/>
    <w:multiLevelType w:val="hybridMultilevel"/>
    <w:tmpl w:val="2DDE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C512E"/>
    <w:multiLevelType w:val="hybridMultilevel"/>
    <w:tmpl w:val="79FAD8D2"/>
    <w:lvl w:ilvl="0" w:tplc="CFBAC2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373001">
    <w:abstractNumId w:val="1"/>
  </w:num>
  <w:num w:numId="2" w16cid:durableId="1026711952">
    <w:abstractNumId w:val="0"/>
  </w:num>
  <w:num w:numId="3" w16cid:durableId="1892958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82"/>
    <w:rsid w:val="0003514E"/>
    <w:rsid w:val="00073CE4"/>
    <w:rsid w:val="00114502"/>
    <w:rsid w:val="001A191C"/>
    <w:rsid w:val="001E6D14"/>
    <w:rsid w:val="00224276"/>
    <w:rsid w:val="00256E1E"/>
    <w:rsid w:val="00274E8F"/>
    <w:rsid w:val="002D6176"/>
    <w:rsid w:val="002D6B24"/>
    <w:rsid w:val="00302C53"/>
    <w:rsid w:val="00312615"/>
    <w:rsid w:val="0039768E"/>
    <w:rsid w:val="00463F82"/>
    <w:rsid w:val="004F694F"/>
    <w:rsid w:val="004F7140"/>
    <w:rsid w:val="00514342"/>
    <w:rsid w:val="005828FC"/>
    <w:rsid w:val="00716AD2"/>
    <w:rsid w:val="00780E2C"/>
    <w:rsid w:val="00841EED"/>
    <w:rsid w:val="008518C0"/>
    <w:rsid w:val="008740FE"/>
    <w:rsid w:val="00882817"/>
    <w:rsid w:val="00A04A68"/>
    <w:rsid w:val="00A11D03"/>
    <w:rsid w:val="00A529F3"/>
    <w:rsid w:val="00A83A86"/>
    <w:rsid w:val="00AE3811"/>
    <w:rsid w:val="00B815A3"/>
    <w:rsid w:val="00B82555"/>
    <w:rsid w:val="00C96710"/>
    <w:rsid w:val="00CB5A4B"/>
    <w:rsid w:val="00CD3FB3"/>
    <w:rsid w:val="00D75799"/>
    <w:rsid w:val="00DB15BF"/>
    <w:rsid w:val="00E2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AFEC"/>
  <w15:chartTrackingRefBased/>
  <w15:docId w15:val="{4E0F0ECA-D58E-4705-9F5C-67DAB892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D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17"/>
  </w:style>
  <w:style w:type="paragraph" w:styleId="Stopka">
    <w:name w:val="footer"/>
    <w:basedOn w:val="Normalny"/>
    <w:link w:val="StopkaZnak"/>
    <w:uiPriority w:val="99"/>
    <w:unhideWhenUsed/>
    <w:rsid w:val="0088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Nowacki</dc:creator>
  <cp:keywords/>
  <dc:description/>
  <cp:lastModifiedBy>Izabela Znamirowska</cp:lastModifiedBy>
  <cp:revision>2</cp:revision>
  <dcterms:created xsi:type="dcterms:W3CDTF">2024-06-26T08:01:00Z</dcterms:created>
  <dcterms:modified xsi:type="dcterms:W3CDTF">2024-06-26T08:01:00Z</dcterms:modified>
</cp:coreProperties>
</file>