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76" w:rsidRPr="00B17018" w:rsidRDefault="00A521A3" w:rsidP="00B17018">
      <w:pPr>
        <w:spacing w:line="276" w:lineRule="auto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>3033-7.262</w:t>
      </w:r>
      <w:r w:rsidR="00B17018" w:rsidRPr="00B17018">
        <w:rPr>
          <w:rFonts w:eastAsia="Arial Unicode MS"/>
          <w:bCs/>
          <w:sz w:val="26"/>
          <w:szCs w:val="26"/>
        </w:rPr>
        <w:t>.55.</w:t>
      </w:r>
      <w:r w:rsidR="00382476" w:rsidRPr="00B17018">
        <w:rPr>
          <w:rFonts w:eastAsia="Arial Unicode MS"/>
          <w:bCs/>
          <w:sz w:val="26"/>
          <w:szCs w:val="26"/>
        </w:rPr>
        <w:t>2021</w:t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 xml:space="preserve"> </w:t>
      </w:r>
      <w:r w:rsid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  <w:t xml:space="preserve">zał. nr 5 </w:t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B17018" w:rsidRPr="00B17018">
        <w:rPr>
          <w:rFonts w:eastAsia="Arial Unicode MS"/>
          <w:bCs/>
          <w:sz w:val="26"/>
          <w:szCs w:val="26"/>
        </w:rPr>
        <w:tab/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382476" w:rsidRPr="00B17018">
        <w:rPr>
          <w:rFonts w:eastAsia="Arial Unicode MS"/>
          <w:bCs/>
          <w:sz w:val="26"/>
          <w:szCs w:val="26"/>
        </w:rPr>
        <w:tab/>
      </w:r>
      <w:r w:rsidR="00382476" w:rsidRPr="00B17018">
        <w:rPr>
          <w:rFonts w:eastAsia="Arial Unicode MS"/>
          <w:bCs/>
          <w:sz w:val="26"/>
          <w:szCs w:val="26"/>
        </w:rPr>
        <w:tab/>
      </w:r>
    </w:p>
    <w:p w:rsidR="008A3ED7" w:rsidRDefault="00B17018" w:rsidP="00B17018">
      <w:pPr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>Projekt umowy</w:t>
      </w:r>
    </w:p>
    <w:p w:rsidR="00B17018" w:rsidRDefault="00B17018" w:rsidP="00B17018">
      <w:pPr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</w:p>
    <w:p w:rsidR="00B17018" w:rsidRPr="00B17018" w:rsidRDefault="00B17018" w:rsidP="00B17018">
      <w:pPr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Umowa nr 3033-7.262.55.2021</w:t>
      </w:r>
    </w:p>
    <w:p w:rsidR="008A3ED7" w:rsidRPr="00B17018" w:rsidRDefault="008A3ED7" w:rsidP="00B17018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8A3ED7" w:rsidRPr="00B17018" w:rsidRDefault="005C1FF6" w:rsidP="00B17018">
      <w:pPr>
        <w:spacing w:line="276" w:lineRule="auto"/>
        <w:jc w:val="center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z</w:t>
      </w:r>
      <w:r w:rsidR="008A3ED7" w:rsidRPr="00B17018">
        <w:rPr>
          <w:rFonts w:eastAsia="Arial Unicode MS"/>
          <w:sz w:val="26"/>
          <w:szCs w:val="26"/>
        </w:rPr>
        <w:t>awarta</w:t>
      </w:r>
      <w:r w:rsidR="00DF5B34" w:rsidRPr="00B17018">
        <w:rPr>
          <w:rFonts w:eastAsia="Arial Unicode MS"/>
          <w:sz w:val="26"/>
          <w:szCs w:val="26"/>
        </w:rPr>
        <w:t xml:space="preserve"> w Zielonej Górze </w:t>
      </w:r>
      <w:r w:rsidR="008A3ED7" w:rsidRPr="00B17018">
        <w:rPr>
          <w:rFonts w:eastAsia="Arial Unicode MS"/>
          <w:sz w:val="26"/>
          <w:szCs w:val="26"/>
        </w:rPr>
        <w:t xml:space="preserve"> </w:t>
      </w:r>
      <w:r w:rsidR="0009379C" w:rsidRPr="00B17018">
        <w:rPr>
          <w:rFonts w:eastAsia="Arial Unicode MS"/>
          <w:sz w:val="26"/>
          <w:szCs w:val="26"/>
        </w:rPr>
        <w:t xml:space="preserve">dnia </w:t>
      </w:r>
      <w:r w:rsidR="008A3ED7" w:rsidRPr="00B17018">
        <w:rPr>
          <w:rFonts w:eastAsia="Arial Unicode MS"/>
          <w:sz w:val="26"/>
          <w:szCs w:val="26"/>
        </w:rPr>
        <w:t>.</w:t>
      </w:r>
      <w:r w:rsidR="00597D2C" w:rsidRPr="00B17018">
        <w:rPr>
          <w:rFonts w:eastAsia="Arial Unicode MS"/>
          <w:sz w:val="26"/>
          <w:szCs w:val="26"/>
        </w:rPr>
        <w:t>...</w:t>
      </w:r>
      <w:r w:rsidR="008A3ED7" w:rsidRPr="00B17018">
        <w:rPr>
          <w:rFonts w:eastAsia="Arial Unicode MS"/>
          <w:sz w:val="26"/>
          <w:szCs w:val="26"/>
        </w:rPr>
        <w:t>...</w:t>
      </w:r>
      <w:r w:rsidR="00356AC2" w:rsidRPr="00B17018">
        <w:rPr>
          <w:rFonts w:eastAsia="Arial Unicode MS"/>
          <w:sz w:val="26"/>
          <w:szCs w:val="26"/>
        </w:rPr>
        <w:t>...........</w:t>
      </w:r>
      <w:r w:rsidR="008A3ED7" w:rsidRPr="00B17018">
        <w:rPr>
          <w:rFonts w:eastAsia="Arial Unicode MS"/>
          <w:sz w:val="26"/>
          <w:szCs w:val="26"/>
        </w:rPr>
        <w:t>............................</w:t>
      </w:r>
      <w:r w:rsidR="009B57DA" w:rsidRPr="00B17018">
        <w:rPr>
          <w:rFonts w:eastAsia="Arial Unicode MS"/>
          <w:sz w:val="26"/>
          <w:szCs w:val="26"/>
        </w:rPr>
        <w:t>..................</w:t>
      </w:r>
      <w:r w:rsidR="008A3ED7" w:rsidRPr="00B17018">
        <w:rPr>
          <w:rFonts w:eastAsia="Arial Unicode MS"/>
          <w:sz w:val="26"/>
          <w:szCs w:val="26"/>
        </w:rPr>
        <w:t>pomiędzy:</w:t>
      </w:r>
    </w:p>
    <w:p w:rsidR="0080152C" w:rsidRPr="00B17018" w:rsidRDefault="0080152C" w:rsidP="00B17018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8425BF" w:rsidRPr="00B17018" w:rsidRDefault="008425BF" w:rsidP="00B17018">
      <w:pPr>
        <w:spacing w:line="276" w:lineRule="auto"/>
        <w:ind w:firstLine="708"/>
        <w:jc w:val="both"/>
        <w:rPr>
          <w:rFonts w:eastAsia="Arial Unicode MS"/>
          <w:b/>
          <w:sz w:val="26"/>
          <w:szCs w:val="26"/>
        </w:rPr>
      </w:pPr>
      <w:r w:rsidRPr="00B17018">
        <w:rPr>
          <w:rFonts w:eastAsia="Arial Unicode MS"/>
          <w:b/>
          <w:sz w:val="26"/>
          <w:szCs w:val="26"/>
        </w:rPr>
        <w:t xml:space="preserve">Prokuraturą Okręgową w Zielonej Górze </w:t>
      </w:r>
      <w:r w:rsidRPr="00B17018">
        <w:rPr>
          <w:rFonts w:eastAsia="Arial Unicode MS"/>
          <w:sz w:val="26"/>
          <w:szCs w:val="26"/>
        </w:rPr>
        <w:t xml:space="preserve">z siedzibą w Zielonej Górze, przy </w:t>
      </w:r>
      <w:r w:rsidRPr="00B17018">
        <w:rPr>
          <w:rFonts w:eastAsia="Arial Unicode MS"/>
          <w:sz w:val="26"/>
          <w:szCs w:val="26"/>
        </w:rPr>
        <w:br/>
        <w:t xml:space="preserve">ul. Partyzantów 42, 65-332 Zielona Góra, </w:t>
      </w:r>
      <w:r w:rsidRPr="00B17018">
        <w:rPr>
          <w:rFonts w:eastAsia="Arial Unicode MS"/>
          <w:b/>
          <w:sz w:val="26"/>
          <w:szCs w:val="26"/>
        </w:rPr>
        <w:t>REGON 000 000 448, NIP 929-14-56-582</w:t>
      </w:r>
    </w:p>
    <w:p w:rsidR="008425BF" w:rsidRPr="00B17018" w:rsidRDefault="008425BF" w:rsidP="00B17018">
      <w:pPr>
        <w:spacing w:line="276" w:lineRule="auto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zwaną dalej Zamawiającym,  reprezentowanym  przez:</w:t>
      </w:r>
    </w:p>
    <w:p w:rsidR="008425BF" w:rsidRPr="00B17018" w:rsidRDefault="008425BF" w:rsidP="00B17018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8425BF" w:rsidRPr="00B17018" w:rsidRDefault="00725AE9" w:rsidP="00B17018">
      <w:pPr>
        <w:spacing w:line="276" w:lineRule="auto"/>
        <w:jc w:val="center"/>
        <w:rPr>
          <w:rFonts w:eastAsia="Arial Unicode MS"/>
          <w:b/>
          <w:sz w:val="26"/>
          <w:szCs w:val="26"/>
        </w:rPr>
      </w:pPr>
      <w:r w:rsidRPr="00B17018">
        <w:rPr>
          <w:rFonts w:eastAsia="Arial Unicode MS"/>
          <w:b/>
          <w:sz w:val="26"/>
          <w:szCs w:val="26"/>
        </w:rPr>
        <w:t>………………………………………………………………</w:t>
      </w:r>
    </w:p>
    <w:p w:rsidR="005939E8" w:rsidRPr="00B17018" w:rsidRDefault="005939E8" w:rsidP="00B17018">
      <w:pPr>
        <w:spacing w:line="276" w:lineRule="auto"/>
        <w:jc w:val="center"/>
        <w:rPr>
          <w:rFonts w:eastAsia="Arial Unicode MS"/>
          <w:b/>
          <w:sz w:val="26"/>
          <w:szCs w:val="26"/>
        </w:rPr>
      </w:pPr>
    </w:p>
    <w:p w:rsidR="00597D2C" w:rsidRPr="00B17018" w:rsidRDefault="008A3ED7" w:rsidP="00B17018">
      <w:pPr>
        <w:spacing w:line="276" w:lineRule="auto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a </w:t>
      </w:r>
      <w:r w:rsidR="00F31EB7" w:rsidRPr="00B17018">
        <w:rPr>
          <w:rFonts w:eastAsia="Arial Unicode MS"/>
          <w:sz w:val="26"/>
          <w:szCs w:val="26"/>
        </w:rPr>
        <w:t xml:space="preserve">Panem …………………. </w:t>
      </w:r>
      <w:r w:rsidR="0085681D" w:rsidRPr="00B17018">
        <w:rPr>
          <w:rFonts w:eastAsia="Arial Unicode MS"/>
          <w:sz w:val="26"/>
          <w:szCs w:val="26"/>
        </w:rPr>
        <w:t>p</w:t>
      </w:r>
      <w:r w:rsidR="00F31EB7" w:rsidRPr="00B17018">
        <w:rPr>
          <w:rFonts w:eastAsia="Arial Unicode MS"/>
          <w:sz w:val="26"/>
          <w:szCs w:val="26"/>
        </w:rPr>
        <w:t xml:space="preserve">rowadzącym </w:t>
      </w:r>
      <w:r w:rsidR="00443A62" w:rsidRPr="00B17018">
        <w:rPr>
          <w:rFonts w:eastAsia="Arial Unicode MS"/>
          <w:sz w:val="26"/>
          <w:szCs w:val="26"/>
        </w:rPr>
        <w:t xml:space="preserve"> </w:t>
      </w:r>
      <w:r w:rsidR="00604C35" w:rsidRPr="00B17018">
        <w:rPr>
          <w:rFonts w:eastAsia="Arial Unicode MS"/>
          <w:sz w:val="26"/>
          <w:szCs w:val="26"/>
        </w:rPr>
        <w:t xml:space="preserve">działalność gospodarczą pod </w:t>
      </w:r>
      <w:r w:rsidRPr="00B17018">
        <w:rPr>
          <w:rFonts w:eastAsia="Arial Unicode MS"/>
          <w:sz w:val="26"/>
          <w:szCs w:val="26"/>
        </w:rPr>
        <w:t>firmą</w:t>
      </w:r>
      <w:r w:rsidR="00DF5B34" w:rsidRPr="00B17018">
        <w:rPr>
          <w:rFonts w:eastAsia="Arial Unicode MS"/>
          <w:sz w:val="26"/>
          <w:szCs w:val="26"/>
        </w:rPr>
        <w:t xml:space="preserve"> </w:t>
      </w:r>
      <w:r w:rsidR="00C4573C" w:rsidRPr="00B17018">
        <w:rPr>
          <w:rFonts w:eastAsia="Arial Unicode MS"/>
          <w:sz w:val="26"/>
          <w:szCs w:val="26"/>
        </w:rPr>
        <w:br/>
      </w:r>
      <w:r w:rsidR="00F31EB7" w:rsidRPr="00B17018">
        <w:rPr>
          <w:rFonts w:eastAsia="Arial Unicode MS"/>
          <w:sz w:val="26"/>
          <w:szCs w:val="26"/>
        </w:rPr>
        <w:t>………………………………</w:t>
      </w:r>
      <w:r w:rsidR="00013D2D" w:rsidRPr="00B17018">
        <w:rPr>
          <w:rFonts w:eastAsia="Arial Unicode MS"/>
          <w:b/>
          <w:sz w:val="26"/>
          <w:szCs w:val="26"/>
        </w:rPr>
        <w:t xml:space="preserve"> </w:t>
      </w:r>
      <w:r w:rsidR="006612AE" w:rsidRPr="00B17018">
        <w:rPr>
          <w:rFonts w:eastAsia="Arial Unicode MS"/>
          <w:b/>
          <w:sz w:val="26"/>
          <w:szCs w:val="26"/>
        </w:rPr>
        <w:t xml:space="preserve"> </w:t>
      </w:r>
      <w:r w:rsidR="00F31EB7" w:rsidRPr="00B17018">
        <w:rPr>
          <w:rFonts w:eastAsia="Arial Unicode MS"/>
          <w:sz w:val="26"/>
          <w:szCs w:val="26"/>
        </w:rPr>
        <w:t>00-000 ……………</w:t>
      </w:r>
      <w:r w:rsidR="0096329A" w:rsidRPr="00B17018">
        <w:rPr>
          <w:rFonts w:eastAsia="Arial Unicode MS"/>
          <w:bCs/>
          <w:sz w:val="26"/>
          <w:szCs w:val="26"/>
        </w:rPr>
        <w:t xml:space="preserve">, </w:t>
      </w:r>
      <w:r w:rsidRPr="00B17018">
        <w:rPr>
          <w:rFonts w:eastAsia="Arial Unicode MS"/>
          <w:b/>
          <w:bCs/>
          <w:sz w:val="26"/>
          <w:szCs w:val="26"/>
        </w:rPr>
        <w:t>NIP</w:t>
      </w:r>
      <w:r w:rsidR="0096329A" w:rsidRPr="00B17018">
        <w:rPr>
          <w:rFonts w:eastAsia="Arial Unicode MS"/>
          <w:b/>
          <w:bCs/>
          <w:sz w:val="26"/>
          <w:szCs w:val="26"/>
        </w:rPr>
        <w:t xml:space="preserve"> </w:t>
      </w:r>
      <w:r w:rsidR="00F31EB7" w:rsidRPr="00B17018">
        <w:rPr>
          <w:rFonts w:eastAsia="Arial Unicode MS"/>
          <w:b/>
          <w:bCs/>
          <w:sz w:val="26"/>
          <w:szCs w:val="26"/>
        </w:rPr>
        <w:t>……………………</w:t>
      </w:r>
      <w:r w:rsidR="006612AE" w:rsidRPr="00B17018">
        <w:rPr>
          <w:rFonts w:eastAsia="Arial Unicode MS"/>
          <w:b/>
          <w:bCs/>
          <w:sz w:val="26"/>
          <w:szCs w:val="26"/>
        </w:rPr>
        <w:br/>
      </w:r>
      <w:r w:rsidR="001E71BA" w:rsidRPr="00B17018">
        <w:rPr>
          <w:rFonts w:eastAsia="Arial Unicode MS"/>
          <w:b/>
          <w:bCs/>
          <w:sz w:val="26"/>
          <w:szCs w:val="26"/>
        </w:rPr>
        <w:t>REGON</w:t>
      </w:r>
      <w:r w:rsidR="006612AE" w:rsidRPr="00B17018">
        <w:rPr>
          <w:rFonts w:eastAsia="Arial Unicode MS"/>
          <w:b/>
          <w:bCs/>
          <w:sz w:val="26"/>
          <w:szCs w:val="26"/>
        </w:rPr>
        <w:t xml:space="preserve"> </w:t>
      </w:r>
      <w:r w:rsidR="00F31EB7" w:rsidRPr="00B17018">
        <w:rPr>
          <w:rFonts w:eastAsia="Arial Unicode MS"/>
          <w:b/>
          <w:bCs/>
          <w:sz w:val="26"/>
          <w:szCs w:val="26"/>
        </w:rPr>
        <w:t>……………………….</w:t>
      </w:r>
      <w:r w:rsidR="0096329A" w:rsidRPr="00B17018">
        <w:rPr>
          <w:rFonts w:eastAsia="Arial Unicode MS"/>
          <w:sz w:val="26"/>
          <w:szCs w:val="26"/>
        </w:rPr>
        <w:t>zwan</w:t>
      </w:r>
      <w:r w:rsidR="0085681D" w:rsidRPr="00B17018">
        <w:rPr>
          <w:rFonts w:eastAsia="Arial Unicode MS"/>
          <w:sz w:val="26"/>
          <w:szCs w:val="26"/>
        </w:rPr>
        <w:t>ym</w:t>
      </w:r>
      <w:r w:rsidR="0096329A" w:rsidRPr="00B17018">
        <w:rPr>
          <w:rFonts w:eastAsia="Arial Unicode MS"/>
          <w:sz w:val="26"/>
          <w:szCs w:val="26"/>
        </w:rPr>
        <w:t xml:space="preserve"> </w:t>
      </w:r>
      <w:r w:rsidR="005939E8" w:rsidRPr="00B17018">
        <w:rPr>
          <w:rFonts w:eastAsia="Arial Unicode MS"/>
          <w:sz w:val="26"/>
          <w:szCs w:val="26"/>
        </w:rPr>
        <w:t xml:space="preserve">dalej </w:t>
      </w:r>
      <w:r w:rsidR="005939E8" w:rsidRPr="00B17018">
        <w:rPr>
          <w:rFonts w:eastAsia="Arial Unicode MS"/>
          <w:b/>
          <w:bCs/>
          <w:sz w:val="26"/>
          <w:szCs w:val="26"/>
        </w:rPr>
        <w:t>Wykonawcą</w:t>
      </w:r>
      <w:r w:rsidR="00F31EB7" w:rsidRPr="00B17018">
        <w:rPr>
          <w:rFonts w:eastAsia="Arial Unicode MS"/>
          <w:bCs/>
          <w:sz w:val="26"/>
          <w:szCs w:val="26"/>
        </w:rPr>
        <w:t xml:space="preserve">, reprezentowanym  przez </w:t>
      </w:r>
    </w:p>
    <w:p w:rsidR="00F31EB7" w:rsidRPr="00B17018" w:rsidRDefault="00F31EB7" w:rsidP="00B17018">
      <w:pPr>
        <w:spacing w:line="276" w:lineRule="auto"/>
        <w:jc w:val="center"/>
        <w:rPr>
          <w:rFonts w:eastAsia="Arial Unicode MS"/>
          <w:b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>……………………………………</w:t>
      </w:r>
      <w:r w:rsidRPr="00B17018">
        <w:rPr>
          <w:rFonts w:eastAsia="Arial Unicode MS"/>
          <w:bCs/>
          <w:sz w:val="26"/>
          <w:szCs w:val="26"/>
        </w:rPr>
        <w:tab/>
        <w:t>-</w:t>
      </w:r>
      <w:r w:rsidRPr="00B17018">
        <w:rPr>
          <w:rFonts w:eastAsia="Arial Unicode MS"/>
          <w:bCs/>
          <w:sz w:val="26"/>
          <w:szCs w:val="26"/>
        </w:rPr>
        <w:tab/>
        <w:t>…………………………………</w:t>
      </w:r>
    </w:p>
    <w:p w:rsidR="00425A3D" w:rsidRPr="00B17018" w:rsidRDefault="00425A3D" w:rsidP="00B17018">
      <w:pPr>
        <w:tabs>
          <w:tab w:val="left" w:pos="1620"/>
        </w:tabs>
        <w:spacing w:line="276" w:lineRule="auto"/>
        <w:jc w:val="both"/>
        <w:rPr>
          <w:rFonts w:eastAsia="Arial Unicode MS"/>
          <w:b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zwanymi dalej łącznie</w:t>
      </w:r>
      <w:r w:rsidRPr="00B17018">
        <w:rPr>
          <w:rFonts w:eastAsia="Arial Unicode MS"/>
          <w:b/>
          <w:sz w:val="26"/>
          <w:szCs w:val="26"/>
        </w:rPr>
        <w:t xml:space="preserve"> Stronami</w:t>
      </w:r>
    </w:p>
    <w:p w:rsidR="0080152C" w:rsidRPr="00B17018" w:rsidRDefault="0080152C" w:rsidP="00B17018">
      <w:pPr>
        <w:tabs>
          <w:tab w:val="left" w:pos="1620"/>
        </w:tabs>
        <w:spacing w:line="276" w:lineRule="auto"/>
        <w:jc w:val="both"/>
        <w:rPr>
          <w:rFonts w:eastAsia="Arial Unicode MS"/>
          <w:b/>
          <w:bCs/>
          <w:sz w:val="26"/>
          <w:szCs w:val="26"/>
        </w:rPr>
      </w:pPr>
    </w:p>
    <w:p w:rsidR="008A3ED7" w:rsidRPr="00B17018" w:rsidRDefault="008A3ED7" w:rsidP="00B170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>§ 1</w:t>
      </w:r>
    </w:p>
    <w:p w:rsidR="00A521A3" w:rsidRPr="00B17018" w:rsidRDefault="008A3ED7" w:rsidP="00B17018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 xml:space="preserve">Zamawiający </w:t>
      </w:r>
      <w:r w:rsidRPr="00B17018">
        <w:rPr>
          <w:rFonts w:eastAsia="Arial Unicode MS"/>
          <w:sz w:val="26"/>
          <w:szCs w:val="26"/>
        </w:rPr>
        <w:t xml:space="preserve">zleca a </w:t>
      </w:r>
      <w:r w:rsidRPr="00B17018">
        <w:rPr>
          <w:rFonts w:eastAsia="Arial Unicode MS"/>
          <w:bCs/>
          <w:sz w:val="26"/>
          <w:szCs w:val="26"/>
        </w:rPr>
        <w:t>Wykonawca</w:t>
      </w:r>
      <w:r w:rsidR="001E71BA" w:rsidRPr="00B17018">
        <w:rPr>
          <w:rFonts w:eastAsia="Arial Unicode MS"/>
          <w:bCs/>
          <w:sz w:val="26"/>
          <w:szCs w:val="26"/>
        </w:rPr>
        <w:t xml:space="preserve"> zobowiązuje się</w:t>
      </w:r>
      <w:r w:rsidR="00A521A3" w:rsidRPr="00B17018">
        <w:rPr>
          <w:rFonts w:eastAsia="Arial Unicode MS"/>
          <w:bCs/>
          <w:sz w:val="26"/>
          <w:szCs w:val="26"/>
        </w:rPr>
        <w:t xml:space="preserve"> </w:t>
      </w:r>
      <w:r w:rsidR="001E71BA" w:rsidRPr="00B17018">
        <w:rPr>
          <w:rFonts w:eastAsia="Arial Unicode MS"/>
          <w:bCs/>
          <w:sz w:val="26"/>
          <w:szCs w:val="26"/>
        </w:rPr>
        <w:t>do</w:t>
      </w:r>
      <w:r w:rsidR="00307BF8" w:rsidRPr="00B17018">
        <w:rPr>
          <w:rFonts w:eastAsia="Arial Unicode MS"/>
          <w:bCs/>
          <w:sz w:val="26"/>
          <w:szCs w:val="26"/>
        </w:rPr>
        <w:t xml:space="preserve"> </w:t>
      </w:r>
      <w:r w:rsidR="00F31EB7" w:rsidRPr="00B17018">
        <w:rPr>
          <w:rFonts w:eastAsia="Arial Unicode MS"/>
          <w:bCs/>
          <w:sz w:val="26"/>
          <w:szCs w:val="26"/>
        </w:rPr>
        <w:t xml:space="preserve">realizacji </w:t>
      </w:r>
      <w:r w:rsidR="00A521A3" w:rsidRPr="00B17018">
        <w:rPr>
          <w:sz w:val="26"/>
          <w:szCs w:val="26"/>
        </w:rPr>
        <w:t xml:space="preserve">dostawy </w:t>
      </w:r>
      <w:r w:rsidR="00A521A3" w:rsidRPr="00B17018">
        <w:rPr>
          <w:sz w:val="26"/>
          <w:szCs w:val="26"/>
        </w:rPr>
        <w:br/>
        <w:t xml:space="preserve">wraz z montażem ośmiu sztuk </w:t>
      </w:r>
      <w:r w:rsidR="001E6C49">
        <w:rPr>
          <w:sz w:val="26"/>
          <w:szCs w:val="26"/>
        </w:rPr>
        <w:t xml:space="preserve">fabrycznie nowych </w:t>
      </w:r>
      <w:r w:rsidR="00A521A3" w:rsidRPr="00B17018">
        <w:rPr>
          <w:sz w:val="26"/>
          <w:szCs w:val="26"/>
        </w:rPr>
        <w:t xml:space="preserve">mierników energii elektrycznej w domkach kempingowych pozostających na terenie Ośrodka Szkoleniowo-Rekreacyjnego </w:t>
      </w:r>
      <w:r w:rsidR="00A521A3" w:rsidRPr="00B17018">
        <w:rPr>
          <w:sz w:val="26"/>
          <w:szCs w:val="26"/>
        </w:rPr>
        <w:br/>
        <w:t xml:space="preserve">w Niesulicach. </w:t>
      </w:r>
    </w:p>
    <w:p w:rsidR="008425BF" w:rsidRPr="00B17018" w:rsidRDefault="008425BF" w:rsidP="00B17018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eastAsia="Arial Unicode MS"/>
          <w:sz w:val="26"/>
          <w:szCs w:val="26"/>
        </w:rPr>
      </w:pPr>
      <w:r w:rsidRPr="00B17018">
        <w:rPr>
          <w:sz w:val="26"/>
          <w:szCs w:val="26"/>
        </w:rPr>
        <w:t>Przedmiot umowy zostanie wykonany zgodnie z zapytaniem ofertowym, które stanowi załącznik nr 1</w:t>
      </w:r>
      <w:r w:rsidR="000B3C29" w:rsidRPr="00B17018">
        <w:rPr>
          <w:sz w:val="26"/>
          <w:szCs w:val="26"/>
        </w:rPr>
        <w:t xml:space="preserve"> </w:t>
      </w:r>
      <w:r w:rsidRPr="00B17018">
        <w:rPr>
          <w:sz w:val="26"/>
          <w:szCs w:val="26"/>
        </w:rPr>
        <w:t xml:space="preserve">do niniejszej </w:t>
      </w:r>
      <w:r w:rsidR="000B3C29" w:rsidRPr="00B17018">
        <w:rPr>
          <w:sz w:val="26"/>
          <w:szCs w:val="26"/>
        </w:rPr>
        <w:t xml:space="preserve">umowy oraz </w:t>
      </w:r>
      <w:r w:rsidR="00A521A3" w:rsidRPr="00B17018">
        <w:rPr>
          <w:sz w:val="26"/>
          <w:szCs w:val="26"/>
        </w:rPr>
        <w:t xml:space="preserve">dokumentacją projektowo-kosztorysową stanowiącą </w:t>
      </w:r>
      <w:r w:rsidR="000B3C29" w:rsidRPr="00B17018">
        <w:rPr>
          <w:sz w:val="26"/>
          <w:szCs w:val="26"/>
        </w:rPr>
        <w:t xml:space="preserve">zał. nr 2 do niniejszej umowy, które </w:t>
      </w:r>
      <w:r w:rsidR="0085681D" w:rsidRPr="00B17018">
        <w:rPr>
          <w:sz w:val="26"/>
          <w:szCs w:val="26"/>
        </w:rPr>
        <w:t xml:space="preserve">to dokumenty </w:t>
      </w:r>
      <w:r w:rsidR="000B3C29" w:rsidRPr="00B17018">
        <w:rPr>
          <w:sz w:val="26"/>
          <w:szCs w:val="26"/>
        </w:rPr>
        <w:t xml:space="preserve">stanowią </w:t>
      </w:r>
      <w:r w:rsidRPr="00B17018">
        <w:rPr>
          <w:sz w:val="26"/>
          <w:szCs w:val="26"/>
        </w:rPr>
        <w:t xml:space="preserve">jej integralną część.  </w:t>
      </w:r>
    </w:p>
    <w:p w:rsidR="008A3ED7" w:rsidRPr="00B17018" w:rsidRDefault="008A3ED7" w:rsidP="00B17018">
      <w:pPr>
        <w:tabs>
          <w:tab w:val="left" w:pos="1134"/>
        </w:tabs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>§ 2</w:t>
      </w:r>
    </w:p>
    <w:p w:rsidR="00B24F04" w:rsidRPr="00B17018" w:rsidRDefault="00B24F04" w:rsidP="00B17018">
      <w:pPr>
        <w:numPr>
          <w:ilvl w:val="0"/>
          <w:numId w:val="41"/>
        </w:numPr>
        <w:tabs>
          <w:tab w:val="clear" w:pos="1440"/>
        </w:tabs>
        <w:spacing w:line="276" w:lineRule="auto"/>
        <w:ind w:left="284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Na mocy niniejszej umowy Wykonawca zobowiązuje się wykonać całość </w:t>
      </w:r>
      <w:r w:rsidR="00B17018">
        <w:rPr>
          <w:rFonts w:eastAsia="Arial Unicode MS"/>
          <w:sz w:val="26"/>
          <w:szCs w:val="26"/>
        </w:rPr>
        <w:t>przedmiotu zamówienia, o którym mowa w</w:t>
      </w:r>
      <w:r w:rsidRPr="00B17018">
        <w:rPr>
          <w:rFonts w:eastAsia="Arial Unicode MS"/>
          <w:sz w:val="26"/>
          <w:szCs w:val="26"/>
        </w:rPr>
        <w:t xml:space="preserve"> § 1.  </w:t>
      </w:r>
    </w:p>
    <w:p w:rsidR="00CF27CE" w:rsidRPr="00B17018" w:rsidRDefault="00B24F04" w:rsidP="00B17018">
      <w:pPr>
        <w:numPr>
          <w:ilvl w:val="0"/>
          <w:numId w:val="41"/>
        </w:numPr>
        <w:tabs>
          <w:tab w:val="clear" w:pos="1440"/>
        </w:tabs>
        <w:spacing w:line="276" w:lineRule="auto"/>
        <w:ind w:left="284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Wykonawca przedstawi Zamawiającemu wszelkie </w:t>
      </w:r>
      <w:r w:rsidR="0085681D" w:rsidRPr="00B17018">
        <w:rPr>
          <w:rFonts w:eastAsia="Arial Unicode MS"/>
          <w:sz w:val="26"/>
          <w:szCs w:val="26"/>
        </w:rPr>
        <w:t xml:space="preserve">wymagane przepisami prawa  </w:t>
      </w:r>
      <w:r w:rsidRPr="00B17018">
        <w:rPr>
          <w:rFonts w:eastAsia="Arial Unicode MS"/>
          <w:sz w:val="26"/>
          <w:szCs w:val="26"/>
        </w:rPr>
        <w:t>atesty i certyfikaty dotyczące wykorzystanych do realizacji umowy materiałów.</w:t>
      </w:r>
    </w:p>
    <w:p w:rsidR="00CF27CE" w:rsidRPr="00B17018" w:rsidRDefault="00234827" w:rsidP="00B17018">
      <w:pPr>
        <w:numPr>
          <w:ilvl w:val="0"/>
          <w:numId w:val="41"/>
        </w:numPr>
        <w:tabs>
          <w:tab w:val="clear" w:pos="1440"/>
        </w:tabs>
        <w:spacing w:line="276" w:lineRule="auto"/>
        <w:ind w:left="284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Wykonawca oświadcza, że posiada wszelkie</w:t>
      </w:r>
      <w:r w:rsidR="00597D2C" w:rsidRPr="00B17018">
        <w:rPr>
          <w:rFonts w:eastAsia="Arial Unicode MS"/>
          <w:sz w:val="26"/>
          <w:szCs w:val="26"/>
        </w:rPr>
        <w:t xml:space="preserve">, </w:t>
      </w:r>
      <w:r w:rsidRPr="00B17018">
        <w:rPr>
          <w:rFonts w:eastAsia="Arial Unicode MS"/>
          <w:sz w:val="26"/>
          <w:szCs w:val="26"/>
        </w:rPr>
        <w:t>wymagane prawem</w:t>
      </w:r>
      <w:r w:rsidRPr="00B17018">
        <w:rPr>
          <w:rFonts w:eastAsia="Arial Unicode MS"/>
          <w:bCs/>
          <w:sz w:val="26"/>
          <w:szCs w:val="26"/>
        </w:rPr>
        <w:t xml:space="preserve"> uprawnienia</w:t>
      </w:r>
      <w:r w:rsidR="00CF27CE" w:rsidRPr="00B17018">
        <w:rPr>
          <w:rFonts w:eastAsia="Arial Unicode MS"/>
          <w:bCs/>
          <w:sz w:val="26"/>
          <w:szCs w:val="26"/>
        </w:rPr>
        <w:t xml:space="preserve"> </w:t>
      </w:r>
      <w:r w:rsidR="00B71751" w:rsidRPr="00B17018">
        <w:rPr>
          <w:rFonts w:eastAsia="Arial Unicode MS"/>
          <w:bCs/>
          <w:sz w:val="26"/>
          <w:szCs w:val="26"/>
        </w:rPr>
        <w:t xml:space="preserve">oraz narzędzia </w:t>
      </w:r>
      <w:r w:rsidR="001E2E22" w:rsidRPr="00B17018">
        <w:rPr>
          <w:rFonts w:eastAsia="Arial Unicode MS"/>
          <w:bCs/>
          <w:sz w:val="26"/>
          <w:szCs w:val="26"/>
        </w:rPr>
        <w:t>do wykonania przedmiotu umowy a wykonani</w:t>
      </w:r>
      <w:r w:rsidR="005C1FF6" w:rsidRPr="00B17018">
        <w:rPr>
          <w:rFonts w:eastAsia="Arial Unicode MS"/>
          <w:bCs/>
          <w:sz w:val="26"/>
          <w:szCs w:val="26"/>
        </w:rPr>
        <w:t>e całości przedmiotu zamówienia będzie odpowiadać wymogom formalnym wynikającym</w:t>
      </w:r>
      <w:r w:rsidR="00304544" w:rsidRPr="00B17018">
        <w:rPr>
          <w:rFonts w:eastAsia="Arial Unicode MS"/>
          <w:bCs/>
          <w:sz w:val="26"/>
          <w:szCs w:val="26"/>
        </w:rPr>
        <w:t xml:space="preserve"> </w:t>
      </w:r>
      <w:r w:rsidR="005C1FF6" w:rsidRPr="00B17018">
        <w:rPr>
          <w:rFonts w:eastAsia="Arial Unicode MS"/>
          <w:bCs/>
          <w:sz w:val="26"/>
          <w:szCs w:val="26"/>
        </w:rPr>
        <w:t>z przepisów prawa w tym zakresie.</w:t>
      </w:r>
      <w:r w:rsidR="00CF27CE" w:rsidRPr="00B17018">
        <w:rPr>
          <w:rFonts w:eastAsia="Arial Unicode MS"/>
          <w:bCs/>
          <w:sz w:val="26"/>
          <w:szCs w:val="26"/>
        </w:rPr>
        <w:t xml:space="preserve"> </w:t>
      </w:r>
    </w:p>
    <w:p w:rsidR="00B24F04" w:rsidRPr="00B17018" w:rsidRDefault="00CF27CE" w:rsidP="00B17018">
      <w:pPr>
        <w:numPr>
          <w:ilvl w:val="0"/>
          <w:numId w:val="41"/>
        </w:numPr>
        <w:tabs>
          <w:tab w:val="clear" w:pos="1440"/>
        </w:tabs>
        <w:spacing w:line="276" w:lineRule="auto"/>
        <w:ind w:left="284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lastRenderedPageBreak/>
        <w:t>W</w:t>
      </w:r>
      <w:r w:rsidR="000B3C29" w:rsidRPr="00B17018">
        <w:rPr>
          <w:rFonts w:eastAsia="Arial Unicode MS"/>
          <w:sz w:val="26"/>
          <w:szCs w:val="26"/>
        </w:rPr>
        <w:t>ykonawca jest wytwórcą odpadów w rozumieniu przepisów ustawy</w:t>
      </w:r>
      <w:r w:rsidR="00725AE9" w:rsidRPr="00B17018">
        <w:rPr>
          <w:rFonts w:eastAsia="Arial Unicode MS"/>
          <w:sz w:val="26"/>
          <w:szCs w:val="26"/>
        </w:rPr>
        <w:br/>
      </w:r>
      <w:r w:rsidR="000B3C29" w:rsidRPr="00B17018">
        <w:rPr>
          <w:rFonts w:eastAsia="Arial Unicode MS"/>
          <w:sz w:val="26"/>
          <w:szCs w:val="26"/>
        </w:rPr>
        <w:t xml:space="preserve"> z dnia 14</w:t>
      </w:r>
      <w:r w:rsidRPr="00B17018">
        <w:rPr>
          <w:rFonts w:eastAsia="Arial Unicode MS"/>
          <w:sz w:val="26"/>
          <w:szCs w:val="26"/>
        </w:rPr>
        <w:t xml:space="preserve"> </w:t>
      </w:r>
      <w:r w:rsidR="000B3C29" w:rsidRPr="00B17018">
        <w:rPr>
          <w:rFonts w:eastAsia="Arial Unicode MS"/>
          <w:sz w:val="26"/>
          <w:szCs w:val="26"/>
        </w:rPr>
        <w:t xml:space="preserve">grudnia 2012 r. i w związku z tym ponosi obowiązki z tym związane. </w:t>
      </w:r>
      <w:r w:rsidR="00725AE9" w:rsidRPr="00B17018">
        <w:rPr>
          <w:rFonts w:eastAsia="Arial Unicode MS"/>
          <w:sz w:val="26"/>
          <w:szCs w:val="26"/>
        </w:rPr>
        <w:br/>
      </w:r>
      <w:r w:rsidR="000B3C29" w:rsidRPr="00B17018">
        <w:rPr>
          <w:rFonts w:eastAsia="Arial Unicode MS"/>
          <w:sz w:val="26"/>
          <w:szCs w:val="26"/>
        </w:rPr>
        <w:t>Po zakończeniu prac Wykonawca zobowiązuje się do uprzątnięcia wszystkich odpadów</w:t>
      </w:r>
      <w:r w:rsidR="00725AE9" w:rsidRPr="00B17018">
        <w:rPr>
          <w:rFonts w:eastAsia="Arial Unicode MS"/>
          <w:sz w:val="26"/>
          <w:szCs w:val="26"/>
        </w:rPr>
        <w:t>.</w:t>
      </w:r>
    </w:p>
    <w:p w:rsidR="00130494" w:rsidRPr="00B17018" w:rsidRDefault="00304544" w:rsidP="00B17018">
      <w:pPr>
        <w:widowControl w:val="0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 xml:space="preserve">Wykonawca </w:t>
      </w:r>
      <w:r w:rsidR="00130494" w:rsidRPr="00B17018">
        <w:rPr>
          <w:rFonts w:eastAsia="Arial Unicode MS"/>
          <w:bCs/>
          <w:sz w:val="26"/>
          <w:szCs w:val="26"/>
        </w:rPr>
        <w:t xml:space="preserve">udziela </w:t>
      </w:r>
      <w:r w:rsidR="008425BF" w:rsidRPr="00B17018">
        <w:rPr>
          <w:rFonts w:eastAsia="Arial Unicode MS"/>
          <w:bCs/>
          <w:sz w:val="26"/>
          <w:szCs w:val="26"/>
        </w:rPr>
        <w:t>36</w:t>
      </w:r>
      <w:r w:rsidR="00130494" w:rsidRPr="00B17018">
        <w:rPr>
          <w:rFonts w:eastAsia="Arial Unicode MS"/>
          <w:bCs/>
          <w:sz w:val="26"/>
          <w:szCs w:val="26"/>
        </w:rPr>
        <w:t xml:space="preserve"> – miesięcznej gwarancji </w:t>
      </w:r>
      <w:r w:rsidRPr="00B17018">
        <w:rPr>
          <w:rFonts w:eastAsia="Arial Unicode MS"/>
          <w:bCs/>
          <w:sz w:val="26"/>
          <w:szCs w:val="26"/>
        </w:rPr>
        <w:t xml:space="preserve">na </w:t>
      </w:r>
      <w:r w:rsidR="00130494" w:rsidRPr="00B17018">
        <w:rPr>
          <w:rFonts w:eastAsia="Arial Unicode MS"/>
          <w:bCs/>
          <w:sz w:val="26"/>
          <w:szCs w:val="26"/>
        </w:rPr>
        <w:t>wszelkie prace wykonane w</w:t>
      </w:r>
      <w:r w:rsidR="00403AF4" w:rsidRPr="00B17018">
        <w:rPr>
          <w:rFonts w:eastAsia="Arial Unicode MS"/>
          <w:bCs/>
          <w:sz w:val="26"/>
          <w:szCs w:val="26"/>
        </w:rPr>
        <w:t> </w:t>
      </w:r>
      <w:r w:rsidR="00130494" w:rsidRPr="00B17018">
        <w:rPr>
          <w:rFonts w:eastAsia="Arial Unicode MS"/>
          <w:bCs/>
          <w:sz w:val="26"/>
          <w:szCs w:val="26"/>
        </w:rPr>
        <w:t xml:space="preserve">ramach niniejszej umowy. Termin gwarancji zaczyna biec od dnia podpisania przez Strony protokołu odbioru </w:t>
      </w:r>
      <w:r w:rsidR="002C1C8A" w:rsidRPr="00B17018">
        <w:rPr>
          <w:rFonts w:eastAsia="Arial Unicode MS"/>
          <w:bCs/>
          <w:sz w:val="26"/>
          <w:szCs w:val="26"/>
        </w:rPr>
        <w:t>koń</w:t>
      </w:r>
      <w:r w:rsidR="00403AF4" w:rsidRPr="00B17018">
        <w:rPr>
          <w:rFonts w:eastAsia="Arial Unicode MS"/>
          <w:bCs/>
          <w:sz w:val="26"/>
          <w:szCs w:val="26"/>
        </w:rPr>
        <w:t xml:space="preserve">cowego </w:t>
      </w:r>
      <w:r w:rsidR="00130494" w:rsidRPr="00B17018">
        <w:rPr>
          <w:rFonts w:eastAsia="Arial Unicode MS"/>
          <w:bCs/>
          <w:sz w:val="26"/>
          <w:szCs w:val="26"/>
        </w:rPr>
        <w:t xml:space="preserve">przedmiotu umowy. </w:t>
      </w:r>
    </w:p>
    <w:p w:rsidR="00130494" w:rsidRPr="00B17018" w:rsidRDefault="00130494" w:rsidP="00B17018">
      <w:pPr>
        <w:widowControl w:val="0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 xml:space="preserve">W przypadku stwierdzenia w okresie gwarancji wad w wykonanej pracy Wykonawca zobowiązuje się do ich nieodpłatnego usunięcia w terminie </w:t>
      </w:r>
      <w:r w:rsidR="002C1C8A" w:rsidRPr="00B17018">
        <w:rPr>
          <w:rFonts w:eastAsia="Arial Unicode MS"/>
          <w:bCs/>
          <w:sz w:val="26"/>
          <w:szCs w:val="26"/>
        </w:rPr>
        <w:t xml:space="preserve">pięciu dni </w:t>
      </w:r>
      <w:r w:rsidR="00C21021" w:rsidRPr="00B17018">
        <w:rPr>
          <w:rFonts w:eastAsia="Arial Unicode MS"/>
          <w:bCs/>
          <w:sz w:val="26"/>
          <w:szCs w:val="26"/>
        </w:rPr>
        <w:t>o</w:t>
      </w:r>
      <w:r w:rsidRPr="00B17018">
        <w:rPr>
          <w:rFonts w:eastAsia="Arial Unicode MS"/>
          <w:bCs/>
          <w:sz w:val="26"/>
          <w:szCs w:val="26"/>
        </w:rPr>
        <w:t xml:space="preserve">d daty zgłoszenia wady. </w:t>
      </w:r>
    </w:p>
    <w:p w:rsidR="00304544" w:rsidRPr="00B17018" w:rsidRDefault="00C21021" w:rsidP="00B17018">
      <w:pPr>
        <w:widowControl w:val="0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 xml:space="preserve">Wybór sposobu usunięcia wad (naprawa, wymiana  wadliwego elementu) będzie przysługiwał Zamawiającemu. </w:t>
      </w:r>
    </w:p>
    <w:p w:rsidR="00234827" w:rsidRDefault="00234827" w:rsidP="00B170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>§ 3</w:t>
      </w:r>
    </w:p>
    <w:p w:rsidR="00A521A3" w:rsidRPr="00B17018" w:rsidRDefault="00F63F17" w:rsidP="00B17018">
      <w:pPr>
        <w:numPr>
          <w:ilvl w:val="0"/>
          <w:numId w:val="4"/>
        </w:numPr>
        <w:spacing w:line="276" w:lineRule="auto"/>
        <w:jc w:val="both"/>
        <w:rPr>
          <w:rFonts w:eastAsia="Arial Unicode MS"/>
          <w:bCs/>
          <w:sz w:val="26"/>
          <w:szCs w:val="26"/>
        </w:rPr>
      </w:pPr>
      <w:bookmarkStart w:id="0" w:name="_GoBack"/>
      <w:bookmarkEnd w:id="0"/>
      <w:r w:rsidRPr="00B17018">
        <w:rPr>
          <w:rFonts w:eastAsia="Arial Unicode MS"/>
          <w:sz w:val="26"/>
          <w:szCs w:val="26"/>
        </w:rPr>
        <w:t>P</w:t>
      </w:r>
      <w:r w:rsidR="004D3A61" w:rsidRPr="00B17018">
        <w:rPr>
          <w:rFonts w:eastAsia="Arial Unicode MS"/>
          <w:sz w:val="26"/>
          <w:szCs w:val="26"/>
        </w:rPr>
        <w:t xml:space="preserve">rzedmiot </w:t>
      </w:r>
      <w:r w:rsidR="005A68C5" w:rsidRPr="00B17018">
        <w:rPr>
          <w:rFonts w:eastAsia="Arial Unicode MS"/>
          <w:sz w:val="26"/>
          <w:szCs w:val="26"/>
        </w:rPr>
        <w:t xml:space="preserve">niniejszej umowy </w:t>
      </w:r>
      <w:r w:rsidR="004D3A61" w:rsidRPr="00B17018">
        <w:rPr>
          <w:rFonts w:eastAsia="Arial Unicode MS"/>
          <w:sz w:val="26"/>
          <w:szCs w:val="26"/>
        </w:rPr>
        <w:t>zostanie wykonany</w:t>
      </w:r>
      <w:r w:rsidR="00A521A3" w:rsidRPr="00B17018">
        <w:rPr>
          <w:rFonts w:eastAsia="Arial Unicode MS"/>
          <w:sz w:val="26"/>
          <w:szCs w:val="26"/>
        </w:rPr>
        <w:t xml:space="preserve"> do</w:t>
      </w:r>
      <w:r w:rsidR="00725AE9" w:rsidRPr="00B17018">
        <w:rPr>
          <w:rFonts w:eastAsia="Arial Unicode MS"/>
          <w:sz w:val="26"/>
          <w:szCs w:val="26"/>
        </w:rPr>
        <w:t xml:space="preserve"> dnia </w:t>
      </w:r>
      <w:r w:rsidR="00A521A3" w:rsidRPr="00B17018">
        <w:rPr>
          <w:rFonts w:eastAsia="Arial Unicode MS"/>
          <w:sz w:val="26"/>
          <w:szCs w:val="26"/>
        </w:rPr>
        <w:t xml:space="preserve">20 grudnia 2021 roku. </w:t>
      </w:r>
    </w:p>
    <w:p w:rsidR="00196596" w:rsidRPr="00B17018" w:rsidRDefault="00A521A3" w:rsidP="00B17018">
      <w:pPr>
        <w:numPr>
          <w:ilvl w:val="0"/>
          <w:numId w:val="4"/>
        </w:numPr>
        <w:spacing w:line="276" w:lineRule="auto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Za </w:t>
      </w:r>
      <w:r w:rsidR="00196596" w:rsidRPr="00B17018">
        <w:rPr>
          <w:rFonts w:eastAsia="Arial Unicode MS"/>
          <w:bCs/>
          <w:sz w:val="26"/>
          <w:szCs w:val="26"/>
        </w:rPr>
        <w:t xml:space="preserve">termin wywiązania się Wykonawcy z wykonania przedmiotu umowy przyjmuje się datę </w:t>
      </w:r>
      <w:r w:rsidR="004D3A61" w:rsidRPr="00B17018">
        <w:rPr>
          <w:rFonts w:eastAsia="Arial Unicode MS"/>
          <w:bCs/>
          <w:sz w:val="26"/>
          <w:szCs w:val="26"/>
        </w:rPr>
        <w:t>sporządzenia</w:t>
      </w:r>
      <w:r w:rsidR="005A68C5" w:rsidRPr="00B17018">
        <w:rPr>
          <w:rFonts w:eastAsia="Arial Unicode MS"/>
          <w:bCs/>
          <w:sz w:val="26"/>
          <w:szCs w:val="26"/>
        </w:rPr>
        <w:t xml:space="preserve"> bezusterkowego protokołu odbioru, </w:t>
      </w:r>
      <w:r w:rsidR="004D3A61" w:rsidRPr="00B17018">
        <w:rPr>
          <w:rFonts w:eastAsia="Arial Unicode MS"/>
          <w:bCs/>
          <w:sz w:val="26"/>
          <w:szCs w:val="26"/>
        </w:rPr>
        <w:t>potwierdzonego przez Strony</w:t>
      </w:r>
      <w:r w:rsidR="0085681D" w:rsidRPr="00B17018">
        <w:rPr>
          <w:rFonts w:eastAsia="Arial Unicode MS"/>
          <w:bCs/>
          <w:sz w:val="26"/>
          <w:szCs w:val="26"/>
        </w:rPr>
        <w:t xml:space="preserve"> podpisami</w:t>
      </w:r>
      <w:r w:rsidR="00B24F04" w:rsidRPr="00B17018">
        <w:rPr>
          <w:rFonts w:eastAsia="Arial Unicode MS"/>
          <w:bCs/>
          <w:sz w:val="26"/>
          <w:szCs w:val="26"/>
        </w:rPr>
        <w:t>.</w:t>
      </w:r>
      <w:r w:rsidR="00196596" w:rsidRPr="00B17018">
        <w:rPr>
          <w:rFonts w:eastAsia="Arial Unicode MS"/>
          <w:bCs/>
          <w:sz w:val="26"/>
          <w:szCs w:val="26"/>
        </w:rPr>
        <w:t xml:space="preserve"> </w:t>
      </w:r>
    </w:p>
    <w:p w:rsidR="00403AF4" w:rsidRPr="00B17018" w:rsidRDefault="00403AF4" w:rsidP="00B17018">
      <w:pPr>
        <w:spacing w:line="276" w:lineRule="auto"/>
        <w:ind w:left="360"/>
        <w:jc w:val="both"/>
        <w:rPr>
          <w:rFonts w:eastAsia="Arial Unicode MS"/>
          <w:bCs/>
          <w:sz w:val="26"/>
          <w:szCs w:val="26"/>
        </w:rPr>
      </w:pPr>
    </w:p>
    <w:p w:rsidR="00403AF4" w:rsidRPr="00B17018" w:rsidRDefault="008A3ED7" w:rsidP="00B170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 xml:space="preserve">§ </w:t>
      </w:r>
      <w:r w:rsidR="00403AF4" w:rsidRPr="00B17018">
        <w:rPr>
          <w:rFonts w:eastAsia="Arial Unicode MS"/>
          <w:b/>
          <w:bCs/>
          <w:sz w:val="26"/>
          <w:szCs w:val="26"/>
        </w:rPr>
        <w:t>4</w:t>
      </w:r>
    </w:p>
    <w:p w:rsidR="00403AF4" w:rsidRPr="00B17018" w:rsidRDefault="00196596" w:rsidP="00B17018">
      <w:pPr>
        <w:numPr>
          <w:ilvl w:val="0"/>
          <w:numId w:val="40"/>
        </w:numPr>
        <w:spacing w:line="276" w:lineRule="auto"/>
        <w:ind w:left="426"/>
        <w:jc w:val="both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t>Za wykonanie</w:t>
      </w:r>
      <w:r w:rsidR="00F27B3E" w:rsidRPr="00B17018">
        <w:rPr>
          <w:rFonts w:eastAsia="Arial Unicode MS"/>
          <w:bCs/>
          <w:sz w:val="26"/>
          <w:szCs w:val="26"/>
        </w:rPr>
        <w:t xml:space="preserve"> całego </w:t>
      </w:r>
      <w:r w:rsidR="00C05937" w:rsidRPr="00B17018">
        <w:rPr>
          <w:rFonts w:eastAsia="Arial Unicode MS"/>
          <w:bCs/>
          <w:sz w:val="26"/>
          <w:szCs w:val="26"/>
        </w:rPr>
        <w:t>przedmiotu umowy S</w:t>
      </w:r>
      <w:r w:rsidRPr="00B17018">
        <w:rPr>
          <w:rFonts w:eastAsia="Arial Unicode MS"/>
          <w:bCs/>
          <w:sz w:val="26"/>
          <w:szCs w:val="26"/>
        </w:rPr>
        <w:t>trony ustalają wynagrodzenie ryczałtowe, które zgodn</w:t>
      </w:r>
      <w:r w:rsidR="005939E8" w:rsidRPr="00B17018">
        <w:rPr>
          <w:rFonts w:eastAsia="Arial Unicode MS"/>
          <w:bCs/>
          <w:sz w:val="26"/>
          <w:szCs w:val="26"/>
        </w:rPr>
        <w:t>i</w:t>
      </w:r>
      <w:r w:rsidRPr="00B17018">
        <w:rPr>
          <w:rFonts w:eastAsia="Arial Unicode MS"/>
          <w:bCs/>
          <w:sz w:val="26"/>
          <w:szCs w:val="26"/>
        </w:rPr>
        <w:t xml:space="preserve">e ze złożoną ofertą stanowiącą załącznik nr </w:t>
      </w:r>
      <w:r w:rsidR="00CF27CE" w:rsidRPr="00B17018">
        <w:rPr>
          <w:rFonts w:eastAsia="Arial Unicode MS"/>
          <w:bCs/>
          <w:sz w:val="26"/>
          <w:szCs w:val="26"/>
        </w:rPr>
        <w:t>3</w:t>
      </w:r>
      <w:r w:rsidR="00403AF4" w:rsidRPr="00B17018">
        <w:rPr>
          <w:rFonts w:eastAsia="Arial Unicode MS"/>
          <w:b/>
          <w:bCs/>
          <w:sz w:val="26"/>
          <w:szCs w:val="26"/>
        </w:rPr>
        <w:t xml:space="preserve"> </w:t>
      </w:r>
      <w:r w:rsidR="005A68C5" w:rsidRPr="00B17018">
        <w:rPr>
          <w:rFonts w:eastAsia="Arial Unicode MS"/>
          <w:bCs/>
          <w:sz w:val="26"/>
          <w:szCs w:val="26"/>
        </w:rPr>
        <w:t>do</w:t>
      </w:r>
      <w:r w:rsidR="00403AF4" w:rsidRPr="00B17018">
        <w:rPr>
          <w:rFonts w:eastAsia="Arial Unicode MS"/>
          <w:bCs/>
          <w:sz w:val="26"/>
          <w:szCs w:val="26"/>
        </w:rPr>
        <w:t> </w:t>
      </w:r>
      <w:r w:rsidR="005A68C5" w:rsidRPr="00B17018">
        <w:rPr>
          <w:rFonts w:eastAsia="Arial Unicode MS"/>
          <w:bCs/>
          <w:sz w:val="26"/>
          <w:szCs w:val="26"/>
        </w:rPr>
        <w:t xml:space="preserve">niniejszej umowy </w:t>
      </w:r>
      <w:r w:rsidRPr="00B17018">
        <w:rPr>
          <w:rFonts w:eastAsia="Arial Unicode MS"/>
          <w:bCs/>
          <w:sz w:val="26"/>
          <w:szCs w:val="26"/>
        </w:rPr>
        <w:t>wynosi</w:t>
      </w:r>
      <w:r w:rsidR="005A68C5" w:rsidRPr="00B17018">
        <w:rPr>
          <w:rFonts w:eastAsia="Arial Unicode MS"/>
          <w:bCs/>
          <w:sz w:val="26"/>
          <w:szCs w:val="26"/>
        </w:rPr>
        <w:t xml:space="preserve"> </w:t>
      </w:r>
      <w:r w:rsidR="008425BF" w:rsidRPr="00B17018">
        <w:rPr>
          <w:rFonts w:eastAsia="Arial Unicode MS"/>
          <w:b/>
          <w:bCs/>
          <w:sz w:val="26"/>
          <w:szCs w:val="26"/>
        </w:rPr>
        <w:t>………….</w:t>
      </w:r>
      <w:r w:rsidR="005A68C5" w:rsidRPr="00B17018">
        <w:rPr>
          <w:rFonts w:eastAsia="Arial Unicode MS"/>
          <w:b/>
          <w:bCs/>
          <w:sz w:val="26"/>
          <w:szCs w:val="26"/>
        </w:rPr>
        <w:t xml:space="preserve"> zł</w:t>
      </w:r>
      <w:r w:rsidR="005A68C5" w:rsidRPr="00B17018">
        <w:rPr>
          <w:rFonts w:eastAsia="Arial Unicode MS"/>
          <w:bCs/>
          <w:sz w:val="26"/>
          <w:szCs w:val="26"/>
        </w:rPr>
        <w:t xml:space="preserve"> </w:t>
      </w:r>
      <w:r w:rsidR="008F0E65" w:rsidRPr="00B17018">
        <w:rPr>
          <w:rFonts w:eastAsia="Arial Unicode MS"/>
          <w:b/>
          <w:bCs/>
          <w:sz w:val="26"/>
          <w:szCs w:val="26"/>
        </w:rPr>
        <w:t>netto</w:t>
      </w:r>
      <w:r w:rsidR="00640FA6" w:rsidRPr="00B17018">
        <w:rPr>
          <w:rFonts w:eastAsia="Arial Unicode MS"/>
          <w:b/>
          <w:bCs/>
          <w:sz w:val="26"/>
          <w:szCs w:val="26"/>
        </w:rPr>
        <w:t xml:space="preserve"> </w:t>
      </w:r>
      <w:r w:rsidRPr="00B17018">
        <w:rPr>
          <w:rFonts w:eastAsia="Arial Unicode MS"/>
          <w:b/>
          <w:bCs/>
          <w:sz w:val="26"/>
          <w:szCs w:val="26"/>
        </w:rPr>
        <w:t xml:space="preserve">+ </w:t>
      </w:r>
      <w:r w:rsidR="00374095" w:rsidRPr="00B17018">
        <w:rPr>
          <w:rFonts w:eastAsia="Arial Unicode MS"/>
          <w:b/>
          <w:bCs/>
          <w:sz w:val="26"/>
          <w:szCs w:val="26"/>
        </w:rPr>
        <w:t>23%</w:t>
      </w:r>
      <w:r w:rsidR="00374095" w:rsidRPr="00B17018">
        <w:rPr>
          <w:rFonts w:eastAsia="Arial Unicode MS"/>
          <w:bCs/>
          <w:sz w:val="26"/>
          <w:szCs w:val="26"/>
        </w:rPr>
        <w:t xml:space="preserve"> </w:t>
      </w:r>
      <w:r w:rsidRPr="00B17018">
        <w:rPr>
          <w:rFonts w:eastAsia="Arial Unicode MS"/>
          <w:b/>
          <w:bCs/>
          <w:sz w:val="26"/>
          <w:szCs w:val="26"/>
        </w:rPr>
        <w:t>VAT</w:t>
      </w:r>
      <w:r w:rsidR="00AB5897" w:rsidRPr="00B17018">
        <w:rPr>
          <w:rFonts w:eastAsia="Arial Unicode MS"/>
          <w:bCs/>
          <w:sz w:val="26"/>
          <w:szCs w:val="26"/>
        </w:rPr>
        <w:t xml:space="preserve"> tj.:</w:t>
      </w:r>
      <w:r w:rsidR="00640FA6" w:rsidRPr="00B17018">
        <w:rPr>
          <w:rFonts w:eastAsia="Arial Unicode MS"/>
          <w:bCs/>
          <w:sz w:val="26"/>
          <w:szCs w:val="26"/>
        </w:rPr>
        <w:t xml:space="preserve"> </w:t>
      </w:r>
      <w:r w:rsidR="008425BF" w:rsidRPr="00B17018">
        <w:rPr>
          <w:rFonts w:eastAsia="Arial Unicode MS"/>
          <w:b/>
          <w:sz w:val="26"/>
          <w:szCs w:val="26"/>
        </w:rPr>
        <w:t>………</w:t>
      </w:r>
      <w:r w:rsidR="005A68C5" w:rsidRPr="00B17018">
        <w:rPr>
          <w:rFonts w:eastAsia="Arial Unicode MS"/>
          <w:b/>
          <w:sz w:val="26"/>
          <w:szCs w:val="26"/>
        </w:rPr>
        <w:t xml:space="preserve"> zł</w:t>
      </w:r>
      <w:r w:rsidR="005A68C5" w:rsidRPr="00B17018">
        <w:rPr>
          <w:rFonts w:eastAsia="Arial Unicode MS"/>
          <w:sz w:val="26"/>
          <w:szCs w:val="26"/>
        </w:rPr>
        <w:t xml:space="preserve"> </w:t>
      </w:r>
      <w:r w:rsidRPr="00B17018">
        <w:rPr>
          <w:rFonts w:eastAsia="Arial Unicode MS"/>
          <w:bCs/>
          <w:sz w:val="26"/>
          <w:szCs w:val="26"/>
        </w:rPr>
        <w:t>co</w:t>
      </w:r>
      <w:r w:rsidR="00403AF4" w:rsidRPr="00B17018">
        <w:rPr>
          <w:rFonts w:eastAsia="Arial Unicode MS"/>
          <w:bCs/>
          <w:sz w:val="26"/>
          <w:szCs w:val="26"/>
        </w:rPr>
        <w:t> </w:t>
      </w:r>
      <w:r w:rsidRPr="00B17018">
        <w:rPr>
          <w:rFonts w:eastAsia="Arial Unicode MS"/>
          <w:bCs/>
          <w:sz w:val="26"/>
          <w:szCs w:val="26"/>
        </w:rPr>
        <w:t>stanowi</w:t>
      </w:r>
      <w:r w:rsidR="007B1808" w:rsidRPr="00B17018">
        <w:rPr>
          <w:rFonts w:eastAsia="Arial Unicode MS"/>
          <w:bCs/>
          <w:sz w:val="26"/>
          <w:szCs w:val="26"/>
        </w:rPr>
        <w:t xml:space="preserve"> </w:t>
      </w:r>
      <w:r w:rsidR="007B1808" w:rsidRPr="00B17018">
        <w:rPr>
          <w:rFonts w:eastAsia="Arial Unicode MS"/>
          <w:b/>
          <w:bCs/>
          <w:sz w:val="26"/>
          <w:szCs w:val="26"/>
        </w:rPr>
        <w:t>brutto</w:t>
      </w:r>
      <w:r w:rsidR="009B57DA" w:rsidRPr="00B17018">
        <w:rPr>
          <w:rFonts w:eastAsia="Arial Unicode MS"/>
          <w:b/>
          <w:bCs/>
          <w:sz w:val="26"/>
          <w:szCs w:val="26"/>
        </w:rPr>
        <w:t xml:space="preserve"> </w:t>
      </w:r>
      <w:r w:rsidR="008425BF" w:rsidRPr="00B17018">
        <w:rPr>
          <w:rFonts w:eastAsia="Arial Unicode MS"/>
          <w:b/>
          <w:bCs/>
          <w:sz w:val="26"/>
          <w:szCs w:val="26"/>
        </w:rPr>
        <w:t>…………</w:t>
      </w:r>
      <w:r w:rsidR="007B1808" w:rsidRPr="00B17018">
        <w:rPr>
          <w:rFonts w:eastAsia="Arial Unicode MS"/>
          <w:bCs/>
          <w:sz w:val="26"/>
          <w:szCs w:val="26"/>
        </w:rPr>
        <w:t xml:space="preserve"> </w:t>
      </w:r>
      <w:r w:rsidR="00AB5897" w:rsidRPr="00B17018">
        <w:rPr>
          <w:rFonts w:eastAsia="Arial Unicode MS"/>
          <w:b/>
          <w:bCs/>
          <w:sz w:val="26"/>
          <w:szCs w:val="26"/>
        </w:rPr>
        <w:t xml:space="preserve">zł </w:t>
      </w:r>
      <w:r w:rsidR="005A68C5" w:rsidRPr="00B17018">
        <w:rPr>
          <w:rFonts w:eastAsia="Arial Unicode MS"/>
          <w:bCs/>
          <w:sz w:val="26"/>
          <w:szCs w:val="26"/>
        </w:rPr>
        <w:t>(</w:t>
      </w:r>
      <w:r w:rsidR="00AB5897" w:rsidRPr="00B17018">
        <w:rPr>
          <w:rFonts w:eastAsia="Arial Unicode MS"/>
          <w:bCs/>
          <w:sz w:val="26"/>
          <w:szCs w:val="26"/>
        </w:rPr>
        <w:t>słownie</w:t>
      </w:r>
      <w:r w:rsidR="00640FA6" w:rsidRPr="00B17018">
        <w:rPr>
          <w:rFonts w:eastAsia="Arial Unicode MS"/>
          <w:bCs/>
          <w:sz w:val="26"/>
          <w:szCs w:val="26"/>
        </w:rPr>
        <w:t xml:space="preserve">: </w:t>
      </w:r>
      <w:r w:rsidR="008425BF" w:rsidRPr="00B17018">
        <w:rPr>
          <w:rFonts w:eastAsia="Arial Unicode MS"/>
          <w:bCs/>
          <w:sz w:val="26"/>
          <w:szCs w:val="26"/>
        </w:rPr>
        <w:t>……………………….</w:t>
      </w:r>
      <w:r w:rsidR="00B24F04" w:rsidRPr="00B17018">
        <w:rPr>
          <w:rFonts w:eastAsia="Arial Unicode MS"/>
          <w:bCs/>
          <w:sz w:val="26"/>
          <w:szCs w:val="26"/>
        </w:rPr>
        <w:t xml:space="preserve">złotych 00/100). </w:t>
      </w:r>
    </w:p>
    <w:p w:rsidR="00660D9C" w:rsidRPr="00B17018" w:rsidRDefault="008425BF" w:rsidP="00B17018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Powyższa cena </w:t>
      </w:r>
      <w:r w:rsidRPr="00B17018">
        <w:rPr>
          <w:sz w:val="26"/>
          <w:szCs w:val="26"/>
        </w:rPr>
        <w:t>jest ceną ryczałtową</w:t>
      </w:r>
      <w:r w:rsidRPr="00B17018">
        <w:rPr>
          <w:rFonts w:eastAsia="Arial Unicode MS"/>
          <w:sz w:val="26"/>
          <w:szCs w:val="26"/>
        </w:rPr>
        <w:t xml:space="preserve"> zawiera wszystkie elementy potrzebne</w:t>
      </w:r>
      <w:r w:rsidRPr="00B17018">
        <w:rPr>
          <w:rFonts w:eastAsia="Arial Unicode MS"/>
          <w:sz w:val="26"/>
          <w:szCs w:val="26"/>
        </w:rPr>
        <w:br/>
        <w:t xml:space="preserve">do realizacji przedmiotu niniejszej umowy oraz jest ostateczna i nie podlega zmianie. </w:t>
      </w:r>
      <w:r w:rsidRPr="00B17018">
        <w:rPr>
          <w:sz w:val="26"/>
          <w:szCs w:val="26"/>
        </w:rPr>
        <w:t xml:space="preserve">Cena obejmuje całkowity koszt wykonania przedmiotu zamówienia </w:t>
      </w:r>
      <w:r w:rsidRPr="00B17018">
        <w:rPr>
          <w:sz w:val="26"/>
          <w:szCs w:val="26"/>
        </w:rPr>
        <w:br/>
        <w:t xml:space="preserve">w pełnym zakresie oraz wszelkie inne składniki towarzyszące, konieczne do poniesienia przez Wykonawcę i uwzględnia wszystkie czynności związane </w:t>
      </w:r>
      <w:r w:rsidRPr="00B17018">
        <w:rPr>
          <w:sz w:val="26"/>
          <w:szCs w:val="26"/>
        </w:rPr>
        <w:br/>
        <w:t xml:space="preserve">z prawidłową, terminową realizacją przedmiotu zamówienia. </w:t>
      </w:r>
    </w:p>
    <w:p w:rsidR="008425BF" w:rsidRPr="00B17018" w:rsidRDefault="00660D9C" w:rsidP="00B17018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360" w:hanging="426"/>
        <w:jc w:val="both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Wykonawca</w:t>
      </w:r>
      <w:r w:rsidRPr="00B17018">
        <w:rPr>
          <w:rFonts w:eastAsia="Arial Unicode MS"/>
          <w:b/>
          <w:sz w:val="26"/>
          <w:szCs w:val="26"/>
        </w:rPr>
        <w:t xml:space="preserve"> </w:t>
      </w:r>
      <w:r w:rsidRPr="00B17018">
        <w:rPr>
          <w:rFonts w:eastAsia="Arial Unicode MS"/>
          <w:sz w:val="26"/>
          <w:szCs w:val="26"/>
        </w:rPr>
        <w:t xml:space="preserve">oświadcza, że posiada odpowiednią wiedzę i kwalifikacje </w:t>
      </w:r>
      <w:r w:rsidRPr="00B17018">
        <w:rPr>
          <w:rFonts w:eastAsia="Arial Unicode MS"/>
          <w:sz w:val="26"/>
          <w:szCs w:val="26"/>
        </w:rPr>
        <w:br/>
        <w:t xml:space="preserve">do wykonania przedmiotu umowy. </w:t>
      </w:r>
      <w:r w:rsidR="00725AE9" w:rsidRPr="00B17018">
        <w:rPr>
          <w:rFonts w:eastAsia="Arial Unicode MS"/>
          <w:sz w:val="26"/>
          <w:szCs w:val="26"/>
        </w:rPr>
        <w:t xml:space="preserve">Prace </w:t>
      </w:r>
      <w:r w:rsidRPr="00B17018">
        <w:rPr>
          <w:rFonts w:eastAsia="Arial Unicode MS"/>
          <w:sz w:val="26"/>
          <w:szCs w:val="26"/>
        </w:rPr>
        <w:t>te wykona zgodnie ze sztuką budowlaną oraz z zastosowaniem aktualnie obowiązujących przepisów BHP</w:t>
      </w:r>
      <w:r w:rsidRPr="00B17018">
        <w:rPr>
          <w:rFonts w:eastAsia="Arial Unicode MS"/>
          <w:sz w:val="26"/>
          <w:szCs w:val="26"/>
        </w:rPr>
        <w:br/>
      </w:r>
      <w:r w:rsidRPr="00B17018">
        <w:rPr>
          <w:rFonts w:eastAsia="Arial Unicode MS"/>
          <w:bCs/>
          <w:sz w:val="26"/>
          <w:szCs w:val="26"/>
        </w:rPr>
        <w:t>i PPOŻ.</w:t>
      </w:r>
      <w:r w:rsidRPr="00B17018">
        <w:rPr>
          <w:rFonts w:eastAsia="Arial Unicode MS"/>
          <w:b/>
          <w:bCs/>
          <w:sz w:val="26"/>
          <w:szCs w:val="26"/>
        </w:rPr>
        <w:t xml:space="preserve"> </w:t>
      </w:r>
    </w:p>
    <w:p w:rsidR="008A3ED7" w:rsidRPr="00B17018" w:rsidRDefault="008A3ED7" w:rsidP="00B17018">
      <w:pPr>
        <w:tabs>
          <w:tab w:val="left" w:pos="0"/>
          <w:tab w:val="left" w:pos="1080"/>
        </w:tabs>
        <w:spacing w:line="276" w:lineRule="auto"/>
        <w:ind w:left="900" w:hanging="900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 xml:space="preserve">§ </w:t>
      </w:r>
      <w:r w:rsidR="00234827" w:rsidRPr="00B17018">
        <w:rPr>
          <w:rFonts w:eastAsia="Arial Unicode MS"/>
          <w:b/>
          <w:bCs/>
          <w:sz w:val="26"/>
          <w:szCs w:val="26"/>
        </w:rPr>
        <w:t>5</w:t>
      </w:r>
    </w:p>
    <w:p w:rsidR="008A3ED7" w:rsidRPr="00B17018" w:rsidRDefault="008A3ED7" w:rsidP="00B17018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Zapłata</w:t>
      </w:r>
      <w:r w:rsidR="00C04785" w:rsidRPr="00B17018">
        <w:rPr>
          <w:rFonts w:eastAsia="Arial Unicode MS"/>
          <w:sz w:val="26"/>
          <w:szCs w:val="26"/>
        </w:rPr>
        <w:t xml:space="preserve"> za wykonany </w:t>
      </w:r>
      <w:r w:rsidR="007A4745" w:rsidRPr="00B17018">
        <w:rPr>
          <w:rFonts w:eastAsia="Arial Unicode MS"/>
          <w:sz w:val="26"/>
          <w:szCs w:val="26"/>
        </w:rPr>
        <w:t xml:space="preserve">przedmiot </w:t>
      </w:r>
      <w:r w:rsidR="00C04785" w:rsidRPr="00B17018">
        <w:rPr>
          <w:rFonts w:eastAsia="Arial Unicode MS"/>
          <w:sz w:val="26"/>
          <w:szCs w:val="26"/>
        </w:rPr>
        <w:t xml:space="preserve">umowy </w:t>
      </w:r>
      <w:r w:rsidRPr="00B17018">
        <w:rPr>
          <w:rFonts w:eastAsia="Arial Unicode MS"/>
          <w:sz w:val="26"/>
          <w:szCs w:val="26"/>
        </w:rPr>
        <w:t xml:space="preserve">nastąpi w formie przelewu na rachunek bankowy </w:t>
      </w:r>
      <w:r w:rsidRPr="00B17018">
        <w:rPr>
          <w:rFonts w:eastAsia="Arial Unicode MS"/>
          <w:bCs/>
          <w:sz w:val="26"/>
          <w:szCs w:val="26"/>
        </w:rPr>
        <w:t>Wykonawcy</w:t>
      </w:r>
      <w:r w:rsidR="000F1D5F" w:rsidRPr="00B17018">
        <w:rPr>
          <w:rFonts w:eastAsia="Arial Unicode MS"/>
          <w:bCs/>
          <w:sz w:val="26"/>
          <w:szCs w:val="26"/>
        </w:rPr>
        <w:t xml:space="preserve">, wskazany w fakturze, </w:t>
      </w:r>
      <w:r w:rsidRPr="00B17018">
        <w:rPr>
          <w:rFonts w:eastAsia="Arial Unicode MS"/>
          <w:sz w:val="26"/>
          <w:szCs w:val="26"/>
        </w:rPr>
        <w:t xml:space="preserve">w terminie do </w:t>
      </w:r>
      <w:r w:rsidR="00EC0714" w:rsidRPr="00B17018">
        <w:rPr>
          <w:rFonts w:eastAsia="Arial Unicode MS"/>
          <w:sz w:val="26"/>
          <w:szCs w:val="26"/>
        </w:rPr>
        <w:t xml:space="preserve">21 </w:t>
      </w:r>
      <w:r w:rsidRPr="00B17018">
        <w:rPr>
          <w:rFonts w:eastAsia="Arial Unicode MS"/>
          <w:sz w:val="26"/>
          <w:szCs w:val="26"/>
        </w:rPr>
        <w:t xml:space="preserve">dni </w:t>
      </w:r>
      <w:r w:rsidR="008425BF" w:rsidRPr="00B17018">
        <w:rPr>
          <w:rFonts w:eastAsia="Arial Unicode MS"/>
          <w:sz w:val="26"/>
          <w:szCs w:val="26"/>
        </w:rPr>
        <w:t xml:space="preserve">liczonych </w:t>
      </w:r>
      <w:r w:rsidRPr="00B17018">
        <w:rPr>
          <w:rFonts w:eastAsia="Arial Unicode MS"/>
          <w:sz w:val="26"/>
          <w:szCs w:val="26"/>
        </w:rPr>
        <w:t>od</w:t>
      </w:r>
      <w:r w:rsidR="00403AF4" w:rsidRPr="00B17018">
        <w:rPr>
          <w:rFonts w:eastAsia="Arial Unicode MS"/>
          <w:sz w:val="26"/>
          <w:szCs w:val="26"/>
        </w:rPr>
        <w:t> </w:t>
      </w:r>
      <w:r w:rsidRPr="00B17018">
        <w:rPr>
          <w:rFonts w:eastAsia="Arial Unicode MS"/>
          <w:sz w:val="26"/>
          <w:szCs w:val="26"/>
        </w:rPr>
        <w:t xml:space="preserve">daty otrzymania przez </w:t>
      </w:r>
      <w:r w:rsidRPr="00B17018">
        <w:rPr>
          <w:rFonts w:eastAsia="Arial Unicode MS"/>
          <w:bCs/>
          <w:sz w:val="26"/>
          <w:szCs w:val="26"/>
        </w:rPr>
        <w:t>Zamawiającego</w:t>
      </w:r>
      <w:r w:rsidRPr="00B17018">
        <w:rPr>
          <w:rFonts w:eastAsia="Arial Unicode MS"/>
          <w:sz w:val="26"/>
          <w:szCs w:val="26"/>
        </w:rPr>
        <w:t xml:space="preserve"> kompletu </w:t>
      </w:r>
      <w:r w:rsidR="000F1D5F" w:rsidRPr="00B17018">
        <w:rPr>
          <w:rFonts w:eastAsia="Arial Unicode MS"/>
          <w:sz w:val="26"/>
          <w:szCs w:val="26"/>
        </w:rPr>
        <w:t xml:space="preserve">dokumentów </w:t>
      </w:r>
      <w:r w:rsidRPr="00B17018">
        <w:rPr>
          <w:rFonts w:eastAsia="Arial Unicode MS"/>
          <w:sz w:val="26"/>
          <w:szCs w:val="26"/>
        </w:rPr>
        <w:t xml:space="preserve">(faktura + protokół). </w:t>
      </w:r>
    </w:p>
    <w:p w:rsidR="00F334DA" w:rsidRPr="00B17018" w:rsidRDefault="00F334DA" w:rsidP="00B17018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Podstawą do wystawieni</w:t>
      </w:r>
      <w:r w:rsidR="00B77A50" w:rsidRPr="00B17018">
        <w:rPr>
          <w:rFonts w:eastAsia="Arial Unicode MS"/>
          <w:sz w:val="26"/>
          <w:szCs w:val="26"/>
        </w:rPr>
        <w:t>a faktury jest końcowy bezusterkowy protokół odbioru zatwierdzony przez Strony</w:t>
      </w:r>
      <w:r w:rsidR="008425BF" w:rsidRPr="00B17018">
        <w:rPr>
          <w:rFonts w:eastAsia="Arial Unicode MS"/>
          <w:sz w:val="26"/>
          <w:szCs w:val="26"/>
        </w:rPr>
        <w:t>.</w:t>
      </w:r>
      <w:r w:rsidR="00B77A50" w:rsidRPr="00B17018">
        <w:rPr>
          <w:rFonts w:eastAsia="Arial Unicode MS"/>
          <w:sz w:val="26"/>
          <w:szCs w:val="26"/>
        </w:rPr>
        <w:t xml:space="preserve"> </w:t>
      </w:r>
    </w:p>
    <w:p w:rsidR="00403AF4" w:rsidRPr="00B17018" w:rsidRDefault="008A3ED7" w:rsidP="00B17018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bCs/>
          <w:sz w:val="26"/>
          <w:szCs w:val="26"/>
        </w:rPr>
        <w:lastRenderedPageBreak/>
        <w:t>Wykonawca</w:t>
      </w:r>
      <w:r w:rsidRPr="00B17018">
        <w:rPr>
          <w:rFonts w:eastAsia="Arial Unicode MS"/>
          <w:sz w:val="26"/>
          <w:szCs w:val="26"/>
        </w:rPr>
        <w:t xml:space="preserve"> nie może </w:t>
      </w:r>
      <w:r w:rsidR="00DE170A" w:rsidRPr="00B17018">
        <w:rPr>
          <w:rFonts w:eastAsia="Arial Unicode MS"/>
          <w:sz w:val="26"/>
          <w:szCs w:val="26"/>
        </w:rPr>
        <w:t xml:space="preserve">przenieść swoich wierzytelności z tytułu </w:t>
      </w:r>
      <w:r w:rsidR="007A4745" w:rsidRPr="00B17018">
        <w:rPr>
          <w:rFonts w:eastAsia="Arial Unicode MS"/>
          <w:sz w:val="26"/>
          <w:szCs w:val="26"/>
        </w:rPr>
        <w:t>wykonani</w:t>
      </w:r>
      <w:r w:rsidR="00DE170A" w:rsidRPr="00B17018">
        <w:rPr>
          <w:rFonts w:eastAsia="Arial Unicode MS"/>
          <w:sz w:val="26"/>
          <w:szCs w:val="26"/>
        </w:rPr>
        <w:t>a</w:t>
      </w:r>
      <w:r w:rsidR="007A4745" w:rsidRPr="00B17018">
        <w:rPr>
          <w:rFonts w:eastAsia="Arial Unicode MS"/>
          <w:sz w:val="26"/>
          <w:szCs w:val="26"/>
        </w:rPr>
        <w:t xml:space="preserve"> </w:t>
      </w:r>
      <w:r w:rsidR="00DE170A" w:rsidRPr="00B17018">
        <w:rPr>
          <w:rFonts w:eastAsia="Arial Unicode MS"/>
          <w:sz w:val="26"/>
          <w:szCs w:val="26"/>
        </w:rPr>
        <w:t xml:space="preserve">niniejszej </w:t>
      </w:r>
      <w:r w:rsidR="007A4745" w:rsidRPr="00B17018">
        <w:rPr>
          <w:rFonts w:eastAsia="Arial Unicode MS"/>
          <w:sz w:val="26"/>
          <w:szCs w:val="26"/>
        </w:rPr>
        <w:t xml:space="preserve">umowy na </w:t>
      </w:r>
      <w:r w:rsidRPr="00B17018">
        <w:rPr>
          <w:rFonts w:eastAsia="Arial Unicode MS"/>
          <w:sz w:val="26"/>
          <w:szCs w:val="26"/>
        </w:rPr>
        <w:t>osoby trzecie</w:t>
      </w:r>
      <w:r w:rsidRPr="00B17018">
        <w:rPr>
          <w:rFonts w:eastAsia="Arial Unicode MS"/>
          <w:bCs/>
          <w:sz w:val="26"/>
          <w:szCs w:val="26"/>
        </w:rPr>
        <w:t>.</w:t>
      </w:r>
    </w:p>
    <w:p w:rsidR="006C545B" w:rsidRPr="00B17018" w:rsidRDefault="006C545B" w:rsidP="00B170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>§ 6</w:t>
      </w:r>
    </w:p>
    <w:p w:rsidR="006C545B" w:rsidRPr="00B17018" w:rsidRDefault="006C545B" w:rsidP="00B17018">
      <w:pPr>
        <w:widowControl w:val="0"/>
        <w:numPr>
          <w:ilvl w:val="0"/>
          <w:numId w:val="33"/>
        </w:numPr>
        <w:tabs>
          <w:tab w:val="clear" w:pos="720"/>
          <w:tab w:val="left" w:pos="426"/>
        </w:tabs>
        <w:suppressAutoHyphens/>
        <w:spacing w:line="276" w:lineRule="auto"/>
        <w:ind w:hanging="720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Wykonawca zapłaci Zamawiającemu karę umowną:</w:t>
      </w:r>
    </w:p>
    <w:p w:rsidR="00450FE5" w:rsidRPr="00B17018" w:rsidRDefault="00450FE5" w:rsidP="00B17018">
      <w:pPr>
        <w:numPr>
          <w:ilvl w:val="0"/>
          <w:numId w:val="45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w przypadku opóźnienia w wykonaniu robót w stosunku do terminu końcowego – w wysokości 2% wartości brutto przedmiotu zamówienia </w:t>
      </w:r>
      <w:r w:rsidRPr="00B17018">
        <w:rPr>
          <w:rFonts w:eastAsia="Arial Unicode MS"/>
          <w:sz w:val="26"/>
          <w:szCs w:val="26"/>
        </w:rPr>
        <w:br/>
        <w:t>za każdy dzień opóźnienia,</w:t>
      </w:r>
    </w:p>
    <w:p w:rsidR="00450FE5" w:rsidRPr="00B17018" w:rsidRDefault="00450FE5" w:rsidP="00B17018">
      <w:pPr>
        <w:numPr>
          <w:ilvl w:val="0"/>
          <w:numId w:val="45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w przypadku odstąpienia od umowy przez Zamawiającego z przyczyn leżących po stronie Wykonawcy lub w przypadku odstąpienia od umowy przez Wykonawcę z przyczyn niezależnych od Zamawiającego  Wykonawca zapłaci karę umowną w wysokości 10 % wartości przedmiotu umowy brutto.</w:t>
      </w:r>
    </w:p>
    <w:p w:rsidR="00450FE5" w:rsidRPr="00B17018" w:rsidRDefault="00450FE5" w:rsidP="00B17018">
      <w:pPr>
        <w:numPr>
          <w:ilvl w:val="0"/>
          <w:numId w:val="45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B17018">
        <w:rPr>
          <w:sz w:val="26"/>
          <w:szCs w:val="26"/>
        </w:rPr>
        <w:t>w przypadku niedotrzymania warunków dotyczących zatrudnienia osób niepełnosprawnych, wykonawca będzie zobowiązany do zapłacenia kary umownej zamawiającemu w wysokości 500 zł za każdy stwierdzony przypadek braku zatrudnienia takiej osoby.</w:t>
      </w:r>
    </w:p>
    <w:p w:rsidR="001E2A33" w:rsidRPr="00B17018" w:rsidRDefault="001E2A33" w:rsidP="00B1701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Zapłata kar umownych nie pozbawia Zamawiającego prawa do dochodzenia odszkodowania na zasadach ogólnych.</w:t>
      </w:r>
    </w:p>
    <w:p w:rsidR="008A3ED7" w:rsidRPr="00B17018" w:rsidRDefault="008A3ED7" w:rsidP="00B170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 xml:space="preserve">§ </w:t>
      </w:r>
      <w:r w:rsidR="006C545B" w:rsidRPr="00B17018">
        <w:rPr>
          <w:rFonts w:eastAsia="Arial Unicode MS"/>
          <w:b/>
          <w:bCs/>
          <w:sz w:val="26"/>
          <w:szCs w:val="26"/>
        </w:rPr>
        <w:t>7</w:t>
      </w:r>
    </w:p>
    <w:p w:rsidR="008A3ED7" w:rsidRPr="00B17018" w:rsidRDefault="008A3ED7" w:rsidP="00B1701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W sprawach nieuregulowanych niniejszą umową zastosowanie mają przepisy Kodeksu Cywilnego. </w:t>
      </w:r>
    </w:p>
    <w:p w:rsidR="008A3ED7" w:rsidRPr="00B17018" w:rsidRDefault="008A3ED7" w:rsidP="00B1701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Spory powstałe na tle realizacji niniejszej umowy będą rozstrzygane przez Sąd </w:t>
      </w:r>
      <w:r w:rsidR="00730DC7" w:rsidRPr="00B17018">
        <w:rPr>
          <w:rFonts w:eastAsia="Arial Unicode MS"/>
          <w:sz w:val="26"/>
          <w:szCs w:val="26"/>
        </w:rPr>
        <w:t xml:space="preserve">właściwy dla Zamawiającego. </w:t>
      </w:r>
    </w:p>
    <w:p w:rsidR="00F27B3E" w:rsidRPr="00B17018" w:rsidRDefault="00F27B3E" w:rsidP="00B1701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Wszelkie zmiany niniejszej umowy wymagają formy pisemnej w postaci aneksu pod rygorem nieważności. </w:t>
      </w:r>
    </w:p>
    <w:p w:rsidR="008A3ED7" w:rsidRPr="00B17018" w:rsidRDefault="008A3ED7" w:rsidP="00B1701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>Strony zobowiązują się do niezwłocznego powiadomienia o każdej zmianie mającej wpływ na realizację umowy, w tym również adresu lub numeru telefonu.</w:t>
      </w:r>
    </w:p>
    <w:p w:rsidR="008A3ED7" w:rsidRPr="00B17018" w:rsidRDefault="008A3ED7" w:rsidP="00B170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6"/>
          <w:szCs w:val="26"/>
        </w:rPr>
      </w:pPr>
      <w:r w:rsidRPr="00B17018">
        <w:rPr>
          <w:rFonts w:eastAsia="Arial Unicode MS"/>
          <w:b/>
          <w:bCs/>
          <w:sz w:val="26"/>
          <w:szCs w:val="26"/>
        </w:rPr>
        <w:t xml:space="preserve">§ </w:t>
      </w:r>
      <w:r w:rsidR="006C545B" w:rsidRPr="00B17018">
        <w:rPr>
          <w:rFonts w:eastAsia="Arial Unicode MS"/>
          <w:b/>
          <w:bCs/>
          <w:sz w:val="26"/>
          <w:szCs w:val="26"/>
        </w:rPr>
        <w:t>8</w:t>
      </w:r>
    </w:p>
    <w:p w:rsidR="00234827" w:rsidRPr="00B17018" w:rsidRDefault="008A3ED7" w:rsidP="00B17018">
      <w:pPr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B17018">
        <w:rPr>
          <w:rFonts w:eastAsia="Arial Unicode MS"/>
          <w:sz w:val="26"/>
          <w:szCs w:val="26"/>
        </w:rPr>
        <w:t xml:space="preserve">Umowę sporządzono w </w:t>
      </w:r>
      <w:r w:rsidR="008425BF" w:rsidRPr="00B17018">
        <w:rPr>
          <w:rFonts w:eastAsia="Arial Unicode MS"/>
          <w:sz w:val="26"/>
          <w:szCs w:val="26"/>
        </w:rPr>
        <w:t xml:space="preserve">dwóch </w:t>
      </w:r>
      <w:r w:rsidR="00374095" w:rsidRPr="00B17018">
        <w:rPr>
          <w:rFonts w:eastAsia="Arial Unicode MS"/>
          <w:sz w:val="26"/>
          <w:szCs w:val="26"/>
        </w:rPr>
        <w:t xml:space="preserve"> </w:t>
      </w:r>
      <w:r w:rsidRPr="00B17018">
        <w:rPr>
          <w:rFonts w:eastAsia="Arial Unicode MS"/>
          <w:sz w:val="26"/>
          <w:szCs w:val="26"/>
        </w:rPr>
        <w:t>jednobrzmiących egzemplarzach</w:t>
      </w:r>
      <w:r w:rsidR="00C05937" w:rsidRPr="00B17018">
        <w:rPr>
          <w:rFonts w:eastAsia="Arial Unicode MS"/>
          <w:sz w:val="26"/>
          <w:szCs w:val="26"/>
        </w:rPr>
        <w:t xml:space="preserve"> </w:t>
      </w:r>
      <w:r w:rsidR="008425BF" w:rsidRPr="00B17018">
        <w:rPr>
          <w:rFonts w:eastAsia="Arial Unicode MS"/>
          <w:sz w:val="26"/>
          <w:szCs w:val="26"/>
        </w:rPr>
        <w:t xml:space="preserve">po jednym </w:t>
      </w:r>
      <w:r w:rsidR="00374095" w:rsidRPr="00B17018">
        <w:rPr>
          <w:rFonts w:eastAsia="Arial Unicode MS"/>
          <w:sz w:val="26"/>
          <w:szCs w:val="26"/>
        </w:rPr>
        <w:t xml:space="preserve"> </w:t>
      </w:r>
      <w:r w:rsidR="008425BF" w:rsidRPr="00B17018">
        <w:rPr>
          <w:rFonts w:eastAsia="Arial Unicode MS"/>
          <w:sz w:val="26"/>
          <w:szCs w:val="26"/>
        </w:rPr>
        <w:t>dla każdej ze Stron.</w:t>
      </w:r>
    </w:p>
    <w:p w:rsidR="0009379C" w:rsidRPr="00B17018" w:rsidRDefault="0009379C" w:rsidP="00B17018">
      <w:pPr>
        <w:spacing w:line="276" w:lineRule="auto"/>
        <w:ind w:left="360" w:firstLine="348"/>
        <w:jc w:val="center"/>
        <w:rPr>
          <w:rFonts w:eastAsia="Arial Unicode MS"/>
          <w:sz w:val="26"/>
          <w:szCs w:val="26"/>
        </w:rPr>
      </w:pPr>
    </w:p>
    <w:p w:rsidR="002F1855" w:rsidRPr="00B17018" w:rsidRDefault="002F1855" w:rsidP="00B17018">
      <w:pPr>
        <w:spacing w:line="276" w:lineRule="auto"/>
        <w:ind w:left="360" w:firstLine="348"/>
        <w:jc w:val="center"/>
        <w:rPr>
          <w:rFonts w:eastAsia="Arial Unicode MS"/>
          <w:sz w:val="26"/>
          <w:szCs w:val="26"/>
        </w:rPr>
      </w:pPr>
    </w:p>
    <w:tbl>
      <w:tblPr>
        <w:tblW w:w="924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3081"/>
        <w:gridCol w:w="3081"/>
      </w:tblGrid>
      <w:tr w:rsidR="008A3ED7" w:rsidRPr="00B17018" w:rsidTr="00356AC2">
        <w:trPr>
          <w:trHeight w:val="477"/>
          <w:jc w:val="center"/>
        </w:trPr>
        <w:tc>
          <w:tcPr>
            <w:tcW w:w="3081" w:type="dxa"/>
            <w:vAlign w:val="center"/>
          </w:tcPr>
          <w:p w:rsidR="008A3ED7" w:rsidRPr="00B17018" w:rsidRDefault="00640FA6" w:rsidP="00B17018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B17018">
              <w:rPr>
                <w:rFonts w:eastAsia="Arial Unicode MS"/>
                <w:b/>
                <w:bCs/>
                <w:sz w:val="26"/>
                <w:szCs w:val="26"/>
              </w:rPr>
              <w:t>ZAMAWIAJĄC</w:t>
            </w:r>
            <w:r w:rsidR="00C4573C" w:rsidRPr="00B17018">
              <w:rPr>
                <w:rFonts w:eastAsia="Arial Unicode MS"/>
                <w:b/>
                <w:bCs/>
                <w:sz w:val="26"/>
                <w:szCs w:val="26"/>
              </w:rPr>
              <w:t>Y</w:t>
            </w:r>
          </w:p>
          <w:p w:rsidR="008A3ED7" w:rsidRPr="00B17018" w:rsidRDefault="008A3ED7" w:rsidP="00B17018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  <w:p w:rsidR="0009379C" w:rsidRPr="00B17018" w:rsidRDefault="0009379C" w:rsidP="00B17018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  <w:p w:rsidR="008A3ED7" w:rsidRPr="00B17018" w:rsidRDefault="008A3ED7" w:rsidP="00B17018">
            <w:pPr>
              <w:spacing w:line="276" w:lineRule="auto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B17018">
              <w:rPr>
                <w:rFonts w:eastAsia="Arial Unicode MS"/>
                <w:bCs/>
                <w:sz w:val="26"/>
                <w:szCs w:val="26"/>
              </w:rPr>
              <w:t>............................................</w:t>
            </w:r>
          </w:p>
        </w:tc>
        <w:tc>
          <w:tcPr>
            <w:tcW w:w="3081" w:type="dxa"/>
            <w:vAlign w:val="center"/>
          </w:tcPr>
          <w:p w:rsidR="008A3ED7" w:rsidRPr="00B17018" w:rsidRDefault="008A3ED7" w:rsidP="00B17018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3081" w:type="dxa"/>
            <w:vAlign w:val="center"/>
          </w:tcPr>
          <w:p w:rsidR="008A3ED7" w:rsidRPr="00B17018" w:rsidRDefault="008A3ED7" w:rsidP="00B17018">
            <w:pPr>
              <w:pStyle w:val="Nagwek1"/>
              <w:spacing w:line="276" w:lineRule="auto"/>
              <w:rPr>
                <w:rFonts w:ascii="Times New Roman" w:eastAsia="Arial Unicode MS" w:hAnsi="Times New Roman"/>
                <w:kern w:val="0"/>
                <w:sz w:val="26"/>
                <w:szCs w:val="26"/>
              </w:rPr>
            </w:pPr>
            <w:r w:rsidRPr="00B17018">
              <w:rPr>
                <w:rFonts w:ascii="Times New Roman" w:eastAsia="Arial Unicode MS" w:hAnsi="Times New Roman"/>
                <w:kern w:val="0"/>
                <w:sz w:val="26"/>
                <w:szCs w:val="26"/>
              </w:rPr>
              <w:t>WYKONAWCA</w:t>
            </w:r>
          </w:p>
          <w:p w:rsidR="008A3ED7" w:rsidRPr="00B17018" w:rsidRDefault="008A3ED7" w:rsidP="00B17018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  <w:p w:rsidR="0009379C" w:rsidRPr="00B17018" w:rsidRDefault="0009379C" w:rsidP="00B17018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  <w:p w:rsidR="008A3ED7" w:rsidRPr="00B17018" w:rsidRDefault="008A3ED7" w:rsidP="00B17018">
            <w:pPr>
              <w:pStyle w:val="Tekstpodstawowy"/>
              <w:spacing w:line="276" w:lineRule="auto"/>
              <w:rPr>
                <w:rFonts w:eastAsia="Arial Unicode MS"/>
                <w:bCs/>
                <w:sz w:val="26"/>
                <w:szCs w:val="26"/>
              </w:rPr>
            </w:pPr>
            <w:r w:rsidRPr="00B17018">
              <w:rPr>
                <w:rFonts w:eastAsia="Arial Unicode MS"/>
                <w:bCs/>
                <w:sz w:val="26"/>
                <w:szCs w:val="26"/>
              </w:rPr>
              <w:t>…</w:t>
            </w:r>
            <w:r w:rsidR="00F777C1" w:rsidRPr="00B17018">
              <w:rPr>
                <w:rFonts w:eastAsia="Arial Unicode MS"/>
                <w:bCs/>
                <w:sz w:val="26"/>
                <w:szCs w:val="26"/>
              </w:rPr>
              <w:t>......</w:t>
            </w:r>
            <w:r w:rsidRPr="00B17018">
              <w:rPr>
                <w:rFonts w:eastAsia="Arial Unicode MS"/>
                <w:bCs/>
                <w:sz w:val="26"/>
                <w:szCs w:val="26"/>
              </w:rPr>
              <w:t>…</w:t>
            </w:r>
            <w:r w:rsidR="00640FA6" w:rsidRPr="00B17018">
              <w:rPr>
                <w:rFonts w:eastAsia="Arial Unicode MS"/>
                <w:bCs/>
                <w:sz w:val="26"/>
                <w:szCs w:val="26"/>
              </w:rPr>
              <w:t>.....</w:t>
            </w:r>
            <w:r w:rsidR="00F777C1" w:rsidRPr="00B17018">
              <w:rPr>
                <w:rFonts w:eastAsia="Arial Unicode MS"/>
                <w:bCs/>
                <w:sz w:val="26"/>
                <w:szCs w:val="26"/>
              </w:rPr>
              <w:t>...</w:t>
            </w:r>
            <w:r w:rsidRPr="00B17018">
              <w:rPr>
                <w:rFonts w:eastAsia="Arial Unicode MS"/>
                <w:bCs/>
                <w:sz w:val="26"/>
                <w:szCs w:val="26"/>
              </w:rPr>
              <w:t>………</w:t>
            </w:r>
            <w:r w:rsidR="00F777C1" w:rsidRPr="00B17018">
              <w:rPr>
                <w:rFonts w:eastAsia="Arial Unicode MS"/>
                <w:bCs/>
                <w:sz w:val="26"/>
                <w:szCs w:val="26"/>
              </w:rPr>
              <w:t>.</w:t>
            </w:r>
            <w:r w:rsidRPr="00B17018">
              <w:rPr>
                <w:rFonts w:eastAsia="Arial Unicode MS"/>
                <w:bCs/>
                <w:sz w:val="26"/>
                <w:szCs w:val="26"/>
              </w:rPr>
              <w:t>……</w:t>
            </w:r>
          </w:p>
        </w:tc>
      </w:tr>
    </w:tbl>
    <w:p w:rsidR="008A3ED7" w:rsidRPr="00B17018" w:rsidRDefault="008A3ED7" w:rsidP="00B17018">
      <w:pPr>
        <w:spacing w:line="276" w:lineRule="auto"/>
        <w:rPr>
          <w:rFonts w:eastAsia="Arial Unicode MS"/>
          <w:sz w:val="26"/>
          <w:szCs w:val="26"/>
        </w:rPr>
      </w:pPr>
    </w:p>
    <w:sectPr w:rsidR="008A3ED7" w:rsidRPr="00B17018" w:rsidSect="00BA1B34">
      <w:footerReference w:type="even" r:id="rId7"/>
      <w:pgSz w:w="11906" w:h="16838"/>
      <w:pgMar w:top="1418" w:right="1418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1B" w:rsidRDefault="00926A1B">
      <w:r>
        <w:separator/>
      </w:r>
    </w:p>
  </w:endnote>
  <w:endnote w:type="continuationSeparator" w:id="0">
    <w:p w:rsidR="00926A1B" w:rsidRDefault="0092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3C" w:rsidRDefault="00E730D4" w:rsidP="00AB58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57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573C" w:rsidRDefault="00C457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1B" w:rsidRDefault="00926A1B">
      <w:r>
        <w:separator/>
      </w:r>
    </w:p>
  </w:footnote>
  <w:footnote w:type="continuationSeparator" w:id="0">
    <w:p w:rsidR="00926A1B" w:rsidRDefault="00926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3DA704C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3479E"/>
    <w:multiLevelType w:val="hybridMultilevel"/>
    <w:tmpl w:val="4F54D7FE"/>
    <w:lvl w:ilvl="0" w:tplc="1EEEE2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6573EB"/>
    <w:multiLevelType w:val="hybridMultilevel"/>
    <w:tmpl w:val="A868113A"/>
    <w:lvl w:ilvl="0" w:tplc="59CC4BC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5355FA4"/>
    <w:multiLevelType w:val="hybridMultilevel"/>
    <w:tmpl w:val="CFF464F2"/>
    <w:lvl w:ilvl="0" w:tplc="65CCBCBC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321A4"/>
    <w:multiLevelType w:val="hybridMultilevel"/>
    <w:tmpl w:val="10E2FE7E"/>
    <w:lvl w:ilvl="0" w:tplc="A064B4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DBD350F"/>
    <w:multiLevelType w:val="hybridMultilevel"/>
    <w:tmpl w:val="A08220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335AD"/>
    <w:multiLevelType w:val="hybridMultilevel"/>
    <w:tmpl w:val="FE941E56"/>
    <w:lvl w:ilvl="0" w:tplc="59CC4BC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9447821"/>
    <w:multiLevelType w:val="hybridMultilevel"/>
    <w:tmpl w:val="451A703C"/>
    <w:lvl w:ilvl="0" w:tplc="0310DA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AB2BB1"/>
    <w:multiLevelType w:val="hybridMultilevel"/>
    <w:tmpl w:val="D4262CB8"/>
    <w:lvl w:ilvl="0" w:tplc="3B88356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FE6706E"/>
    <w:multiLevelType w:val="hybridMultilevel"/>
    <w:tmpl w:val="0D943676"/>
    <w:lvl w:ilvl="0" w:tplc="73529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CC4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8234F"/>
    <w:multiLevelType w:val="hybridMultilevel"/>
    <w:tmpl w:val="DAFA47C6"/>
    <w:lvl w:ilvl="0" w:tplc="D3343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E7A01"/>
    <w:multiLevelType w:val="hybridMultilevel"/>
    <w:tmpl w:val="A162C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13E8E"/>
    <w:multiLevelType w:val="hybridMultilevel"/>
    <w:tmpl w:val="350EE248"/>
    <w:name w:val="WW8Num2622222"/>
    <w:lvl w:ilvl="0" w:tplc="B5F04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443303"/>
    <w:multiLevelType w:val="hybridMultilevel"/>
    <w:tmpl w:val="4FE8C816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2C685892"/>
    <w:multiLevelType w:val="hybridMultilevel"/>
    <w:tmpl w:val="5DB8C44E"/>
    <w:lvl w:ilvl="0" w:tplc="8C6A6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51FB6"/>
    <w:multiLevelType w:val="hybridMultilevel"/>
    <w:tmpl w:val="719024AC"/>
    <w:lvl w:ilvl="0" w:tplc="3B883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6230E"/>
    <w:multiLevelType w:val="hybridMultilevel"/>
    <w:tmpl w:val="2020BB0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2FFF088B"/>
    <w:multiLevelType w:val="hybridMultilevel"/>
    <w:tmpl w:val="C022509C"/>
    <w:lvl w:ilvl="0" w:tplc="E054B3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8718E"/>
    <w:multiLevelType w:val="hybridMultilevel"/>
    <w:tmpl w:val="5798CDB4"/>
    <w:lvl w:ilvl="0" w:tplc="A064B4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6302C"/>
    <w:multiLevelType w:val="hybridMultilevel"/>
    <w:tmpl w:val="7A6C2392"/>
    <w:lvl w:ilvl="0" w:tplc="1EEEE28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0">
    <w:nsid w:val="3AAE6B94"/>
    <w:multiLevelType w:val="hybridMultilevel"/>
    <w:tmpl w:val="023AEE0A"/>
    <w:lvl w:ilvl="0" w:tplc="C4E89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2C394B"/>
    <w:multiLevelType w:val="hybridMultilevel"/>
    <w:tmpl w:val="588C8A3C"/>
    <w:lvl w:ilvl="0" w:tplc="65CCBCBC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96939"/>
    <w:multiLevelType w:val="multilevel"/>
    <w:tmpl w:val="68FE4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01858"/>
    <w:multiLevelType w:val="hybridMultilevel"/>
    <w:tmpl w:val="59441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035013"/>
    <w:multiLevelType w:val="hybridMultilevel"/>
    <w:tmpl w:val="A47A7F0C"/>
    <w:lvl w:ilvl="0" w:tplc="73529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CC4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03814"/>
    <w:multiLevelType w:val="hybridMultilevel"/>
    <w:tmpl w:val="E7A8AAEE"/>
    <w:lvl w:ilvl="0" w:tplc="F1A4B3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9296E49"/>
    <w:multiLevelType w:val="hybridMultilevel"/>
    <w:tmpl w:val="AA00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E5DF1"/>
    <w:multiLevelType w:val="hybridMultilevel"/>
    <w:tmpl w:val="AE36B7F4"/>
    <w:lvl w:ilvl="0" w:tplc="1FECE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9B3CD6"/>
    <w:multiLevelType w:val="multilevel"/>
    <w:tmpl w:val="FD3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664E1"/>
    <w:multiLevelType w:val="hybridMultilevel"/>
    <w:tmpl w:val="D27C9100"/>
    <w:lvl w:ilvl="0" w:tplc="1EEEE2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AA4466"/>
    <w:multiLevelType w:val="hybridMultilevel"/>
    <w:tmpl w:val="A49E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76C9D"/>
    <w:multiLevelType w:val="hybridMultilevel"/>
    <w:tmpl w:val="20023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C6468"/>
    <w:multiLevelType w:val="multilevel"/>
    <w:tmpl w:val="51E8A4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8E80299"/>
    <w:multiLevelType w:val="hybridMultilevel"/>
    <w:tmpl w:val="696A9088"/>
    <w:lvl w:ilvl="0" w:tplc="CB422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93D51"/>
    <w:multiLevelType w:val="hybridMultilevel"/>
    <w:tmpl w:val="1F7E8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D3E66"/>
    <w:multiLevelType w:val="hybridMultilevel"/>
    <w:tmpl w:val="42842E1C"/>
    <w:lvl w:ilvl="0" w:tplc="A064B4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00AC7"/>
    <w:multiLevelType w:val="hybridMultilevel"/>
    <w:tmpl w:val="4B8A853E"/>
    <w:lvl w:ilvl="0" w:tplc="12EEB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BA308D"/>
    <w:multiLevelType w:val="hybridMultilevel"/>
    <w:tmpl w:val="59685E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0EF7659"/>
    <w:multiLevelType w:val="hybridMultilevel"/>
    <w:tmpl w:val="84507D18"/>
    <w:lvl w:ilvl="0" w:tplc="72524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467D8"/>
    <w:multiLevelType w:val="hybridMultilevel"/>
    <w:tmpl w:val="EE6EB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F27B5"/>
    <w:multiLevelType w:val="hybridMultilevel"/>
    <w:tmpl w:val="F460B6A2"/>
    <w:lvl w:ilvl="0" w:tplc="30965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402CF3"/>
    <w:multiLevelType w:val="hybridMultilevel"/>
    <w:tmpl w:val="6406CC00"/>
    <w:lvl w:ilvl="0" w:tplc="C4E8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745D5B"/>
    <w:multiLevelType w:val="multilevel"/>
    <w:tmpl w:val="5798CD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C65D38"/>
    <w:multiLevelType w:val="hybridMultilevel"/>
    <w:tmpl w:val="F1EECA98"/>
    <w:lvl w:ilvl="0" w:tplc="D426488A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4F4D14"/>
    <w:multiLevelType w:val="multilevel"/>
    <w:tmpl w:val="C49C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92B4213"/>
    <w:multiLevelType w:val="hybridMultilevel"/>
    <w:tmpl w:val="18F27594"/>
    <w:lvl w:ilvl="0" w:tplc="4258B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054B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6D0C69"/>
    <w:multiLevelType w:val="hybridMultilevel"/>
    <w:tmpl w:val="2C9EFC9E"/>
    <w:lvl w:ilvl="0" w:tplc="B4E4FF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38"/>
  </w:num>
  <w:num w:numId="3">
    <w:abstractNumId w:val="4"/>
  </w:num>
  <w:num w:numId="4">
    <w:abstractNumId w:val="20"/>
  </w:num>
  <w:num w:numId="5">
    <w:abstractNumId w:val="2"/>
  </w:num>
  <w:num w:numId="6">
    <w:abstractNumId w:val="41"/>
  </w:num>
  <w:num w:numId="7">
    <w:abstractNumId w:val="46"/>
  </w:num>
  <w:num w:numId="8">
    <w:abstractNumId w:val="45"/>
  </w:num>
  <w:num w:numId="9">
    <w:abstractNumId w:val="6"/>
  </w:num>
  <w:num w:numId="10">
    <w:abstractNumId w:val="37"/>
  </w:num>
  <w:num w:numId="11">
    <w:abstractNumId w:val="13"/>
  </w:num>
  <w:num w:numId="12">
    <w:abstractNumId w:val="28"/>
  </w:num>
  <w:num w:numId="13">
    <w:abstractNumId w:val="24"/>
  </w:num>
  <w:num w:numId="14">
    <w:abstractNumId w:val="9"/>
  </w:num>
  <w:num w:numId="15">
    <w:abstractNumId w:val="40"/>
  </w:num>
  <w:num w:numId="16">
    <w:abstractNumId w:val="22"/>
  </w:num>
  <w:num w:numId="17">
    <w:abstractNumId w:val="1"/>
  </w:num>
  <w:num w:numId="18">
    <w:abstractNumId w:val="29"/>
  </w:num>
  <w:num w:numId="19">
    <w:abstractNumId w:val="32"/>
  </w:num>
  <w:num w:numId="20">
    <w:abstractNumId w:val="19"/>
  </w:num>
  <w:num w:numId="21">
    <w:abstractNumId w:val="35"/>
  </w:num>
  <w:num w:numId="22">
    <w:abstractNumId w:val="18"/>
  </w:num>
  <w:num w:numId="23">
    <w:abstractNumId w:val="42"/>
  </w:num>
  <w:num w:numId="24">
    <w:abstractNumId w:val="25"/>
  </w:num>
  <w:num w:numId="25">
    <w:abstractNumId w:val="5"/>
  </w:num>
  <w:num w:numId="26">
    <w:abstractNumId w:val="31"/>
  </w:num>
  <w:num w:numId="27">
    <w:abstractNumId w:val="11"/>
  </w:num>
  <w:num w:numId="28">
    <w:abstractNumId w:val="23"/>
  </w:num>
  <w:num w:numId="29">
    <w:abstractNumId w:val="16"/>
  </w:num>
  <w:num w:numId="30">
    <w:abstractNumId w:val="8"/>
  </w:num>
  <w:num w:numId="31">
    <w:abstractNumId w:val="15"/>
  </w:num>
  <w:num w:numId="32">
    <w:abstractNumId w:val="43"/>
  </w:num>
  <w:num w:numId="33">
    <w:abstractNumId w:val="0"/>
  </w:num>
  <w:num w:numId="34">
    <w:abstractNumId w:val="44"/>
  </w:num>
  <w:num w:numId="35">
    <w:abstractNumId w:val="26"/>
  </w:num>
  <w:num w:numId="36">
    <w:abstractNumId w:val="36"/>
  </w:num>
  <w:num w:numId="37">
    <w:abstractNumId w:val="39"/>
  </w:num>
  <w:num w:numId="38">
    <w:abstractNumId w:val="30"/>
  </w:num>
  <w:num w:numId="39">
    <w:abstractNumId w:val="10"/>
  </w:num>
  <w:num w:numId="40">
    <w:abstractNumId w:val="14"/>
  </w:num>
  <w:num w:numId="41">
    <w:abstractNumId w:val="17"/>
  </w:num>
  <w:num w:numId="42">
    <w:abstractNumId w:val="33"/>
  </w:num>
  <w:num w:numId="43">
    <w:abstractNumId w:val="3"/>
  </w:num>
  <w:num w:numId="44">
    <w:abstractNumId w:val="7"/>
  </w:num>
  <w:num w:numId="45">
    <w:abstractNumId w:val="34"/>
  </w:num>
  <w:num w:numId="46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proofState w:spelling="clean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C0D"/>
    <w:rsid w:val="00013D2D"/>
    <w:rsid w:val="0002573D"/>
    <w:rsid w:val="000265E6"/>
    <w:rsid w:val="00026D1D"/>
    <w:rsid w:val="00031DA9"/>
    <w:rsid w:val="0004502F"/>
    <w:rsid w:val="000577C5"/>
    <w:rsid w:val="0006193B"/>
    <w:rsid w:val="00062474"/>
    <w:rsid w:val="00067C50"/>
    <w:rsid w:val="00070F3A"/>
    <w:rsid w:val="00073DFF"/>
    <w:rsid w:val="00081244"/>
    <w:rsid w:val="00092499"/>
    <w:rsid w:val="0009379C"/>
    <w:rsid w:val="000A5DC6"/>
    <w:rsid w:val="000B3C29"/>
    <w:rsid w:val="000D6BB5"/>
    <w:rsid w:val="000F1D5F"/>
    <w:rsid w:val="00100C58"/>
    <w:rsid w:val="001171FB"/>
    <w:rsid w:val="00130494"/>
    <w:rsid w:val="00131AAD"/>
    <w:rsid w:val="0015737A"/>
    <w:rsid w:val="00161433"/>
    <w:rsid w:val="00163DD9"/>
    <w:rsid w:val="0017170F"/>
    <w:rsid w:val="001912BD"/>
    <w:rsid w:val="00192532"/>
    <w:rsid w:val="00194F13"/>
    <w:rsid w:val="00196596"/>
    <w:rsid w:val="001A4A07"/>
    <w:rsid w:val="001B0CBD"/>
    <w:rsid w:val="001B58E5"/>
    <w:rsid w:val="001C1C5F"/>
    <w:rsid w:val="001C52B0"/>
    <w:rsid w:val="001C6FFD"/>
    <w:rsid w:val="001E011C"/>
    <w:rsid w:val="001E2A33"/>
    <w:rsid w:val="001E2E22"/>
    <w:rsid w:val="001E6C49"/>
    <w:rsid w:val="001E71BA"/>
    <w:rsid w:val="00201A06"/>
    <w:rsid w:val="002038E5"/>
    <w:rsid w:val="0021287A"/>
    <w:rsid w:val="00234827"/>
    <w:rsid w:val="00246514"/>
    <w:rsid w:val="00247B30"/>
    <w:rsid w:val="00260D45"/>
    <w:rsid w:val="00267ADC"/>
    <w:rsid w:val="0028061C"/>
    <w:rsid w:val="00297F30"/>
    <w:rsid w:val="002A5DDD"/>
    <w:rsid w:val="002B0B4F"/>
    <w:rsid w:val="002B125D"/>
    <w:rsid w:val="002B1FFD"/>
    <w:rsid w:val="002B2CA2"/>
    <w:rsid w:val="002C1C8A"/>
    <w:rsid w:val="002D3DA5"/>
    <w:rsid w:val="002F1855"/>
    <w:rsid w:val="002F4FF2"/>
    <w:rsid w:val="00301DB1"/>
    <w:rsid w:val="00304544"/>
    <w:rsid w:val="00307BF8"/>
    <w:rsid w:val="00312154"/>
    <w:rsid w:val="00314255"/>
    <w:rsid w:val="00322009"/>
    <w:rsid w:val="003330D2"/>
    <w:rsid w:val="00342184"/>
    <w:rsid w:val="00343E31"/>
    <w:rsid w:val="00356AC2"/>
    <w:rsid w:val="00360101"/>
    <w:rsid w:val="00367C35"/>
    <w:rsid w:val="00372603"/>
    <w:rsid w:val="00374095"/>
    <w:rsid w:val="00382476"/>
    <w:rsid w:val="003A4F39"/>
    <w:rsid w:val="003B066D"/>
    <w:rsid w:val="003C353A"/>
    <w:rsid w:val="003C5225"/>
    <w:rsid w:val="003F6748"/>
    <w:rsid w:val="00402431"/>
    <w:rsid w:val="00403AF4"/>
    <w:rsid w:val="00404D2B"/>
    <w:rsid w:val="00415992"/>
    <w:rsid w:val="004235CA"/>
    <w:rsid w:val="00425A3D"/>
    <w:rsid w:val="00443A62"/>
    <w:rsid w:val="00450FE5"/>
    <w:rsid w:val="00451B37"/>
    <w:rsid w:val="00475EC3"/>
    <w:rsid w:val="0049526B"/>
    <w:rsid w:val="004A2F55"/>
    <w:rsid w:val="004B37FA"/>
    <w:rsid w:val="004B774B"/>
    <w:rsid w:val="004D3A61"/>
    <w:rsid w:val="004D456A"/>
    <w:rsid w:val="00522927"/>
    <w:rsid w:val="005304DB"/>
    <w:rsid w:val="00531FDB"/>
    <w:rsid w:val="00541080"/>
    <w:rsid w:val="0054159E"/>
    <w:rsid w:val="005770F8"/>
    <w:rsid w:val="0058193A"/>
    <w:rsid w:val="005864E3"/>
    <w:rsid w:val="00586772"/>
    <w:rsid w:val="005939E8"/>
    <w:rsid w:val="00597D2C"/>
    <w:rsid w:val="005A68C5"/>
    <w:rsid w:val="005B19BE"/>
    <w:rsid w:val="005C1FF6"/>
    <w:rsid w:val="005E1D4A"/>
    <w:rsid w:val="005E7D0C"/>
    <w:rsid w:val="005F6CC5"/>
    <w:rsid w:val="00604C35"/>
    <w:rsid w:val="00636A73"/>
    <w:rsid w:val="00636AD6"/>
    <w:rsid w:val="00637E64"/>
    <w:rsid w:val="00640FA6"/>
    <w:rsid w:val="0064656F"/>
    <w:rsid w:val="00660D9C"/>
    <w:rsid w:val="006612AE"/>
    <w:rsid w:val="00666708"/>
    <w:rsid w:val="0069491E"/>
    <w:rsid w:val="006B3881"/>
    <w:rsid w:val="006C0D1D"/>
    <w:rsid w:val="006C545B"/>
    <w:rsid w:val="006C5BAB"/>
    <w:rsid w:val="006D6CBA"/>
    <w:rsid w:val="006F0852"/>
    <w:rsid w:val="00712633"/>
    <w:rsid w:val="00725AE9"/>
    <w:rsid w:val="00730DC7"/>
    <w:rsid w:val="007455FF"/>
    <w:rsid w:val="007553C7"/>
    <w:rsid w:val="00773EB1"/>
    <w:rsid w:val="0079214E"/>
    <w:rsid w:val="007A0CA5"/>
    <w:rsid w:val="007A4745"/>
    <w:rsid w:val="007A6ED1"/>
    <w:rsid w:val="007B1808"/>
    <w:rsid w:val="007B74E7"/>
    <w:rsid w:val="007C2AD6"/>
    <w:rsid w:val="007C516A"/>
    <w:rsid w:val="007F2E2A"/>
    <w:rsid w:val="0080092D"/>
    <w:rsid w:val="0080152C"/>
    <w:rsid w:val="0080631F"/>
    <w:rsid w:val="008104AE"/>
    <w:rsid w:val="00820DEA"/>
    <w:rsid w:val="00831721"/>
    <w:rsid w:val="008425BF"/>
    <w:rsid w:val="00855E98"/>
    <w:rsid w:val="0085681D"/>
    <w:rsid w:val="0085716A"/>
    <w:rsid w:val="008627B6"/>
    <w:rsid w:val="008655E9"/>
    <w:rsid w:val="008748FF"/>
    <w:rsid w:val="00890626"/>
    <w:rsid w:val="00891FC3"/>
    <w:rsid w:val="00894DE1"/>
    <w:rsid w:val="008A2A39"/>
    <w:rsid w:val="008A3ED7"/>
    <w:rsid w:val="008A7FB8"/>
    <w:rsid w:val="008B04CF"/>
    <w:rsid w:val="008B4D43"/>
    <w:rsid w:val="008D4E43"/>
    <w:rsid w:val="008D7AFE"/>
    <w:rsid w:val="008F0E65"/>
    <w:rsid w:val="0090204F"/>
    <w:rsid w:val="00905682"/>
    <w:rsid w:val="00926A1B"/>
    <w:rsid w:val="009300A1"/>
    <w:rsid w:val="00933A03"/>
    <w:rsid w:val="00935E0C"/>
    <w:rsid w:val="00936A3C"/>
    <w:rsid w:val="00937A46"/>
    <w:rsid w:val="0094733C"/>
    <w:rsid w:val="00951F8E"/>
    <w:rsid w:val="0096329A"/>
    <w:rsid w:val="00973EBF"/>
    <w:rsid w:val="009874D9"/>
    <w:rsid w:val="009A2BFC"/>
    <w:rsid w:val="009B447C"/>
    <w:rsid w:val="009B57DA"/>
    <w:rsid w:val="009D4A5E"/>
    <w:rsid w:val="009E668B"/>
    <w:rsid w:val="00A0773B"/>
    <w:rsid w:val="00A51752"/>
    <w:rsid w:val="00A521A3"/>
    <w:rsid w:val="00A625F9"/>
    <w:rsid w:val="00A775F3"/>
    <w:rsid w:val="00A91DD9"/>
    <w:rsid w:val="00AA4092"/>
    <w:rsid w:val="00AB4D87"/>
    <w:rsid w:val="00AB5897"/>
    <w:rsid w:val="00AC73CE"/>
    <w:rsid w:val="00AD2BB2"/>
    <w:rsid w:val="00AD4F39"/>
    <w:rsid w:val="00AD6840"/>
    <w:rsid w:val="00B07D3F"/>
    <w:rsid w:val="00B137BB"/>
    <w:rsid w:val="00B17018"/>
    <w:rsid w:val="00B24F04"/>
    <w:rsid w:val="00B34D6F"/>
    <w:rsid w:val="00B5747F"/>
    <w:rsid w:val="00B6272F"/>
    <w:rsid w:val="00B62D3D"/>
    <w:rsid w:val="00B64D72"/>
    <w:rsid w:val="00B71751"/>
    <w:rsid w:val="00B77A50"/>
    <w:rsid w:val="00B9396E"/>
    <w:rsid w:val="00BA1B34"/>
    <w:rsid w:val="00BA25C0"/>
    <w:rsid w:val="00BA71D9"/>
    <w:rsid w:val="00BD153B"/>
    <w:rsid w:val="00BD3560"/>
    <w:rsid w:val="00BE53B2"/>
    <w:rsid w:val="00BF0CF9"/>
    <w:rsid w:val="00BF32AA"/>
    <w:rsid w:val="00BF7E01"/>
    <w:rsid w:val="00C02E08"/>
    <w:rsid w:val="00C04785"/>
    <w:rsid w:val="00C05937"/>
    <w:rsid w:val="00C21021"/>
    <w:rsid w:val="00C33B94"/>
    <w:rsid w:val="00C42F2B"/>
    <w:rsid w:val="00C4573C"/>
    <w:rsid w:val="00C70596"/>
    <w:rsid w:val="00C83333"/>
    <w:rsid w:val="00C91C1C"/>
    <w:rsid w:val="00C967CE"/>
    <w:rsid w:val="00CB33FB"/>
    <w:rsid w:val="00CC313E"/>
    <w:rsid w:val="00CD3CE1"/>
    <w:rsid w:val="00CE5978"/>
    <w:rsid w:val="00CE78D3"/>
    <w:rsid w:val="00CF27CE"/>
    <w:rsid w:val="00CF2B8F"/>
    <w:rsid w:val="00CF3D6E"/>
    <w:rsid w:val="00D20CA7"/>
    <w:rsid w:val="00D4708A"/>
    <w:rsid w:val="00D533B7"/>
    <w:rsid w:val="00D5563D"/>
    <w:rsid w:val="00D91C0D"/>
    <w:rsid w:val="00D93B51"/>
    <w:rsid w:val="00DA0F7A"/>
    <w:rsid w:val="00DB2993"/>
    <w:rsid w:val="00DC2EFF"/>
    <w:rsid w:val="00DC3B62"/>
    <w:rsid w:val="00DD7D9E"/>
    <w:rsid w:val="00DE170A"/>
    <w:rsid w:val="00DE1806"/>
    <w:rsid w:val="00DF5B34"/>
    <w:rsid w:val="00DF6A1F"/>
    <w:rsid w:val="00E01509"/>
    <w:rsid w:val="00E05392"/>
    <w:rsid w:val="00E073CA"/>
    <w:rsid w:val="00E114D2"/>
    <w:rsid w:val="00E351DF"/>
    <w:rsid w:val="00E40A03"/>
    <w:rsid w:val="00E47752"/>
    <w:rsid w:val="00E554D6"/>
    <w:rsid w:val="00E730D4"/>
    <w:rsid w:val="00EB4754"/>
    <w:rsid w:val="00EC0714"/>
    <w:rsid w:val="00ED037D"/>
    <w:rsid w:val="00ED7A95"/>
    <w:rsid w:val="00F04BC2"/>
    <w:rsid w:val="00F10CFE"/>
    <w:rsid w:val="00F27B3E"/>
    <w:rsid w:val="00F31EB7"/>
    <w:rsid w:val="00F334DA"/>
    <w:rsid w:val="00F3572D"/>
    <w:rsid w:val="00F35B3E"/>
    <w:rsid w:val="00F40324"/>
    <w:rsid w:val="00F50493"/>
    <w:rsid w:val="00F55F4D"/>
    <w:rsid w:val="00F63F17"/>
    <w:rsid w:val="00F70EFD"/>
    <w:rsid w:val="00F777C1"/>
    <w:rsid w:val="00FB37A6"/>
    <w:rsid w:val="00FB54DB"/>
    <w:rsid w:val="00FD3E38"/>
    <w:rsid w:val="00FD4176"/>
    <w:rsid w:val="00F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1C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C0D"/>
    <w:pPr>
      <w:keepNext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92532"/>
    <w:rPr>
      <w:rFonts w:ascii="Cambria" w:hAnsi="Cambria" w:cs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D91C0D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rsid w:val="0019253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91C0D"/>
    <w:pPr>
      <w:widowControl w:val="0"/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192532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D91C0D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CD3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3CE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3B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3C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3B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D3CE1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D93B51"/>
    <w:rPr>
      <w:sz w:val="2"/>
      <w:szCs w:val="2"/>
    </w:rPr>
  </w:style>
  <w:style w:type="table" w:styleId="Tabela-Siatka">
    <w:name w:val="Table Grid"/>
    <w:basedOn w:val="Standardowy"/>
    <w:rsid w:val="00062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AB58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5897"/>
  </w:style>
  <w:style w:type="paragraph" w:styleId="Nagwek">
    <w:name w:val="header"/>
    <w:basedOn w:val="Normalny"/>
    <w:rsid w:val="00DB299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4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1C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C0D"/>
    <w:pPr>
      <w:keepNext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92532"/>
    <w:rPr>
      <w:rFonts w:ascii="Cambria" w:hAnsi="Cambria" w:cs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D91C0D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rsid w:val="0019253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91C0D"/>
    <w:pPr>
      <w:widowControl w:val="0"/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192532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D91C0D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CD3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3CE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3B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3C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3B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D3CE1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D93B51"/>
    <w:rPr>
      <w:sz w:val="2"/>
      <w:szCs w:val="2"/>
    </w:rPr>
  </w:style>
  <w:style w:type="table" w:styleId="Tabela-Siatka">
    <w:name w:val="Table Grid"/>
    <w:basedOn w:val="Standardowy"/>
    <w:rsid w:val="0006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B58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5897"/>
  </w:style>
  <w:style w:type="paragraph" w:styleId="Nagwek">
    <w:name w:val="header"/>
    <w:basedOn w:val="Normalny"/>
    <w:rsid w:val="00DB299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42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RZI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Robert Czora</dc:creator>
  <cp:lastModifiedBy>JoannaGrzywnowicz</cp:lastModifiedBy>
  <cp:revision>3</cp:revision>
  <cp:lastPrinted>2021-09-10T06:51:00Z</cp:lastPrinted>
  <dcterms:created xsi:type="dcterms:W3CDTF">2021-10-28T14:15:00Z</dcterms:created>
  <dcterms:modified xsi:type="dcterms:W3CDTF">2021-10-29T11:36:00Z</dcterms:modified>
</cp:coreProperties>
</file>